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EAD2F7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02EAD2F7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02EAD2F7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02EAD2F7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20EF022" wp14:textId="16BE2685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1</w:t>
      </w:r>
    </w:p>
    <w:p xmlns:wp14="http://schemas.microsoft.com/office/word/2010/wordml" w:rsidP="02EAD2F7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02EAD2F7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02EAD2F7" wp14:paraId="0B55C4E7" wp14:textId="0C1AAEF9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02EAD2F7" w:rsidR="00421A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Веб-фреймворк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Налаштування середовища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розробки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02EAD2F7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097EB2F0" wp14:textId="091A7B11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02EAD2F7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18177531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18177531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02EAD2F7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 Руслан</w:t>
      </w:r>
    </w:p>
    <w:p xmlns:wp14="http://schemas.microsoft.com/office/word/2010/wordml" w:rsidP="02EAD2F7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2EAD2F7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xmlns:wp14="http://schemas.microsoft.com/office/word/2010/wordml" w:rsidP="02EAD2F7" wp14:paraId="3BFA3302" wp14:textId="498E547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8177531">
        <w:rPr>
          <w:rFonts w:ascii="Times New Roman" w:hAnsi="Times New Roman" w:eastAsia="Times New Roman" w:cs="Times New Roman"/>
          <w:color w:val="000000" w:themeColor="text1" w:themeTint="FF" w:themeShade="FF"/>
        </w:rPr>
        <w:br w:type="page"/>
      </w:r>
      <w:r w:rsidRPr="18177531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18177531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8177531" w:rsidR="113CB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Опанувати навички налаштування середовища розробки </w:t>
      </w:r>
      <w:r w:rsidRPr="18177531" w:rsidR="113CB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18177531" w:rsidR="113CB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-проекту, створити базовий проект, інтегрувати його з системою контролю версій </w:t>
      </w:r>
      <w:r w:rsidRPr="18177531" w:rsidR="113CB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</w:t>
      </w:r>
      <w:r w:rsidRPr="18177531" w:rsidR="113CB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8177531" w:rsidR="113CB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18177531" w:rsidR="6F396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02EAD2F7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68A0CCB6" wp14:textId="1091D6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02EAD2F7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02EAD2F7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b05d3ea065a14ce2">
        <w:r w:rsidRPr="02EAD2F7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</w:hyperlink>
    </w:p>
    <w:p xmlns:wp14="http://schemas.microsoft.com/office/word/2010/wordml" w:rsidP="02EAD2F7" wp14:paraId="51DC0712" wp14:textId="0AEFD8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0FFDD85" wp14:textId="72FCEB9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2EAD2F7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xmlns:wp14="http://schemas.microsoft.com/office/word/2010/wordml" w:rsidP="02EAD2F7" wp14:paraId="531914A0" wp14:textId="25D7D5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02EAD2F7" w:rsidR="79817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Встановлення віртуального середовища</w:t>
      </w:r>
      <w:r w:rsidRPr="02EAD2F7" w:rsidR="593A42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Django</w:t>
      </w:r>
      <w:r w:rsidRPr="02EAD2F7" w:rsidR="79817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02EAD2F7" wp14:paraId="4BA196E7" wp14:textId="2D18D715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113CB327">
        <w:drawing>
          <wp:inline xmlns:wp14="http://schemas.microsoft.com/office/word/2010/wordprocessingDrawing" wp14:editId="503C471E" wp14:anchorId="4ED0FB54">
            <wp:extent cx="5724524" cy="3962400"/>
            <wp:effectExtent l="0" t="0" r="0" b="0"/>
            <wp:docPr id="155750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c49e035f4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AD2F7" w:rsidRDefault="02EAD2F7" w14:paraId="10E244A2" w14:textId="79F87AEE">
      <w:r>
        <w:br w:type="page"/>
      </w:r>
    </w:p>
    <w:p w:rsidR="5AABB219" w:rsidP="02EAD2F7" w:rsidRDefault="5AABB219" w14:paraId="50BCAC2D" w14:textId="1AF884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2EAD2F7" w:rsidR="5AABB21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Налаштування бази даних</w:t>
      </w:r>
      <w:r w:rsidRPr="02EAD2F7" w:rsidR="2A77974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та запуск сервера розробки</w:t>
      </w:r>
    </w:p>
    <w:p w:rsidR="4898E6C6" w:rsidP="02EAD2F7" w:rsidRDefault="4898E6C6" w14:paraId="3916300E" w14:textId="6B9F3655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4898E6C6">
        <w:drawing>
          <wp:inline wp14:editId="2691A711" wp14:anchorId="116BB863">
            <wp:extent cx="5724524" cy="5448302"/>
            <wp:effectExtent l="0" t="0" r="0" b="0"/>
            <wp:docPr id="48985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134cc5a5c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23DDE" w:rsidP="02EAD2F7" w:rsidRDefault="1B523DDE" w14:paraId="21D94519" w14:textId="28A5CD5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2EAD2F7" w:rsidR="1B523D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Запущений сервер</w:t>
      </w:r>
    </w:p>
    <w:p w:rsidR="4898E6C6" w:rsidP="02EAD2F7" w:rsidRDefault="4898E6C6" w14:paraId="5503A4DF" w14:textId="7B463F68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4898E6C6">
        <w:drawing>
          <wp:inline wp14:editId="707DA5CD" wp14:anchorId="587FE808">
            <wp:extent cx="4610098" cy="2209166"/>
            <wp:effectExtent l="0" t="0" r="0" b="0"/>
            <wp:docPr id="473876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a9ba76668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2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A2887" w:rsidP="02EAD2F7" w:rsidRDefault="5B6A2887" w14:paraId="2A88F9B8" w14:textId="407B4B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2EAD2F7" w:rsidR="5B6A28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Робота з Git</w:t>
      </w:r>
    </w:p>
    <w:p w:rsidR="34E7E3E4" w:rsidP="02EAD2F7" w:rsidRDefault="34E7E3E4" w14:paraId="64492AB3" w14:textId="1AD0836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34E7E3E4">
        <w:drawing>
          <wp:inline wp14:editId="4B164DA6" wp14:anchorId="05227356">
            <wp:extent cx="5724524" cy="2695575"/>
            <wp:effectExtent l="0" t="0" r="0" b="0"/>
            <wp:docPr id="1073249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3fae3665d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64E19" w:rsidP="02EAD2F7" w:rsidRDefault="65A64E19" w14:paraId="1A75273F" w14:textId="528C2D9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2EAD2F7" w:rsidR="65A64E1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Кінцевий репозиторій</w:t>
      </w:r>
    </w:p>
    <w:p w:rsidR="65A64E19" w:rsidP="02EAD2F7" w:rsidRDefault="65A64E19" w14:paraId="322D33CD" w14:textId="7AAE6E44">
      <w:pPr>
        <w:jc w:val="center"/>
      </w:pPr>
      <w:r w:rsidR="65A64E19">
        <w:drawing>
          <wp:inline wp14:editId="6AA32F3B" wp14:anchorId="667944A5">
            <wp:extent cx="5724524" cy="3276600"/>
            <wp:effectExtent l="0" t="0" r="0" b="0"/>
            <wp:docPr id="28281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95133b97444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AD2F7" w:rsidP="18177531" w:rsidRDefault="02EAD2F7" w14:paraId="72CE5DB8" w14:textId="43586B8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Висновки</w:t>
      </w:r>
    </w:p>
    <w:p w:rsidR="02EAD2F7" w:rsidP="18177531" w:rsidRDefault="02EAD2F7" w14:paraId="02D37671" w14:textId="793C7E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Під час роботи було набуто практичних навичок:</w:t>
      </w:r>
    </w:p>
    <w:p w:rsidR="02EAD2F7" w:rsidP="18177531" w:rsidRDefault="02EAD2F7" w14:paraId="147ED816" w14:textId="7E24B085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Робота з віртуальним середовищем Python.</w:t>
      </w:r>
    </w:p>
    <w:p w:rsidR="02EAD2F7" w:rsidP="18177531" w:rsidRDefault="02EAD2F7" w14:paraId="49CFD8C7" w14:textId="665B3130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Створення та налаштування Django-проєкту.</w:t>
      </w:r>
    </w:p>
    <w:p w:rsidR="02EAD2F7" w:rsidP="18177531" w:rsidRDefault="02EAD2F7" w14:paraId="7E5C6F5F" w14:textId="5CEAA45C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Використання Git для контролю версій та інтеграція з GitHub.</w:t>
      </w:r>
    </w:p>
    <w:p w:rsidR="02EAD2F7" w:rsidP="18177531" w:rsidRDefault="02EAD2F7" w14:paraId="38488240" w14:textId="458BBD3F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Розуміння базової архітектури Django (MTV-модель).</w:t>
      </w:r>
    </w:p>
    <w:p w:rsidR="02EAD2F7" w:rsidP="02EAD2F7" w:rsidRDefault="02EAD2F7" w14:paraId="7F2D7321" w14:textId="4CDC9AD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996A187" w:rsidP="18177531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0996A187" w:rsidP="18177531" w:rsidRDefault="0996A187" w14:paraId="07755933" w14:textId="2FD3DDC5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Django</w:t>
      </w: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це Python-фреймворк для швидкої розробки веб-додатків з вбудованими інструментами (ORM, адмінпанель, шаблонізатор).</w:t>
      </w:r>
    </w:p>
    <w:p w:rsidR="0996A187" w:rsidP="18177531" w:rsidRDefault="0996A187" w14:paraId="00AA1B0B" w14:textId="12F1D2FF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Налаштування проекту зберігаються у файлі </w:t>
      </w:r>
      <w:r w:rsidRPr="18177531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settings.py</w:t>
      </w: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0996A187" w:rsidP="18177531" w:rsidRDefault="0996A187" w14:paraId="1C9FA4E5" w14:textId="3BDC51D8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Основні переваги Django:</w:t>
      </w:r>
    </w:p>
    <w:p w:rsidR="0996A187" w:rsidP="18177531" w:rsidRDefault="0996A187" w14:paraId="63A2703F" w14:textId="332A6DF3"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Вбудований адміністративний модуль.</w:t>
      </w:r>
    </w:p>
    <w:p w:rsidR="0996A187" w:rsidP="18177531" w:rsidRDefault="0996A187" w14:paraId="79ED215A" w14:textId="5D836BDF"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ORM для роботи з БД.</w:t>
      </w:r>
    </w:p>
    <w:p w:rsidR="0996A187" w:rsidP="18177531" w:rsidRDefault="0996A187" w14:paraId="239288F7" w14:textId="40CA1596"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Система шаблонів.</w:t>
      </w:r>
    </w:p>
    <w:p w:rsidR="0996A187" w:rsidP="18177531" w:rsidRDefault="0996A187" w14:paraId="589FDDFE" w14:textId="4D337477"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Автоматична генерація адмінки.</w:t>
      </w:r>
    </w:p>
    <w:p w:rsidR="0996A187" w:rsidP="18177531" w:rsidRDefault="0996A187" w14:paraId="1CC8F660" w14:textId="34A87323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Команда </w:t>
      </w: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pip freeze виводить список встановлених пакетів для збереження у файлі requirements.txt.</w:t>
      </w:r>
    </w:p>
    <w:p w:rsidR="0996A187" w:rsidP="18177531" w:rsidRDefault="0996A187" w14:paraId="53518567" w14:textId="490EA3AF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8177531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Віртуальне середовище</w:t>
      </w:r>
      <w:r w:rsidRPr="18177531" w:rsidR="0996A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— ізольоване оточення для проекту, що уникнення конфліктів версій бібліотек.</w:t>
      </w:r>
    </w:p>
    <w:p w:rsidR="18177531" w:rsidP="18177531" w:rsidRDefault="18177531" w14:paraId="6A816187" w14:textId="6EFEA47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2EAD2F7"/>
    <w:rsid w:val="0963A569"/>
    <w:rsid w:val="0996A187"/>
    <w:rsid w:val="09A0D5E0"/>
    <w:rsid w:val="0EE869BE"/>
    <w:rsid w:val="1101F80D"/>
    <w:rsid w:val="113CB327"/>
    <w:rsid w:val="132EC4B4"/>
    <w:rsid w:val="142A8F4F"/>
    <w:rsid w:val="14877A04"/>
    <w:rsid w:val="18177531"/>
    <w:rsid w:val="1B523DDE"/>
    <w:rsid w:val="1D32C0FB"/>
    <w:rsid w:val="28571EAE"/>
    <w:rsid w:val="28571EAE"/>
    <w:rsid w:val="2A779743"/>
    <w:rsid w:val="2F5D4C5B"/>
    <w:rsid w:val="30EC06B9"/>
    <w:rsid w:val="322859D5"/>
    <w:rsid w:val="34C6C8DE"/>
    <w:rsid w:val="34E7E3E4"/>
    <w:rsid w:val="36668F1A"/>
    <w:rsid w:val="36668F1A"/>
    <w:rsid w:val="38F6C990"/>
    <w:rsid w:val="3BCC0981"/>
    <w:rsid w:val="440850EF"/>
    <w:rsid w:val="4898E6C6"/>
    <w:rsid w:val="5185144D"/>
    <w:rsid w:val="5352FDE1"/>
    <w:rsid w:val="593A422A"/>
    <w:rsid w:val="5A29FC9A"/>
    <w:rsid w:val="5AABB219"/>
    <w:rsid w:val="5B6A2887"/>
    <w:rsid w:val="61D8DE34"/>
    <w:rsid w:val="65A64E19"/>
    <w:rsid w:val="65A7F0CD"/>
    <w:rsid w:val="66C0D0F0"/>
    <w:rsid w:val="6DC993A8"/>
    <w:rsid w:val="6F396748"/>
    <w:rsid w:val="73E5278E"/>
    <w:rsid w:val="79382973"/>
    <w:rsid w:val="79817CC3"/>
    <w:rsid w:val="798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uslanCHNU/STP_Labs" TargetMode="External" Id="Rb05d3ea065a14ce2" /><Relationship Type="http://schemas.openxmlformats.org/officeDocument/2006/relationships/image" Target="/media/image.png" Id="R934c49e035f44cfe" /><Relationship Type="http://schemas.openxmlformats.org/officeDocument/2006/relationships/image" Target="/media/image2.png" Id="R8ba134cc5a5c4b87" /><Relationship Type="http://schemas.openxmlformats.org/officeDocument/2006/relationships/image" Target="/media/image3.png" Id="Racaa9ba766684368" /><Relationship Type="http://schemas.openxmlformats.org/officeDocument/2006/relationships/image" Target="/media/image4.png" Id="R9a03fae3665d49e8" /><Relationship Type="http://schemas.openxmlformats.org/officeDocument/2006/relationships/numbering" Target="numbering.xml" Id="R0b2a3b5b995d4dbe" /><Relationship Type="http://schemas.openxmlformats.org/officeDocument/2006/relationships/image" Target="/media/image6.png" Id="R73795133b97444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2025-04-14T04:39:56.7709296Z</dcterms:modified>
  <dc:creator>Руслан Вікнянський</dc:creator>
  <lastModifiedBy>Руслан Вікнянський</lastModifiedBy>
</coreProperties>
</file>