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91" w:rsidRDefault="00A65E91" w:rsidP="00A65E91">
      <w:pPr>
        <w:rPr>
          <w:b/>
          <w:sz w:val="28"/>
          <w:szCs w:val="28"/>
          <w:lang w:val="en-US"/>
        </w:rPr>
      </w:pPr>
      <w:r w:rsidRPr="006C2CA7">
        <w:rPr>
          <w:b/>
          <w:sz w:val="28"/>
          <w:szCs w:val="28"/>
          <w:lang w:val="en-US"/>
        </w:rPr>
        <w:t>Protype extending</w:t>
      </w:r>
    </w:p>
    <w:p w:rsidR="00A65E91" w:rsidRPr="006C2CA7" w:rsidRDefault="00A65E91" w:rsidP="00A65E91">
      <w:pPr>
        <w:rPr>
          <w:b/>
          <w:sz w:val="28"/>
          <w:szCs w:val="28"/>
          <w:lang w:val="en-US"/>
        </w:rPr>
      </w:pPr>
      <w:r w:rsidRPr="006C2CA7">
        <w:rPr>
          <w:b/>
          <w:sz w:val="28"/>
          <w:szCs w:val="28"/>
          <w:lang w:val="en-US"/>
        </w:rPr>
        <w:t>5. String extension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Extend the build-in String object with additional functionality. Implement the following functions: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 ensureStart(str) – append str to the beginning of a string, only if it’s not already present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 ensureEnd(str) – append str to the end of a string, only if it’s not already present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 isEmpty() – return true if the string is empty, false otherwise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 truncate(n) – truncates the string to n characters by removing words and appends an ellipsis (three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periods) to the end. If a string is less than n characters long, return the same string. If it is longer, split the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string where a space occurs and append an ellipsis to it so that the total length is less than or equal to n. If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no space occurs anywhere in the string, return n – 3 characters and an ellipsis. If n is less than 4, return n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amount of periods.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 format(string, …params) – static method to replace placeholders with parameters. A placeholder is a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number surrounded by curly braces. If parameter index cannot be found for a certain placeholder, do not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modify it. Note static methods are attached to the String object instead of it’s prototype. See the examples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for more info.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Note strings are immutable, so your functions will return new strings as a result.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</w:p>
    <w:p w:rsidR="00A65E91" w:rsidRPr="006C2CA7" w:rsidRDefault="00A65E91" w:rsidP="00A65E91">
      <w:pPr>
        <w:rPr>
          <w:sz w:val="26"/>
          <w:szCs w:val="26"/>
          <w:lang w:val="en-US"/>
        </w:rPr>
      </w:pP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Input / Output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lastRenderedPageBreak/>
        <w:t>Your main code should be structured as an IIFE without input or output – it should modify the existing String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prototype instead.</w:t>
      </w:r>
    </w:p>
    <w:p w:rsidR="00A65E91" w:rsidRPr="006C2CA7" w:rsidRDefault="00A65E91" w:rsidP="00A65E91">
      <w:pPr>
        <w:rPr>
          <w:sz w:val="26"/>
          <w:szCs w:val="26"/>
          <w:lang w:val="en-US"/>
        </w:rPr>
      </w:pPr>
      <w:r w:rsidRPr="006C2CA7">
        <w:rPr>
          <w:sz w:val="26"/>
          <w:szCs w:val="26"/>
          <w:lang w:val="en-US"/>
        </w:rPr>
        <w:t>Input and output of the extension functions should be as described above.</w:t>
      </w:r>
    </w:p>
    <w:p w:rsidR="00B200C7" w:rsidRDefault="00B200C7">
      <w:bookmarkStart w:id="0" w:name="_GoBack"/>
      <w:bookmarkEnd w:id="0"/>
    </w:p>
    <w:sectPr w:rsidR="00B200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3A7"/>
    <w:rsid w:val="005813A7"/>
    <w:rsid w:val="00A65E91"/>
    <w:rsid w:val="00B2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2</cp:revision>
  <dcterms:created xsi:type="dcterms:W3CDTF">2018-06-02T09:44:00Z</dcterms:created>
  <dcterms:modified xsi:type="dcterms:W3CDTF">2018-06-02T09:45:00Z</dcterms:modified>
</cp:coreProperties>
</file>