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70BA" w14:textId="77777777" w:rsidR="002E3D2C" w:rsidRDefault="002E3D2C" w:rsidP="002E3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0E75E06" w14:textId="77777777" w:rsidR="002E3D2C" w:rsidRDefault="002E3D2C" w:rsidP="002E3D2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70EC679" w14:textId="77777777" w:rsidR="002E3D2C" w:rsidRDefault="002E3D2C" w:rsidP="002E3D2C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CE0F5EF" w14:textId="77777777" w:rsidR="002E3D2C" w:rsidRDefault="002E3D2C" w:rsidP="002E3D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47B3D5" w14:textId="77777777" w:rsidR="002E3D2C" w:rsidRDefault="002E3D2C" w:rsidP="002E3D2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2CABC55" w14:textId="77777777" w:rsidR="002E3D2C" w:rsidRDefault="002E3D2C" w:rsidP="002E3D2C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16A7ED6F" w14:textId="77777777" w:rsidR="002E3D2C" w:rsidRDefault="002E3D2C" w:rsidP="002E3D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C8C06" w14:textId="77777777" w:rsidR="002E3D2C" w:rsidRDefault="002E3D2C" w:rsidP="002E3D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48DB5" w14:textId="31A344D7" w:rsidR="002E3D2C" w:rsidRPr="0020221D" w:rsidRDefault="002E3D2C" w:rsidP="002E3D2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B1147C" w:rsidRPr="0020221D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45DD3631" w14:textId="77777777" w:rsidR="002E3D2C" w:rsidRDefault="002E3D2C" w:rsidP="002E3D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4BCAF" w14:textId="77777777" w:rsidR="002E3D2C" w:rsidRDefault="002E3D2C" w:rsidP="002E3D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758F8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Зюзько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Роман, Иванов Дмитрий, Пак Руслан</w:t>
      </w:r>
    </w:p>
    <w:p w14:paraId="749D024C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466E2681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0AC7F750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</w:p>
    <w:p w14:paraId="34676060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CE91212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4673C85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897715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AA4662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5AEAB4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EAD1B6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7BF02F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BA1657" w14:textId="77777777" w:rsidR="002E3D2C" w:rsidRDefault="002E3D2C" w:rsidP="002E3D2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F7C439" w14:textId="658F15C4" w:rsidR="002E3D2C" w:rsidRDefault="002E3D2C" w:rsidP="002E3D2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1EE61B" wp14:editId="035EC3ED">
            <wp:extent cx="2293620" cy="1562100"/>
            <wp:effectExtent l="0" t="0" r="0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bw_ru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9686" w14:textId="77777777" w:rsidR="002E3D2C" w:rsidRDefault="002E3D2C" w:rsidP="002E3D2C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7DAE6805" w14:textId="77777777" w:rsidR="002E3D2C" w:rsidRDefault="002E3D2C" w:rsidP="002E3D2C"/>
    <w:p w14:paraId="63A15EC2" w14:textId="77777777" w:rsidR="002E3D2C" w:rsidRDefault="002E3D2C" w:rsidP="002E3D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лабораторной работы</w:t>
      </w:r>
    </w:p>
    <w:p w14:paraId="40BD34A2" w14:textId="77777777" w:rsidR="002E3D2C" w:rsidRDefault="002E3D2C" w:rsidP="002E3D2C">
      <w:pPr>
        <w:spacing w:after="0" w:line="240" w:lineRule="auto"/>
      </w:pPr>
    </w:p>
    <w:p w14:paraId="359903DE" w14:textId="3DC1E93B" w:rsidR="002E3D2C" w:rsidRPr="00E1780D" w:rsidRDefault="002E3D2C" w:rsidP="002E3D2C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1780D">
        <w:rPr>
          <w:rFonts w:asciiTheme="minorHAnsi" w:hAnsiTheme="minorHAnsi" w:cstheme="minorHAnsi"/>
          <w:sz w:val="24"/>
          <w:szCs w:val="24"/>
        </w:rPr>
        <w:tab/>
        <w:t>Реализовать:</w:t>
      </w:r>
    </w:p>
    <w:p w14:paraId="0469707A" w14:textId="77777777" w:rsidR="002E3D2C" w:rsidRPr="00E1780D" w:rsidRDefault="002E3D2C" w:rsidP="002E3D2C">
      <w:pPr>
        <w:pStyle w:val="a3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1780D">
        <w:rPr>
          <w:rFonts w:asciiTheme="minorHAnsi" w:hAnsiTheme="minorHAnsi" w:cstheme="minorHAnsi"/>
          <w:sz w:val="24"/>
          <w:szCs w:val="24"/>
        </w:rPr>
        <w:t>алгоритм Ньютона (классически, с одномерным поиском, с направлением спуска)</w:t>
      </w:r>
    </w:p>
    <w:p w14:paraId="6009461A" w14:textId="77777777" w:rsidR="002E3D2C" w:rsidRPr="00E1780D" w:rsidRDefault="002E3D2C" w:rsidP="002E3D2C">
      <w:pPr>
        <w:pStyle w:val="a3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E1780D">
        <w:rPr>
          <w:rFonts w:asciiTheme="minorHAnsi" w:hAnsiTheme="minorHAnsi" w:cstheme="minorHAnsi"/>
          <w:sz w:val="24"/>
          <w:szCs w:val="24"/>
        </w:rPr>
        <w:t>квазиньютоновский</w:t>
      </w:r>
      <w:proofErr w:type="spellEnd"/>
      <w:r w:rsidRPr="00E1780D">
        <w:rPr>
          <w:rFonts w:asciiTheme="minorHAnsi" w:hAnsiTheme="minorHAnsi" w:cstheme="minorHAnsi"/>
          <w:sz w:val="24"/>
          <w:szCs w:val="24"/>
        </w:rPr>
        <w:t xml:space="preserve"> метод </w:t>
      </w:r>
      <w:proofErr w:type="spellStart"/>
      <w:r w:rsidRPr="00E1780D">
        <w:rPr>
          <w:rFonts w:asciiTheme="minorHAnsi" w:hAnsiTheme="minorHAnsi" w:cstheme="minorHAnsi"/>
          <w:sz w:val="24"/>
          <w:szCs w:val="24"/>
        </w:rPr>
        <w:t>Давидона</w:t>
      </w:r>
      <w:proofErr w:type="spellEnd"/>
      <w:r w:rsidRPr="00E1780D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E1780D">
        <w:rPr>
          <w:rFonts w:asciiTheme="minorHAnsi" w:hAnsiTheme="minorHAnsi" w:cstheme="minorHAnsi"/>
          <w:sz w:val="24"/>
          <w:szCs w:val="24"/>
        </w:rPr>
        <w:t>Флетчера</w:t>
      </w:r>
      <w:proofErr w:type="spellEnd"/>
      <w:r w:rsidRPr="00E1780D">
        <w:rPr>
          <w:rFonts w:asciiTheme="minorHAnsi" w:hAnsiTheme="minorHAnsi" w:cstheme="minorHAnsi"/>
          <w:sz w:val="24"/>
          <w:szCs w:val="24"/>
        </w:rPr>
        <w:t xml:space="preserve">-Пауэлла </w:t>
      </w:r>
    </w:p>
    <w:p w14:paraId="38238776" w14:textId="205C6F2C" w:rsidR="005B0344" w:rsidRPr="00E1780D" w:rsidRDefault="002E3D2C" w:rsidP="002E3D2C">
      <w:pPr>
        <w:pStyle w:val="a3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E1780D">
        <w:rPr>
          <w:rFonts w:asciiTheme="minorHAnsi" w:hAnsiTheme="minorHAnsi" w:cstheme="minorHAnsi"/>
          <w:sz w:val="24"/>
          <w:szCs w:val="24"/>
        </w:rPr>
        <w:t>квазиньютоновский</w:t>
      </w:r>
      <w:proofErr w:type="spellEnd"/>
      <w:r w:rsidRPr="00E1780D">
        <w:rPr>
          <w:rFonts w:asciiTheme="minorHAnsi" w:hAnsiTheme="minorHAnsi" w:cstheme="minorHAnsi"/>
          <w:sz w:val="24"/>
          <w:szCs w:val="24"/>
        </w:rPr>
        <w:t xml:space="preserve"> метод Пауэлла</w:t>
      </w:r>
    </w:p>
    <w:p w14:paraId="77302A86" w14:textId="2E3A21CA" w:rsidR="002E3D2C" w:rsidRPr="00E1780D" w:rsidRDefault="002E3D2C" w:rsidP="002E3D2C">
      <w:pPr>
        <w:pStyle w:val="a3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1780D">
        <w:rPr>
          <w:rFonts w:asciiTheme="minorHAnsi" w:hAnsiTheme="minorHAnsi" w:cstheme="minorHAnsi"/>
          <w:sz w:val="24"/>
          <w:szCs w:val="24"/>
        </w:rPr>
        <w:t xml:space="preserve">метод </w:t>
      </w:r>
      <w:proofErr w:type="spellStart"/>
      <w:r w:rsidRPr="00E1780D">
        <w:rPr>
          <w:rFonts w:asciiTheme="minorHAnsi" w:hAnsiTheme="minorHAnsi" w:cstheme="minorHAnsi"/>
          <w:sz w:val="24"/>
          <w:szCs w:val="24"/>
        </w:rPr>
        <w:t>Марквардта</w:t>
      </w:r>
      <w:proofErr w:type="spellEnd"/>
      <w:r w:rsidRPr="00E1780D">
        <w:rPr>
          <w:rFonts w:asciiTheme="minorHAnsi" w:hAnsiTheme="minorHAnsi" w:cstheme="minorHAnsi"/>
          <w:sz w:val="24"/>
          <w:szCs w:val="24"/>
        </w:rPr>
        <w:t xml:space="preserve"> (двумя вариантами)</w:t>
      </w:r>
    </w:p>
    <w:p w14:paraId="1DB8671D" w14:textId="6DE97944" w:rsidR="002E3D2C" w:rsidRPr="00E1780D" w:rsidRDefault="002E3D2C" w:rsidP="002E3D2C">
      <w:pPr>
        <w:rPr>
          <w:rFonts w:asciiTheme="minorHAnsi" w:hAnsiTheme="minorHAnsi" w:cstheme="minorHAnsi"/>
          <w:sz w:val="24"/>
          <w:szCs w:val="24"/>
        </w:rPr>
      </w:pPr>
    </w:p>
    <w:p w14:paraId="10B078F2" w14:textId="66B450AB" w:rsidR="002E3D2C" w:rsidRPr="00E1780D" w:rsidRDefault="002E3D2C" w:rsidP="002E3D2C">
      <w:pPr>
        <w:rPr>
          <w:rFonts w:asciiTheme="minorHAnsi" w:hAnsiTheme="minorHAnsi" w:cstheme="minorHAnsi"/>
          <w:sz w:val="24"/>
          <w:szCs w:val="24"/>
        </w:rPr>
      </w:pPr>
      <w:r w:rsidRPr="00E1780D">
        <w:rPr>
          <w:rFonts w:asciiTheme="minorHAnsi" w:hAnsiTheme="minorHAnsi" w:cstheme="minorHAnsi"/>
          <w:sz w:val="24"/>
          <w:szCs w:val="24"/>
        </w:rPr>
        <w:tab/>
        <w:t>Исследовать:</w:t>
      </w:r>
    </w:p>
    <w:p w14:paraId="41E20C86" w14:textId="77777777" w:rsidR="002E3D2C" w:rsidRPr="00E1780D" w:rsidRDefault="002E3D2C" w:rsidP="002E3D2C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E1780D">
        <w:rPr>
          <w:rFonts w:asciiTheme="minorHAnsi" w:hAnsiTheme="minorHAnsi" w:cstheme="minorHAnsi"/>
          <w:sz w:val="24"/>
          <w:szCs w:val="24"/>
        </w:rPr>
        <w:t xml:space="preserve">работу методов на двух функциях с заданным начальным приближением </w:t>
      </w:r>
    </w:p>
    <w:p w14:paraId="4506981C" w14:textId="77777777" w:rsidR="00E1780D" w:rsidRPr="00E1780D" w:rsidRDefault="002E3D2C" w:rsidP="00E1780D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E1780D">
        <w:rPr>
          <w:rFonts w:asciiTheme="minorHAnsi" w:hAnsiTheme="minorHAnsi" w:cstheme="minorHAnsi"/>
          <w:sz w:val="24"/>
          <w:szCs w:val="24"/>
        </w:rPr>
        <w:t xml:space="preserve">работу </w:t>
      </w:r>
      <w:proofErr w:type="spellStart"/>
      <w:r w:rsidRPr="00E1780D">
        <w:rPr>
          <w:rFonts w:asciiTheme="minorHAnsi" w:hAnsiTheme="minorHAnsi" w:cstheme="minorHAnsi"/>
          <w:sz w:val="24"/>
          <w:szCs w:val="24"/>
        </w:rPr>
        <w:t>квазиньютоновских</w:t>
      </w:r>
      <w:proofErr w:type="spellEnd"/>
      <w:r w:rsidRPr="00E1780D">
        <w:rPr>
          <w:rFonts w:asciiTheme="minorHAnsi" w:hAnsiTheme="minorHAnsi" w:cstheme="minorHAnsi"/>
          <w:sz w:val="24"/>
          <w:szCs w:val="24"/>
        </w:rPr>
        <w:t xml:space="preserve"> методов в сравнении с наилучшим методом Ньютона</w:t>
      </w:r>
      <w:r w:rsidR="00E1780D" w:rsidRPr="00E178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D36FE7" w14:textId="7C78E56E" w:rsidR="00E1780D" w:rsidRPr="00E1780D" w:rsidRDefault="00E1780D" w:rsidP="00E1780D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E1780D">
        <w:rPr>
          <w:rFonts w:asciiTheme="minorHAnsi" w:hAnsiTheme="minorHAnsi" w:cstheme="minorHAnsi"/>
          <w:sz w:val="24"/>
          <w:szCs w:val="24"/>
        </w:rPr>
        <w:t xml:space="preserve">работу метода </w:t>
      </w:r>
      <w:proofErr w:type="spellStart"/>
      <w:r w:rsidRPr="00E1780D">
        <w:rPr>
          <w:rFonts w:asciiTheme="minorHAnsi" w:hAnsiTheme="minorHAnsi" w:cstheme="minorHAnsi"/>
          <w:sz w:val="24"/>
          <w:szCs w:val="24"/>
        </w:rPr>
        <w:t>Марквардта</w:t>
      </w:r>
      <w:proofErr w:type="spellEnd"/>
      <w:r w:rsidRPr="00E1780D">
        <w:rPr>
          <w:rFonts w:asciiTheme="minorHAnsi" w:hAnsiTheme="minorHAnsi" w:cstheme="minorHAnsi"/>
          <w:sz w:val="24"/>
          <w:szCs w:val="24"/>
        </w:rPr>
        <w:t xml:space="preserve"> на минимизации многомерной функции </w:t>
      </w:r>
      <w:proofErr w:type="spellStart"/>
      <w:r w:rsidRPr="00E1780D">
        <w:rPr>
          <w:rFonts w:asciiTheme="minorHAnsi" w:hAnsiTheme="minorHAnsi" w:cstheme="minorHAnsi"/>
          <w:sz w:val="24"/>
          <w:szCs w:val="24"/>
        </w:rPr>
        <w:t>Розенброка</w:t>
      </w:r>
      <w:proofErr w:type="spellEnd"/>
      <w:r w:rsidRPr="00E1780D">
        <w:rPr>
          <w:rFonts w:asciiTheme="minorHAnsi" w:hAnsiTheme="minorHAnsi" w:cstheme="minorHAnsi"/>
          <w:sz w:val="24"/>
          <w:szCs w:val="24"/>
        </w:rPr>
        <w:t xml:space="preserve"> (</w:t>
      </w:r>
      <w:r w:rsidRPr="00E1780D">
        <w:rPr>
          <w:rFonts w:ascii="Cambria Math" w:hAnsi="Cambria Math" w:cs="Cambria Math"/>
          <w:sz w:val="24"/>
          <w:szCs w:val="24"/>
        </w:rPr>
        <w:t>𝑛</w:t>
      </w:r>
      <w:r w:rsidRPr="00E1780D">
        <w:rPr>
          <w:rFonts w:asciiTheme="minorHAnsi" w:hAnsiTheme="minorHAnsi" w:cstheme="minorHAnsi"/>
          <w:sz w:val="24"/>
          <w:szCs w:val="24"/>
        </w:rPr>
        <w:t xml:space="preserve"> = 100) в сравнении с наилучшим методом Ньютона</w:t>
      </w:r>
    </w:p>
    <w:p w14:paraId="3D073907" w14:textId="474BEEF6" w:rsidR="00E1780D" w:rsidRDefault="00E1780D" w:rsidP="002E3D2C">
      <w:pPr>
        <w:pStyle w:val="a3"/>
        <w:spacing w:after="0" w:line="240" w:lineRule="auto"/>
        <w:ind w:left="1430"/>
        <w:rPr>
          <w:sz w:val="24"/>
        </w:rPr>
      </w:pPr>
    </w:p>
    <w:p w14:paraId="471B27F6" w14:textId="4CD79784" w:rsidR="00E1780D" w:rsidRDefault="00E1780D" w:rsidP="002E3D2C">
      <w:pPr>
        <w:pStyle w:val="a3"/>
        <w:spacing w:after="0" w:line="240" w:lineRule="auto"/>
        <w:ind w:left="1430"/>
        <w:rPr>
          <w:iCs/>
          <w:sz w:val="28"/>
          <w:szCs w:val="24"/>
        </w:rPr>
      </w:pPr>
    </w:p>
    <w:p w14:paraId="202F7B12" w14:textId="5D58F33C" w:rsidR="00E1780D" w:rsidRDefault="00E1780D" w:rsidP="00E178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Функции</w:t>
      </w:r>
    </w:p>
    <w:p w14:paraId="387838A3" w14:textId="5ED179EA" w:rsidR="00E1780D" w:rsidRDefault="00E1780D" w:rsidP="00E178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57740A45" w14:textId="3DB75EA3" w:rsidR="00E1780D" w:rsidRPr="008E719B" w:rsidRDefault="00E1780D" w:rsidP="00E1780D">
      <w:pPr>
        <w:pStyle w:val="a3"/>
        <w:spacing w:after="0" w:line="240" w:lineRule="auto"/>
        <w:ind w:left="0"/>
        <w:rPr>
          <w:iCs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-1.2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=(4, 1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sup>
          </m:sSup>
        </m:oMath>
      </m:oMathPara>
    </w:p>
    <w:p w14:paraId="3EB67213" w14:textId="77777777" w:rsidR="008E719B" w:rsidRPr="00E1780D" w:rsidRDefault="008E719B" w:rsidP="00E1780D">
      <w:pPr>
        <w:pStyle w:val="a3"/>
        <w:spacing w:after="0" w:line="240" w:lineRule="auto"/>
        <w:ind w:left="0"/>
        <w:rPr>
          <w:iCs/>
          <w:sz w:val="28"/>
          <w:szCs w:val="24"/>
        </w:rPr>
      </w:pPr>
    </w:p>
    <w:p w14:paraId="58DDC0B2" w14:textId="78431B17" w:rsidR="00E1780D" w:rsidRPr="008E719B" w:rsidRDefault="00E1780D" w:rsidP="00E1780D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</w:rPr>
            <m:t>=100(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=(1.2, 1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 xml:space="preserve"> </m:t>
          </m:r>
        </m:oMath>
      </m:oMathPara>
    </w:p>
    <w:p w14:paraId="4173398A" w14:textId="77777777" w:rsidR="008E719B" w:rsidRPr="00E1780D" w:rsidRDefault="008E719B" w:rsidP="00E1780D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</w:p>
    <w:p w14:paraId="1D98F58E" w14:textId="65AEB63F" w:rsidR="00E1780D" w:rsidRPr="00E1780D" w:rsidRDefault="00E1780D" w:rsidP="00E1780D">
      <w:pPr>
        <w:pStyle w:val="a3"/>
        <w:spacing w:after="0" w:line="240" w:lineRule="auto"/>
        <w:ind w:left="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2.</w:t>
      </w:r>
    </w:p>
    <w:p w14:paraId="583AA857" w14:textId="06337EBF" w:rsidR="00E1780D" w:rsidRPr="008E719B" w:rsidRDefault="00E1780D" w:rsidP="00E1780D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</w:rPr>
            <m:t>=100(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</m:oMath>
      </m:oMathPara>
    </w:p>
    <w:p w14:paraId="0092205C" w14:textId="77777777" w:rsidR="008E719B" w:rsidRPr="00E1780D" w:rsidRDefault="008E719B" w:rsidP="00E1780D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</w:p>
    <w:p w14:paraId="20CAF2C6" w14:textId="00F01B07" w:rsidR="006F0001" w:rsidRPr="008E719B" w:rsidRDefault="006F0001" w:rsidP="006F0001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-11)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 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-7)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</m:oMath>
      </m:oMathPara>
    </w:p>
    <w:p w14:paraId="16499877" w14:textId="77777777" w:rsidR="008E719B" w:rsidRPr="00537086" w:rsidRDefault="008E719B" w:rsidP="006F0001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</w:p>
    <w:p w14:paraId="66747050" w14:textId="3CB795B3" w:rsidR="006F0001" w:rsidRPr="008E719B" w:rsidRDefault="006F0001" w:rsidP="006F0001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+5(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+10(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p>
          </m:sSup>
        </m:oMath>
      </m:oMathPara>
    </w:p>
    <w:p w14:paraId="69F6D788" w14:textId="77777777" w:rsidR="008E719B" w:rsidRPr="008E719B" w:rsidRDefault="008E719B" w:rsidP="006F0001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</w:p>
    <w:p w14:paraId="080CFBF3" w14:textId="7C734A75" w:rsidR="006F0001" w:rsidRPr="008E719B" w:rsidRDefault="00D260EB" w:rsidP="00E1780D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</w:rPr>
            <m:t>=100-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1+(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1+(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DFC56D9" w14:textId="77777777" w:rsidR="008E719B" w:rsidRPr="004D76D2" w:rsidRDefault="008E719B" w:rsidP="00E1780D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</w:p>
    <w:p w14:paraId="39DADA9E" w14:textId="3D425A86" w:rsidR="004D76D2" w:rsidRDefault="004D76D2" w:rsidP="004D76D2">
      <w:pPr>
        <w:pStyle w:val="a3"/>
        <w:spacing w:after="0" w:line="240" w:lineRule="auto"/>
        <w:ind w:left="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3.</w:t>
      </w:r>
    </w:p>
    <w:p w14:paraId="35979881" w14:textId="554A5700" w:rsidR="004D76D2" w:rsidRPr="00E1780D" w:rsidRDefault="004D76D2" w:rsidP="004D76D2">
      <w:pPr>
        <w:pStyle w:val="a3"/>
        <w:spacing w:after="0" w:line="240" w:lineRule="auto"/>
        <w:ind w:left="0"/>
        <w:jc w:val="center"/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100(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4"/>
              <w:lang w:val="en-US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p>
          </m:sSup>
        </m:oMath>
      </m:oMathPara>
    </w:p>
    <w:p w14:paraId="60EE87C1" w14:textId="77777777" w:rsidR="004D76D2" w:rsidRPr="004D76D2" w:rsidRDefault="004D76D2" w:rsidP="00E1780D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</w:p>
    <w:p w14:paraId="22D9EF84" w14:textId="2A8155A9" w:rsidR="004D76D2" w:rsidRDefault="004D76D2" w:rsidP="00E1780D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</w:p>
    <w:p w14:paraId="3EC003F8" w14:textId="6765172F" w:rsidR="00CC038B" w:rsidRDefault="00CC038B" w:rsidP="00E1780D">
      <w:pPr>
        <w:pStyle w:val="a3"/>
        <w:spacing w:after="0" w:line="240" w:lineRule="auto"/>
        <w:ind w:left="0"/>
        <w:rPr>
          <w:i/>
          <w:iCs/>
          <w:sz w:val="28"/>
          <w:szCs w:val="24"/>
        </w:rPr>
      </w:pPr>
    </w:p>
    <w:p w14:paraId="62A976FE" w14:textId="77777777" w:rsidR="00CC038B" w:rsidRPr="00C96507" w:rsidRDefault="00CC038B" w:rsidP="00CC03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650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Вычислительные схемы методов</w:t>
      </w:r>
    </w:p>
    <w:p w14:paraId="3C06FF79" w14:textId="77777777" w:rsidR="00B1147C" w:rsidRDefault="00B1147C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B1147C">
        <w:rPr>
          <w:rFonts w:asciiTheme="minorHAnsi" w:hAnsiTheme="minorHAnsi" w:cstheme="minorHAnsi"/>
          <w:sz w:val="24"/>
          <w:szCs w:val="24"/>
        </w:rPr>
        <w:t xml:space="preserve">Методы Ньютона </w:t>
      </w:r>
    </w:p>
    <w:p w14:paraId="63430B28" w14:textId="77777777" w:rsidR="00B1147C" w:rsidRDefault="00B1147C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B1147C">
        <w:rPr>
          <w:rFonts w:asciiTheme="minorHAnsi" w:hAnsiTheme="minorHAnsi" w:cstheme="minorHAnsi"/>
          <w:sz w:val="24"/>
          <w:szCs w:val="24"/>
        </w:rPr>
        <w:t>Метод Ньютона относится к классу итерационных методов. Если целевая функция</w:t>
      </w:r>
    </w:p>
    <w:p w14:paraId="77F36D59" w14:textId="77777777" w:rsidR="00B1147C" w:rsidRDefault="00B1147C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f(x)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 </m:t>
        </m:r>
      </m:oMath>
      <w:r w:rsidRPr="00B1147C">
        <w:rPr>
          <w:sz w:val="24"/>
          <w:szCs w:val="24"/>
        </w:rPr>
        <w:t>дважды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дифференцируема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в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пространстве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B1147C">
        <w:rPr>
          <w:rFonts w:asciiTheme="minorHAnsi" w:hAnsiTheme="minorHAnsi" w:cstheme="minorHAnsi"/>
          <w:sz w:val="24"/>
          <w:szCs w:val="24"/>
        </w:rPr>
        <w:t xml:space="preserve">, то в процессе минимизации можно использовать Гессиан функции. </w:t>
      </w:r>
    </w:p>
    <w:p w14:paraId="14A8B12D" w14:textId="77777777" w:rsidR="00B1147C" w:rsidRDefault="00B1147C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B1147C">
        <w:rPr>
          <w:rFonts w:asciiTheme="minorHAnsi" w:hAnsiTheme="minorHAnsi" w:cstheme="minorHAnsi"/>
          <w:sz w:val="24"/>
          <w:szCs w:val="24"/>
        </w:rPr>
        <w:t xml:space="preserve">За счет использования Гессиана повышается скорость сходимости итерационной последовательности. На каждой итерации происходит квадратичная аппроксимация целевой функции в некоторой окрестности точки. </w:t>
      </w:r>
    </w:p>
    <w:p w14:paraId="0B36901A" w14:textId="561892D5" w:rsidR="00B1147C" w:rsidRDefault="00B1147C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B1147C">
        <w:rPr>
          <w:rFonts w:asciiTheme="minorHAnsi" w:hAnsiTheme="minorHAnsi" w:cstheme="minorHAnsi"/>
          <w:sz w:val="24"/>
          <w:szCs w:val="24"/>
        </w:rPr>
        <w:t xml:space="preserve">Для текущей точки в итерационном процессе происходит аппроксимация квадратичной функции, однако следующей точку релаксационной последовательности определяется как точка минимума аппроксимирующей квадратичной функции, описанной выше. Аппроксимация основана на формуле Тейлора. Пренебрегая остаточным членом </w:t>
      </w:r>
      <w:r w:rsidR="00B03CFA" w:rsidRPr="00B1147C">
        <w:rPr>
          <w:rFonts w:asciiTheme="minorHAnsi" w:hAnsiTheme="minorHAnsi" w:cstheme="minorHAnsi"/>
          <w:sz w:val="24"/>
          <w:szCs w:val="24"/>
        </w:rPr>
        <w:t>в форме Пеано,</w:t>
      </w:r>
      <w:r w:rsidRPr="00B1147C">
        <w:rPr>
          <w:rFonts w:asciiTheme="minorHAnsi" w:hAnsiTheme="minorHAnsi" w:cstheme="minorHAnsi"/>
          <w:sz w:val="24"/>
          <w:szCs w:val="24"/>
        </w:rPr>
        <w:t xml:space="preserve"> запишем формулу Тейлора и обозначим за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(x)</m:t>
        </m:r>
      </m:oMath>
    </w:p>
    <w:p w14:paraId="70277249" w14:textId="77777777" w:rsidR="00B1147C" w:rsidRDefault="00B1147C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14CCF32F" w14:textId="07C5C94D" w:rsidR="00B1147C" w:rsidRPr="00B03CFA" w:rsidRDefault="004E749E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∇f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,x-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, 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k-1</m:t>
                  </m:r>
                </m:sub>
              </m:sSub>
            </m:e>
          </m:d>
        </m:oMath>
      </m:oMathPara>
    </w:p>
    <w:p w14:paraId="49C8533B" w14:textId="77777777" w:rsidR="00B03CFA" w:rsidRDefault="00B03CFA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1FA55CC8" w14:textId="77777777" w:rsidR="00B1147C" w:rsidRDefault="00B1147C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B1147C">
        <w:rPr>
          <w:sz w:val="24"/>
          <w:szCs w:val="24"/>
        </w:rPr>
        <w:t>Функция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(x)</m:t>
        </m:r>
      </m:oMath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имеет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одну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точку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в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которой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достигается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минимум</w:t>
      </w:r>
      <w:r w:rsidRPr="00B1147C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61445E3" w14:textId="5BD75F67" w:rsidR="00B1147C" w:rsidRDefault="00B1147C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B1147C">
        <w:rPr>
          <w:sz w:val="24"/>
          <w:szCs w:val="24"/>
        </w:rPr>
        <w:t>Услови</w:t>
      </w:r>
      <w:r w:rsidRPr="00B1147C">
        <w:rPr>
          <w:rFonts w:asciiTheme="minorHAnsi" w:hAnsiTheme="minorHAnsi" w:cstheme="minorHAnsi"/>
          <w:sz w:val="24"/>
          <w:szCs w:val="24"/>
        </w:rPr>
        <w:t xml:space="preserve">е минимума: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∇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∇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Theme="minorHAnsi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d>
        <m:r>
          <m:rPr>
            <m:sty m:val="p"/>
          </m:rPr>
          <w:rPr>
            <w:rFonts w:ascii="Cambria Math" w:hAnsiTheme="minorHAnsi" w:cstheme="minorHAnsi"/>
            <w:sz w:val="24"/>
            <w:szCs w:val="24"/>
          </w:rPr>
          <m:t>+</m:t>
        </m:r>
        <m:r>
          <w:rPr>
            <w:rFonts w:ascii="Cambria Math" w:hAnsiTheme="minorHAnsi" w:cstheme="minorHAnsi"/>
            <w:sz w:val="24"/>
            <w:szCs w:val="24"/>
          </w:rPr>
          <m:t>H</m:t>
        </m:r>
        <m:d>
          <m:dPr>
            <m:ctrlPr>
              <w:rPr>
                <w:rFonts w:ascii="Cambria Math" w:hAnsiTheme="minorHAnsi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d>
        <m:d>
          <m:dPr>
            <m:ctrlPr>
              <w:rPr>
                <w:rFonts w:ascii="Cambria Math" w:hAnsiTheme="minorHAnsi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Theme="minorHAnsi" w:cstheme="minorHAnsi"/>
                <w:sz w:val="24"/>
                <w:szCs w:val="24"/>
              </w:rPr>
              <m:t>x</m:t>
            </m:r>
            <m:r>
              <w:rPr>
                <w:rFonts w:ascii="Cambria Math" w:hAnsiTheme="minorHAnsi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d>
        <m:r>
          <w:rPr>
            <w:rFonts w:ascii="Cambria Math" w:hAnsiTheme="minorHAnsi" w:cstheme="minorHAnsi"/>
            <w:sz w:val="24"/>
            <w:szCs w:val="24"/>
          </w:rPr>
          <m:t>=0</m:t>
        </m:r>
      </m:oMath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E581FD" w14:textId="252DEA7B" w:rsidR="00B03CFA" w:rsidRDefault="00B1147C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B1147C">
        <w:rPr>
          <w:sz w:val="24"/>
          <w:szCs w:val="24"/>
        </w:rPr>
        <w:t>Тогда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точка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релаксационной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последовательности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определяется</w:t>
      </w:r>
      <w:r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sz w:val="24"/>
          <w:szCs w:val="24"/>
        </w:rPr>
        <w:t>как</w:t>
      </w:r>
      <w:r w:rsidRPr="00B1147C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6D8947AC" w14:textId="77777777" w:rsidR="00B03CFA" w:rsidRDefault="00B03CFA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7F1D11A1" w14:textId="2083E363" w:rsidR="00B03CFA" w:rsidRPr="00B03CFA" w:rsidRDefault="004E749E" w:rsidP="00B03CFA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∇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B03CFA" w:rsidRPr="00B03CFA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791DEBE" w14:textId="7F47C352" w:rsidR="00B03CFA" w:rsidRPr="00B03CFA" w:rsidRDefault="00B03CFA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2C375AF7" w14:textId="09727583" w:rsidR="00CC038B" w:rsidRPr="00B1147C" w:rsidRDefault="004E749E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  <w:r w:rsidR="00B1147C" w:rsidRPr="00B1147C">
        <w:rPr>
          <w:rFonts w:asciiTheme="minorHAnsi" w:hAnsiTheme="minorHAnsi" w:cstheme="minorHAnsi"/>
          <w:sz w:val="24"/>
          <w:szCs w:val="24"/>
        </w:rPr>
        <w:t xml:space="preserve"> - </w:t>
      </w:r>
      <w:r w:rsidR="00B1147C" w:rsidRPr="00B1147C">
        <w:rPr>
          <w:sz w:val="24"/>
          <w:szCs w:val="24"/>
        </w:rPr>
        <w:t>направление</w:t>
      </w:r>
      <w:r w:rsidR="00B1147C" w:rsidRPr="00B1147C">
        <w:rPr>
          <w:rFonts w:asciiTheme="minorHAnsi" w:hAnsiTheme="minorHAnsi" w:cstheme="minorHAnsi"/>
          <w:sz w:val="24"/>
          <w:szCs w:val="24"/>
        </w:rPr>
        <w:t xml:space="preserve"> </w:t>
      </w:r>
      <w:r w:rsidR="00B1147C" w:rsidRPr="00B1147C">
        <w:rPr>
          <w:sz w:val="24"/>
          <w:szCs w:val="24"/>
        </w:rPr>
        <w:t>спуска</w:t>
      </w:r>
      <w:r w:rsidR="00B1147C" w:rsidRPr="00B1147C">
        <w:rPr>
          <w:rFonts w:asciiTheme="minorHAnsi" w:hAnsiTheme="minorHAnsi" w:cstheme="minorHAnsi"/>
          <w:sz w:val="24"/>
          <w:szCs w:val="24"/>
        </w:rPr>
        <w:t>.</w:t>
      </w:r>
    </w:p>
    <w:p w14:paraId="79679A72" w14:textId="0C2B463E" w:rsidR="00B03CFA" w:rsidRDefault="00B1147C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B1147C">
        <w:rPr>
          <w:rFonts w:asciiTheme="minorHAnsi" w:hAnsiTheme="minorHAnsi" w:cstheme="minorHAnsi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H(x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B1147C">
        <w:rPr>
          <w:rFonts w:asciiTheme="minorHAnsi" w:hAnsiTheme="minorHAnsi" w:cstheme="minorHAnsi"/>
          <w:sz w:val="24"/>
          <w:szCs w:val="24"/>
        </w:rPr>
        <w:t xml:space="preserve"> положительно определенная, то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  <w:r w:rsidRPr="00B1147C">
        <w:rPr>
          <w:rFonts w:asciiTheme="minorHAnsi" w:hAnsiTheme="minorHAnsi" w:cstheme="minorHAnsi"/>
          <w:sz w:val="24"/>
          <w:szCs w:val="24"/>
        </w:rPr>
        <w:t xml:space="preserve"> принято называть ньютоновским</w:t>
      </w:r>
      <w:r w:rsidR="00B03CFA" w:rsidRPr="00B03CFA">
        <w:rPr>
          <w:rFonts w:asciiTheme="minorHAnsi" w:hAnsiTheme="minorHAnsi" w:cstheme="minorHAnsi"/>
          <w:sz w:val="24"/>
          <w:szCs w:val="24"/>
        </w:rPr>
        <w:t xml:space="preserve"> </w:t>
      </w:r>
      <w:r w:rsidRPr="00B1147C">
        <w:rPr>
          <w:rFonts w:asciiTheme="minorHAnsi" w:hAnsiTheme="minorHAnsi" w:cstheme="minorHAnsi"/>
          <w:sz w:val="24"/>
          <w:szCs w:val="24"/>
        </w:rPr>
        <w:t xml:space="preserve">направлением спуска. </w:t>
      </w:r>
    </w:p>
    <w:p w14:paraId="662D1A28" w14:textId="4A0A3BE1" w:rsidR="00B1147C" w:rsidRDefault="00B1147C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B1147C">
        <w:rPr>
          <w:rFonts w:asciiTheme="minorHAnsi" w:hAnsiTheme="minorHAnsi" w:cstheme="minorHAnsi"/>
          <w:sz w:val="24"/>
          <w:szCs w:val="24"/>
        </w:rPr>
        <w:t xml:space="preserve">В классическом варианте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∇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d>
      </m:oMath>
      <w:r w:rsidRPr="00B1147C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5A7FB30" w14:textId="185C08C0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1DC87CF4" w14:textId="05925B51" w:rsidR="0020221D" w:rsidRPr="00C96797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b/>
          <w:i/>
          <w:iCs/>
          <w:sz w:val="24"/>
          <w:szCs w:val="24"/>
        </w:rPr>
      </w:pPr>
      <w:r w:rsidRPr="00C96797">
        <w:rPr>
          <w:rFonts w:asciiTheme="minorHAnsi" w:hAnsiTheme="minorHAnsi" w:cstheme="minorHAnsi"/>
          <w:b/>
          <w:i/>
          <w:iCs/>
          <w:sz w:val="24"/>
          <w:szCs w:val="24"/>
        </w:rPr>
        <w:t>Классический</w:t>
      </w:r>
    </w:p>
    <w:p w14:paraId="5D29F739" w14:textId="77777777" w:rsidR="00C96797" w:rsidRDefault="0020221D" w:rsidP="00E1780D">
      <w:pPr>
        <w:pStyle w:val="a3"/>
        <w:spacing w:after="0" w:line="240" w:lineRule="auto"/>
        <w:ind w:left="0"/>
        <w:rPr>
          <w:sz w:val="24"/>
          <w:szCs w:val="24"/>
        </w:rPr>
      </w:pPr>
      <w:r w:rsidRPr="0020221D">
        <w:rPr>
          <w:sz w:val="24"/>
          <w:szCs w:val="24"/>
        </w:rPr>
        <w:t xml:space="preserve">Алгоритм минимизации: </w:t>
      </w:r>
    </w:p>
    <w:p w14:paraId="09354DB9" w14:textId="2992F856" w:rsidR="00C96797" w:rsidRDefault="0020221D" w:rsidP="00E1780D">
      <w:pPr>
        <w:pStyle w:val="a3"/>
        <w:spacing w:after="0" w:line="240" w:lineRule="auto"/>
        <w:ind w:left="0"/>
        <w:rPr>
          <w:sz w:val="24"/>
          <w:szCs w:val="24"/>
        </w:rPr>
      </w:pPr>
      <w:r w:rsidRPr="0020221D">
        <w:rPr>
          <w:sz w:val="24"/>
          <w:szCs w:val="24"/>
        </w:rPr>
        <w:t xml:space="preserve">1. Рассчитать градиент функции в точке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  <w:r w:rsidRPr="0020221D">
        <w:rPr>
          <w:sz w:val="24"/>
          <w:szCs w:val="24"/>
        </w:rPr>
        <w:t xml:space="preserve"> и рассчитать Гессиан функции в точке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</w:p>
    <w:p w14:paraId="03599C2D" w14:textId="2854AD44" w:rsidR="00C96797" w:rsidRDefault="0020221D" w:rsidP="00E1780D">
      <w:pPr>
        <w:pStyle w:val="a3"/>
        <w:spacing w:after="0" w:line="240" w:lineRule="auto"/>
        <w:ind w:left="0"/>
        <w:rPr>
          <w:sz w:val="24"/>
          <w:szCs w:val="24"/>
        </w:rPr>
      </w:pPr>
      <w:r w:rsidRPr="0020221D">
        <w:rPr>
          <w:sz w:val="24"/>
          <w:szCs w:val="24"/>
        </w:rPr>
        <w:t xml:space="preserve">2. Решить систему линейных алгебраических уравнений: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  <m:r>
              <w:rPr>
                <w:rFonts w:ascii="Cambria Math" w:hAnsi="Cambria Math" w:cstheme="minorHAnsi"/>
                <w:sz w:val="24"/>
                <w:szCs w:val="24"/>
              </w:rPr>
              <m:t>∙</m:t>
            </m:r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=-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∇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f(x)</m:t>
        </m:r>
      </m:oMath>
    </w:p>
    <w:p w14:paraId="0389A24F" w14:textId="79AC35EA" w:rsidR="00C96797" w:rsidRDefault="0020221D" w:rsidP="00E1780D">
      <w:pPr>
        <w:pStyle w:val="a3"/>
        <w:spacing w:after="0" w:line="240" w:lineRule="auto"/>
        <w:ind w:left="0"/>
        <w:rPr>
          <w:sz w:val="24"/>
          <w:szCs w:val="24"/>
        </w:rPr>
      </w:pPr>
      <w:r w:rsidRPr="0020221D">
        <w:rPr>
          <w:sz w:val="24"/>
          <w:szCs w:val="24"/>
        </w:rPr>
        <w:t xml:space="preserve">3. Произвести пересчет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  <w:r w:rsidRPr="0020221D">
        <w:rPr>
          <w:sz w:val="24"/>
          <w:szCs w:val="24"/>
        </w:rPr>
        <w:t xml:space="preserve"> </w:t>
      </w:r>
    </w:p>
    <w:p w14:paraId="58606CD0" w14:textId="574DDF5C" w:rsidR="00C96797" w:rsidRDefault="0020221D" w:rsidP="00E1780D">
      <w:pPr>
        <w:pStyle w:val="a3"/>
        <w:spacing w:after="0" w:line="240" w:lineRule="auto"/>
        <w:ind w:left="0"/>
        <w:rPr>
          <w:sz w:val="24"/>
          <w:szCs w:val="24"/>
        </w:rPr>
      </w:pPr>
      <w:r w:rsidRPr="0020221D">
        <w:rPr>
          <w:sz w:val="24"/>
          <w:szCs w:val="24"/>
        </w:rPr>
        <w:t xml:space="preserve">4. Минимум найден, если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&lt;eps</m:t>
        </m:r>
      </m:oMath>
      <w:r w:rsidRPr="0020221D">
        <w:rPr>
          <w:sz w:val="24"/>
          <w:szCs w:val="24"/>
        </w:rPr>
        <w:t>. Это эквивалентно</w:t>
      </w:r>
      <w:r w:rsidR="00C96797" w:rsidRPr="00C96797"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&lt;eps</m:t>
        </m:r>
      </m:oMath>
      <w:r w:rsidRPr="0020221D">
        <w:rPr>
          <w:sz w:val="24"/>
          <w:szCs w:val="24"/>
        </w:rPr>
        <w:t xml:space="preserve">. Иначе, повторить алгоритм с пункта 1. </w:t>
      </w:r>
    </w:p>
    <w:p w14:paraId="2BF80AB1" w14:textId="3F5A77C6" w:rsidR="00C96797" w:rsidRDefault="0020221D" w:rsidP="00E1780D">
      <w:pPr>
        <w:pStyle w:val="a3"/>
        <w:spacing w:after="0" w:line="240" w:lineRule="auto"/>
        <w:ind w:left="0"/>
        <w:rPr>
          <w:sz w:val="24"/>
          <w:szCs w:val="24"/>
        </w:rPr>
      </w:pPr>
      <w:r w:rsidRPr="0020221D">
        <w:rPr>
          <w:sz w:val="24"/>
          <w:szCs w:val="24"/>
        </w:rPr>
        <w:t xml:space="preserve">Классический метод Ньютона не обладает свойством глобальной сходимости, так как если начальная точка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Pr="0020221D">
        <w:rPr>
          <w:sz w:val="24"/>
          <w:szCs w:val="24"/>
        </w:rPr>
        <w:t xml:space="preserve"> достаточно далека от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b>
        </m:sSub>
      </m:oMath>
      <w:r w:rsidRPr="0020221D">
        <w:rPr>
          <w:sz w:val="24"/>
          <w:szCs w:val="24"/>
        </w:rPr>
        <w:t xml:space="preserve">, то метод не сходится. </w:t>
      </w:r>
    </w:p>
    <w:p w14:paraId="5AC5F5B6" w14:textId="0F475B13" w:rsidR="0020221D" w:rsidRDefault="0020221D" w:rsidP="00E1780D">
      <w:pPr>
        <w:pStyle w:val="a3"/>
        <w:spacing w:after="0" w:line="240" w:lineRule="auto"/>
        <w:ind w:left="0"/>
        <w:rPr>
          <w:sz w:val="24"/>
          <w:szCs w:val="24"/>
        </w:rPr>
      </w:pPr>
      <w:r w:rsidRPr="0020221D">
        <w:rPr>
          <w:sz w:val="24"/>
          <w:szCs w:val="24"/>
        </w:rPr>
        <w:t xml:space="preserve">Имеет квадратичную локальную сходимость при условии того, что Гессиан функции удовлетворяет в окрестности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b>
        </m:sSub>
      </m:oMath>
      <w:r w:rsidRPr="0020221D">
        <w:rPr>
          <w:sz w:val="24"/>
          <w:szCs w:val="24"/>
        </w:rPr>
        <w:t xml:space="preserve"> условию Липшица. Таким образом, в малой окрестности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b>
        </m:sSub>
      </m:oMath>
      <w:r w:rsidRPr="0020221D">
        <w:rPr>
          <w:sz w:val="24"/>
          <w:szCs w:val="24"/>
        </w:rPr>
        <w:t xml:space="preserve"> метод будет сходится значительно быстрее.</w:t>
      </w:r>
    </w:p>
    <w:p w14:paraId="13E5CC0E" w14:textId="02F1D200" w:rsidR="0020221D" w:rsidRPr="00C96797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b/>
          <w:i/>
          <w:iCs/>
          <w:sz w:val="24"/>
          <w:szCs w:val="24"/>
        </w:rPr>
      </w:pPr>
      <w:r w:rsidRPr="00C96797">
        <w:rPr>
          <w:rFonts w:asciiTheme="minorHAnsi" w:hAnsiTheme="minorHAnsi" w:cstheme="minorHAnsi"/>
          <w:b/>
          <w:i/>
          <w:iCs/>
          <w:sz w:val="24"/>
          <w:szCs w:val="24"/>
        </w:rPr>
        <w:t>С одномерным спуском</w:t>
      </w:r>
    </w:p>
    <w:p w14:paraId="3305CFD7" w14:textId="77777777" w:rsidR="00C96797" w:rsidRDefault="0020221D" w:rsidP="00E1780D">
      <w:pPr>
        <w:pStyle w:val="a3"/>
        <w:spacing w:after="0" w:line="240" w:lineRule="auto"/>
        <w:ind w:left="0"/>
        <w:rPr>
          <w:sz w:val="24"/>
          <w:szCs w:val="24"/>
        </w:rPr>
      </w:pPr>
      <w:r w:rsidRPr="0020221D">
        <w:rPr>
          <w:sz w:val="24"/>
          <w:szCs w:val="24"/>
        </w:rPr>
        <w:t xml:space="preserve">Точку минимума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20221D">
        <w:rPr>
          <w:sz w:val="24"/>
          <w:szCs w:val="24"/>
        </w:rPr>
        <w:t xml:space="preserve"> можно считать вспомогательным приближением. </w:t>
      </w:r>
    </w:p>
    <w:bookmarkStart w:id="0" w:name="_GoBack"/>
    <w:p w14:paraId="1212075F" w14:textId="0B023096" w:rsidR="0020221D" w:rsidRPr="0020221D" w:rsidRDefault="00C96797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  <w:bookmarkEnd w:id="0"/>
      <w:proofErr w:type="spellStart"/>
      <w:r w:rsidR="0020221D" w:rsidRPr="0020221D">
        <w:rPr>
          <w:sz w:val="24"/>
          <w:szCs w:val="24"/>
        </w:rPr>
        <w:t>xek</w:t>
      </w:r>
      <w:proofErr w:type="spellEnd"/>
      <w:r w:rsidR="0020221D" w:rsidRPr="0020221D">
        <w:rPr>
          <w:sz w:val="24"/>
          <w:szCs w:val="24"/>
        </w:rPr>
        <w:t xml:space="preserve"> - вспомогательная точка для построения релаксационной последовательности {xk} Тогда точку релаксационной последовательности можно определить как: xk = xk−1 + αk · (xek − xk−1) = xk−1 + αk · pk, где αk = minα </w:t>
      </w:r>
      <w:proofErr w:type="gramStart"/>
      <w:r w:rsidR="0020221D" w:rsidRPr="0020221D">
        <w:rPr>
          <w:sz w:val="24"/>
          <w:szCs w:val="24"/>
        </w:rPr>
        <w:t>f(</w:t>
      </w:r>
      <w:proofErr w:type="gramEnd"/>
      <w:r w:rsidR="0020221D" w:rsidRPr="0020221D">
        <w:rPr>
          <w:sz w:val="24"/>
          <w:szCs w:val="24"/>
        </w:rPr>
        <w:t xml:space="preserve">xk−1 + α · </w:t>
      </w:r>
      <w:proofErr w:type="spellStart"/>
      <w:r w:rsidR="0020221D" w:rsidRPr="0020221D">
        <w:rPr>
          <w:sz w:val="24"/>
          <w:szCs w:val="24"/>
        </w:rPr>
        <w:t>pk</w:t>
      </w:r>
      <w:proofErr w:type="spellEnd"/>
      <w:r w:rsidR="0020221D" w:rsidRPr="0020221D">
        <w:rPr>
          <w:sz w:val="24"/>
          <w:szCs w:val="24"/>
        </w:rPr>
        <w:t xml:space="preserve">) и </w:t>
      </w:r>
      <w:proofErr w:type="spellStart"/>
      <w:r w:rsidR="0020221D" w:rsidRPr="0020221D">
        <w:rPr>
          <w:sz w:val="24"/>
          <w:szCs w:val="24"/>
        </w:rPr>
        <w:t>pk</w:t>
      </w:r>
      <w:proofErr w:type="spellEnd"/>
      <w:r w:rsidR="0020221D" w:rsidRPr="0020221D">
        <w:rPr>
          <w:sz w:val="24"/>
          <w:szCs w:val="24"/>
        </w:rPr>
        <w:t xml:space="preserve"> это направление спуска. Алгоритм минимизации аналогичен классическому, однако </w:t>
      </w:r>
      <w:proofErr w:type="spellStart"/>
      <w:r w:rsidR="0020221D" w:rsidRPr="0020221D">
        <w:rPr>
          <w:sz w:val="24"/>
          <w:szCs w:val="24"/>
        </w:rPr>
        <w:t>xk</w:t>
      </w:r>
      <w:proofErr w:type="spellEnd"/>
      <w:r w:rsidR="0020221D" w:rsidRPr="0020221D">
        <w:rPr>
          <w:sz w:val="24"/>
          <w:szCs w:val="24"/>
        </w:rPr>
        <w:t xml:space="preserve"> определяется как: </w:t>
      </w:r>
      <w:proofErr w:type="spellStart"/>
      <w:r w:rsidR="0020221D" w:rsidRPr="0020221D">
        <w:rPr>
          <w:sz w:val="24"/>
          <w:szCs w:val="24"/>
        </w:rPr>
        <w:t>xk</w:t>
      </w:r>
      <w:proofErr w:type="spellEnd"/>
      <w:r w:rsidR="0020221D" w:rsidRPr="0020221D">
        <w:rPr>
          <w:sz w:val="24"/>
          <w:szCs w:val="24"/>
        </w:rPr>
        <w:t xml:space="preserve"> = xk−1 + αk · </w:t>
      </w:r>
      <w:proofErr w:type="spellStart"/>
      <w:r w:rsidR="0020221D" w:rsidRPr="0020221D">
        <w:rPr>
          <w:sz w:val="24"/>
          <w:szCs w:val="24"/>
        </w:rPr>
        <w:t>pk</w:t>
      </w:r>
      <w:proofErr w:type="spellEnd"/>
      <w:r w:rsidR="0020221D" w:rsidRPr="0020221D">
        <w:rPr>
          <w:sz w:val="24"/>
          <w:szCs w:val="24"/>
        </w:rPr>
        <w:t xml:space="preserve"> Эффективность методы существенно зависит от того, является ли </w:t>
      </w:r>
      <w:proofErr w:type="spellStart"/>
      <w:r w:rsidR="0020221D" w:rsidRPr="0020221D">
        <w:rPr>
          <w:sz w:val="24"/>
          <w:szCs w:val="24"/>
        </w:rPr>
        <w:t>pk</w:t>
      </w:r>
      <w:proofErr w:type="spellEnd"/>
      <w:r w:rsidR="0020221D" w:rsidRPr="0020221D">
        <w:rPr>
          <w:sz w:val="24"/>
          <w:szCs w:val="24"/>
        </w:rPr>
        <w:t xml:space="preserve"> направлением спуска. Метод обладает свойством глобальной сходимости.</w:t>
      </w:r>
    </w:p>
    <w:p w14:paraId="35FBC0F6" w14:textId="7DF0889E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0FB607D1" w14:textId="55569E7D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669E6BCE" w14:textId="2DF80FA6" w:rsidR="0020221D" w:rsidRPr="00C96797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b/>
          <w:i/>
          <w:iCs/>
          <w:sz w:val="24"/>
          <w:szCs w:val="24"/>
        </w:rPr>
      </w:pPr>
      <w:r w:rsidRPr="00C96797">
        <w:rPr>
          <w:rFonts w:asciiTheme="minorHAnsi" w:hAnsiTheme="minorHAnsi" w:cstheme="minorHAnsi"/>
          <w:b/>
          <w:i/>
          <w:iCs/>
          <w:sz w:val="24"/>
          <w:szCs w:val="24"/>
        </w:rPr>
        <w:t>С направлением спуска</w:t>
      </w:r>
    </w:p>
    <w:p w14:paraId="207D2C2C" w14:textId="54D78471" w:rsidR="0020221D" w:rsidRP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  <w:r w:rsidRPr="0020221D">
        <w:rPr>
          <w:rFonts w:asciiTheme="minorHAnsi" w:hAnsiTheme="minorHAnsi" w:cstheme="minorHAnsi"/>
          <w:sz w:val="24"/>
          <w:szCs w:val="24"/>
        </w:rPr>
        <w:t xml:space="preserve">Данный метод позволяет избавится от ошибочного выбора направления возрастания функции. Ошибочный выбор связан с точками максимума функции и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седловыми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точками. В этих случаях необходимо проверять является ли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направлением спуска.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- направление спуска, то (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) T · </w:t>
      </w:r>
      <w:r w:rsidRPr="0020221D">
        <w:rPr>
          <w:rFonts w:ascii="Cambria Math" w:hAnsi="Cambria Math" w:cs="Cambria Math"/>
          <w:sz w:val="24"/>
          <w:szCs w:val="24"/>
        </w:rPr>
        <w:t>∇</w:t>
      </w:r>
      <w:r w:rsidRPr="0020221D">
        <w:rPr>
          <w:rFonts w:asciiTheme="minorHAnsi" w:hAnsiTheme="minorHAnsi" w:cstheme="minorHAnsi"/>
          <w:sz w:val="24"/>
          <w:szCs w:val="24"/>
        </w:rPr>
        <w:t>f(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xk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) </w:t>
      </w:r>
      <w:proofErr w:type="gramStart"/>
      <w:r w:rsidRPr="0020221D">
        <w:rPr>
          <w:rFonts w:asciiTheme="minorHAnsi" w:hAnsiTheme="minorHAnsi" w:cstheme="minorHAnsi"/>
          <w:sz w:val="24"/>
          <w:szCs w:val="24"/>
        </w:rPr>
        <w:t>&lt; 0</w:t>
      </w:r>
      <w:proofErr w:type="gram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Если</w:t>
      </w:r>
      <w:r w:rsidRPr="0020221D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) T </w:t>
      </w:r>
      <w:r w:rsidRPr="0020221D">
        <w:rPr>
          <w:sz w:val="24"/>
          <w:szCs w:val="24"/>
        </w:rPr>
        <w:t>·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rFonts w:ascii="Cambria Math" w:hAnsi="Cambria Math" w:cs="Cambria Math"/>
          <w:sz w:val="24"/>
          <w:szCs w:val="24"/>
        </w:rPr>
        <w:t>∇</w:t>
      </w:r>
      <w:r w:rsidRPr="0020221D">
        <w:rPr>
          <w:rFonts w:asciiTheme="minorHAnsi" w:hAnsiTheme="minorHAnsi" w:cstheme="minorHAnsi"/>
          <w:sz w:val="24"/>
          <w:szCs w:val="24"/>
        </w:rPr>
        <w:t>f(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xk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) &lt; 0, </w:t>
      </w:r>
      <w:r w:rsidRPr="0020221D">
        <w:rPr>
          <w:sz w:val="24"/>
          <w:szCs w:val="24"/>
        </w:rPr>
        <w:t>то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не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является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направлением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спуска</w:t>
      </w:r>
      <w:r w:rsidRPr="0020221D">
        <w:rPr>
          <w:rFonts w:asciiTheme="minorHAnsi" w:hAnsiTheme="minorHAnsi" w:cstheme="minorHAnsi"/>
          <w:sz w:val="24"/>
          <w:szCs w:val="24"/>
        </w:rPr>
        <w:t xml:space="preserve">. </w:t>
      </w:r>
      <w:r w:rsidRPr="0020221D">
        <w:rPr>
          <w:sz w:val="24"/>
          <w:szCs w:val="24"/>
        </w:rPr>
        <w:t>В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этом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случае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следует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использовать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антиградиент</w:t>
      </w:r>
      <w:r w:rsidRPr="0020221D">
        <w:rPr>
          <w:rFonts w:asciiTheme="minorHAnsi" w:hAnsiTheme="minorHAnsi" w:cstheme="minorHAnsi"/>
          <w:sz w:val="24"/>
          <w:szCs w:val="24"/>
        </w:rPr>
        <w:t xml:space="preserve">. </w:t>
      </w:r>
      <w:r w:rsidRPr="0020221D">
        <w:rPr>
          <w:sz w:val="24"/>
          <w:szCs w:val="24"/>
        </w:rPr>
        <w:t>Тогда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зададим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следующим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образом</w:t>
      </w:r>
      <w:r w:rsidRPr="0020221D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20221D">
        <w:rPr>
          <w:rFonts w:asciiTheme="minorHAnsi" w:hAnsiTheme="minorHAnsi" w:cstheme="minorHAnsi"/>
          <w:sz w:val="24"/>
          <w:szCs w:val="24"/>
        </w:rPr>
        <w:t xml:space="preserve">(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proofErr w:type="gramEnd"/>
      <w:r w:rsidRPr="0020221D">
        <w:rPr>
          <w:rFonts w:asciiTheme="minorHAnsi" w:hAnsiTheme="minorHAnsi" w:cstheme="minorHAnsi"/>
          <w:sz w:val="24"/>
          <w:szCs w:val="24"/>
        </w:rPr>
        <w:t>,(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) T </w:t>
      </w:r>
      <w:r w:rsidRPr="0020221D">
        <w:rPr>
          <w:sz w:val="24"/>
          <w:szCs w:val="24"/>
        </w:rPr>
        <w:t>·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rFonts w:ascii="Cambria Math" w:hAnsi="Cambria Math" w:cs="Cambria Math"/>
          <w:sz w:val="24"/>
          <w:szCs w:val="24"/>
        </w:rPr>
        <w:t>∇</w:t>
      </w:r>
      <w:r w:rsidRPr="0020221D">
        <w:rPr>
          <w:rFonts w:asciiTheme="minorHAnsi" w:hAnsiTheme="minorHAnsi" w:cstheme="minorHAnsi"/>
          <w:sz w:val="24"/>
          <w:szCs w:val="24"/>
        </w:rPr>
        <w:t>f(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xk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) &lt; 0 </w:t>
      </w:r>
      <w:r w:rsidRPr="0020221D">
        <w:rPr>
          <w:sz w:val="24"/>
          <w:szCs w:val="24"/>
        </w:rPr>
        <w:t>−</w:t>
      </w:r>
      <w:r w:rsidRPr="0020221D">
        <w:rPr>
          <w:rFonts w:ascii="Cambria Math" w:hAnsi="Cambria Math" w:cs="Cambria Math"/>
          <w:sz w:val="24"/>
          <w:szCs w:val="24"/>
        </w:rPr>
        <w:t>∇</w:t>
      </w:r>
      <w:r w:rsidRPr="0020221D">
        <w:rPr>
          <w:rFonts w:asciiTheme="minorHAnsi" w:hAnsiTheme="minorHAnsi" w:cstheme="minorHAnsi"/>
          <w:sz w:val="24"/>
          <w:szCs w:val="24"/>
        </w:rPr>
        <w:t>f(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xk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>),(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) T </w:t>
      </w:r>
      <w:r w:rsidRPr="0020221D">
        <w:rPr>
          <w:sz w:val="24"/>
          <w:szCs w:val="24"/>
        </w:rPr>
        <w:t>·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rFonts w:ascii="Cambria Math" w:hAnsi="Cambria Math" w:cs="Cambria Math"/>
          <w:sz w:val="24"/>
          <w:szCs w:val="24"/>
        </w:rPr>
        <w:t>∇</w:t>
      </w:r>
      <w:r w:rsidRPr="0020221D">
        <w:rPr>
          <w:rFonts w:asciiTheme="minorHAnsi" w:hAnsiTheme="minorHAnsi" w:cstheme="minorHAnsi"/>
          <w:sz w:val="24"/>
          <w:szCs w:val="24"/>
        </w:rPr>
        <w:t>f(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xk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) &gt; 0 </w:t>
      </w:r>
      <w:r w:rsidRPr="0020221D">
        <w:rPr>
          <w:sz w:val="24"/>
          <w:szCs w:val="24"/>
        </w:rPr>
        <w:t>Для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поиска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оптимального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ak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можно использовать одномерный поиск. Остальные шаги аналогичны предыдущим методам. Метод обладает свойством глобальной сходимости.</w:t>
      </w:r>
    </w:p>
    <w:p w14:paraId="58C14B94" w14:textId="073FB277" w:rsidR="0020221D" w:rsidRP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7BC52910" w14:textId="77777777" w:rsidR="00C96797" w:rsidRPr="00C96797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r w:rsidRPr="00C96797">
        <w:rPr>
          <w:rFonts w:asciiTheme="minorHAnsi" w:hAnsiTheme="minorHAnsi" w:cstheme="minorHAnsi"/>
          <w:b/>
          <w:i/>
          <w:sz w:val="24"/>
          <w:szCs w:val="24"/>
        </w:rPr>
        <w:t>Квазиньютоновские</w:t>
      </w:r>
      <w:proofErr w:type="spellEnd"/>
      <w:r w:rsidRPr="00C96797">
        <w:rPr>
          <w:rFonts w:asciiTheme="minorHAnsi" w:hAnsiTheme="minorHAnsi" w:cstheme="minorHAnsi"/>
          <w:b/>
          <w:i/>
          <w:sz w:val="24"/>
          <w:szCs w:val="24"/>
        </w:rPr>
        <w:t xml:space="preserve"> методы </w:t>
      </w:r>
    </w:p>
    <w:p w14:paraId="31AE2EBC" w14:textId="29995E58" w:rsidR="0020221D" w:rsidRP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20221D">
        <w:rPr>
          <w:rFonts w:asciiTheme="minorHAnsi" w:hAnsiTheme="minorHAnsi" w:cstheme="minorHAnsi"/>
          <w:sz w:val="24"/>
          <w:szCs w:val="24"/>
        </w:rPr>
        <w:t>Квазиньютоновские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методы объединяют в себе достоинства метода Ньютона и метода наискорейшего спуска. Они не требуют обращений к Гессиану, однако при этом сохраняется высокая сходимость итерационной последовательности. Общий вид релаксационной последовательности: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xk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xk−1 + αk ·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- направление спуска. Определяется как: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·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wk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, k </w:t>
      </w:r>
      <w:r w:rsidRPr="0020221D">
        <w:rPr>
          <w:rFonts w:ascii="Cambria Math" w:hAnsi="Cambria Math" w:cs="Cambria Math"/>
          <w:sz w:val="24"/>
          <w:szCs w:val="24"/>
        </w:rPr>
        <w:t>∈</w:t>
      </w:r>
      <w:r w:rsidRPr="0020221D">
        <w:rPr>
          <w:rFonts w:asciiTheme="minorHAnsi" w:hAnsiTheme="minorHAnsi" w:cstheme="minorHAnsi"/>
          <w:sz w:val="24"/>
          <w:szCs w:val="24"/>
        </w:rPr>
        <w:t xml:space="preserve"> N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wk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−</w:t>
      </w:r>
      <w:r w:rsidRPr="0020221D">
        <w:rPr>
          <w:rFonts w:ascii="Cambria Math" w:hAnsi="Cambria Math" w:cs="Cambria Math"/>
          <w:sz w:val="24"/>
          <w:szCs w:val="24"/>
        </w:rPr>
        <w:t>∇</w:t>
      </w:r>
      <w:r w:rsidRPr="0020221D">
        <w:rPr>
          <w:rFonts w:asciiTheme="minorHAnsi" w:hAnsiTheme="minorHAnsi" w:cstheme="minorHAnsi"/>
          <w:sz w:val="24"/>
          <w:szCs w:val="24"/>
        </w:rPr>
        <w:t xml:space="preserve">f(xk−1) - антиградиент функции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- положительно определенная матрица порядка (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n×n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) специального вида для каждого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квазиньютоновского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метода Вычисление матриц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>−→∞ −→ H−1 (x</w:t>
      </w:r>
      <w:r w:rsidRPr="0020221D">
        <w:rPr>
          <w:rFonts w:ascii="Cambria Math" w:hAnsi="Cambria Math" w:cs="Cambria Math"/>
          <w:sz w:val="24"/>
          <w:szCs w:val="24"/>
        </w:rPr>
        <w:t>∗</w:t>
      </w:r>
      <w:r w:rsidRPr="0020221D">
        <w:rPr>
          <w:rFonts w:asciiTheme="minorHAnsi" w:hAnsiTheme="minorHAnsi" w:cstheme="minorHAnsi"/>
          <w:sz w:val="24"/>
          <w:szCs w:val="24"/>
        </w:rPr>
        <w:t xml:space="preserve">) - </w:t>
      </w:r>
      <w:r w:rsidRPr="0020221D">
        <w:rPr>
          <w:sz w:val="24"/>
          <w:szCs w:val="24"/>
        </w:rPr>
        <w:t>матрица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при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достаточно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больших</w:t>
      </w:r>
      <w:r w:rsidRPr="0020221D">
        <w:rPr>
          <w:rFonts w:asciiTheme="minorHAnsi" w:hAnsiTheme="minorHAnsi" w:cstheme="minorHAnsi"/>
          <w:sz w:val="24"/>
          <w:szCs w:val="24"/>
        </w:rPr>
        <w:t xml:space="preserve"> k </w:t>
      </w:r>
      <w:r w:rsidRPr="0020221D">
        <w:rPr>
          <w:sz w:val="24"/>
          <w:szCs w:val="24"/>
        </w:rPr>
        <w:t>должна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сходится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к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обратной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матрице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Ге</w:t>
      </w:r>
      <w:r w:rsidRPr="0020221D">
        <w:rPr>
          <w:rFonts w:asciiTheme="minorHAnsi" w:hAnsiTheme="minorHAnsi" w:cstheme="minorHAnsi"/>
          <w:sz w:val="24"/>
          <w:szCs w:val="24"/>
        </w:rPr>
        <w:t>ссе. x</w:t>
      </w:r>
      <w:r w:rsidRPr="0020221D">
        <w:rPr>
          <w:rFonts w:ascii="Cambria Math" w:hAnsi="Cambria Math" w:cs="Cambria Math"/>
          <w:sz w:val="24"/>
          <w:szCs w:val="24"/>
        </w:rPr>
        <w:t>∗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точка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минимума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целевой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функции</w:t>
      </w:r>
      <w:r w:rsidRPr="0020221D">
        <w:rPr>
          <w:rFonts w:asciiTheme="minorHAnsi" w:hAnsiTheme="minorHAnsi" w:cstheme="minorHAnsi"/>
          <w:sz w:val="24"/>
          <w:szCs w:val="24"/>
        </w:rPr>
        <w:t xml:space="preserve">. </w:t>
      </w:r>
      <w:r w:rsidRPr="0020221D">
        <w:rPr>
          <w:sz w:val="24"/>
          <w:szCs w:val="24"/>
        </w:rPr>
        <w:t>На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первой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итерации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матрица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является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единичной</w:t>
      </w:r>
      <w:r w:rsidRPr="0020221D">
        <w:rPr>
          <w:rFonts w:asciiTheme="minorHAnsi" w:hAnsiTheme="minorHAnsi" w:cstheme="minorHAnsi"/>
          <w:sz w:val="24"/>
          <w:szCs w:val="24"/>
        </w:rPr>
        <w:t xml:space="preserve">, </w:t>
      </w:r>
      <w:r w:rsidRPr="0020221D">
        <w:rPr>
          <w:sz w:val="24"/>
          <w:szCs w:val="24"/>
        </w:rPr>
        <w:t>таким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образом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направление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равняется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антиградиенту</w:t>
      </w:r>
      <w:r w:rsidRPr="0020221D">
        <w:rPr>
          <w:rFonts w:asciiTheme="minorHAnsi" w:hAnsiTheme="minorHAnsi" w:cstheme="minorHAnsi"/>
          <w:sz w:val="24"/>
          <w:szCs w:val="24"/>
        </w:rPr>
        <w:t xml:space="preserve">. </w:t>
      </w:r>
      <w:r w:rsidRPr="0020221D">
        <w:rPr>
          <w:sz w:val="24"/>
          <w:szCs w:val="24"/>
        </w:rPr>
        <w:t>За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счет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того</w:t>
      </w:r>
      <w:r w:rsidRPr="0020221D">
        <w:rPr>
          <w:rFonts w:asciiTheme="minorHAnsi" w:hAnsiTheme="minorHAnsi" w:cstheme="minorHAnsi"/>
          <w:sz w:val="24"/>
          <w:szCs w:val="24"/>
        </w:rPr>
        <w:t xml:space="preserve">, </w:t>
      </w:r>
      <w:r w:rsidRPr="0020221D">
        <w:rPr>
          <w:sz w:val="24"/>
          <w:szCs w:val="24"/>
        </w:rPr>
        <w:t>что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матрица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на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завершающей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стадии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поиска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близка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к</w:t>
      </w:r>
      <w:r w:rsidRPr="0020221D">
        <w:rPr>
          <w:rFonts w:asciiTheme="minorHAnsi" w:hAnsiTheme="minorHAnsi" w:cstheme="minorHAnsi"/>
          <w:sz w:val="24"/>
          <w:szCs w:val="24"/>
        </w:rPr>
        <w:t xml:space="preserve"> H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>1 (xk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1) </w:t>
      </w:r>
      <w:r w:rsidRPr="0020221D">
        <w:rPr>
          <w:sz w:val="24"/>
          <w:szCs w:val="24"/>
        </w:rPr>
        <w:t>мы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можем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ожидать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высокую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сходимост</w:t>
      </w:r>
      <w:r w:rsidRPr="0020221D">
        <w:rPr>
          <w:rFonts w:asciiTheme="minorHAnsi" w:hAnsiTheme="minorHAnsi" w:cstheme="minorHAnsi"/>
          <w:sz w:val="24"/>
          <w:szCs w:val="24"/>
        </w:rPr>
        <w:t>ь итерационной последовательности, присущую методу Ньютона.</w:t>
      </w:r>
    </w:p>
    <w:p w14:paraId="4D914D81" w14:textId="081860DD" w:rsidR="0020221D" w:rsidRP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20221D">
        <w:rPr>
          <w:rFonts w:asciiTheme="minorHAnsi" w:hAnsiTheme="minorHAnsi" w:cstheme="minorHAnsi"/>
          <w:sz w:val="24"/>
          <w:szCs w:val="24"/>
        </w:rPr>
        <w:t xml:space="preserve">Параметр αk чаще всего выбирается как исчерпывающий спуск в направлении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, однако возможно задавать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ak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1 или применять дробление шага. Основная идея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квазиньютоновских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методов заключается в том, что специальная матрица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должна быть достаточно близка к H−1 (xk−1) и вычисление происходит за счет аппроксимации H−1 (xk−1). Выбор удачной аппроксимации позволяет существенно сократить объем вычислений по сравнению с обращением к Гессиану, таким образом упрощается процедура построения направления спуска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. Различные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квазиньютоновские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методы определяет выбор "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поправочной"матрицы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4Gk, используемой для вычисления Gk+1.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Квазиньютоновские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методы обладают глобальной сходимостью только в случае применения рестартов. Имеют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сверхлинейную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скорость сходимости, однако если Гессиан функции удовлетворяет условию Липшица, то в результате будет достигнута квадратичная скорость.</w:t>
      </w:r>
    </w:p>
    <w:p w14:paraId="2A48C146" w14:textId="442B73BC" w:rsidR="0020221D" w:rsidRP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09A2AF3F" w14:textId="77777777" w:rsidR="00C96797" w:rsidRPr="00C96797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b/>
          <w:i/>
          <w:sz w:val="24"/>
          <w:szCs w:val="24"/>
        </w:rPr>
      </w:pPr>
      <w:r w:rsidRPr="00C96797">
        <w:rPr>
          <w:rFonts w:asciiTheme="minorHAnsi" w:hAnsiTheme="minorHAnsi" w:cstheme="minorHAnsi"/>
          <w:b/>
          <w:i/>
          <w:sz w:val="24"/>
          <w:szCs w:val="24"/>
        </w:rPr>
        <w:t xml:space="preserve">Метод </w:t>
      </w:r>
      <w:proofErr w:type="spellStart"/>
      <w:r w:rsidRPr="00C96797">
        <w:rPr>
          <w:rFonts w:asciiTheme="minorHAnsi" w:hAnsiTheme="minorHAnsi" w:cstheme="minorHAnsi"/>
          <w:b/>
          <w:i/>
          <w:sz w:val="24"/>
          <w:szCs w:val="24"/>
        </w:rPr>
        <w:t>Давидона</w:t>
      </w:r>
      <w:proofErr w:type="spellEnd"/>
      <w:r w:rsidRPr="00C96797">
        <w:rPr>
          <w:rFonts w:asciiTheme="minorHAnsi" w:hAnsiTheme="minorHAnsi" w:cstheme="minorHAnsi"/>
          <w:b/>
          <w:i/>
          <w:sz w:val="24"/>
          <w:szCs w:val="24"/>
        </w:rPr>
        <w:t>-</w:t>
      </w:r>
      <w:proofErr w:type="spellStart"/>
      <w:r w:rsidRPr="00C96797">
        <w:rPr>
          <w:rFonts w:asciiTheme="minorHAnsi" w:hAnsiTheme="minorHAnsi" w:cstheme="minorHAnsi"/>
          <w:b/>
          <w:i/>
          <w:sz w:val="24"/>
          <w:szCs w:val="24"/>
        </w:rPr>
        <w:t>Флэтчра</w:t>
      </w:r>
      <w:proofErr w:type="spellEnd"/>
      <w:r w:rsidRPr="00C96797">
        <w:rPr>
          <w:rFonts w:asciiTheme="minorHAnsi" w:hAnsiTheme="minorHAnsi" w:cstheme="minorHAnsi"/>
          <w:b/>
          <w:i/>
          <w:sz w:val="24"/>
          <w:szCs w:val="24"/>
        </w:rPr>
        <w:t xml:space="preserve">-Пауэлла </w:t>
      </w:r>
    </w:p>
    <w:p w14:paraId="5203D1AB" w14:textId="55C53582" w:rsidR="0020221D" w:rsidRP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20221D">
        <w:rPr>
          <w:rFonts w:asciiTheme="minorHAnsi" w:hAnsiTheme="minorHAnsi" w:cstheme="minorHAnsi"/>
          <w:sz w:val="24"/>
          <w:szCs w:val="24"/>
        </w:rPr>
        <w:t xml:space="preserve">Данный метод обладает рядом свойств, опишем их подробнее: 1.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сохраняет положительную определенность: если </w:t>
      </w:r>
      <w:proofErr w:type="spellStart"/>
      <w:proofErr w:type="gram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&gt;</w:t>
      </w:r>
      <w:proofErr w:type="gramEnd"/>
      <w:r w:rsidRPr="0020221D">
        <w:rPr>
          <w:rFonts w:asciiTheme="minorHAnsi" w:hAnsiTheme="minorHAnsi" w:cstheme="minorHAnsi"/>
          <w:sz w:val="24"/>
          <w:szCs w:val="24"/>
        </w:rPr>
        <w:t xml:space="preserve"> 0, то и Gk+1 &gt; 0, при условии (4xk) T 4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wk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&gt; 0 2. Если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симметричная, то и Gk+1 симметричная 3. При минимизации квадратичной функции с положительно определенной матрицей A метод сводится к методу сопряженных направлений. Следовательно, метод дает точное решение не более чем за n итераций. 4. Матрицы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вычисленные по методу связаны равенством: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· A ·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pi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20221D">
        <w:rPr>
          <w:rFonts w:asciiTheme="minorHAnsi" w:hAnsiTheme="minorHAnsi" w:cstheme="minorHAnsi"/>
          <w:sz w:val="24"/>
          <w:szCs w:val="24"/>
        </w:rPr>
        <w:t>pi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Pr="0020221D">
        <w:rPr>
          <w:rFonts w:asciiTheme="minorHAnsi" w:hAnsiTheme="minorHAnsi" w:cstheme="minorHAnsi"/>
          <w:sz w:val="24"/>
          <w:szCs w:val="24"/>
        </w:rPr>
        <w:t xml:space="preserve"> При k = n, n векторов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pi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являются собственными для симметричной матрицы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Gn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· A, а собственные значения равны единице. Таким образом,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Gn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оказывается обратной к Гессиану квадратичной функции. 5. Если целевая функция не квадратичная, то метод не позволяет найти минимум за конечное число итераций. Для уменьшения ошибки и </w:t>
      </w:r>
      <w:r w:rsidRPr="0020221D">
        <w:rPr>
          <w:rFonts w:asciiTheme="minorHAnsi" w:hAnsiTheme="minorHAnsi" w:cstheme="minorHAnsi"/>
          <w:sz w:val="24"/>
          <w:szCs w:val="24"/>
        </w:rPr>
        <w:lastRenderedPageBreak/>
        <w:t xml:space="preserve">вероятности появления линейно зависимых направлений спуска, принято каждые n итераций принимать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Gn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I (единичной матрице) 6. Если целевая функция является квадратичной с положительно определенным Гессианом, то метод после n итераций дает:</w:t>
      </w:r>
    </w:p>
    <w:p w14:paraId="03ADE94F" w14:textId="41DC1D0B" w:rsidR="0020221D" w:rsidRP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035366DC" w14:textId="05DB2F50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20221D">
        <w:rPr>
          <w:rFonts w:asciiTheme="minorHAnsi" w:hAnsiTheme="minorHAnsi" w:cstheme="minorHAnsi"/>
          <w:sz w:val="24"/>
          <w:szCs w:val="24"/>
        </w:rPr>
        <w:t>Алгоритм минимизации: G1 = I - единичная матрица. w1 = −</w:t>
      </w:r>
      <w:r w:rsidRPr="0020221D">
        <w:rPr>
          <w:rFonts w:ascii="Cambria Math" w:hAnsi="Cambria Math" w:cs="Cambria Math"/>
          <w:sz w:val="24"/>
          <w:szCs w:val="24"/>
        </w:rPr>
        <w:t>∇</w:t>
      </w:r>
      <w:r w:rsidRPr="0020221D">
        <w:rPr>
          <w:rFonts w:asciiTheme="minorHAnsi" w:hAnsiTheme="minorHAnsi" w:cstheme="minorHAnsi"/>
          <w:sz w:val="24"/>
          <w:szCs w:val="24"/>
        </w:rPr>
        <w:t xml:space="preserve">f(x0) p1 = w1 </w:t>
      </w:r>
      <w:r w:rsidRPr="0020221D">
        <w:rPr>
          <w:sz w:val="24"/>
          <w:szCs w:val="24"/>
        </w:rPr>
        <w:t>α</w:t>
      </w:r>
      <w:r w:rsidRPr="0020221D">
        <w:rPr>
          <w:rFonts w:asciiTheme="minorHAnsi" w:hAnsiTheme="minorHAnsi" w:cstheme="minorHAnsi"/>
          <w:sz w:val="24"/>
          <w:szCs w:val="24"/>
        </w:rPr>
        <w:t xml:space="preserve">1 =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min</w:t>
      </w:r>
      <w:proofErr w:type="spellEnd"/>
      <w:r w:rsidRPr="0020221D">
        <w:rPr>
          <w:sz w:val="24"/>
          <w:szCs w:val="24"/>
        </w:rPr>
        <w:t>α</w:t>
      </w:r>
      <w:r w:rsidRPr="0020221D">
        <w:rPr>
          <w:rFonts w:asciiTheme="minorHAnsi" w:hAnsiTheme="minorHAnsi" w:cstheme="minorHAnsi"/>
          <w:sz w:val="24"/>
          <w:szCs w:val="24"/>
        </w:rPr>
        <w:t xml:space="preserve"> f(x0 + </w:t>
      </w:r>
      <w:r w:rsidRPr="0020221D">
        <w:rPr>
          <w:sz w:val="24"/>
          <w:szCs w:val="24"/>
        </w:rPr>
        <w:t>α</w:t>
      </w:r>
      <w:r w:rsidRPr="0020221D">
        <w:rPr>
          <w:rFonts w:asciiTheme="minorHAnsi" w:hAnsiTheme="minorHAnsi" w:cstheme="minorHAnsi"/>
          <w:sz w:val="24"/>
          <w:szCs w:val="24"/>
        </w:rPr>
        <w:t xml:space="preserve">p1) x1 = x0 + </w:t>
      </w:r>
      <w:r w:rsidRPr="0020221D">
        <w:rPr>
          <w:sz w:val="24"/>
          <w:szCs w:val="24"/>
        </w:rPr>
        <w:t>α</w:t>
      </w:r>
      <w:r w:rsidRPr="0020221D">
        <w:rPr>
          <w:rFonts w:asciiTheme="minorHAnsi" w:hAnsiTheme="minorHAnsi" w:cstheme="minorHAnsi"/>
          <w:sz w:val="24"/>
          <w:szCs w:val="24"/>
        </w:rPr>
        <w:t xml:space="preserve">1p1 4x1 = x1 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 x0 </w:t>
      </w:r>
      <w:r w:rsidRPr="0020221D">
        <w:rPr>
          <w:rFonts w:ascii="Cambria Math" w:hAnsi="Cambria Math" w:cs="Cambria Math"/>
          <w:sz w:val="24"/>
          <w:szCs w:val="24"/>
        </w:rPr>
        <w:t>∀</w:t>
      </w:r>
      <w:r w:rsidRPr="0020221D">
        <w:rPr>
          <w:rFonts w:asciiTheme="minorHAnsi" w:hAnsiTheme="minorHAnsi" w:cstheme="minorHAnsi"/>
          <w:sz w:val="24"/>
          <w:szCs w:val="24"/>
        </w:rPr>
        <w:t xml:space="preserve">k &gt; 1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wk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</w:t>
      </w:r>
      <w:r w:rsidRPr="0020221D">
        <w:rPr>
          <w:sz w:val="24"/>
          <w:szCs w:val="24"/>
        </w:rPr>
        <w:t>−</w:t>
      </w:r>
      <w:r w:rsidRPr="0020221D">
        <w:rPr>
          <w:rFonts w:ascii="Cambria Math" w:hAnsi="Cambria Math" w:cs="Cambria Math"/>
          <w:sz w:val="24"/>
          <w:szCs w:val="24"/>
        </w:rPr>
        <w:t>∇</w:t>
      </w:r>
      <w:r w:rsidRPr="0020221D">
        <w:rPr>
          <w:rFonts w:asciiTheme="minorHAnsi" w:hAnsiTheme="minorHAnsi" w:cstheme="minorHAnsi"/>
          <w:sz w:val="24"/>
          <w:szCs w:val="24"/>
        </w:rPr>
        <w:t>f(xk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1 4wk =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wk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 wk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1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vk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Gk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1 4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wk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Gk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1 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 4xk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>1(4xk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>1) T h4wk,4xk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1i 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vk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vk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) T hvk,4wki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·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wk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r w:rsidRPr="0020221D">
        <w:rPr>
          <w:sz w:val="24"/>
          <w:szCs w:val="24"/>
        </w:rPr>
        <w:t>α</w:t>
      </w:r>
      <w:r w:rsidRPr="0020221D">
        <w:rPr>
          <w:rFonts w:asciiTheme="minorHAnsi" w:hAnsiTheme="minorHAnsi" w:cstheme="minorHAnsi"/>
          <w:sz w:val="24"/>
          <w:szCs w:val="24"/>
        </w:rPr>
        <w:t xml:space="preserve">k =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min</w:t>
      </w:r>
      <w:proofErr w:type="spellEnd"/>
      <w:r w:rsidRPr="0020221D">
        <w:rPr>
          <w:sz w:val="24"/>
          <w:szCs w:val="24"/>
        </w:rPr>
        <w:t>α</w:t>
      </w:r>
      <w:r w:rsidRPr="0020221D">
        <w:rPr>
          <w:rFonts w:asciiTheme="minorHAnsi" w:hAnsiTheme="minorHAnsi" w:cstheme="minorHAnsi"/>
          <w:sz w:val="24"/>
          <w:szCs w:val="24"/>
        </w:rPr>
        <w:t xml:space="preserve"> f(xk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1 + </w:t>
      </w:r>
      <w:r w:rsidRPr="0020221D">
        <w:rPr>
          <w:sz w:val="24"/>
          <w:szCs w:val="24"/>
        </w:rPr>
        <w:t>α</w:t>
      </w:r>
      <w:r w:rsidRPr="0020221D">
        <w:rPr>
          <w:rFonts w:asciiTheme="minorHAnsi" w:hAnsiTheme="minorHAnsi" w:cstheme="minorHAnsi"/>
          <w:sz w:val="24"/>
          <w:szCs w:val="24"/>
        </w:rPr>
        <w:t xml:space="preserve">k </w:t>
      </w:r>
      <w:r w:rsidRPr="0020221D">
        <w:rPr>
          <w:sz w:val="24"/>
          <w:szCs w:val="24"/>
        </w:rPr>
        <w:t>·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xk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= xk</w:t>
      </w:r>
      <w:r w:rsidRPr="0020221D">
        <w:rPr>
          <w:sz w:val="24"/>
          <w:szCs w:val="24"/>
        </w:rPr>
        <w:t>−</w:t>
      </w:r>
      <w:r w:rsidRPr="0020221D">
        <w:rPr>
          <w:rFonts w:asciiTheme="minorHAnsi" w:hAnsiTheme="minorHAnsi" w:cstheme="minorHAnsi"/>
          <w:sz w:val="24"/>
          <w:szCs w:val="24"/>
        </w:rPr>
        <w:t xml:space="preserve">1 + </w:t>
      </w:r>
      <w:r w:rsidRPr="0020221D">
        <w:rPr>
          <w:sz w:val="24"/>
          <w:szCs w:val="24"/>
        </w:rPr>
        <w:t>α</w:t>
      </w:r>
      <w:r w:rsidRPr="0020221D">
        <w:rPr>
          <w:rFonts w:asciiTheme="minorHAnsi" w:hAnsiTheme="minorHAnsi" w:cstheme="minorHAnsi"/>
          <w:sz w:val="24"/>
          <w:szCs w:val="24"/>
        </w:rPr>
        <w:t xml:space="preserve">k </w:t>
      </w:r>
      <w:r w:rsidRPr="0020221D">
        <w:rPr>
          <w:sz w:val="24"/>
          <w:szCs w:val="24"/>
        </w:rPr>
        <w:t>·</w:t>
      </w:r>
      <w:r w:rsidRPr="0020221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pk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4xk =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xk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− xk−1 Условие остановки: || 4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xk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|| &lt;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eps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Метод крайней чувствителен к точности одномерного поиска.</w:t>
      </w:r>
    </w:p>
    <w:p w14:paraId="44B2B3F4" w14:textId="16AE71B5" w:rsidR="00C96797" w:rsidRPr="00C96797" w:rsidRDefault="00C96797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b/>
          <w:i/>
          <w:sz w:val="24"/>
          <w:szCs w:val="24"/>
        </w:rPr>
      </w:pPr>
      <w:r w:rsidRPr="00C96797">
        <w:rPr>
          <w:rFonts w:asciiTheme="minorHAnsi" w:hAnsiTheme="minorHAnsi" w:cstheme="minorHAnsi"/>
          <w:b/>
          <w:i/>
          <w:sz w:val="24"/>
          <w:szCs w:val="24"/>
        </w:rPr>
        <w:t>Метод Пауэлла</w:t>
      </w:r>
    </w:p>
    <w:p w14:paraId="34530251" w14:textId="4129B065" w:rsidR="0020221D" w:rsidRP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  <w:r w:rsidRPr="0020221D">
        <w:rPr>
          <w:rFonts w:asciiTheme="minorHAnsi" w:hAnsiTheme="minorHAnsi" w:cstheme="minorHAnsi"/>
          <w:sz w:val="24"/>
          <w:szCs w:val="24"/>
        </w:rPr>
        <w:t xml:space="preserve">Метод Пауэлла Аналогичен методу ДФП, однако имеет другое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реккурентное</w:t>
      </w:r>
      <w:proofErr w:type="spellEnd"/>
      <w:r w:rsidRPr="0020221D">
        <w:rPr>
          <w:rFonts w:asciiTheme="minorHAnsi" w:hAnsiTheme="minorHAnsi" w:cstheme="minorHAnsi"/>
          <w:sz w:val="24"/>
          <w:szCs w:val="24"/>
        </w:rPr>
        <w:t xml:space="preserve"> соотношение для вычисления матриц </w:t>
      </w:r>
      <w:proofErr w:type="spellStart"/>
      <w:r w:rsidRPr="0020221D">
        <w:rPr>
          <w:rFonts w:asciiTheme="minorHAnsi" w:hAnsiTheme="minorHAnsi" w:cstheme="minorHAnsi"/>
          <w:sz w:val="24"/>
          <w:szCs w:val="24"/>
        </w:rPr>
        <w:t>Gk</w:t>
      </w:r>
      <w:proofErr w:type="spellEnd"/>
    </w:p>
    <w:p w14:paraId="02836010" w14:textId="0508FAB7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4486FB1A" w14:textId="095BDCE5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2435FA2F" w14:textId="45CBB15E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32604A40" w14:textId="330D50B1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20DD6F2B" w14:textId="69FE886E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64C4CC8F" w14:textId="6CE879AA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2D90684B" w14:textId="17FDD0B4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7F3C397E" w14:textId="44768824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1251A02D" w14:textId="607AA2AE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5BBFE039" w14:textId="6B09E3F0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757A6A57" w14:textId="744E8B0E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0439973E" w14:textId="306BE271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35DAD661" w14:textId="275F0C19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045FF227" w14:textId="6FD97830" w:rsidR="0020221D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04E4C838" w14:textId="77777777" w:rsidR="0020221D" w:rsidRPr="00B1147C" w:rsidRDefault="0020221D" w:rsidP="00E1780D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iCs/>
          <w:sz w:val="24"/>
          <w:szCs w:val="24"/>
        </w:rPr>
      </w:pPr>
    </w:p>
    <w:sectPr w:rsidR="0020221D" w:rsidRPr="00B114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35C20" w14:textId="77777777" w:rsidR="004E749E" w:rsidRDefault="004E749E" w:rsidP="000D4210">
      <w:pPr>
        <w:spacing w:after="0" w:line="240" w:lineRule="auto"/>
      </w:pPr>
      <w:r>
        <w:separator/>
      </w:r>
    </w:p>
  </w:endnote>
  <w:endnote w:type="continuationSeparator" w:id="0">
    <w:p w14:paraId="7CC846DA" w14:textId="77777777" w:rsidR="004E749E" w:rsidRDefault="004E749E" w:rsidP="000D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83FBB" w14:textId="77777777" w:rsidR="000D4210" w:rsidRDefault="000D42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752F5" w14:textId="77777777" w:rsidR="000D4210" w:rsidRDefault="000D421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0EF3E" w14:textId="77777777" w:rsidR="000D4210" w:rsidRDefault="000D42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E3439" w14:textId="77777777" w:rsidR="004E749E" w:rsidRDefault="004E749E" w:rsidP="000D4210">
      <w:pPr>
        <w:spacing w:after="0" w:line="240" w:lineRule="auto"/>
      </w:pPr>
      <w:r>
        <w:separator/>
      </w:r>
    </w:p>
  </w:footnote>
  <w:footnote w:type="continuationSeparator" w:id="0">
    <w:p w14:paraId="2D5DE3DE" w14:textId="77777777" w:rsidR="004E749E" w:rsidRDefault="004E749E" w:rsidP="000D4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338E5" w14:textId="77777777" w:rsidR="000D4210" w:rsidRDefault="000D421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FA3EA" w14:textId="77777777" w:rsidR="000D4210" w:rsidRDefault="000D421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F6E09" w14:textId="77777777" w:rsidR="000D4210" w:rsidRDefault="000D421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3C9F"/>
    <w:multiLevelType w:val="hybridMultilevel"/>
    <w:tmpl w:val="E364FC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EAC5DF0"/>
    <w:multiLevelType w:val="hybridMultilevel"/>
    <w:tmpl w:val="1E5ABAC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1E91BB2"/>
    <w:multiLevelType w:val="hybridMultilevel"/>
    <w:tmpl w:val="61882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2049E"/>
    <w:multiLevelType w:val="hybridMultilevel"/>
    <w:tmpl w:val="8DAA5D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6F"/>
    <w:rsid w:val="000B3CC7"/>
    <w:rsid w:val="000D4210"/>
    <w:rsid w:val="0010046F"/>
    <w:rsid w:val="0020221D"/>
    <w:rsid w:val="002E3D2C"/>
    <w:rsid w:val="004D76D2"/>
    <w:rsid w:val="004E749E"/>
    <w:rsid w:val="00537086"/>
    <w:rsid w:val="005B0344"/>
    <w:rsid w:val="006F0001"/>
    <w:rsid w:val="008E719B"/>
    <w:rsid w:val="00B03CFA"/>
    <w:rsid w:val="00B1147C"/>
    <w:rsid w:val="00C96797"/>
    <w:rsid w:val="00CC038B"/>
    <w:rsid w:val="00D260EB"/>
    <w:rsid w:val="00E1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1925"/>
  <w15:chartTrackingRefBased/>
  <w15:docId w15:val="{BE5E5FF4-8D41-4A2F-8B6D-3B4CD10B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3D2C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D2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780D"/>
    <w:rPr>
      <w:color w:val="808080"/>
    </w:rPr>
  </w:style>
  <w:style w:type="paragraph" w:styleId="a5">
    <w:name w:val="header"/>
    <w:basedOn w:val="a"/>
    <w:link w:val="a6"/>
    <w:uiPriority w:val="99"/>
    <w:unhideWhenUsed/>
    <w:rsid w:val="000D4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210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0D4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210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Park</dc:creator>
  <cp:keywords/>
  <dc:description/>
  <cp:lastModifiedBy>Ruslan Park</cp:lastModifiedBy>
  <cp:revision>13</cp:revision>
  <dcterms:created xsi:type="dcterms:W3CDTF">2021-06-19T21:54:00Z</dcterms:created>
  <dcterms:modified xsi:type="dcterms:W3CDTF">2021-06-20T14:57:00Z</dcterms:modified>
</cp:coreProperties>
</file>