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771E" w14:textId="3F9EA95C" w:rsidR="00876AF5" w:rsidRDefault="00C339D7">
      <w:pPr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  <w:bookmarkStart w:id="0" w:name="_Hlk36897298"/>
      <w:bookmarkEnd w:id="0"/>
      <w:r w:rsidRPr="004D6F3B">
        <w:rPr>
          <w:rFonts w:ascii="Times New Roman" w:hAnsi="Times New Roman" w:cs="Times New Roman"/>
          <w:b/>
          <w:sz w:val="36"/>
          <w:szCs w:val="36"/>
          <w:lang w:val="uk-UA" w:eastAsia="ru-RU"/>
        </w:rPr>
        <w:t>Магазин з одним продавцем</w:t>
      </w:r>
    </w:p>
    <w:p w14:paraId="2381ED2A" w14:textId="77777777" w:rsidR="0089512E" w:rsidRPr="0089512E" w:rsidRDefault="0089512E" w:rsidP="0089512E">
      <w:pPr>
        <w:tabs>
          <w:tab w:val="left" w:pos="108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9512E">
        <w:rPr>
          <w:rFonts w:ascii="Times New Roman" w:hAnsi="Times New Roman" w:cs="Times New Roman"/>
          <w:sz w:val="28"/>
          <w:szCs w:val="28"/>
          <w:lang w:val="uk-UA" w:eastAsia="ru-RU"/>
        </w:rPr>
        <w:t>Комп'ютер замість касового апарату. База наявності товарів: найменування, одиниця виміру, ціна одиниці, кількість, дата останнього завезення. Реєстрація надходження товару (як старих, так і нових найменувань). Оформлення покупки: виписка чека, коректування бази. Проблема уцінки і списання. Інвентаризація залишків товару з обчисленням сумарної вартості.</w:t>
      </w:r>
    </w:p>
    <w:p w14:paraId="68D08554" w14:textId="389E37B6" w:rsidR="004D6F3B" w:rsidRPr="004D6F3B" w:rsidRDefault="00C339D7" w:rsidP="00C33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sz w:val="28"/>
          <w:szCs w:val="28"/>
          <w:lang w:val="uk-UA"/>
        </w:rPr>
        <w:t>Покупець обирає товари, наповнює кошик</w:t>
      </w:r>
      <w:r w:rsidR="004D6F3B" w:rsidRPr="004D6F3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 робить замовлення</w:t>
      </w:r>
      <w:r w:rsidR="004D6F3B"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Касовий </w:t>
      </w:r>
      <w:r w:rsidR="004D6F3B" w:rsidRPr="004D6F3B">
        <w:rPr>
          <w:rFonts w:ascii="Times New Roman" w:hAnsi="Times New Roman" w:cs="Times New Roman"/>
          <w:sz w:val="28"/>
          <w:szCs w:val="28"/>
          <w:lang w:val="uk-UA"/>
        </w:rPr>
        <w:t>апарат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 </w:t>
      </w:r>
      <w:r w:rsidR="004D6F3B" w:rsidRPr="004D6F3B">
        <w:rPr>
          <w:rFonts w:ascii="Times New Roman" w:hAnsi="Times New Roman" w:cs="Times New Roman"/>
          <w:sz w:val="28"/>
          <w:szCs w:val="28"/>
          <w:lang w:val="uk-UA"/>
        </w:rPr>
        <w:t>перевіряє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товару</w:t>
      </w:r>
      <w:r w:rsidR="00E8659E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F3B" w:rsidRPr="004D6F3B">
        <w:rPr>
          <w:rFonts w:ascii="Times New Roman" w:hAnsi="Times New Roman" w:cs="Times New Roman"/>
          <w:sz w:val="28"/>
          <w:szCs w:val="28"/>
          <w:lang w:val="uk-UA"/>
        </w:rPr>
        <w:t>закінчує</w:t>
      </w:r>
      <w:r w:rsidRPr="004D6F3B">
        <w:rPr>
          <w:rFonts w:ascii="Times New Roman" w:hAnsi="Times New Roman" w:cs="Times New Roman"/>
          <w:sz w:val="28"/>
          <w:szCs w:val="28"/>
          <w:lang w:val="uk-UA"/>
        </w:rPr>
        <w:t xml:space="preserve"> процес придбання. </w:t>
      </w:r>
    </w:p>
    <w:p w14:paraId="12424F1E" w14:textId="77777777" w:rsidR="004D6F3B" w:rsidRPr="004D6F3B" w:rsidRDefault="004D6F3B" w:rsidP="00C339D7">
      <w:pPr>
        <w:rPr>
          <w:rFonts w:ascii="Times New Roman" w:eastAsiaTheme="majorEastAsia" w:hAnsi="Times New Roman" w:cs="Times New Roman"/>
          <w:b/>
          <w:bCs/>
          <w:sz w:val="36"/>
          <w:szCs w:val="36"/>
          <w:lang w:val="uk-UA"/>
        </w:rPr>
      </w:pPr>
      <w:r w:rsidRPr="004D6F3B">
        <w:rPr>
          <w:rFonts w:ascii="Times New Roman" w:eastAsiaTheme="majorEastAsia" w:hAnsi="Times New Roman" w:cs="Times New Roman"/>
          <w:b/>
          <w:bCs/>
          <w:sz w:val="36"/>
          <w:szCs w:val="36"/>
          <w:lang w:val="uk-UA"/>
        </w:rPr>
        <w:t>Специфікація проекту</w:t>
      </w:r>
    </w:p>
    <w:p w14:paraId="14E1F915" w14:textId="234A1B52" w:rsidR="004D6F3B" w:rsidRDefault="004D6F3B" w:rsidP="00C339D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FA7">
        <w:rPr>
          <w:rFonts w:ascii="Times New Roman" w:hAnsi="Times New Roman" w:cs="Times New Roman"/>
          <w:b/>
          <w:sz w:val="28"/>
          <w:szCs w:val="28"/>
          <w:lang w:val="uk-UA"/>
        </w:rPr>
        <w:t>Користувачі програми</w:t>
      </w:r>
    </w:p>
    <w:p w14:paraId="6D06E178" w14:textId="178C3166" w:rsidR="001F2FA7" w:rsidRPr="001F2FA7" w:rsidRDefault="001F2FA7" w:rsidP="00C339D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bCs/>
          <w:sz w:val="28"/>
          <w:szCs w:val="28"/>
          <w:lang w:val="uk-UA"/>
        </w:rPr>
        <w:t>У проекту є дві категорії користувачів, яким необхідні різні функції програми - це адміністратор і покупці.</w:t>
      </w:r>
    </w:p>
    <w:p w14:paraId="2499A665" w14:textId="77777777" w:rsidR="001F2FA7" w:rsidRPr="004D6F3B" w:rsidRDefault="001F2FA7" w:rsidP="001F2F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sz w:val="28"/>
          <w:szCs w:val="28"/>
          <w:lang w:val="uk-UA"/>
        </w:rPr>
        <w:t>Продавець додає товари до бази. Відстежує наявність товару, отримує звіти про популярність товарів за певний період.</w:t>
      </w:r>
    </w:p>
    <w:p w14:paraId="35913075" w14:textId="77777777" w:rsidR="001F2FA7" w:rsidRPr="004D6F3B" w:rsidRDefault="001F2FA7" w:rsidP="001F2F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sz w:val="28"/>
          <w:szCs w:val="28"/>
          <w:lang w:val="uk-UA"/>
        </w:rPr>
        <w:t>Про товар відомо: найменування, зображення, одиниця виміру, унікальний ідентифікатор, вартість продажу/купівлі, наявна кількість на складі.</w:t>
      </w:r>
    </w:p>
    <w:p w14:paraId="2EFC6ACA" w14:textId="04AE87B5" w:rsidR="001F2FA7" w:rsidRPr="001F2FA7" w:rsidRDefault="001F2FA7" w:rsidP="00C33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sz w:val="28"/>
          <w:szCs w:val="28"/>
          <w:lang w:val="uk-UA"/>
        </w:rPr>
        <w:t>Про покупця відомо - ім'я, унікальний ідентифікатор, час користування сервісом, обраний ним засіб оплати.</w:t>
      </w:r>
    </w:p>
    <w:p w14:paraId="4E804E7E" w14:textId="77777777" w:rsidR="004D6F3B" w:rsidRDefault="004D6F3B" w:rsidP="004D6F3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bCs/>
          <w:sz w:val="28"/>
          <w:szCs w:val="28"/>
          <w:lang w:val="uk-UA"/>
        </w:rPr>
        <w:t>Покупець шукає товари, наповнює кошик, робить замовлення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сплачує.</w:t>
      </w:r>
    </w:p>
    <w:p w14:paraId="3B47741F" w14:textId="77777777" w:rsidR="004D6F3B" w:rsidRPr="004D6F3B" w:rsidRDefault="004D6F3B" w:rsidP="004D6F3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bCs/>
          <w:sz w:val="28"/>
          <w:szCs w:val="28"/>
          <w:lang w:val="uk-UA"/>
        </w:rPr>
        <w:t>Належність користувача до покупців або адміністраторам визначається в момент входу в програму.</w:t>
      </w:r>
    </w:p>
    <w:p w14:paraId="3F3E8B46" w14:textId="77777777" w:rsidR="004D6F3B" w:rsidRDefault="004D6F3B" w:rsidP="004D6F3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6F3B">
        <w:rPr>
          <w:rFonts w:ascii="Times New Roman" w:hAnsi="Times New Roman" w:cs="Times New Roman"/>
          <w:bCs/>
          <w:sz w:val="28"/>
          <w:szCs w:val="28"/>
          <w:lang w:val="uk-UA"/>
        </w:rPr>
        <w:t>Питання безпеки, такі як хешування паролів і безпеку даних в програмі не вирішуються.</w:t>
      </w:r>
    </w:p>
    <w:p w14:paraId="5D71D73E" w14:textId="77777777" w:rsidR="00B46031" w:rsidRPr="00B46031" w:rsidRDefault="00B46031" w:rsidP="00B46031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Ф</w:t>
      </w:r>
      <w:r w:rsidRPr="00B46031">
        <w:rPr>
          <w:rFonts w:ascii="Times New Roman" w:hAnsi="Times New Roman" w:cs="Times New Roman"/>
          <w:b/>
          <w:sz w:val="36"/>
          <w:szCs w:val="36"/>
          <w:lang w:val="uk-UA"/>
        </w:rPr>
        <w:t>ункції програми</w:t>
      </w:r>
    </w:p>
    <w:p w14:paraId="735B450E" w14:textId="77777777" w:rsidR="00B46031" w:rsidRPr="00B46031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надає </w:t>
      </w:r>
      <w:r w:rsidRPr="00381E5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покупцеві</w:t>
      </w: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такі можливості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0F751AA2" w14:textId="77777777" w:rsidR="00B46031" w:rsidRPr="00B46031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>1. Реєстрація</w:t>
      </w:r>
    </w:p>
    <w:p w14:paraId="1A8B65BC" w14:textId="77777777" w:rsidR="00B46031" w:rsidRPr="00B46031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Вхід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</w:p>
    <w:p w14:paraId="70CAAF91" w14:textId="77777777" w:rsidR="00B46031" w:rsidRPr="00B46031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>3. Пошук товару</w:t>
      </w:r>
    </w:p>
    <w:p w14:paraId="2ABE3873" w14:textId="77777777" w:rsidR="00B46031" w:rsidRPr="00B46031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>4. Робота з кошиком</w:t>
      </w:r>
    </w:p>
    <w:p w14:paraId="31F662AD" w14:textId="65A303D5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0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Відстежування популярних товарів</w:t>
      </w:r>
    </w:p>
    <w:p w14:paraId="543458E5" w14:textId="67D4B14F" w:rsidR="00B46031" w:rsidRPr="00352CAD" w:rsidRDefault="008015A2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 Вихід з програми</w:t>
      </w:r>
    </w:p>
    <w:p w14:paraId="77431F0E" w14:textId="66685539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Програма надає </w:t>
      </w:r>
      <w:r w:rsidRPr="00352CA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адміністратору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наступні можливості:</w:t>
      </w:r>
    </w:p>
    <w:p w14:paraId="650B626E" w14:textId="66ECC613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1. Вхід до програми</w:t>
      </w:r>
    </w:p>
    <w:p w14:paraId="00CC0A07" w14:textId="4306B459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2. Ведення списку можливих товарів</w:t>
      </w:r>
    </w:p>
    <w:p w14:paraId="2EA96FE2" w14:textId="536838E3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Облік поставок товарів</w:t>
      </w:r>
    </w:p>
    <w:p w14:paraId="3535F391" w14:textId="60EDE51E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4. Облік продажу товарів</w:t>
      </w:r>
    </w:p>
    <w:p w14:paraId="71CDC512" w14:textId="321327A4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5. Отримання звітів</w:t>
      </w:r>
    </w:p>
    <w:p w14:paraId="7E0E3F5B" w14:textId="1908F388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6. Вихід з програми</w:t>
      </w:r>
    </w:p>
    <w:p w14:paraId="03A17961" w14:textId="196022BA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Загальні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функції:</w:t>
      </w:r>
    </w:p>
    <w:p w14:paraId="64BA2054" w14:textId="137DF129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1. Завантаження даних з постійної пам'яті в оперативну.</w:t>
      </w:r>
    </w:p>
    <w:p w14:paraId="53772928" w14:textId="3B08F70A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2. Збереження поточного стану даних в постійній пам'яті.</w:t>
      </w:r>
    </w:p>
    <w:p w14:paraId="1D72B9ED" w14:textId="77777777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Генерація тестових даних.</w:t>
      </w:r>
    </w:p>
    <w:p w14:paraId="55537D22" w14:textId="010916E0" w:rsidR="00B46031" w:rsidRPr="00352CAD" w:rsidRDefault="00B46031" w:rsidP="00B46031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52CAD">
        <w:rPr>
          <w:rFonts w:ascii="Times New Roman" w:hAnsi="Times New Roman" w:cs="Times New Roman"/>
          <w:b/>
          <w:sz w:val="36"/>
          <w:szCs w:val="36"/>
          <w:lang w:val="uk-UA"/>
        </w:rPr>
        <w:t>Функції адміністратора</w:t>
      </w:r>
    </w:p>
    <w:p w14:paraId="7EF4587D" w14:textId="5183200E" w:rsidR="00B46031" w:rsidRPr="00352CAD" w:rsidRDefault="00B46031" w:rsidP="00B460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Функція «Вхід в програму»</w:t>
      </w:r>
    </w:p>
    <w:p w14:paraId="7EF3BD20" w14:textId="0B223D16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Адміністратор вход</w:t>
      </w:r>
      <w:r w:rsidR="00264673">
        <w:rPr>
          <w:rFonts w:ascii="Times New Roman" w:hAnsi="Times New Roman" w:cs="Times New Roman"/>
          <w:bCs/>
          <w:sz w:val="28"/>
          <w:szCs w:val="28"/>
          <w:lang w:val="uk-UA"/>
        </w:rPr>
        <w:t>ить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програму за допомогою </w:t>
      </w:r>
      <w:r w:rsidR="00E00772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логіна та</w:t>
      </w:r>
      <w:r w:rsidR="00E00772" w:rsidRPr="00352CA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пароля.</w:t>
      </w:r>
      <w:r w:rsidR="00E00772"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Програма автоматично визначає роль користувача.</w:t>
      </w:r>
    </w:p>
    <w:p w14:paraId="67AB6F6E" w14:textId="6F7649FD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Пароль адміністратора зберігаються в даних програми.</w:t>
      </w:r>
    </w:p>
    <w:p w14:paraId="1B14E313" w14:textId="7255DBED" w:rsidR="00B46031" w:rsidRPr="00352CAD" w:rsidRDefault="00B46031" w:rsidP="00B460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Основний сценарій</w:t>
      </w:r>
    </w:p>
    <w:p w14:paraId="49DFB969" w14:textId="1382B246" w:rsidR="00B46031" w:rsidRPr="00352CAD" w:rsidRDefault="007F7EBD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 Адміністратор вводить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логін та </w:t>
      </w:r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пароль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вікні входу (рис. 1)</w:t>
      </w:r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натискає кнопку "OK".</w:t>
      </w:r>
    </w:p>
    <w:p w14:paraId="26D8D361" w14:textId="3A58D0E1" w:rsidR="00B46031" w:rsidRPr="00352CAD" w:rsidRDefault="007F7EBD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Введені дані перевіряються, і відкривається </w:t>
      </w:r>
      <w:proofErr w:type="spellStart"/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адмінпанель</w:t>
      </w:r>
      <w:proofErr w:type="spellEnd"/>
      <w:r w:rsidR="00B46031"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головне вікно адміністратора (рис. 2).</w:t>
      </w:r>
    </w:p>
    <w:p w14:paraId="6731E8BB" w14:textId="0359A6D4" w:rsidR="00B46031" w:rsidRPr="00352CAD" w:rsidRDefault="00B46031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</w:p>
    <w:p w14:paraId="604A6EC6" w14:textId="2BA4ED88" w:rsidR="00381E5E" w:rsidRPr="001F2FA7" w:rsidRDefault="007F7EBD" w:rsidP="00381E5E">
      <w:pPr>
        <w:pStyle w:val="a3"/>
        <w:rPr>
          <w:rFonts w:ascii="Courier New" w:hAnsi="Courier New" w:cs="Courier New"/>
          <w:sz w:val="21"/>
          <w:szCs w:val="21"/>
        </w:rPr>
      </w:pPr>
      <w:r w:rsidRPr="00352CAD">
        <w:rPr>
          <w:noProof/>
          <w:lang w:val="uk-UA"/>
        </w:rPr>
        <w:lastRenderedPageBreak/>
        <w:drawing>
          <wp:inline distT="0" distB="0" distL="0" distR="0" wp14:anchorId="54A8BBF8" wp14:editId="57DE87B0">
            <wp:extent cx="3424405" cy="24463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86" cy="245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E5E" w:rsidRPr="00352CAD">
        <w:rPr>
          <w:rFonts w:ascii="Times New Roman" w:hAnsi="Times New Roman" w:cs="Times New Roman"/>
          <w:bCs/>
          <w:sz w:val="28"/>
          <w:szCs w:val="28"/>
          <w:lang w:val="uk-UA"/>
        </w:rPr>
        <w:br w:type="textWrapping" w:clear="all"/>
      </w:r>
      <w:r w:rsidR="00381E5E" w:rsidRPr="00352CAD">
        <w:rPr>
          <w:rFonts w:ascii="Courier New" w:hAnsi="Courier New" w:cs="Courier New"/>
          <w:sz w:val="21"/>
          <w:szCs w:val="21"/>
          <w:lang w:val="uk-UA"/>
        </w:rPr>
        <w:t xml:space="preserve">Рисунок 1 – </w:t>
      </w:r>
      <w:r w:rsidRPr="00352CAD">
        <w:rPr>
          <w:rFonts w:ascii="Courier New" w:hAnsi="Courier New" w:cs="Courier New"/>
          <w:sz w:val="21"/>
          <w:szCs w:val="21"/>
          <w:lang w:val="uk-UA"/>
        </w:rPr>
        <w:t>В</w:t>
      </w:r>
      <w:r w:rsidR="00381E5E" w:rsidRPr="00352CAD">
        <w:rPr>
          <w:rFonts w:ascii="Courier New" w:hAnsi="Courier New" w:cs="Courier New"/>
          <w:sz w:val="21"/>
          <w:szCs w:val="21"/>
          <w:lang w:val="uk-UA"/>
        </w:rPr>
        <w:t xml:space="preserve">ікно входу </w:t>
      </w:r>
      <w:r w:rsidR="001F2FA7" w:rsidRPr="00352CAD">
        <w:rPr>
          <w:rFonts w:ascii="Courier New" w:hAnsi="Courier New" w:cs="Courier New"/>
          <w:sz w:val="21"/>
          <w:szCs w:val="21"/>
          <w:lang w:val="uk-UA"/>
        </w:rPr>
        <w:t>адміністратора</w:t>
      </w:r>
    </w:p>
    <w:p w14:paraId="6D372E43" w14:textId="141728E4" w:rsidR="00381E5E" w:rsidRPr="00352CAD" w:rsidRDefault="00381E5E" w:rsidP="00B460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B710DED" w14:textId="7BC061A3" w:rsidR="00381E5E" w:rsidRPr="00352CAD" w:rsidRDefault="00381E5E" w:rsidP="00381E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Функція «Зміна асортименту»</w:t>
      </w:r>
    </w:p>
    <w:p w14:paraId="3B303F19" w14:textId="380752DC" w:rsidR="00381E5E" w:rsidRPr="00352CAD" w:rsidRDefault="00381E5E" w:rsidP="00381E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Список товарів включає в себе товари взагалі, а не тільки ті, що доступні в даний момент.</w:t>
      </w:r>
    </w:p>
    <w:p w14:paraId="44F1819E" w14:textId="6E41FB42" w:rsidR="00381E5E" w:rsidRPr="00352CAD" w:rsidRDefault="00381E5E" w:rsidP="00381E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Цей список використовується при введенні надходжень, формуванні кошика, звітів</w:t>
      </w:r>
      <w:r w:rsidR="007F7EBD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, тощо.</w:t>
      </w:r>
    </w:p>
    <w:p w14:paraId="00065495" w14:textId="19171D7A" w:rsidR="00381E5E" w:rsidRPr="00352CAD" w:rsidRDefault="007915FB" w:rsidP="00381E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381E5E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дміністратор повинен мати можливість поповнювати список по мірі необхідності. Зокрема, така необхідність напевно буде виникати при введенні даних про чергове надходження.</w:t>
      </w:r>
    </w:p>
    <w:p w14:paraId="5788669A" w14:textId="6F62C606" w:rsidR="00381E5E" w:rsidRPr="00352CAD" w:rsidRDefault="007F7EBD" w:rsidP="00381E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Реалізована</w:t>
      </w:r>
      <w:r w:rsidR="00381E5E"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можливість не тільки поповнювати список, але і виправляти помилки в описі, оновлювати зображення товарів і навіть видаляти окремі товари, але тільки ті, які ще не брали участі в поставках або покупках.</w:t>
      </w:r>
    </w:p>
    <w:p w14:paraId="3B53C7DF" w14:textId="46CF97D2" w:rsidR="007F7EBD" w:rsidRPr="00352CAD" w:rsidRDefault="00352CAD" w:rsidP="00381E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noProof/>
          <w:sz w:val="36"/>
          <w:szCs w:val="36"/>
          <w:lang w:val="uk-UA" w:eastAsia="ru-RU"/>
        </w:rPr>
        <w:drawing>
          <wp:inline distT="0" distB="0" distL="0" distR="0" wp14:anchorId="7B392AA4" wp14:editId="772E5068">
            <wp:extent cx="4362450" cy="31140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13" cy="31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3ED0" w14:textId="7D22EC3C" w:rsidR="00352CAD" w:rsidRPr="00352CAD" w:rsidRDefault="00352CAD" w:rsidP="00381E5E">
      <w:pPr>
        <w:rPr>
          <w:rFonts w:ascii="Courier New" w:hAnsi="Courier New" w:cs="Courier New"/>
          <w:sz w:val="21"/>
          <w:szCs w:val="21"/>
          <w:lang w:val="uk-UA"/>
        </w:rPr>
      </w:pPr>
      <w:r w:rsidRPr="00352CAD">
        <w:rPr>
          <w:rFonts w:ascii="Courier New" w:hAnsi="Courier New" w:cs="Courier New"/>
          <w:sz w:val="21"/>
          <w:szCs w:val="21"/>
          <w:lang w:val="uk-UA"/>
        </w:rPr>
        <w:t xml:space="preserve">Рисунок 2 – Вікно </w:t>
      </w:r>
      <w:proofErr w:type="spellStart"/>
      <w:r w:rsidRPr="00352CAD">
        <w:rPr>
          <w:rFonts w:ascii="Courier New" w:hAnsi="Courier New" w:cs="Courier New"/>
          <w:sz w:val="21"/>
          <w:szCs w:val="21"/>
          <w:lang w:val="uk-UA"/>
        </w:rPr>
        <w:t>администратора</w:t>
      </w:r>
      <w:proofErr w:type="spellEnd"/>
    </w:p>
    <w:p w14:paraId="3FCDB8CD" w14:textId="6FA5CFDE" w:rsidR="00352CAD" w:rsidRPr="00352CAD" w:rsidRDefault="00352CAD" w:rsidP="00381E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«Додавання товару»</w:t>
      </w:r>
    </w:p>
    <w:p w14:paraId="654DEB39" w14:textId="5BFE8531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адмінпанелі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натискає кнопку «Новий Товар».</w:t>
      </w:r>
    </w:p>
    <w:p w14:paraId="7945D60D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2. Відкривається форма додавання товару. Поля форми порожні.</w:t>
      </w:r>
    </w:p>
    <w:p w14:paraId="0731A397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Заповнює поля форми, вибирає файл зображення.</w:t>
      </w:r>
    </w:p>
    <w:p w14:paraId="472472AE" w14:textId="6CE629B8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4. Натискає кнопку «Зберегти».</w:t>
      </w:r>
    </w:p>
    <w:p w14:paraId="57037C7D" w14:textId="77777777" w:rsidR="00352CAD" w:rsidRPr="00352CAD" w:rsidRDefault="00352CAD" w:rsidP="003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Сценарій «Зміна товару»</w:t>
      </w:r>
    </w:p>
    <w:p w14:paraId="3BCB9BDB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адмінпанелі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вибирає товар із загального переліку.</w:t>
      </w:r>
    </w:p>
    <w:p w14:paraId="0D26EF3D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2. Роби подвійне клацання на обраному товарі.</w:t>
      </w:r>
    </w:p>
    <w:p w14:paraId="29B49FFF" w14:textId="7B663051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Відкривається вікно інформації про товар. Відкриває форму зміни товару. Поля форми заповнені.</w:t>
      </w:r>
    </w:p>
    <w:p w14:paraId="116AD341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4. Змінює поле форми, змінює файл зображення.</w:t>
      </w:r>
    </w:p>
    <w:p w14:paraId="54DB7C3E" w14:textId="742A9A43" w:rsid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5. Натискає кнопку «Зберегти».</w:t>
      </w:r>
    </w:p>
    <w:p w14:paraId="633A2F48" w14:textId="77777777" w:rsidR="00352CAD" w:rsidRPr="00352CAD" w:rsidRDefault="00352CAD" w:rsidP="003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Сценарій «Видалення товару»</w:t>
      </w:r>
    </w:p>
    <w:p w14:paraId="4A34D292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Адміністратор вибирає товар із загального переліку на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адмінпанелі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77EF6B7" w14:textId="73FA2FDB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Відкривається вікно інформації про товар. Натискає клавішу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Del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CCBB5DB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Якщо товар не брав участі в транзакціях, вас запитають, чи видалення. Якщо брав участь, з'являється повідомлення про неможливість видалення.</w:t>
      </w:r>
    </w:p>
    <w:p w14:paraId="216CE29F" w14:textId="600ADF11" w:rsid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4. Після отримання підтвердження товар видаляється, список оновлюється.</w:t>
      </w:r>
    </w:p>
    <w:p w14:paraId="1C1C686B" w14:textId="624E0674" w:rsid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5. Обраним стає товар, що передує віддаленим комп'ютером.</w:t>
      </w:r>
    </w:p>
    <w:p w14:paraId="5531AA30" w14:textId="77777777" w:rsidR="00352CAD" w:rsidRPr="00352CAD" w:rsidRDefault="00352CAD" w:rsidP="003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Функція «Облік поставок товарів»</w:t>
      </w:r>
    </w:p>
    <w:p w14:paraId="6D5ACAA7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Поставка товарів відбувається епізодично, орієнтовно один-два рази на день.</w:t>
      </w:r>
    </w:p>
    <w:p w14:paraId="4F1D52FE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Інформація про постачання включає дату поставки і перелік поставлених товарів.</w:t>
      </w:r>
    </w:p>
    <w:p w14:paraId="3305AA86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Один пункт переліку містить: найменування товару, кількість, ціну.</w:t>
      </w:r>
    </w:p>
    <w:p w14:paraId="6AB66EA3" w14:textId="55BB29D2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Дата поставки визначається автоматично - це поточна дата.</w:t>
      </w:r>
    </w:p>
    <w:p w14:paraId="73BF4E49" w14:textId="77777777" w:rsidR="00352CAD" w:rsidRPr="00352CAD" w:rsidRDefault="00352CAD" w:rsidP="00352C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Сценарій «Нова поставка»</w:t>
      </w:r>
    </w:p>
    <w:p w14:paraId="0D2B3604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адмінпанелі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адміністратор натискає кнопку «Нова поставка»</w:t>
      </w:r>
    </w:p>
    <w:p w14:paraId="4DC3F5B8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2. Відкривається вікно введення нової поставки (рис. 3).</w:t>
      </w:r>
    </w:p>
    <w:p w14:paraId="71B66B82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3. Вводиться перший пункт переліку - із загального списку товарів вибирається товар, вказується кількість і ціна.</w:t>
      </w:r>
    </w:p>
    <w:p w14:paraId="7E4747FE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4. Вводяться інші пункти переліку, і у вікні введення формується список пунктів.</w:t>
      </w:r>
    </w:p>
    <w:p w14:paraId="0FA1DF86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5. Елементи цього списку можна редагувати і видаляти.</w:t>
      </w:r>
    </w:p>
    <w:p w14:paraId="5008E215" w14:textId="77777777" w:rsidR="00352CAD" w:rsidRP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6. Коли список поставки остаточно сформований, адміністратор натискає кнопку «Зберегти».</w:t>
      </w:r>
    </w:p>
    <w:p w14:paraId="665A8866" w14:textId="08405182" w:rsidR="00352CAD" w:rsidRDefault="00352CAD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7. Список всіх поставок поповнюється новим елементом.</w:t>
      </w:r>
    </w:p>
    <w:p w14:paraId="26839124" w14:textId="56F6363A" w:rsidR="00352CAD" w:rsidRDefault="00B70F55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498FF22" wp14:editId="64CED27E">
            <wp:extent cx="592455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2335" w14:textId="1579C4C5" w:rsidR="00B70F55" w:rsidRDefault="00B70F55" w:rsidP="00B70F55">
      <w:pPr>
        <w:rPr>
          <w:rFonts w:ascii="Courier New" w:hAnsi="Courier New" w:cs="Courier New"/>
          <w:sz w:val="21"/>
          <w:szCs w:val="21"/>
          <w:lang w:val="uk-UA"/>
        </w:rPr>
      </w:pPr>
      <w:r w:rsidRPr="00352CAD">
        <w:rPr>
          <w:rFonts w:ascii="Courier New" w:hAnsi="Courier New" w:cs="Courier New"/>
          <w:sz w:val="21"/>
          <w:szCs w:val="21"/>
          <w:lang w:val="uk-UA"/>
        </w:rPr>
        <w:t xml:space="preserve">Рисунок </w:t>
      </w:r>
      <w:r w:rsidRPr="0089512E">
        <w:rPr>
          <w:rFonts w:ascii="Courier New" w:hAnsi="Courier New" w:cs="Courier New"/>
          <w:sz w:val="21"/>
          <w:szCs w:val="21"/>
          <w:lang w:val="ru-RU"/>
        </w:rPr>
        <w:t>3</w:t>
      </w:r>
      <w:r w:rsidRPr="00352CAD">
        <w:rPr>
          <w:rFonts w:ascii="Courier New" w:hAnsi="Courier New" w:cs="Courier New"/>
          <w:sz w:val="21"/>
          <w:szCs w:val="21"/>
          <w:lang w:val="uk-UA"/>
        </w:rPr>
        <w:t xml:space="preserve"> – Вікно </w:t>
      </w:r>
      <w:r w:rsidR="00C048C7">
        <w:rPr>
          <w:rFonts w:ascii="Courier New" w:hAnsi="Courier New" w:cs="Courier New"/>
          <w:sz w:val="21"/>
          <w:szCs w:val="21"/>
          <w:lang w:val="uk-UA"/>
        </w:rPr>
        <w:t>нового заказу</w:t>
      </w:r>
    </w:p>
    <w:p w14:paraId="245B5225" w14:textId="358109AF" w:rsidR="00C048C7" w:rsidRPr="00C048C7" w:rsidRDefault="00C048C7" w:rsidP="00C048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«Облік продажів товарів»</w:t>
      </w:r>
    </w:p>
    <w:p w14:paraId="5E6B20AB" w14:textId="65F9CB3A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покупець зробив замовлення, він з'являється в </w:t>
      </w:r>
      <w:r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 xml:space="preserve"> зроблених замовлень.</w:t>
      </w:r>
    </w:p>
    <w:p w14:paraId="2E0E2FEE" w14:textId="36930F12" w:rsid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бачить цей список в колонці </w:t>
      </w:r>
      <w:proofErr w:type="spellStart"/>
      <w:r w:rsidRPr="00C048C7">
        <w:rPr>
          <w:rFonts w:ascii="Times New Roman" w:hAnsi="Times New Roman" w:cs="Times New Roman"/>
          <w:sz w:val="28"/>
          <w:szCs w:val="28"/>
          <w:lang w:val="uk-UA"/>
        </w:rPr>
        <w:t>адмінпанелі</w:t>
      </w:r>
      <w:proofErr w:type="spellEnd"/>
      <w:r w:rsidRPr="00C048C7">
        <w:rPr>
          <w:rFonts w:ascii="Times New Roman" w:hAnsi="Times New Roman" w:cs="Times New Roman"/>
          <w:sz w:val="28"/>
          <w:szCs w:val="28"/>
          <w:lang w:val="uk-UA"/>
        </w:rPr>
        <w:t>. Замовлення впорядковані за датою-часу.</w:t>
      </w:r>
    </w:p>
    <w:p w14:paraId="584B76F4" w14:textId="016E8FAC" w:rsidR="00A871C1" w:rsidRPr="00352CAD" w:rsidRDefault="00A871C1" w:rsidP="00A871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Функція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Уц</w:t>
      </w:r>
      <w:r w:rsidRPr="00C048C7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нка</w:t>
      </w:r>
      <w:r w:rsidR="00CC22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списання</w:t>
      </w: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2B5ECD5" w14:textId="60CCD76F" w:rsidR="00A871C1" w:rsidRPr="00AD4991" w:rsidRDefault="00AD4991" w:rsidP="00C048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льки можливо, що у деяких товар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в присутн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строк придатност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, то необх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дно зменшити варт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сть товару, задля заохочування покупці</w:t>
      </w:r>
      <w:r w:rsidRPr="00C048C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 Обравши кра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йню дату, ц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на буде пер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одично зменшуватися, поки не досягне м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мальної. П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сля ц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>єї вартост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 xml:space="preserve"> наступн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 xml:space="preserve"> зменшення вартост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 xml:space="preserve"> буд</w:t>
      </w:r>
      <w:bookmarkStart w:id="1" w:name="_GoBack"/>
      <w:bookmarkEnd w:id="1"/>
      <w:r w:rsidR="00CC22DF">
        <w:rPr>
          <w:rFonts w:ascii="Times New Roman" w:hAnsi="Times New Roman" w:cs="Times New Roman"/>
          <w:sz w:val="28"/>
          <w:szCs w:val="28"/>
          <w:lang w:val="uk-UA"/>
        </w:rPr>
        <w:t>уть нерац</w:t>
      </w:r>
      <w:r w:rsidR="00CC22DF" w:rsidRPr="00C048C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C22DF">
        <w:rPr>
          <w:rFonts w:ascii="Times New Roman" w:hAnsi="Times New Roman" w:cs="Times New Roman"/>
          <w:sz w:val="28"/>
          <w:szCs w:val="28"/>
          <w:lang w:val="uk-UA"/>
        </w:rPr>
        <w:t xml:space="preserve">ональними, тому товар буде </w:t>
      </w:r>
      <w:proofErr w:type="spellStart"/>
      <w:r w:rsidR="00CC22DF">
        <w:rPr>
          <w:rFonts w:ascii="Times New Roman" w:hAnsi="Times New Roman" w:cs="Times New Roman"/>
          <w:sz w:val="28"/>
          <w:szCs w:val="28"/>
          <w:lang w:val="uk-UA"/>
        </w:rPr>
        <w:t>списан</w:t>
      </w:r>
      <w:proofErr w:type="spellEnd"/>
      <w:r w:rsidR="00CC22DF">
        <w:rPr>
          <w:rFonts w:ascii="Times New Roman" w:hAnsi="Times New Roman" w:cs="Times New Roman"/>
          <w:sz w:val="28"/>
          <w:szCs w:val="28"/>
          <w:lang w:val="uk-UA"/>
        </w:rPr>
        <w:t>, тобто видалиться.</w:t>
      </w:r>
    </w:p>
    <w:p w14:paraId="589D3621" w14:textId="77777777" w:rsidR="00C048C7" w:rsidRPr="00C048C7" w:rsidRDefault="00C048C7" w:rsidP="00C048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Функція «Вихід з програми»</w:t>
      </w:r>
    </w:p>
    <w:p w14:paraId="22326A21" w14:textId="77777777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>У процесі роботи користувач змінює дані, які знаходяться в оперативній пам'яті.</w:t>
      </w:r>
    </w:p>
    <w:p w14:paraId="031E3B2D" w14:textId="77777777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>Якщо дані змінені, але ще не введено постійної пам'яті, то перед закриттям програми користувач отримує пропозицію зберегти дані.</w:t>
      </w:r>
    </w:p>
    <w:p w14:paraId="1AC42D8F" w14:textId="715196D9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73147541" w14:textId="77777777" w:rsidR="00C048C7" w:rsidRPr="00C048C7" w:rsidRDefault="00C048C7" w:rsidP="00C048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«Отримання звіту»</w:t>
      </w:r>
    </w:p>
    <w:p w14:paraId="72E32231" w14:textId="13D7BEC0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>Звіт - це текстовий файл з потрібними даними. Перед збереженням на диску звіт повинен бути показаний адміністратору.</w:t>
      </w:r>
    </w:p>
    <w:p w14:paraId="7B7E6C11" w14:textId="0EA39B14" w:rsidR="00C048C7" w:rsidRPr="00C048C7" w:rsidRDefault="00C048C7" w:rsidP="00C048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C7">
        <w:rPr>
          <w:rFonts w:ascii="Times New Roman" w:hAnsi="Times New Roman" w:cs="Times New Roman"/>
          <w:sz w:val="28"/>
          <w:szCs w:val="28"/>
          <w:lang w:val="uk-UA"/>
        </w:rPr>
        <w:t>Для формування звітів служить окрема форма - Звіт (рис. 4).</w:t>
      </w:r>
    </w:p>
    <w:p w14:paraId="3E8B3C17" w14:textId="44602A7B" w:rsidR="00B70F55" w:rsidRDefault="00C048C7" w:rsidP="00352CA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1C50FF" wp14:editId="2A5BE9C8">
            <wp:extent cx="592455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C4EF" w14:textId="07458BBE" w:rsidR="00C048C7" w:rsidRPr="00C048C7" w:rsidRDefault="00C048C7" w:rsidP="00C048C7">
      <w:pPr>
        <w:rPr>
          <w:rFonts w:ascii="Courier New" w:hAnsi="Courier New" w:cs="Courier New"/>
          <w:sz w:val="21"/>
          <w:szCs w:val="21"/>
          <w:lang w:val="ru-RU"/>
        </w:rPr>
      </w:pPr>
      <w:r w:rsidRPr="00352CAD">
        <w:rPr>
          <w:rFonts w:ascii="Courier New" w:hAnsi="Courier New" w:cs="Courier New"/>
          <w:sz w:val="21"/>
          <w:szCs w:val="21"/>
          <w:lang w:val="uk-UA"/>
        </w:rPr>
        <w:t xml:space="preserve">Рисунок </w:t>
      </w:r>
      <w:r w:rsidRPr="00264673">
        <w:rPr>
          <w:rFonts w:ascii="Courier New" w:hAnsi="Courier New" w:cs="Courier New"/>
          <w:sz w:val="21"/>
          <w:szCs w:val="21"/>
          <w:lang w:val="ru-RU"/>
        </w:rPr>
        <w:t>4</w:t>
      </w:r>
      <w:r w:rsidRPr="00352CAD"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 w:rsidRPr="00C048C7">
        <w:rPr>
          <w:rFonts w:ascii="Courier New" w:hAnsi="Courier New" w:cs="Courier New"/>
          <w:sz w:val="21"/>
          <w:szCs w:val="21"/>
          <w:lang w:val="uk-UA"/>
        </w:rPr>
        <w:t xml:space="preserve">Вікно </w:t>
      </w:r>
      <w:proofErr w:type="spellStart"/>
      <w:r w:rsidRPr="00C048C7">
        <w:rPr>
          <w:rFonts w:ascii="Courier New" w:hAnsi="Courier New" w:cs="Courier New"/>
          <w:sz w:val="21"/>
          <w:szCs w:val="21"/>
          <w:lang w:val="ru-RU"/>
        </w:rPr>
        <w:t>зв</w:t>
      </w:r>
      <w:proofErr w:type="spellEnd"/>
      <w:r w:rsidRPr="00C048C7">
        <w:rPr>
          <w:rFonts w:ascii="Courier New" w:hAnsi="Courier New" w:cs="Courier New"/>
          <w:sz w:val="21"/>
          <w:szCs w:val="21"/>
          <w:lang w:val="uk-UA"/>
        </w:rPr>
        <w:t>і</w:t>
      </w:r>
      <w:r w:rsidRPr="00C048C7">
        <w:rPr>
          <w:rFonts w:ascii="Courier New" w:hAnsi="Courier New" w:cs="Courier New"/>
          <w:sz w:val="21"/>
          <w:szCs w:val="21"/>
          <w:lang w:val="ru-RU"/>
        </w:rPr>
        <w:t>ту</w:t>
      </w:r>
    </w:p>
    <w:p w14:paraId="7AAC75C2" w14:textId="77777777" w:rsidR="00264673" w:rsidRPr="00264673" w:rsidRDefault="00264673" w:rsidP="002646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/>
          <w:sz w:val="28"/>
          <w:szCs w:val="28"/>
          <w:lang w:val="uk-UA"/>
        </w:rPr>
        <w:t>Звіт про запаси</w:t>
      </w:r>
    </w:p>
    <w:p w14:paraId="452E95B4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Складається з переліку наявних в магазині товарів із зазначенням кількості і одиниць вимірювання.</w:t>
      </w:r>
    </w:p>
    <w:p w14:paraId="2731E88B" w14:textId="1D02DCE4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Перелік впорядкований за алфавітом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795742" w14:textId="2723ACE2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Складається звіт шляхом складання всіх поставок і віднімання всіх продажів для кожного товару.</w:t>
      </w:r>
    </w:p>
    <w:p w14:paraId="2F15391F" w14:textId="77777777" w:rsidR="00264673" w:rsidRPr="00264673" w:rsidRDefault="00264673" w:rsidP="002646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/>
          <w:sz w:val="28"/>
          <w:szCs w:val="28"/>
          <w:lang w:val="uk-UA"/>
        </w:rPr>
        <w:t>Звіт про продажі</w:t>
      </w:r>
    </w:p>
    <w:p w14:paraId="5C3D324D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Складається з переліку проданих за певний проміжок часу товарів із зазначенням кількості і одиниць вимірювання.</w:t>
      </w:r>
    </w:p>
    <w:p w14:paraId="32BF9E39" w14:textId="20D38556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Перелік впорядкований за алфавітом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за популярністю товару</w:t>
      </w:r>
    </w:p>
    <w:p w14:paraId="7C25B9E9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Складається звіт шляхом складання всіх продажів для кожного товару, зроблених в межах заданого періоду.</w:t>
      </w:r>
    </w:p>
    <w:p w14:paraId="6F6E1D11" w14:textId="6DAF00F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Період встановлюється в діалоговому вікні, яке відкривається за посиланням </w:t>
      </w:r>
      <w:proofErr w:type="spellStart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Settings</w:t>
      </w:r>
      <w:proofErr w:type="spellEnd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E5E0351" w14:textId="3A34B992" w:rsidR="00264673" w:rsidRPr="00264673" w:rsidRDefault="00264673" w:rsidP="002646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264673">
        <w:rPr>
          <w:rFonts w:ascii="Times New Roman" w:hAnsi="Times New Roman" w:cs="Times New Roman"/>
          <w:b/>
          <w:sz w:val="28"/>
          <w:szCs w:val="28"/>
          <w:lang w:val="uk-UA"/>
        </w:rPr>
        <w:t>ценарій</w:t>
      </w:r>
    </w:p>
    <w:p w14:paraId="27B23B3B" w14:textId="51B467E9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У меню </w:t>
      </w:r>
      <w:proofErr w:type="spellStart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адмінпанелі</w:t>
      </w:r>
      <w:proofErr w:type="spellEnd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вибирається пункт </w:t>
      </w:r>
      <w:proofErr w:type="spellStart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Report</w:t>
      </w:r>
      <w:proofErr w:type="spellEnd"/>
    </w:p>
    <w:p w14:paraId="7B970332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2. Відкривається вікно звіту зі звітом про продажі за поточний день.</w:t>
      </w:r>
    </w:p>
    <w:p w14:paraId="6B62A147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Адміністратор натискає посилання </w:t>
      </w:r>
      <w:proofErr w:type="spellStart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Settings</w:t>
      </w:r>
      <w:proofErr w:type="spellEnd"/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відкривається діалогове вікно для установки звітного періоду.</w:t>
      </w:r>
    </w:p>
    <w:p w14:paraId="41D21468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4. Користувач встановлює початкову і кінцеву дати і закриває діалогове вікно.</w:t>
      </w:r>
    </w:p>
    <w:p w14:paraId="3365BE1C" w14:textId="77777777" w:rsidR="00264673" w:rsidRP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>5. Звіт автоматично перебудовується.</w:t>
      </w:r>
    </w:p>
    <w:p w14:paraId="384A79F7" w14:textId="1C60CF02" w:rsidR="00C048C7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6. Користувач натискає кнопку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Pr="002646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звіт зберігається у вигляді текстового файлу SelesReport.txt в поточних каталозі.</w:t>
      </w:r>
    </w:p>
    <w:p w14:paraId="11BC7FDF" w14:textId="71FCA85A" w:rsidR="00264673" w:rsidRPr="00352CAD" w:rsidRDefault="00264673" w:rsidP="00264673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52CAD">
        <w:rPr>
          <w:rFonts w:ascii="Times New Roman" w:hAnsi="Times New Roman" w:cs="Times New Roman"/>
          <w:b/>
          <w:sz w:val="36"/>
          <w:szCs w:val="36"/>
          <w:lang w:val="uk-UA"/>
        </w:rPr>
        <w:t xml:space="preserve">Функції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покупця</w:t>
      </w:r>
    </w:p>
    <w:p w14:paraId="74C331C5" w14:textId="77777777" w:rsidR="00264673" w:rsidRPr="00352CAD" w:rsidRDefault="00264673" w:rsidP="002646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Функція «Вхід в програму»</w:t>
      </w:r>
    </w:p>
    <w:p w14:paraId="7F5945BA" w14:textId="27BB9A88" w:rsidR="00264673" w:rsidRPr="00352CAD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окупець вход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ить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програму за допомогою логіна та</w:t>
      </w:r>
      <w:r w:rsidRPr="00352CA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пароля. Програма автоматично визначає роль користувача.</w:t>
      </w:r>
    </w:p>
    <w:p w14:paraId="1ED4F7D1" w14:textId="21E45A87" w:rsidR="00264673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Данн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покупця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зберігаються в даних програми.</w:t>
      </w:r>
    </w:p>
    <w:p w14:paraId="1384D689" w14:textId="77777777" w:rsidR="00264673" w:rsidRPr="00352CAD" w:rsidRDefault="00264673" w:rsidP="002646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Основний сценарій</w:t>
      </w:r>
    </w:p>
    <w:p w14:paraId="6A270AB4" w14:textId="6D85F540" w:rsidR="00264673" w:rsidRPr="00352CAD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Покупець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вводить логін та пароль у вікні входу (рис. 1) і натискає кнопку "OK".</w:t>
      </w:r>
    </w:p>
    <w:p w14:paraId="76D2796C" w14:textId="494EEF8F" w:rsidR="00264673" w:rsidRPr="00352CAD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Введені дані перевіряються, і відкривається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панель покупок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головне вікно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покупця</w:t>
      </w:r>
      <w:r w:rsidR="00876AF5">
        <w:rPr>
          <w:rFonts w:ascii="Times New Roman" w:hAnsi="Times New Roman" w:cs="Times New Roman"/>
          <w:bCs/>
          <w:sz w:val="28"/>
          <w:szCs w:val="28"/>
          <w:lang w:val="uk-UA"/>
        </w:rPr>
        <w:t>(рис. 5)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3E1CBEC" w14:textId="3A9D23EA" w:rsidR="00876AF5" w:rsidRDefault="00264673" w:rsidP="00264673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  <w:r w:rsidR="00876AF5" w:rsidRPr="00876AF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</w:t>
      </w:r>
    </w:p>
    <w:p w14:paraId="3D329762" w14:textId="77777777" w:rsidR="00876AF5" w:rsidRPr="00876AF5" w:rsidRDefault="00876AF5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>Користувач додає покупки в кошик.</w:t>
      </w:r>
    </w:p>
    <w:p w14:paraId="58E66C88" w14:textId="77777777" w:rsidR="00876AF5" w:rsidRDefault="00876AF5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>Тако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може переглядати свої минулі покупки, а також популярні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покупки </w:t>
      </w: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нших користувач</w:t>
      </w: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876A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останній час.</w:t>
      </w:r>
    </w:p>
    <w:p w14:paraId="39779F9A" w14:textId="77777777" w:rsidR="00876AF5" w:rsidRDefault="00876AF5" w:rsidP="00264673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38922DE" w14:textId="2718012A" w:rsidR="00264673" w:rsidRPr="0006347D" w:rsidRDefault="00876AF5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4B1A4EB" wp14:editId="7E108A02">
            <wp:extent cx="592455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69D2" w14:textId="03B95680" w:rsidR="00876AF5" w:rsidRPr="0006347D" w:rsidRDefault="00876AF5" w:rsidP="00264673">
      <w:pPr>
        <w:rPr>
          <w:rFonts w:ascii="Courier New" w:hAnsi="Courier New" w:cs="Courier New"/>
          <w:sz w:val="21"/>
          <w:szCs w:val="21"/>
          <w:lang w:val="uk-UA"/>
        </w:rPr>
      </w:pPr>
      <w:r w:rsidRPr="0006347D">
        <w:rPr>
          <w:rFonts w:ascii="Courier New" w:hAnsi="Courier New" w:cs="Courier New"/>
          <w:sz w:val="21"/>
          <w:szCs w:val="21"/>
          <w:lang w:val="uk-UA"/>
        </w:rPr>
        <w:t>Рисунок 5 – Вікно покупця</w:t>
      </w:r>
    </w:p>
    <w:p w14:paraId="2758FBD1" w14:textId="7A61DD3C" w:rsidR="0006347D" w:rsidRPr="0006347D" w:rsidRDefault="0006347D" w:rsidP="000634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/>
          <w:sz w:val="28"/>
          <w:szCs w:val="28"/>
          <w:lang w:val="uk-UA"/>
        </w:rPr>
        <w:t>Сценарій «Додавання покупок»</w:t>
      </w:r>
    </w:p>
    <w:p w14:paraId="1BC158D2" w14:textId="6F09C626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панел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і натискає кнопку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Новий предмет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6379263C" w14:textId="00C05616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Відкривається вікно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додавання нового предмету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39BCC39C" w14:textId="43EA45DD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3. Вводиться перший пункт переліку - із загального списку товарів вибирається товар, вказується кількість.</w:t>
      </w:r>
    </w:p>
    <w:p w14:paraId="19A8FC29" w14:textId="77777777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4. Вводяться інші пункти переліку, і у вікні введення формується список пунктів.</w:t>
      </w:r>
    </w:p>
    <w:p w14:paraId="02DE6520" w14:textId="77777777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>5. Елементи цього списку можна редагувати і видаляти.</w:t>
      </w:r>
    </w:p>
    <w:p w14:paraId="28DA20E4" w14:textId="62CDD280" w:rsidR="0006347D" w:rsidRP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6. Коли список поставки остаточно сформований,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користувач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натискає кнопку «Зберегти».</w:t>
      </w:r>
    </w:p>
    <w:p w14:paraId="532CA15F" w14:textId="0DA61966" w:rsid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7. Список всіх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покупок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поповнюється новим елементом.</w:t>
      </w:r>
    </w:p>
    <w:p w14:paraId="38290398" w14:textId="26603468" w:rsidR="0006347D" w:rsidRDefault="0006347D" w:rsidP="000634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40CDC18" wp14:editId="4EF72B62">
            <wp:extent cx="5924550" cy="422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4BFA" w14:textId="0AD976AF" w:rsidR="0006347D" w:rsidRPr="0006347D" w:rsidRDefault="0006347D" w:rsidP="0006347D">
      <w:pPr>
        <w:rPr>
          <w:rFonts w:ascii="Courier New" w:hAnsi="Courier New" w:cs="Courier New"/>
          <w:sz w:val="21"/>
          <w:szCs w:val="21"/>
          <w:lang w:val="uk-UA"/>
        </w:rPr>
      </w:pPr>
      <w:r w:rsidRPr="0006347D">
        <w:rPr>
          <w:rFonts w:ascii="Courier New" w:hAnsi="Courier New" w:cs="Courier New"/>
          <w:sz w:val="21"/>
          <w:szCs w:val="21"/>
          <w:lang w:val="uk-UA"/>
        </w:rPr>
        <w:t xml:space="preserve">Рисунок </w:t>
      </w:r>
      <w:r>
        <w:rPr>
          <w:rFonts w:ascii="Courier New" w:hAnsi="Courier New" w:cs="Courier New"/>
          <w:sz w:val="21"/>
          <w:szCs w:val="21"/>
          <w:lang w:val="uk-UA"/>
        </w:rPr>
        <w:t>6</w:t>
      </w:r>
      <w:r w:rsidRPr="0006347D">
        <w:rPr>
          <w:rFonts w:ascii="Courier New" w:hAnsi="Courier New" w:cs="Courier New"/>
          <w:sz w:val="21"/>
          <w:szCs w:val="21"/>
          <w:lang w:val="uk-UA"/>
        </w:rPr>
        <w:t xml:space="preserve"> – Вікно </w:t>
      </w:r>
      <w:r>
        <w:rPr>
          <w:rFonts w:ascii="Courier New" w:hAnsi="Courier New" w:cs="Courier New"/>
          <w:sz w:val="21"/>
          <w:szCs w:val="21"/>
          <w:lang w:val="uk-UA"/>
        </w:rPr>
        <w:t>додавання покупки</w:t>
      </w:r>
    </w:p>
    <w:p w14:paraId="6E2ABDA4" w14:textId="77777777" w:rsidR="00876AF5" w:rsidRPr="00352CAD" w:rsidRDefault="00876AF5" w:rsidP="00876A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/>
          <w:sz w:val="28"/>
          <w:szCs w:val="28"/>
          <w:lang w:val="uk-UA"/>
        </w:rPr>
        <w:t>Сценарій «Видалення товару»</w:t>
      </w:r>
    </w:p>
    <w:p w14:paraId="78BA3E47" w14:textId="53AAC785" w:rsidR="00876AF5" w:rsidRPr="00352CAD" w:rsidRDefault="00876AF5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Користувач</w:t>
      </w: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вибирає товар із загального переліку.</w:t>
      </w:r>
    </w:p>
    <w:p w14:paraId="1BF413D2" w14:textId="77777777" w:rsidR="00876AF5" w:rsidRPr="00352CAD" w:rsidRDefault="00876AF5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Відкривається вікно інформації про товар. Натискає клавішу </w:t>
      </w:r>
      <w:proofErr w:type="spellStart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Del</w:t>
      </w:r>
      <w:proofErr w:type="spellEnd"/>
      <w:r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A643952" w14:textId="11D354FF" w:rsidR="00876AF5" w:rsidRDefault="0006347D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876AF5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 Після отримання підтвердження товар видаляється, список оновлюється.</w:t>
      </w:r>
    </w:p>
    <w:p w14:paraId="51F7F39A" w14:textId="11711575" w:rsidR="00876AF5" w:rsidRDefault="0006347D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="00876AF5" w:rsidRPr="00352CAD">
        <w:rPr>
          <w:rFonts w:ascii="Times New Roman" w:hAnsi="Times New Roman" w:cs="Times New Roman"/>
          <w:bCs/>
          <w:sz w:val="28"/>
          <w:szCs w:val="28"/>
          <w:lang w:val="uk-UA"/>
        </w:rPr>
        <w:t>. Обраним стає товар, що передує віддаленим комп'ютером.</w:t>
      </w:r>
    </w:p>
    <w:p w14:paraId="4DE91F47" w14:textId="685AA253" w:rsidR="001F2FA7" w:rsidRPr="0006347D" w:rsidRDefault="001F2FA7" w:rsidP="001F2F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</w:t>
      </w:r>
      <w:r w:rsidRPr="0006347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A50DCC1" w14:textId="39893232" w:rsidR="001F2FA7" w:rsidRDefault="001F2FA7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Програма запам’ятовує покупки користувача, що надає можливість в майбутньому</w:t>
      </w:r>
      <w:r w:rsidR="001A1C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продивлятися історію своїх замовлень.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</w:p>
    <w:p w14:paraId="3CBE3F8B" w14:textId="14B86B56" w:rsidR="001A1C1E" w:rsidRPr="0006347D" w:rsidRDefault="001A1C1E" w:rsidP="001A1C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Популярне</w:t>
      </w:r>
      <w:r w:rsidRPr="0006347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F578CB7" w14:textId="3383B8E1" w:rsidR="001A1C1E" w:rsidRDefault="001A1C1E" w:rsidP="00876AF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Програма запам’ятовує покупки користувачів, що дозволяє переглядати товари, що користуються найбільшим попитом за деякий час.</w:t>
      </w:r>
    </w:p>
    <w:p w14:paraId="50B0D82D" w14:textId="77777777" w:rsidR="0006347D" w:rsidRPr="0006347D" w:rsidRDefault="0006347D" w:rsidP="000634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«Вихід з програми»</w:t>
      </w:r>
    </w:p>
    <w:p w14:paraId="2B620C11" w14:textId="30986719" w:rsidR="0006347D" w:rsidRDefault="0006347D" w:rsidP="000634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користувач зак</w:t>
      </w:r>
      <w:r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інчує сеанс, натикнувши кнопку OK, тобто бажаючи придбати товар, то саме в цей час </w:t>
      </w:r>
      <w:r w:rsidRPr="0006347D">
        <w:rPr>
          <w:rFonts w:ascii="Times New Roman" w:hAnsi="Times New Roman" w:cs="Times New Roman"/>
          <w:sz w:val="28"/>
          <w:szCs w:val="28"/>
          <w:lang w:val="uk-UA"/>
        </w:rPr>
        <w:t>данні які знаходяться в оперативній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вводяться до постійної пам’яті.</w:t>
      </w:r>
    </w:p>
    <w:p w14:paraId="61B806FE" w14:textId="34151883" w:rsidR="0006347D" w:rsidRPr="0006347D" w:rsidRDefault="00EE1082" w:rsidP="000634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</w:t>
      </w:r>
      <w:r w:rsidR="0006347D" w:rsidRPr="0006347D">
        <w:rPr>
          <w:rFonts w:ascii="Times New Roman" w:hAnsi="Times New Roman" w:cs="Times New Roman"/>
          <w:sz w:val="28"/>
          <w:szCs w:val="28"/>
          <w:lang w:val="uk-UA"/>
        </w:rPr>
        <w:t>ористувач зак</w:t>
      </w:r>
      <w:r w:rsidR="0006347D"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інчує сеанс, натикнувши кнопку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ідміни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06347D"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то н</w:t>
      </w:r>
      <w:r>
        <w:rPr>
          <w:rFonts w:ascii="Times New Roman" w:hAnsi="Times New Roman" w:cs="Times New Roman"/>
          <w:sz w:val="28"/>
          <w:szCs w:val="28"/>
          <w:lang w:val="uk-UA"/>
        </w:rPr>
        <w:t>іякі данні не зберігаються.</w:t>
      </w:r>
      <w:r w:rsidR="0006347D" w:rsidRPr="000634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1E75F294" w14:textId="77777777" w:rsidR="0006347D" w:rsidRPr="0006347D" w:rsidRDefault="0006347D" w:rsidP="000634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347D">
        <w:rPr>
          <w:rFonts w:ascii="Times New Roman" w:hAnsi="Times New Roman" w:cs="Times New Roman"/>
          <w:sz w:val="28"/>
          <w:szCs w:val="28"/>
          <w:lang w:val="uk-UA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48F247E2" w14:textId="77777777" w:rsidR="00264673" w:rsidRPr="00352CAD" w:rsidRDefault="00264673" w:rsidP="002646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4673" w:rsidRPr="00352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B4967"/>
    <w:multiLevelType w:val="hybridMultilevel"/>
    <w:tmpl w:val="2FAAFC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7"/>
    <w:rsid w:val="00034A0D"/>
    <w:rsid w:val="0006347D"/>
    <w:rsid w:val="001A1C1E"/>
    <w:rsid w:val="001F2FA7"/>
    <w:rsid w:val="00264673"/>
    <w:rsid w:val="002774E6"/>
    <w:rsid w:val="00352CAD"/>
    <w:rsid w:val="00381E5E"/>
    <w:rsid w:val="004378BA"/>
    <w:rsid w:val="004D6F3B"/>
    <w:rsid w:val="007915FB"/>
    <w:rsid w:val="007C35EA"/>
    <w:rsid w:val="007F7EBD"/>
    <w:rsid w:val="008015A2"/>
    <w:rsid w:val="00876AF5"/>
    <w:rsid w:val="0089512E"/>
    <w:rsid w:val="00A04710"/>
    <w:rsid w:val="00A871C1"/>
    <w:rsid w:val="00AD4991"/>
    <w:rsid w:val="00B46031"/>
    <w:rsid w:val="00B70F55"/>
    <w:rsid w:val="00C048C7"/>
    <w:rsid w:val="00C339D7"/>
    <w:rsid w:val="00CC22DF"/>
    <w:rsid w:val="00E00772"/>
    <w:rsid w:val="00E8659E"/>
    <w:rsid w:val="00E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93C"/>
  <w15:chartTrackingRefBased/>
  <w15:docId w15:val="{E32BCCA0-D3BD-4DA0-88C7-BCC9AB46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F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39D7"/>
    <w:pPr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D6F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C0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Кашепаров Руслан</dc:creator>
  <cp:keywords/>
  <dc:description/>
  <cp:lastModifiedBy>Кашепаров Руслан</cp:lastModifiedBy>
  <cp:revision>7</cp:revision>
  <dcterms:created xsi:type="dcterms:W3CDTF">2020-04-04T10:55:00Z</dcterms:created>
  <dcterms:modified xsi:type="dcterms:W3CDTF">2020-04-10T07:07:00Z</dcterms:modified>
</cp:coreProperties>
</file>