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6F03B" w14:textId="77777777" w:rsidR="00007BF8" w:rsidRPr="001A7F92" w:rsidRDefault="00007BF8" w:rsidP="00007BF8">
      <w:pPr>
        <w:spacing w:after="0" w:line="276" w:lineRule="auto"/>
        <w:jc w:val="center"/>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8"/>
          <w:szCs w:val="28"/>
          <w:lang w:val="ro-RO"/>
        </w:rPr>
        <w:t>Ministerul Educației și Cercetării al Republicii Moldova</w:t>
      </w:r>
    </w:p>
    <w:p w14:paraId="477AB61D" w14:textId="77777777" w:rsidR="00007BF8" w:rsidRPr="001A7F92" w:rsidRDefault="00007BF8" w:rsidP="00007BF8">
      <w:pPr>
        <w:spacing w:after="0" w:line="276" w:lineRule="auto"/>
        <w:jc w:val="center"/>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8"/>
          <w:szCs w:val="28"/>
          <w:lang w:val="ro-RO"/>
        </w:rPr>
        <w:t>Universitatea Tehnica din Republica Moldova</w:t>
      </w:r>
    </w:p>
    <w:p w14:paraId="49A95698" w14:textId="77777777" w:rsidR="00007BF8" w:rsidRPr="001A7F92" w:rsidRDefault="00007BF8" w:rsidP="00007BF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Facultatea Calculatoare, Informatica si Microelectronica</w:t>
      </w:r>
    </w:p>
    <w:p w14:paraId="006BD9D1" w14:textId="77777777" w:rsidR="00007BF8" w:rsidRPr="001A7F92" w:rsidRDefault="00007BF8" w:rsidP="00007BF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Departament Inginerie Software si Automatica</w:t>
      </w:r>
    </w:p>
    <w:p w14:paraId="448FDD2D" w14:textId="77777777" w:rsidR="00007BF8" w:rsidRPr="001A7F92" w:rsidRDefault="00007BF8" w:rsidP="00007BF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Specialitatea Tehnologia Informației</w:t>
      </w:r>
    </w:p>
    <w:p w14:paraId="5E24CE4E"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p>
    <w:p w14:paraId="450B6C2A"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00"/>
          <w:szCs w:val="200"/>
          <w:lang w:val="ro-RO"/>
        </w:rPr>
        <w:t>Raport</w:t>
      </w:r>
    </w:p>
    <w:p w14:paraId="62415B53"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p>
    <w:p w14:paraId="005977B7"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8"/>
          <w:szCs w:val="32"/>
          <w:lang w:val="ro-RO"/>
        </w:rPr>
      </w:pPr>
      <w:r w:rsidRPr="001A7F92">
        <w:rPr>
          <w:rFonts w:ascii="Times New Roman" w:eastAsia="Times New Roman" w:hAnsi="Times New Roman" w:cs="Times New Roman"/>
          <w:sz w:val="28"/>
          <w:szCs w:val="32"/>
          <w:lang w:val="ro-RO"/>
        </w:rPr>
        <w:t xml:space="preserve">Curs: </w:t>
      </w:r>
      <w:r w:rsidRPr="001A7F92">
        <w:rPr>
          <w:rFonts w:ascii="Times New Roman" w:hAnsi="Times New Roman" w:cs="Times New Roman"/>
          <w:sz w:val="28"/>
          <w:lang w:val="ro-RO"/>
        </w:rPr>
        <w:t xml:space="preserve">Internetul lucrurilor </w:t>
      </w:r>
    </w:p>
    <w:p w14:paraId="035264ED"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8"/>
          <w:szCs w:val="32"/>
          <w:lang w:val="ro-RO"/>
        </w:rPr>
      </w:pPr>
    </w:p>
    <w:p w14:paraId="0AF6897B" w14:textId="58D031C0"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hAnsi="Times New Roman" w:cs="Times New Roman"/>
          <w:sz w:val="32"/>
          <w:lang w:val="ro-RO"/>
        </w:rPr>
        <w:t xml:space="preserve">Tema: </w:t>
      </w:r>
      <w:r>
        <w:rPr>
          <w:rFonts w:ascii="Times New Roman" w:hAnsi="Times New Roman" w:cs="Times New Roman"/>
          <w:sz w:val="32"/>
          <w:lang w:val="ro-RO"/>
        </w:rPr>
        <w:t>Comunicare</w:t>
      </w:r>
      <w:r w:rsidRPr="001A7F92">
        <w:rPr>
          <w:rFonts w:ascii="Times New Roman" w:eastAsia="Times New Roman" w:hAnsi="Times New Roman" w:cs="Times New Roman"/>
          <w:b/>
          <w:sz w:val="24"/>
          <w:szCs w:val="24"/>
          <w:lang w:val="ro-RO"/>
        </w:rPr>
        <w:br/>
      </w:r>
      <w:r w:rsidRPr="001A7F92">
        <w:rPr>
          <w:rFonts w:ascii="Times New Roman" w:eastAsia="Times New Roman" w:hAnsi="Times New Roman" w:cs="Times New Roman"/>
          <w:b/>
          <w:sz w:val="24"/>
          <w:szCs w:val="24"/>
          <w:lang w:val="ro-RO"/>
        </w:rPr>
        <w:br/>
      </w: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p>
    <w:p w14:paraId="2F04EA12"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p>
    <w:p w14:paraId="6A94898B"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p>
    <w:p w14:paraId="5F6D8940"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p>
    <w:p w14:paraId="4B87267B" w14:textId="0193CFD2" w:rsidR="00007BF8" w:rsidRPr="00B5172A" w:rsidRDefault="00007BF8" w:rsidP="00007BF8">
      <w:pPr>
        <w:tabs>
          <w:tab w:val="left" w:pos="8647"/>
        </w:tabs>
        <w:spacing w:after="240" w:line="240" w:lineRule="auto"/>
        <w:ind w:right="49"/>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8"/>
          <w:szCs w:val="28"/>
          <w:lang w:val="ro-RO"/>
        </w:rPr>
        <w:t xml:space="preserve">A elaborat:                                                                                 </w:t>
      </w:r>
      <w:r>
        <w:rPr>
          <w:rFonts w:ascii="Times New Roman" w:eastAsia="Times New Roman" w:hAnsi="Times New Roman" w:cs="Times New Roman"/>
          <w:sz w:val="28"/>
          <w:szCs w:val="28"/>
          <w:lang w:val="ro-RO"/>
        </w:rPr>
        <w:t>Triboi Andreia</w:t>
      </w:r>
      <w:r w:rsidRPr="001A7F92">
        <w:rPr>
          <w:rFonts w:ascii="Times New Roman" w:eastAsia="Times New Roman" w:hAnsi="Times New Roman" w:cs="Times New Roman"/>
          <w:sz w:val="28"/>
          <w:szCs w:val="28"/>
          <w:lang w:val="ro-RO"/>
        </w:rPr>
        <w:t>,</w:t>
      </w:r>
      <w:r w:rsidRPr="001A7F92">
        <w:rPr>
          <w:rFonts w:ascii="Times New Roman" w:eastAsia="Times New Roman" w:hAnsi="Times New Roman" w:cs="Times New Roman"/>
          <w:sz w:val="24"/>
          <w:szCs w:val="24"/>
          <w:lang w:val="ro-RO"/>
        </w:rPr>
        <w:t xml:space="preserve">  </w:t>
      </w:r>
      <w:r w:rsidRPr="001A7F92">
        <w:rPr>
          <w:rFonts w:ascii="Times New Roman" w:eastAsia="Times New Roman" w:hAnsi="Times New Roman" w:cs="Times New Roman"/>
          <w:sz w:val="28"/>
          <w:szCs w:val="28"/>
          <w:lang w:val="ro-RO"/>
        </w:rPr>
        <w:t>Grupa: TI-205 </w:t>
      </w:r>
    </w:p>
    <w:p w14:paraId="1ADC1AA5" w14:textId="77777777" w:rsidR="00007BF8" w:rsidRPr="001A7F92" w:rsidRDefault="00007BF8" w:rsidP="00007BF8">
      <w:pPr>
        <w:tabs>
          <w:tab w:val="left" w:pos="8647"/>
        </w:tabs>
        <w:spacing w:after="240" w:line="240" w:lineRule="auto"/>
        <w:ind w:right="49"/>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A verificat:                                                                                            Asist. Univ. Litra Dinu</w:t>
      </w:r>
    </w:p>
    <w:p w14:paraId="08F6FD3E"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065DEA13"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5BE9975E" w14:textId="77777777" w:rsidR="00007BF8" w:rsidRDefault="00007BF8" w:rsidP="00007BF8">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546D2E6A" w14:textId="77777777" w:rsidR="00B5172A" w:rsidRPr="001A7F92" w:rsidRDefault="00B5172A" w:rsidP="00007BF8">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2B60E165" w14:textId="77777777" w:rsidR="00007BF8" w:rsidRPr="001A7F92" w:rsidRDefault="00007BF8" w:rsidP="00007BF8">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Chișinău 2023</w:t>
      </w:r>
    </w:p>
    <w:p w14:paraId="1BDDB9B8" w14:textId="5946861C" w:rsidR="00B5172A" w:rsidRPr="001A7F92" w:rsidRDefault="00007BF8" w:rsidP="00B5172A">
      <w:pPr>
        <w:jc w:val="center"/>
        <w:rPr>
          <w:rFonts w:ascii="Times New Roman" w:hAnsi="Times New Roman" w:cs="Times New Roman"/>
          <w:sz w:val="28"/>
          <w:lang w:val="ro-RO"/>
        </w:rPr>
      </w:pPr>
      <w:r w:rsidRPr="001A7F92">
        <w:rPr>
          <w:rFonts w:ascii="Times New Roman" w:hAnsi="Times New Roman" w:cs="Times New Roman"/>
          <w:sz w:val="28"/>
          <w:lang w:val="ro-RO"/>
        </w:rPr>
        <w:lastRenderedPageBreak/>
        <w:t>L</w:t>
      </w:r>
      <w:r>
        <w:rPr>
          <w:rFonts w:ascii="Times New Roman" w:hAnsi="Times New Roman" w:cs="Times New Roman"/>
          <w:sz w:val="28"/>
          <w:lang w:val="ro-RO"/>
        </w:rPr>
        <w:t xml:space="preserve">ucrare de laborator nr. </w:t>
      </w:r>
      <w:r w:rsidR="00B5172A">
        <w:rPr>
          <w:rFonts w:ascii="Times New Roman" w:hAnsi="Times New Roman" w:cs="Times New Roman"/>
          <w:sz w:val="28"/>
          <w:lang w:val="ro-RO"/>
        </w:rPr>
        <w:t>7</w:t>
      </w:r>
    </w:p>
    <w:p w14:paraId="0AB163D5" w14:textId="77777777" w:rsidR="00007BF8" w:rsidRDefault="00007BF8" w:rsidP="00B5172A">
      <w:pPr>
        <w:spacing w:line="360" w:lineRule="auto"/>
        <w:jc w:val="both"/>
        <w:rPr>
          <w:rFonts w:ascii="Times New Roman" w:hAnsi="Times New Roman" w:cs="Times New Roman"/>
          <w:sz w:val="28"/>
          <w:lang w:val="ro-RO"/>
        </w:rPr>
      </w:pPr>
      <w:r w:rsidRPr="001A7F92">
        <w:rPr>
          <w:rFonts w:ascii="Times New Roman" w:hAnsi="Times New Roman" w:cs="Times New Roman"/>
          <w:sz w:val="28"/>
          <w:lang w:val="ro-RO"/>
        </w:rPr>
        <w:t>Definire problema</w:t>
      </w:r>
    </w:p>
    <w:p w14:paraId="073F2ED8" w14:textId="77777777" w:rsidR="00007BF8" w:rsidRPr="00007BF8" w:rsidRDefault="00007BF8" w:rsidP="00B5172A">
      <w:pPr>
        <w:shd w:val="clear" w:color="auto" w:fill="FFFFFF"/>
        <w:spacing w:after="150" w:line="240" w:lineRule="auto"/>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Sa se realizeze o aplicatie ce va implementa comunicatiile intre echipamente dupa cum urmeaza:</w:t>
      </w:r>
    </w:p>
    <w:p w14:paraId="1DF4DB21" w14:textId="77777777" w:rsidR="00007BF8" w:rsidRPr="00007BF8" w:rsidRDefault="00007BF8" w:rsidP="00B5172A">
      <w:pPr>
        <w:shd w:val="clear" w:color="auto" w:fill="FFFFFF"/>
        <w:spacing w:after="150" w:line="240" w:lineRule="auto"/>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1. Protocol fizic de comunicare - Comunicarea intre DOUA Microcontrollere prin interfata I2C</w:t>
      </w:r>
    </w:p>
    <w:p w14:paraId="55873F7A" w14:textId="77777777" w:rsidR="00007BF8" w:rsidRPr="00007BF8" w:rsidRDefault="00007BF8" w:rsidP="00DC1D9A">
      <w:pPr>
        <w:numPr>
          <w:ilvl w:val="0"/>
          <w:numId w:val="7"/>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MCU1 - implementeaza sensorul digital cu interfata I2C pentru sensorul ultrasonic HCS-04, unde se ececuta colectarea datelor de la interfata sensorului si se retransmite catre interfata I2C la detectarea unei cereri de citire a datelor.</w:t>
      </w:r>
    </w:p>
    <w:p w14:paraId="409B17E4" w14:textId="77777777" w:rsidR="00007BF8" w:rsidRPr="00007BF8" w:rsidRDefault="00007BF8" w:rsidP="00DC1D9A">
      <w:pPr>
        <w:numPr>
          <w:ilvl w:val="0"/>
          <w:numId w:val="7"/>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MCU2 - executa cererea prin interfata I2C catre sesorul digital ultrasonic (MCU+HCS-04)</w:t>
      </w:r>
    </w:p>
    <w:p w14:paraId="18F0673D" w14:textId="76DC23BC" w:rsidR="00007BF8" w:rsidRPr="00007BF8" w:rsidRDefault="00007BF8" w:rsidP="00B5172A">
      <w:pPr>
        <w:spacing w:after="0" w:line="240" w:lineRule="auto"/>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shd w:val="clear" w:color="auto" w:fill="FFFFFF"/>
          <w:lang w:val="ro-RO" w:eastAsia="en-GB"/>
        </w:rPr>
        <w:t>2. Protocol logic de comunicare - cererea de date prin interfata serial, in format text respectand un protocol de comunicare</w:t>
      </w:r>
      <w:r w:rsidR="00B5172A">
        <w:rPr>
          <w:rFonts w:ascii="Times New Roman" w:eastAsia="Times New Roman" w:hAnsi="Times New Roman" w:cs="Times New Roman"/>
          <w:sz w:val="24"/>
          <w:szCs w:val="24"/>
          <w:shd w:val="clear" w:color="auto" w:fill="FFFFFF"/>
          <w:lang w:val="ro-RO" w:eastAsia="en-GB"/>
        </w:rPr>
        <w:t xml:space="preserve"> </w:t>
      </w:r>
      <w:r w:rsidRPr="00007BF8">
        <w:rPr>
          <w:rFonts w:ascii="Times New Roman" w:eastAsia="Times New Roman" w:hAnsi="Times New Roman" w:cs="Times New Roman"/>
          <w:sz w:val="24"/>
          <w:szCs w:val="24"/>
          <w:shd w:val="clear" w:color="auto" w:fill="FFFFFF"/>
          <w:lang w:val="ro-RO" w:eastAsia="en-GB"/>
        </w:rPr>
        <w:t>care va avea campurile:</w:t>
      </w:r>
    </w:p>
    <w:p w14:paraId="59B547BB"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indicator de start pachet</w:t>
      </w:r>
    </w:p>
    <w:p w14:paraId="1A8DB018"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indicator de sfarsit</w:t>
      </w:r>
    </w:p>
    <w:p w14:paraId="48A9566B"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contorizare pachete</w:t>
      </w:r>
    </w:p>
    <w:p w14:paraId="23652E93"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ID emitator</w:t>
      </w:r>
    </w:p>
    <w:p w14:paraId="7BB87FDC"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ID receptor</w:t>
      </w:r>
    </w:p>
    <w:p w14:paraId="700E1F8B"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tipul pachetului</w:t>
      </w:r>
    </w:p>
    <w:p w14:paraId="68DD04D0"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&lt;alte campuri optional&gt;</w:t>
      </w:r>
    </w:p>
    <w:p w14:paraId="020EA05E"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date pachet - Payload</w:t>
      </w:r>
    </w:p>
    <w:p w14:paraId="062AF2D8" w14:textId="77777777" w:rsidR="00007BF8" w:rsidRPr="00007BF8" w:rsidRDefault="00007BF8" w:rsidP="00B5172A">
      <w:pPr>
        <w:numPr>
          <w:ilvl w:val="0"/>
          <w:numId w:val="5"/>
        </w:numPr>
        <w:shd w:val="clear" w:color="auto" w:fill="FFFFFF"/>
        <w:spacing w:before="100" w:beforeAutospacing="1" w:after="100" w:afterAutospacing="1" w:line="300" w:lineRule="atLeast"/>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suma de control - suma tuturor valorilor numerice din pachet</w:t>
      </w:r>
    </w:p>
    <w:p w14:paraId="4636130B" w14:textId="38C2291A" w:rsidR="00007BF8" w:rsidRPr="00007BF8" w:rsidRDefault="00007BF8" w:rsidP="00B5172A">
      <w:pPr>
        <w:shd w:val="clear" w:color="auto" w:fill="FFFFFF"/>
        <w:spacing w:after="150" w:line="240" w:lineRule="auto"/>
        <w:jc w:val="both"/>
        <w:rPr>
          <w:rFonts w:ascii="Times New Roman" w:eastAsia="Times New Roman" w:hAnsi="Times New Roman" w:cs="Times New Roman"/>
          <w:sz w:val="24"/>
          <w:szCs w:val="24"/>
          <w:lang w:val="ro-RO" w:eastAsia="en-GB"/>
        </w:rPr>
      </w:pPr>
      <w:r>
        <w:rPr>
          <w:rFonts w:ascii="Times New Roman" w:eastAsia="Times New Roman" w:hAnsi="Times New Roman" w:cs="Times New Roman"/>
          <w:sz w:val="24"/>
          <w:szCs w:val="24"/>
          <w:lang w:val="ro-RO" w:eastAsia="en-GB"/>
        </w:rPr>
        <w:t>C</w:t>
      </w:r>
      <w:r w:rsidRPr="00007BF8">
        <w:rPr>
          <w:rFonts w:ascii="Times New Roman" w:eastAsia="Times New Roman" w:hAnsi="Times New Roman" w:cs="Times New Roman"/>
          <w:sz w:val="24"/>
          <w:szCs w:val="24"/>
          <w:lang w:val="ro-RO" w:eastAsia="en-GB"/>
        </w:rPr>
        <w:t>ererile venite din interfata seriala vor fi verificate dupa patern, si in caz de pachet valid se va intereta comanda.</w:t>
      </w:r>
      <w:r>
        <w:rPr>
          <w:rFonts w:ascii="Times New Roman" w:eastAsia="Times New Roman" w:hAnsi="Times New Roman" w:cs="Times New Roman"/>
          <w:sz w:val="24"/>
          <w:szCs w:val="24"/>
          <w:lang w:val="ro-RO" w:eastAsia="en-GB"/>
        </w:rPr>
        <w:t xml:space="preserve"> S</w:t>
      </w:r>
      <w:r w:rsidRPr="00007BF8">
        <w:rPr>
          <w:rFonts w:ascii="Times New Roman" w:eastAsia="Times New Roman" w:hAnsi="Times New Roman" w:cs="Times New Roman"/>
          <w:sz w:val="24"/>
          <w:szCs w:val="24"/>
          <w:lang w:val="ro-RO" w:eastAsia="en-GB"/>
        </w:rPr>
        <w:t>e va raspunde cu un pachet conform aceluia</w:t>
      </w:r>
      <w:r>
        <w:rPr>
          <w:rFonts w:ascii="Times New Roman" w:eastAsia="Times New Roman" w:hAnsi="Times New Roman" w:cs="Times New Roman"/>
          <w:sz w:val="24"/>
          <w:szCs w:val="24"/>
          <w:lang w:val="ro-RO" w:eastAsia="en-GB"/>
        </w:rPr>
        <w:t>s</w:t>
      </w:r>
      <w:r w:rsidRPr="00007BF8">
        <w:rPr>
          <w:rFonts w:ascii="Times New Roman" w:eastAsia="Times New Roman" w:hAnsi="Times New Roman" w:cs="Times New Roman"/>
          <w:sz w:val="24"/>
          <w:szCs w:val="24"/>
          <w:lang w:val="ro-RO" w:eastAsia="en-GB"/>
        </w:rPr>
        <w:t xml:space="preserve"> protocol</w:t>
      </w:r>
      <w:r>
        <w:rPr>
          <w:rFonts w:ascii="Times New Roman" w:eastAsia="Times New Roman" w:hAnsi="Times New Roman" w:cs="Times New Roman"/>
          <w:sz w:val="24"/>
          <w:szCs w:val="24"/>
          <w:lang w:val="ro-RO" w:eastAsia="en-GB"/>
        </w:rPr>
        <w:t>. C</w:t>
      </w:r>
      <w:r w:rsidRPr="00007BF8">
        <w:rPr>
          <w:rFonts w:ascii="Times New Roman" w:eastAsia="Times New Roman" w:hAnsi="Times New Roman" w:cs="Times New Roman"/>
          <w:sz w:val="24"/>
          <w:szCs w:val="24"/>
          <w:lang w:val="ro-RO" w:eastAsia="en-GB"/>
        </w:rPr>
        <w:t>omanda obligatorie pentru implementare este cererea de date de la sensorul digital implementat in p 1. </w:t>
      </w:r>
      <w:r w:rsidR="00B5172A">
        <w:rPr>
          <w:rFonts w:ascii="Times New Roman" w:eastAsia="Times New Roman" w:hAnsi="Times New Roman" w:cs="Times New Roman"/>
          <w:sz w:val="24"/>
          <w:szCs w:val="24"/>
          <w:lang w:val="ro-RO" w:eastAsia="en-GB"/>
        </w:rPr>
        <w:t>S</w:t>
      </w:r>
      <w:r w:rsidRPr="00007BF8">
        <w:rPr>
          <w:rFonts w:ascii="Times New Roman" w:eastAsia="Times New Roman" w:hAnsi="Times New Roman" w:cs="Times New Roman"/>
          <w:sz w:val="24"/>
          <w:szCs w:val="24"/>
          <w:lang w:val="ro-RO" w:eastAsia="en-GB"/>
        </w:rPr>
        <w:t>a si implementezi inca o camanda la alegere, pentru diversitate.</w:t>
      </w:r>
    </w:p>
    <w:p w14:paraId="5FE1D922" w14:textId="7C4F8FA9" w:rsidR="00007BF8" w:rsidRPr="00007BF8" w:rsidRDefault="00007BF8" w:rsidP="00B5172A">
      <w:pPr>
        <w:shd w:val="clear" w:color="auto" w:fill="FFFFFF"/>
        <w:spacing w:after="150" w:line="240" w:lineRule="auto"/>
        <w:jc w:val="both"/>
        <w:rPr>
          <w:rFonts w:ascii="Times New Roman" w:eastAsia="Times New Roman" w:hAnsi="Times New Roman" w:cs="Times New Roman"/>
          <w:sz w:val="24"/>
          <w:szCs w:val="24"/>
          <w:lang w:val="ro-RO" w:eastAsia="en-GB"/>
        </w:rPr>
      </w:pPr>
      <w:r w:rsidRPr="00007BF8">
        <w:rPr>
          <w:rFonts w:ascii="Times New Roman" w:eastAsia="Times New Roman" w:hAnsi="Times New Roman" w:cs="Times New Roman"/>
          <w:sz w:val="24"/>
          <w:szCs w:val="24"/>
          <w:lang w:val="ro-RO" w:eastAsia="en-GB"/>
        </w:rPr>
        <w:t xml:space="preserve">3. </w:t>
      </w:r>
      <w:r w:rsidR="00B5172A">
        <w:rPr>
          <w:rFonts w:ascii="Times New Roman" w:eastAsia="Times New Roman" w:hAnsi="Times New Roman" w:cs="Times New Roman"/>
          <w:sz w:val="24"/>
          <w:szCs w:val="24"/>
          <w:lang w:val="ro-RO" w:eastAsia="en-GB"/>
        </w:rPr>
        <w:t>R</w:t>
      </w:r>
      <w:r w:rsidRPr="00007BF8">
        <w:rPr>
          <w:rFonts w:ascii="Times New Roman" w:eastAsia="Times New Roman" w:hAnsi="Times New Roman" w:cs="Times New Roman"/>
          <w:sz w:val="24"/>
          <w:szCs w:val="24"/>
          <w:lang w:val="ro-RO" w:eastAsia="en-GB"/>
        </w:rPr>
        <w:t>ealizarea conexiunii si raportarii datelor achizitionate catre un MQTT server cum ar</w:t>
      </w:r>
      <w:r w:rsidR="00B5172A">
        <w:rPr>
          <w:rFonts w:ascii="Times New Roman" w:eastAsia="Times New Roman" w:hAnsi="Times New Roman" w:cs="Times New Roman"/>
          <w:sz w:val="24"/>
          <w:szCs w:val="24"/>
          <w:lang w:val="ro-RO" w:eastAsia="en-GB"/>
        </w:rPr>
        <w:t xml:space="preserve"> </w:t>
      </w:r>
      <w:r w:rsidRPr="00007BF8">
        <w:rPr>
          <w:rFonts w:ascii="Times New Roman" w:eastAsia="Times New Roman" w:hAnsi="Times New Roman" w:cs="Times New Roman"/>
          <w:sz w:val="24"/>
          <w:szCs w:val="24"/>
          <w:lang w:val="ro-RO" w:eastAsia="en-GB"/>
        </w:rPr>
        <w:t>fi https://thingsboard.io sau echivalent</w:t>
      </w:r>
    </w:p>
    <w:p w14:paraId="3BF31B5F" w14:textId="77777777" w:rsidR="00B5172A" w:rsidRDefault="00B5172A" w:rsidP="00B5172A">
      <w:pPr>
        <w:spacing w:after="0" w:line="360" w:lineRule="auto"/>
        <w:jc w:val="both"/>
        <w:rPr>
          <w:rFonts w:ascii="Times New Roman" w:hAnsi="Times New Roman" w:cs="Times New Roman"/>
          <w:sz w:val="28"/>
          <w:lang w:val="ro-RO"/>
        </w:rPr>
      </w:pPr>
    </w:p>
    <w:p w14:paraId="7653DF2A" w14:textId="6C3B59DB" w:rsidR="00007BF8" w:rsidRPr="001A7F92" w:rsidRDefault="00007BF8" w:rsidP="00B5172A">
      <w:pPr>
        <w:spacing w:after="0" w:line="360" w:lineRule="auto"/>
        <w:jc w:val="both"/>
        <w:rPr>
          <w:rFonts w:ascii="Times New Roman" w:hAnsi="Times New Roman" w:cs="Times New Roman"/>
          <w:sz w:val="28"/>
          <w:lang w:val="ro-RO"/>
        </w:rPr>
      </w:pPr>
      <w:r w:rsidRPr="001A7F92">
        <w:rPr>
          <w:rFonts w:ascii="Times New Roman" w:hAnsi="Times New Roman" w:cs="Times New Roman"/>
          <w:sz w:val="28"/>
          <w:lang w:val="ro-RO"/>
        </w:rPr>
        <w:t>Obiective:</w:t>
      </w:r>
    </w:p>
    <w:p w14:paraId="737A0816" w14:textId="182657CF" w:rsidR="00007BF8" w:rsidRPr="00007BF8" w:rsidRDefault="00007BF8" w:rsidP="00B5172A">
      <w:pPr>
        <w:pStyle w:val="ListParagraph"/>
        <w:numPr>
          <w:ilvl w:val="0"/>
          <w:numId w:val="2"/>
        </w:numPr>
        <w:spacing w:after="0" w:line="360" w:lineRule="auto"/>
        <w:jc w:val="both"/>
        <w:rPr>
          <w:rFonts w:ascii="Times New Roman" w:hAnsi="Times New Roman" w:cs="Times New Roman"/>
          <w:sz w:val="24"/>
          <w:lang w:val="ro-RO"/>
        </w:rPr>
      </w:pPr>
      <w:r>
        <w:rPr>
          <w:rFonts w:ascii="Times New Roman" w:hAnsi="Times New Roman" w:cs="Times New Roman"/>
          <w:sz w:val="24"/>
          <w:lang w:val="ro-RO"/>
        </w:rPr>
        <w:t>i</w:t>
      </w:r>
      <w:r w:rsidRPr="00007BF8">
        <w:rPr>
          <w:rFonts w:ascii="Times New Roman" w:hAnsi="Times New Roman" w:cs="Times New Roman"/>
          <w:sz w:val="24"/>
          <w:lang w:val="ro-RO"/>
        </w:rPr>
        <w:t>mplementarea comunicării I2C între MCU1 și MCU2</w:t>
      </w:r>
      <w:r>
        <w:rPr>
          <w:rFonts w:ascii="Times New Roman" w:hAnsi="Times New Roman" w:cs="Times New Roman"/>
          <w:sz w:val="24"/>
          <w:lang w:val="ro-RO"/>
        </w:rPr>
        <w:t>;</w:t>
      </w:r>
    </w:p>
    <w:p w14:paraId="6BE7E7DC" w14:textId="12036044" w:rsidR="00007BF8" w:rsidRPr="00007BF8" w:rsidRDefault="00007BF8" w:rsidP="00B5172A">
      <w:pPr>
        <w:pStyle w:val="ListParagraph"/>
        <w:numPr>
          <w:ilvl w:val="0"/>
          <w:numId w:val="2"/>
        </w:numPr>
        <w:spacing w:after="0" w:line="360" w:lineRule="auto"/>
        <w:jc w:val="both"/>
        <w:rPr>
          <w:rFonts w:ascii="Times New Roman" w:hAnsi="Times New Roman" w:cs="Times New Roman"/>
          <w:sz w:val="28"/>
          <w:lang w:val="ro-RO"/>
        </w:rPr>
      </w:pPr>
      <w:r w:rsidRPr="00007BF8">
        <w:rPr>
          <w:rFonts w:ascii="Times New Roman" w:hAnsi="Times New Roman" w:cs="Times New Roman"/>
          <w:sz w:val="24"/>
          <w:lang w:val="ro-RO"/>
        </w:rPr>
        <w:t>iolectarea datelor de la senzorul ultrasonic pe MCU1 și transmiterea către MCU2</w:t>
      </w:r>
      <w:r>
        <w:rPr>
          <w:rFonts w:ascii="Times New Roman" w:hAnsi="Times New Roman" w:cs="Times New Roman"/>
          <w:sz w:val="24"/>
          <w:lang w:val="ro-RO"/>
        </w:rPr>
        <w:t>;</w:t>
      </w:r>
    </w:p>
    <w:p w14:paraId="379DC4A5" w14:textId="1C807657" w:rsidR="00007BF8" w:rsidRPr="00007BF8" w:rsidRDefault="00007BF8" w:rsidP="00B5172A">
      <w:pPr>
        <w:pStyle w:val="ListParagraph"/>
        <w:numPr>
          <w:ilvl w:val="0"/>
          <w:numId w:val="2"/>
        </w:numPr>
        <w:spacing w:after="0" w:line="360" w:lineRule="auto"/>
        <w:jc w:val="both"/>
        <w:rPr>
          <w:rFonts w:ascii="Times New Roman" w:hAnsi="Times New Roman" w:cs="Times New Roman"/>
          <w:sz w:val="24"/>
          <w:szCs w:val="20"/>
          <w:lang w:val="ro-RO"/>
        </w:rPr>
      </w:pPr>
      <w:r w:rsidRPr="00007BF8">
        <w:rPr>
          <w:rFonts w:ascii="Times New Roman" w:hAnsi="Times New Roman" w:cs="Times New Roman"/>
          <w:sz w:val="24"/>
          <w:szCs w:val="20"/>
          <w:lang w:val="ro-RO"/>
        </w:rPr>
        <w:t>definirea și implementarea protocolului serial cu indicatori de start și sfârșit</w:t>
      </w:r>
      <w:r>
        <w:rPr>
          <w:rFonts w:ascii="Times New Roman" w:hAnsi="Times New Roman" w:cs="Times New Roman"/>
          <w:sz w:val="24"/>
          <w:szCs w:val="20"/>
          <w:lang w:val="ro-RO"/>
        </w:rPr>
        <w:t>;</w:t>
      </w:r>
    </w:p>
    <w:p w14:paraId="7A0A275C" w14:textId="17D82A43" w:rsidR="00007BF8" w:rsidRDefault="00007BF8" w:rsidP="00B5172A">
      <w:pPr>
        <w:pStyle w:val="ListParagraph"/>
        <w:numPr>
          <w:ilvl w:val="0"/>
          <w:numId w:val="2"/>
        </w:numPr>
        <w:spacing w:after="0" w:line="360" w:lineRule="auto"/>
        <w:jc w:val="both"/>
        <w:rPr>
          <w:rFonts w:ascii="Times New Roman" w:hAnsi="Times New Roman" w:cs="Times New Roman"/>
          <w:sz w:val="24"/>
          <w:szCs w:val="20"/>
          <w:lang w:val="ro-RO"/>
        </w:rPr>
      </w:pPr>
      <w:r w:rsidRPr="00007BF8">
        <w:rPr>
          <w:rFonts w:ascii="Times New Roman" w:hAnsi="Times New Roman" w:cs="Times New Roman"/>
          <w:sz w:val="24"/>
          <w:szCs w:val="20"/>
          <w:lang w:val="ro-RO"/>
        </w:rPr>
        <w:t>adăugarea câmpurilor precum ID-uri, tipul pachetului, date și sumă de control</w:t>
      </w:r>
      <w:r>
        <w:rPr>
          <w:rFonts w:ascii="Times New Roman" w:hAnsi="Times New Roman" w:cs="Times New Roman"/>
          <w:sz w:val="24"/>
          <w:szCs w:val="20"/>
          <w:lang w:val="ro-RO"/>
        </w:rPr>
        <w:t>;</w:t>
      </w:r>
    </w:p>
    <w:p w14:paraId="2A0AD6B7" w14:textId="167760E1" w:rsidR="00007BF8" w:rsidRPr="00007BF8" w:rsidRDefault="00007BF8" w:rsidP="00B5172A">
      <w:pPr>
        <w:pStyle w:val="ListParagraph"/>
        <w:numPr>
          <w:ilvl w:val="0"/>
          <w:numId w:val="2"/>
        </w:numPr>
        <w:spacing w:after="0" w:line="360" w:lineRule="auto"/>
        <w:jc w:val="both"/>
        <w:rPr>
          <w:rFonts w:ascii="Times New Roman" w:hAnsi="Times New Roman" w:cs="Times New Roman"/>
          <w:sz w:val="24"/>
          <w:szCs w:val="20"/>
          <w:lang w:val="ro-RO"/>
        </w:rPr>
      </w:pPr>
      <w:r w:rsidRPr="00007BF8">
        <w:rPr>
          <w:rFonts w:ascii="Times New Roman" w:hAnsi="Times New Roman" w:cs="Times New Roman"/>
          <w:sz w:val="24"/>
          <w:szCs w:val="20"/>
          <w:lang w:val="ro-RO"/>
        </w:rPr>
        <w:t>implementarea comenzii de cerere a datelor de la senzor și o comandă opțională</w:t>
      </w:r>
      <w:r>
        <w:rPr>
          <w:rFonts w:ascii="Times New Roman" w:hAnsi="Times New Roman" w:cs="Times New Roman"/>
          <w:sz w:val="24"/>
          <w:szCs w:val="20"/>
          <w:lang w:val="ro-RO"/>
        </w:rPr>
        <w:t>;</w:t>
      </w:r>
    </w:p>
    <w:p w14:paraId="7CDBEF90" w14:textId="48B29D82" w:rsidR="00007BF8" w:rsidRPr="00007BF8" w:rsidRDefault="00007BF8" w:rsidP="00B5172A">
      <w:pPr>
        <w:pStyle w:val="ListParagraph"/>
        <w:numPr>
          <w:ilvl w:val="0"/>
          <w:numId w:val="2"/>
        </w:numPr>
        <w:spacing w:after="0" w:line="360" w:lineRule="auto"/>
        <w:jc w:val="both"/>
        <w:rPr>
          <w:rFonts w:ascii="Times New Roman" w:hAnsi="Times New Roman" w:cs="Times New Roman"/>
          <w:sz w:val="24"/>
          <w:szCs w:val="20"/>
          <w:lang w:val="ro-RO"/>
        </w:rPr>
      </w:pPr>
      <w:r>
        <w:rPr>
          <w:rFonts w:ascii="Times New Roman" w:hAnsi="Times New Roman" w:cs="Times New Roman"/>
          <w:sz w:val="24"/>
          <w:szCs w:val="20"/>
          <w:lang w:val="ro-RO"/>
        </w:rPr>
        <w:t>v</w:t>
      </w:r>
      <w:r w:rsidRPr="00007BF8">
        <w:rPr>
          <w:rFonts w:ascii="Times New Roman" w:hAnsi="Times New Roman" w:cs="Times New Roman"/>
          <w:sz w:val="24"/>
          <w:szCs w:val="20"/>
          <w:lang w:val="ro-RO"/>
        </w:rPr>
        <w:t>erificarea și interpretarea pachetelor primite, pregătirea răspunsurilor conform protocolului</w:t>
      </w:r>
      <w:r>
        <w:rPr>
          <w:rFonts w:ascii="Times New Roman" w:hAnsi="Times New Roman" w:cs="Times New Roman"/>
          <w:sz w:val="24"/>
          <w:szCs w:val="20"/>
          <w:lang w:val="ro-RO"/>
        </w:rPr>
        <w:t>;</w:t>
      </w:r>
    </w:p>
    <w:p w14:paraId="1C825349" w14:textId="588F7877" w:rsidR="00007BF8" w:rsidRPr="00007BF8" w:rsidRDefault="00007BF8" w:rsidP="00B5172A">
      <w:pPr>
        <w:pStyle w:val="ListParagraph"/>
        <w:numPr>
          <w:ilvl w:val="0"/>
          <w:numId w:val="2"/>
        </w:numPr>
        <w:spacing w:after="0" w:line="360" w:lineRule="auto"/>
        <w:jc w:val="both"/>
        <w:rPr>
          <w:rFonts w:ascii="Times New Roman" w:hAnsi="Times New Roman" w:cs="Times New Roman"/>
          <w:sz w:val="24"/>
          <w:szCs w:val="20"/>
          <w:lang w:val="ro-RO"/>
        </w:rPr>
      </w:pPr>
      <w:r>
        <w:rPr>
          <w:rFonts w:ascii="Times New Roman" w:hAnsi="Times New Roman" w:cs="Times New Roman"/>
          <w:sz w:val="24"/>
          <w:szCs w:val="20"/>
          <w:lang w:val="ro-RO"/>
        </w:rPr>
        <w:t>i</w:t>
      </w:r>
      <w:r w:rsidRPr="00007BF8">
        <w:rPr>
          <w:rFonts w:ascii="Times New Roman" w:hAnsi="Times New Roman" w:cs="Times New Roman"/>
          <w:sz w:val="24"/>
          <w:szCs w:val="20"/>
          <w:lang w:val="ro-RO"/>
        </w:rPr>
        <w:t>ntegrarea cu un server MQTT precum https://thingsboard.io</w:t>
      </w:r>
      <w:r>
        <w:rPr>
          <w:rFonts w:ascii="Times New Roman" w:hAnsi="Times New Roman" w:cs="Times New Roman"/>
          <w:sz w:val="24"/>
          <w:szCs w:val="20"/>
          <w:lang w:val="ro-RO"/>
        </w:rPr>
        <w:t>;</w:t>
      </w:r>
    </w:p>
    <w:p w14:paraId="6E346CB5" w14:textId="61632ADA" w:rsidR="00B5172A" w:rsidRPr="00B5172A" w:rsidRDefault="00007BF8" w:rsidP="00007BF8">
      <w:pPr>
        <w:pStyle w:val="ListParagraph"/>
        <w:numPr>
          <w:ilvl w:val="0"/>
          <w:numId w:val="2"/>
        </w:numPr>
        <w:spacing w:after="0" w:line="360" w:lineRule="auto"/>
        <w:jc w:val="both"/>
        <w:rPr>
          <w:rFonts w:ascii="Times New Roman" w:hAnsi="Times New Roman" w:cs="Times New Roman"/>
          <w:sz w:val="24"/>
          <w:szCs w:val="20"/>
          <w:lang w:val="ro-RO"/>
        </w:rPr>
      </w:pPr>
      <w:r>
        <w:rPr>
          <w:rFonts w:ascii="Times New Roman" w:hAnsi="Times New Roman" w:cs="Times New Roman"/>
          <w:sz w:val="24"/>
          <w:szCs w:val="20"/>
          <w:lang w:val="ro-RO"/>
        </w:rPr>
        <w:t>t</w:t>
      </w:r>
      <w:r w:rsidRPr="00007BF8">
        <w:rPr>
          <w:rFonts w:ascii="Times New Roman" w:hAnsi="Times New Roman" w:cs="Times New Roman"/>
          <w:sz w:val="24"/>
          <w:szCs w:val="20"/>
          <w:lang w:val="ro-RO"/>
        </w:rPr>
        <w:t>rimiterea datelor achiziționate către serverul MQTT în formatul specificat.</w:t>
      </w:r>
    </w:p>
    <w:p w14:paraId="3AB6CAC6" w14:textId="7B9A6C29" w:rsidR="00007BF8" w:rsidRDefault="00007BF8" w:rsidP="00007BF8">
      <w:pPr>
        <w:spacing w:line="360" w:lineRule="auto"/>
        <w:rPr>
          <w:rFonts w:ascii="Times New Roman" w:hAnsi="Times New Roman" w:cs="Times New Roman"/>
          <w:sz w:val="28"/>
          <w:lang w:val="ro-RO"/>
        </w:rPr>
      </w:pPr>
      <w:r w:rsidRPr="001A7F92">
        <w:rPr>
          <w:rFonts w:ascii="Times New Roman" w:hAnsi="Times New Roman" w:cs="Times New Roman"/>
          <w:sz w:val="28"/>
          <w:lang w:val="ro-RO"/>
        </w:rPr>
        <w:lastRenderedPageBreak/>
        <w:t>Introducere</w:t>
      </w:r>
    </w:p>
    <w:p w14:paraId="1597CA2F" w14:textId="77777777" w:rsidR="00B5172A" w:rsidRPr="00B5172A" w:rsidRDefault="00B5172A" w:rsidP="006A620E">
      <w:pPr>
        <w:spacing w:line="360" w:lineRule="auto"/>
        <w:ind w:firstLine="720"/>
        <w:jc w:val="both"/>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Placă de dezvoltarea Arduino UNO, Micro-Servo, PID senzor.</w:t>
      </w:r>
    </w:p>
    <w:p w14:paraId="6F1C4233" w14:textId="77777777" w:rsidR="00B5172A" w:rsidRPr="00B5172A" w:rsidRDefault="00B5172A" w:rsidP="006A620E">
      <w:pPr>
        <w:spacing w:line="360" w:lineRule="auto"/>
        <w:ind w:firstLine="720"/>
        <w:jc w:val="both"/>
        <w:rPr>
          <w:rFonts w:ascii="Times New Roman" w:eastAsia="Times New Roman" w:hAnsi="Times New Roman" w:cs="Times New Roman"/>
          <w:sz w:val="24"/>
          <w:szCs w:val="24"/>
          <w:lang w:val="ro-RO"/>
        </w:rPr>
      </w:pPr>
      <w:r w:rsidRPr="00B5172A">
        <w:rPr>
          <w:rFonts w:ascii="Times New Roman" w:eastAsia="Times New Roman" w:hAnsi="Times New Roman" w:cs="Times New Roman"/>
          <w:iCs/>
          <w:sz w:val="24"/>
          <w:szCs w:val="24"/>
          <w:lang w:val="ro-RO"/>
        </w:rPr>
        <w:t xml:space="preserve">Arduino </w:t>
      </w:r>
      <w:r w:rsidRPr="00B5172A">
        <w:rPr>
          <w:rFonts w:ascii="Times New Roman" w:eastAsia="Times New Roman" w:hAnsi="Times New Roman" w:cs="Times New Roman"/>
          <w:sz w:val="24"/>
          <w:szCs w:val="24"/>
          <w:lang w:val="ro-RO"/>
        </w:rPr>
        <w:t>este o platformă open-source utilizată pentru construirea de proiecte electronice.</w:t>
      </w:r>
      <w:r w:rsidRPr="00B5172A">
        <w:rPr>
          <w:lang w:val="ro-RO"/>
        </w:rPr>
        <w:t xml:space="preserve"> </w:t>
      </w:r>
      <w:r w:rsidRPr="00B5172A">
        <w:rPr>
          <w:rFonts w:ascii="Times New Roman" w:eastAsia="Times New Roman" w:hAnsi="Times New Roman" w:cs="Times New Roman"/>
          <w:sz w:val="24"/>
          <w:szCs w:val="24"/>
          <w:lang w:val="ro-RO"/>
        </w:rPr>
        <w:t>Arduino constă atât dintr-o placă de circuit fizic programabilă (denumită adesea microcontroler ), cât și de o bucată de software.</w:t>
      </w:r>
    </w:p>
    <w:p w14:paraId="24653FE3" w14:textId="4A9FE4C2" w:rsidR="00B5172A" w:rsidRPr="00B5172A" w:rsidRDefault="00B5172A" w:rsidP="006A620E">
      <w:pPr>
        <w:spacing w:line="360" w:lineRule="auto"/>
        <w:ind w:firstLine="720"/>
        <w:jc w:val="both"/>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PI</w:t>
      </w:r>
      <w:r w:rsidR="00DC1D9A">
        <w:rPr>
          <w:rFonts w:ascii="Times New Roman" w:eastAsia="Times New Roman" w:hAnsi="Times New Roman" w:cs="Times New Roman"/>
          <w:sz w:val="24"/>
          <w:szCs w:val="24"/>
          <w:lang w:val="ro-RO"/>
        </w:rPr>
        <w:t>R sensor</w:t>
      </w:r>
      <w:r w:rsidRPr="00B5172A">
        <w:rPr>
          <w:rFonts w:ascii="Times New Roman" w:eastAsia="Times New Roman" w:hAnsi="Times New Roman" w:cs="Times New Roman"/>
          <w:sz w:val="24"/>
          <w:szCs w:val="24"/>
          <w:lang w:val="ro-RO"/>
        </w:rPr>
        <w:t xml:space="preserve">  </w:t>
      </w:r>
      <w:r w:rsidR="006A620E" w:rsidRPr="006A620E">
        <w:rPr>
          <w:rFonts w:ascii="Times New Roman" w:eastAsia="Times New Roman" w:hAnsi="Times New Roman" w:cs="Times New Roman"/>
          <w:sz w:val="24"/>
          <w:szCs w:val="24"/>
          <w:lang w:val="ro-RO"/>
        </w:rPr>
        <w:t>este un dispozitiv care detectează mișcarea obiectelor care generează căldură într-o anumită zonă. Acest tip de senzor este numit "pasiv" deoarece nu emite niciun fel de radiații, ci doar detectează schimbările de radiații infraroșii în zona sa de acțiune.</w:t>
      </w:r>
      <w:r w:rsidR="006A620E">
        <w:rPr>
          <w:rFonts w:ascii="Times New Roman" w:eastAsia="Times New Roman" w:hAnsi="Times New Roman" w:cs="Times New Roman"/>
          <w:sz w:val="24"/>
          <w:szCs w:val="24"/>
          <w:lang w:val="ro-RO"/>
        </w:rPr>
        <w:t xml:space="preserve"> </w:t>
      </w:r>
      <w:r w:rsidR="006A620E" w:rsidRPr="006A620E">
        <w:rPr>
          <w:rFonts w:ascii="Times New Roman" w:eastAsia="Times New Roman" w:hAnsi="Times New Roman" w:cs="Times New Roman"/>
          <w:sz w:val="24"/>
          <w:szCs w:val="24"/>
          <w:lang w:val="ro-RO"/>
        </w:rPr>
        <w:t>Funcționarea senzorului PIR se bazează pe capacitatea sa de a detecta variațiile de temperatură generate de obiectele din jur. Atunci când o sursă de căldură se mișcă în câmpul de vizualizare al senzorului, acesta generează un semnal electric, semnalizând astfel prezența mișcării.</w:t>
      </w:r>
      <w:r w:rsidRPr="00B5172A">
        <w:rPr>
          <w:rFonts w:ascii="Times New Roman" w:eastAsia="Times New Roman" w:hAnsi="Times New Roman" w:cs="Times New Roman"/>
          <w:sz w:val="24"/>
          <w:szCs w:val="24"/>
          <w:lang w:val="ro-RO"/>
        </w:rPr>
        <w:t xml:space="preserve"> (Figura </w:t>
      </w:r>
      <w:r>
        <w:rPr>
          <w:rFonts w:ascii="Times New Roman" w:eastAsia="Times New Roman" w:hAnsi="Times New Roman" w:cs="Times New Roman"/>
          <w:sz w:val="24"/>
          <w:szCs w:val="24"/>
          <w:lang w:val="ro-RO"/>
        </w:rPr>
        <w:t>1</w:t>
      </w:r>
      <w:r w:rsidRPr="00B5172A">
        <w:rPr>
          <w:rFonts w:ascii="Times New Roman" w:eastAsia="Times New Roman" w:hAnsi="Times New Roman" w:cs="Times New Roman"/>
          <w:sz w:val="24"/>
          <w:szCs w:val="24"/>
          <w:lang w:val="ro-RO"/>
        </w:rPr>
        <w:t>)</w:t>
      </w:r>
    </w:p>
    <w:p w14:paraId="5B50AF2B" w14:textId="1F7DDF72" w:rsidR="00B5172A" w:rsidRPr="00B5172A" w:rsidRDefault="00B5172A" w:rsidP="00B5172A">
      <w:pPr>
        <w:spacing w:line="276" w:lineRule="auto"/>
        <w:jc w:val="center"/>
        <w:rPr>
          <w:rFonts w:ascii="Times New Roman" w:eastAsia="Times New Roman" w:hAnsi="Times New Roman" w:cs="Times New Roman"/>
          <w:sz w:val="24"/>
          <w:szCs w:val="24"/>
          <w:lang w:val="ro-RO"/>
        </w:rPr>
      </w:pPr>
      <w:r w:rsidRPr="00B5172A">
        <w:rPr>
          <w:noProof/>
          <w:lang w:val="ro-RO"/>
        </w:rPr>
        <w:drawing>
          <wp:inline distT="0" distB="0" distL="0" distR="0" wp14:anchorId="2880BFC6" wp14:editId="2FA8CC2D">
            <wp:extent cx="2955246" cy="2583180"/>
            <wp:effectExtent l="0" t="0" r="0" b="7620"/>
            <wp:docPr id="164538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2585" cy="2607077"/>
                    </a:xfrm>
                    <a:prstGeom prst="rect">
                      <a:avLst/>
                    </a:prstGeom>
                    <a:noFill/>
                    <a:ln>
                      <a:noFill/>
                    </a:ln>
                  </pic:spPr>
                </pic:pic>
              </a:graphicData>
            </a:graphic>
          </wp:inline>
        </w:drawing>
      </w:r>
    </w:p>
    <w:p w14:paraId="415CFE4E" w14:textId="5280DD33" w:rsidR="00B5172A" w:rsidRPr="00B5172A" w:rsidRDefault="00B5172A" w:rsidP="00B5172A">
      <w:pPr>
        <w:spacing w:line="276" w:lineRule="auto"/>
        <w:jc w:val="center"/>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 xml:space="preserve">Figura </w:t>
      </w:r>
      <w:r>
        <w:rPr>
          <w:rFonts w:ascii="Times New Roman" w:eastAsia="Times New Roman" w:hAnsi="Times New Roman" w:cs="Times New Roman"/>
          <w:sz w:val="24"/>
          <w:szCs w:val="24"/>
          <w:lang w:val="ro-RO"/>
        </w:rPr>
        <w:t>1</w:t>
      </w:r>
      <w:r w:rsidRPr="00B5172A">
        <w:rPr>
          <w:rFonts w:ascii="Times New Roman" w:eastAsia="Times New Roman" w:hAnsi="Times New Roman" w:cs="Times New Roman"/>
          <w:sz w:val="24"/>
          <w:szCs w:val="24"/>
          <w:lang w:val="ro-RO"/>
        </w:rPr>
        <w:t xml:space="preserve"> – Reprezentarea PI</w:t>
      </w:r>
      <w:r w:rsidR="00DC1D9A">
        <w:rPr>
          <w:rFonts w:ascii="Times New Roman" w:eastAsia="Times New Roman" w:hAnsi="Times New Roman" w:cs="Times New Roman"/>
          <w:sz w:val="24"/>
          <w:szCs w:val="24"/>
          <w:lang w:val="ro-RO"/>
        </w:rPr>
        <w:t>R</w:t>
      </w:r>
      <w:r w:rsidRPr="00B5172A">
        <w:rPr>
          <w:rFonts w:ascii="Times New Roman" w:eastAsia="Times New Roman" w:hAnsi="Times New Roman" w:cs="Times New Roman"/>
          <w:sz w:val="24"/>
          <w:szCs w:val="24"/>
          <w:lang w:val="ro-RO"/>
        </w:rPr>
        <w:t xml:space="preserve"> </w:t>
      </w:r>
      <w:r w:rsidR="00DC1D9A">
        <w:rPr>
          <w:rFonts w:ascii="Times New Roman" w:eastAsia="Times New Roman" w:hAnsi="Times New Roman" w:cs="Times New Roman"/>
          <w:sz w:val="24"/>
          <w:szCs w:val="24"/>
          <w:lang w:val="ro-RO"/>
        </w:rPr>
        <w:t>Sensor</w:t>
      </w:r>
      <w:r w:rsidRPr="00B5172A">
        <w:rPr>
          <w:rFonts w:ascii="Times New Roman" w:eastAsia="Times New Roman" w:hAnsi="Times New Roman" w:cs="Times New Roman"/>
          <w:sz w:val="24"/>
          <w:szCs w:val="24"/>
          <w:lang w:val="ro-RO"/>
        </w:rPr>
        <w:t xml:space="preserve"> pe platforma TinkerCad</w:t>
      </w:r>
    </w:p>
    <w:p w14:paraId="1409939A" w14:textId="77777777" w:rsidR="006A620E" w:rsidRDefault="006A620E" w:rsidP="00B5172A">
      <w:pPr>
        <w:spacing w:line="276" w:lineRule="auto"/>
        <w:ind w:firstLine="720"/>
        <w:jc w:val="both"/>
        <w:rPr>
          <w:rFonts w:ascii="Times New Roman" w:eastAsia="Times New Roman" w:hAnsi="Times New Roman" w:cs="Times New Roman"/>
          <w:sz w:val="24"/>
          <w:szCs w:val="24"/>
          <w:lang w:val="ro-RO"/>
        </w:rPr>
      </w:pPr>
    </w:p>
    <w:p w14:paraId="2794CF94" w14:textId="79AD9A68" w:rsidR="00B5172A" w:rsidRPr="00B5172A" w:rsidRDefault="00B5172A" w:rsidP="006A620E">
      <w:pPr>
        <w:spacing w:line="360" w:lineRule="auto"/>
        <w:ind w:firstLine="720"/>
        <w:jc w:val="both"/>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 xml:space="preserve">Micro-Servo </w:t>
      </w:r>
      <w:r>
        <w:rPr>
          <w:rFonts w:ascii="Times New Roman" w:eastAsia="Times New Roman" w:hAnsi="Times New Roman" w:cs="Times New Roman"/>
          <w:sz w:val="24"/>
          <w:szCs w:val="24"/>
          <w:lang w:val="ro-RO"/>
        </w:rPr>
        <w:t>u</w:t>
      </w:r>
      <w:r w:rsidRPr="00B5172A">
        <w:rPr>
          <w:rFonts w:ascii="Times New Roman" w:eastAsia="Times New Roman" w:hAnsi="Times New Roman" w:cs="Times New Roman"/>
          <w:sz w:val="24"/>
          <w:szCs w:val="24"/>
          <w:lang w:val="ro-RO"/>
        </w:rPr>
        <w:t xml:space="preserve">n servomotor este un actuator rotativ sau un actuator liniar care permite controlul precis al poziției unghiulare sau liniare, vitezei și accelerației. Acesta constă dintr-un motor adecvat cuplat la un senzor pentru feedback-ul poziției. (Figura </w:t>
      </w:r>
      <w:r>
        <w:rPr>
          <w:rFonts w:ascii="Times New Roman" w:eastAsia="Times New Roman" w:hAnsi="Times New Roman" w:cs="Times New Roman"/>
          <w:sz w:val="24"/>
          <w:szCs w:val="24"/>
          <w:lang w:val="ro-RO"/>
        </w:rPr>
        <w:t>2</w:t>
      </w:r>
      <w:r w:rsidRPr="00B5172A">
        <w:rPr>
          <w:rFonts w:ascii="Times New Roman" w:eastAsia="Times New Roman" w:hAnsi="Times New Roman" w:cs="Times New Roman"/>
          <w:sz w:val="24"/>
          <w:szCs w:val="24"/>
          <w:lang w:val="ro-RO"/>
        </w:rPr>
        <w:t>)</w:t>
      </w:r>
    </w:p>
    <w:p w14:paraId="12EC210F" w14:textId="0623CED5" w:rsidR="00B5172A" w:rsidRPr="00B5172A" w:rsidRDefault="00B5172A" w:rsidP="00B5172A">
      <w:pPr>
        <w:spacing w:line="276" w:lineRule="auto"/>
        <w:jc w:val="center"/>
        <w:rPr>
          <w:rFonts w:ascii="Times New Roman" w:eastAsia="Times New Roman" w:hAnsi="Times New Roman" w:cs="Times New Roman"/>
          <w:sz w:val="24"/>
          <w:szCs w:val="24"/>
          <w:lang w:val="ro-RO"/>
        </w:rPr>
      </w:pPr>
      <w:r w:rsidRPr="00B5172A">
        <w:rPr>
          <w:noProof/>
          <w:lang w:val="ro-RO"/>
        </w:rPr>
        <w:lastRenderedPageBreak/>
        <w:drawing>
          <wp:inline distT="0" distB="0" distL="0" distR="0" wp14:anchorId="6E49E864" wp14:editId="47A75F1F">
            <wp:extent cx="1036320" cy="1956881"/>
            <wp:effectExtent l="0" t="0" r="0" b="5715"/>
            <wp:docPr id="18233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437" cy="1968432"/>
                    </a:xfrm>
                    <a:prstGeom prst="rect">
                      <a:avLst/>
                    </a:prstGeom>
                    <a:noFill/>
                    <a:ln>
                      <a:noFill/>
                    </a:ln>
                  </pic:spPr>
                </pic:pic>
              </a:graphicData>
            </a:graphic>
          </wp:inline>
        </w:drawing>
      </w:r>
    </w:p>
    <w:p w14:paraId="2219B15E" w14:textId="7AF8F97B" w:rsidR="006A620E" w:rsidRDefault="00B5172A" w:rsidP="006A620E">
      <w:pPr>
        <w:spacing w:line="276" w:lineRule="auto"/>
        <w:jc w:val="center"/>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 xml:space="preserve">Figura </w:t>
      </w:r>
      <w:r>
        <w:rPr>
          <w:rFonts w:ascii="Times New Roman" w:eastAsia="Times New Roman" w:hAnsi="Times New Roman" w:cs="Times New Roman"/>
          <w:sz w:val="24"/>
          <w:szCs w:val="24"/>
          <w:lang w:val="ro-RO"/>
        </w:rPr>
        <w:t>2</w:t>
      </w:r>
      <w:r w:rsidRPr="00B5172A">
        <w:rPr>
          <w:rFonts w:ascii="Times New Roman" w:eastAsia="Times New Roman" w:hAnsi="Times New Roman" w:cs="Times New Roman"/>
          <w:sz w:val="24"/>
          <w:szCs w:val="24"/>
          <w:lang w:val="ro-RO"/>
        </w:rPr>
        <w:t xml:space="preserve"> – Reprezentarea micro-servo-ului pe platofrma TinkerCad</w:t>
      </w:r>
    </w:p>
    <w:p w14:paraId="3D5A8998" w14:textId="77777777" w:rsidR="006A620E" w:rsidRDefault="006A620E" w:rsidP="006A620E">
      <w:pPr>
        <w:spacing w:line="276" w:lineRule="auto"/>
        <w:rPr>
          <w:rFonts w:ascii="Times New Roman" w:eastAsia="Times New Roman" w:hAnsi="Times New Roman" w:cs="Times New Roman"/>
          <w:sz w:val="24"/>
          <w:szCs w:val="24"/>
          <w:lang w:val="ro-RO"/>
        </w:rPr>
      </w:pPr>
    </w:p>
    <w:p w14:paraId="20D2DE07" w14:textId="4EB62948" w:rsidR="006A620E" w:rsidRPr="006A620E" w:rsidRDefault="006A620E" w:rsidP="006A620E">
      <w:pPr>
        <w:spacing w:line="360" w:lineRule="auto"/>
        <w:ind w:firstLine="720"/>
        <w:jc w:val="both"/>
        <w:rPr>
          <w:rFonts w:ascii="Times New Roman" w:eastAsia="Times New Roman" w:hAnsi="Times New Roman" w:cs="Times New Roman"/>
          <w:sz w:val="24"/>
          <w:szCs w:val="24"/>
          <w:lang w:val="ro-RO"/>
        </w:rPr>
      </w:pPr>
      <w:r w:rsidRPr="006A620E">
        <w:rPr>
          <w:rFonts w:ascii="Times New Roman" w:eastAsia="Times New Roman" w:hAnsi="Times New Roman" w:cs="Times New Roman"/>
          <w:sz w:val="24"/>
          <w:szCs w:val="24"/>
          <w:lang w:val="ro-RO"/>
        </w:rPr>
        <w:t>În comunicarea între două plăci Arduino folosind principiul master-slave, se utilizează un protocol de comunicație serială, cum ar fi Inter-Integrated Circuit (I2C) sau Serial Peripheral Interface (SPI), pentru a permite transmiterea datelor între plăcile respective.</w:t>
      </w:r>
    </w:p>
    <w:p w14:paraId="549C7AD9" w14:textId="77777777" w:rsidR="006A620E" w:rsidRPr="006A620E" w:rsidRDefault="006A620E" w:rsidP="006A620E">
      <w:pPr>
        <w:spacing w:line="360" w:lineRule="auto"/>
        <w:jc w:val="both"/>
        <w:rPr>
          <w:rFonts w:ascii="Times New Roman" w:eastAsia="Times New Roman" w:hAnsi="Times New Roman" w:cs="Times New Roman"/>
          <w:sz w:val="24"/>
          <w:szCs w:val="24"/>
          <w:lang w:val="ro-RO"/>
        </w:rPr>
      </w:pPr>
      <w:r w:rsidRPr="006A620E">
        <w:rPr>
          <w:rFonts w:ascii="Times New Roman" w:eastAsia="Times New Roman" w:hAnsi="Times New Roman" w:cs="Times New Roman"/>
          <w:sz w:val="24"/>
          <w:szCs w:val="24"/>
          <w:lang w:val="ro-RO"/>
        </w:rPr>
        <w:t>- Master: Placa Arduino configurată ca master controlează fluxul de comunicație. Aceasta inițiază și controlează transferul de date. Într-un sistem cu mai multe plăci Arduino, una dintre ele este desemnată ca master și este responsabilă pentru inițierea comunicării.</w:t>
      </w:r>
    </w:p>
    <w:p w14:paraId="1221BB8A" w14:textId="77777777" w:rsidR="006A620E" w:rsidRPr="006A620E" w:rsidRDefault="006A620E" w:rsidP="006A620E">
      <w:pPr>
        <w:spacing w:line="360" w:lineRule="auto"/>
        <w:jc w:val="both"/>
        <w:rPr>
          <w:rFonts w:ascii="Times New Roman" w:eastAsia="Times New Roman" w:hAnsi="Times New Roman" w:cs="Times New Roman"/>
          <w:sz w:val="24"/>
          <w:szCs w:val="24"/>
          <w:lang w:val="ro-RO"/>
        </w:rPr>
      </w:pPr>
      <w:r w:rsidRPr="006A620E">
        <w:rPr>
          <w:rFonts w:ascii="Times New Roman" w:eastAsia="Times New Roman" w:hAnsi="Times New Roman" w:cs="Times New Roman"/>
          <w:sz w:val="24"/>
          <w:szCs w:val="24"/>
          <w:lang w:val="ro-RO"/>
        </w:rPr>
        <w:t>- Slave: Placa Arduino configurată ca slave este controlată de master și răspunde doar la cererile și comenzile primite de la placa master. Aceasta execută comenzile și transmite datele solicitate de master.</w:t>
      </w:r>
    </w:p>
    <w:p w14:paraId="6261CEAE" w14:textId="33245568" w:rsidR="006A620E" w:rsidRPr="00B5172A" w:rsidRDefault="006A620E" w:rsidP="006A620E">
      <w:pPr>
        <w:spacing w:line="360" w:lineRule="auto"/>
        <w:jc w:val="both"/>
        <w:rPr>
          <w:rFonts w:ascii="Times New Roman" w:eastAsia="Times New Roman" w:hAnsi="Times New Roman" w:cs="Times New Roman"/>
          <w:sz w:val="24"/>
          <w:szCs w:val="24"/>
          <w:lang w:val="ro-RO"/>
        </w:rPr>
      </w:pPr>
      <w:r w:rsidRPr="006A620E">
        <w:rPr>
          <w:rFonts w:ascii="Times New Roman" w:eastAsia="Times New Roman" w:hAnsi="Times New Roman" w:cs="Times New Roman"/>
          <w:sz w:val="24"/>
          <w:szCs w:val="24"/>
          <w:lang w:val="ro-RO"/>
        </w:rPr>
        <w:t xml:space="preserve"> Comunicarea master-slave implică un protocol bine definit pentru a permite plăcilor să comunice eficient. De exemplu, în cazul protocolului I2C, fiecare dispozitiv are o adresă unică, iar masterul inițiază comunicarea prin trimiterea comenzilor și adreselor dispozitivelor slave. Slave-ul corespunzător va răspunde la comenzile emise de master.</w:t>
      </w:r>
    </w:p>
    <w:p w14:paraId="44E17D2B" w14:textId="77777777" w:rsidR="006A620E" w:rsidRDefault="006A620E" w:rsidP="00007BF8">
      <w:pPr>
        <w:spacing w:line="360" w:lineRule="auto"/>
        <w:rPr>
          <w:rFonts w:ascii="Times New Roman" w:hAnsi="Times New Roman" w:cs="Times New Roman"/>
          <w:sz w:val="28"/>
          <w:lang w:val="ro-RO"/>
        </w:rPr>
      </w:pPr>
    </w:p>
    <w:p w14:paraId="5618FF9E" w14:textId="77777777" w:rsidR="006A620E" w:rsidRPr="001A7F92" w:rsidRDefault="006A620E" w:rsidP="00007BF8">
      <w:pPr>
        <w:spacing w:line="360" w:lineRule="auto"/>
        <w:rPr>
          <w:rFonts w:ascii="Times New Roman" w:hAnsi="Times New Roman" w:cs="Times New Roman"/>
          <w:sz w:val="28"/>
          <w:lang w:val="ro-RO"/>
        </w:rPr>
      </w:pPr>
    </w:p>
    <w:p w14:paraId="36109F25" w14:textId="47335F50" w:rsidR="00007BF8" w:rsidRPr="00BC0386" w:rsidRDefault="00007BF8" w:rsidP="00007BF8">
      <w:pPr>
        <w:spacing w:line="360" w:lineRule="auto"/>
        <w:jc w:val="both"/>
        <w:rPr>
          <w:rFonts w:ascii="Times New Roman" w:hAnsi="Times New Roman" w:cs="Times New Roman"/>
          <w:b/>
          <w:sz w:val="24"/>
          <w:lang w:val="ro-RO"/>
        </w:rPr>
      </w:pPr>
      <w:r w:rsidRPr="00BC0386">
        <w:rPr>
          <w:rFonts w:ascii="Times New Roman" w:hAnsi="Times New Roman" w:cs="Times New Roman"/>
          <w:b/>
          <w:sz w:val="24"/>
          <w:lang w:val="ro-RO"/>
        </w:rPr>
        <w:t>Elemente:</w:t>
      </w:r>
    </w:p>
    <w:p w14:paraId="36B63013" w14:textId="77777777" w:rsidR="00007BF8" w:rsidRPr="001A7F92" w:rsidRDefault="00007BF8" w:rsidP="00007BF8">
      <w:pPr>
        <w:ind w:firstLine="360"/>
        <w:rPr>
          <w:rFonts w:ascii="Times New Roman" w:hAnsi="Times New Roman" w:cs="Times New Roman"/>
          <w:sz w:val="24"/>
          <w:szCs w:val="24"/>
          <w:lang w:val="ro-RO"/>
        </w:rPr>
      </w:pPr>
      <w:r w:rsidRPr="001A7F92">
        <w:rPr>
          <w:rFonts w:ascii="Times New Roman" w:hAnsi="Times New Roman" w:cs="Times New Roman"/>
          <w:sz w:val="24"/>
          <w:szCs w:val="24"/>
          <w:lang w:val="ro-RO"/>
        </w:rPr>
        <w:t>Pentru efectuarea sarcinii propuse vor fi necesare următoarele elemente pentru construirea circuitului:</w:t>
      </w:r>
    </w:p>
    <w:p w14:paraId="065F1662" w14:textId="35A2F9CE" w:rsidR="00007BF8" w:rsidRPr="007B4A0F" w:rsidRDefault="00B56BB0" w:rsidP="00007BF8">
      <w:pPr>
        <w:pStyle w:val="ListParagraph"/>
        <w:numPr>
          <w:ilvl w:val="0"/>
          <w:numId w:val="1"/>
        </w:numPr>
        <w:rPr>
          <w:rFonts w:ascii="Times New Roman" w:hAnsi="Times New Roman" w:cs="Times New Roman"/>
          <w:sz w:val="24"/>
          <w:szCs w:val="24"/>
          <w:lang w:val="ro-RO"/>
        </w:rPr>
      </w:pPr>
      <w:r>
        <w:rPr>
          <w:rFonts w:ascii="Times New Roman" w:hAnsi="Times New Roman" w:cs="Times New Roman"/>
          <w:sz w:val="24"/>
          <w:szCs w:val="24"/>
          <w:lang w:val="ro-RO"/>
        </w:rPr>
        <w:t>2 p</w:t>
      </w:r>
      <w:r w:rsidR="00007BF8" w:rsidRPr="007B4A0F">
        <w:rPr>
          <w:rFonts w:ascii="Times New Roman" w:hAnsi="Times New Roman" w:cs="Times New Roman"/>
          <w:sz w:val="24"/>
          <w:szCs w:val="24"/>
          <w:lang w:val="ro-RO"/>
        </w:rPr>
        <w:t>lac</w:t>
      </w:r>
      <w:r>
        <w:rPr>
          <w:rFonts w:ascii="Times New Roman" w:hAnsi="Times New Roman" w:cs="Times New Roman"/>
          <w:sz w:val="24"/>
          <w:szCs w:val="24"/>
          <w:lang w:val="ro-RO"/>
        </w:rPr>
        <w:t>i</w:t>
      </w:r>
      <w:r w:rsidR="00007BF8" w:rsidRPr="007B4A0F">
        <w:rPr>
          <w:rFonts w:ascii="Times New Roman" w:hAnsi="Times New Roman" w:cs="Times New Roman"/>
          <w:sz w:val="24"/>
          <w:szCs w:val="24"/>
          <w:lang w:val="ro-RO"/>
        </w:rPr>
        <w:t xml:space="preserve"> Arduino;</w:t>
      </w:r>
    </w:p>
    <w:p w14:paraId="08EA5A0A" w14:textId="1E367644" w:rsidR="00007BF8" w:rsidRPr="000521E2" w:rsidRDefault="00B5172A" w:rsidP="00007BF8">
      <w:pPr>
        <w:pStyle w:val="ListParagraph"/>
        <w:numPr>
          <w:ilvl w:val="0"/>
          <w:numId w:val="1"/>
        </w:numPr>
        <w:rPr>
          <w:rFonts w:ascii="Times New Roman" w:hAnsi="Times New Roman" w:cs="Times New Roman"/>
          <w:sz w:val="24"/>
          <w:szCs w:val="24"/>
          <w:lang w:val="ro-RO"/>
        </w:rPr>
      </w:pPr>
      <w:r w:rsidRPr="00B5172A">
        <w:rPr>
          <w:rFonts w:ascii="Times New Roman" w:eastAsia="Times New Roman" w:hAnsi="Times New Roman" w:cs="Times New Roman"/>
          <w:sz w:val="24"/>
          <w:szCs w:val="24"/>
          <w:lang w:val="ro-RO"/>
        </w:rPr>
        <w:t>Micro-Servo</w:t>
      </w:r>
      <w:r w:rsidR="00007BF8">
        <w:rPr>
          <w:rFonts w:ascii="Times New Roman" w:hAnsi="Times New Roman" w:cs="Times New Roman"/>
          <w:sz w:val="24"/>
          <w:szCs w:val="24"/>
          <w:lang w:val="ro-MD"/>
        </w:rPr>
        <w:t>;</w:t>
      </w:r>
    </w:p>
    <w:p w14:paraId="218CDA19" w14:textId="790DB924" w:rsidR="00007BF8" w:rsidRPr="007B4A0F" w:rsidRDefault="00B5172A" w:rsidP="00007BF8">
      <w:pPr>
        <w:pStyle w:val="ListParagraph"/>
        <w:numPr>
          <w:ilvl w:val="0"/>
          <w:numId w:val="1"/>
        </w:numPr>
        <w:rPr>
          <w:rFonts w:ascii="Times New Roman" w:hAnsi="Times New Roman" w:cs="Times New Roman"/>
          <w:sz w:val="24"/>
          <w:szCs w:val="24"/>
          <w:lang w:val="ro-RO"/>
        </w:rPr>
      </w:pPr>
      <w:r w:rsidRPr="00B5172A">
        <w:rPr>
          <w:rFonts w:ascii="Times New Roman" w:eastAsia="Times New Roman" w:hAnsi="Times New Roman" w:cs="Times New Roman"/>
          <w:sz w:val="24"/>
          <w:szCs w:val="24"/>
          <w:lang w:val="ro-RO"/>
        </w:rPr>
        <w:t>PI</w:t>
      </w:r>
      <w:r w:rsidR="00DC1D9A">
        <w:rPr>
          <w:rFonts w:ascii="Times New Roman" w:eastAsia="Times New Roman" w:hAnsi="Times New Roman" w:cs="Times New Roman"/>
          <w:sz w:val="24"/>
          <w:szCs w:val="24"/>
          <w:lang w:val="ro-RO"/>
        </w:rPr>
        <w:t>R</w:t>
      </w:r>
      <w:r w:rsidRPr="00B5172A">
        <w:rPr>
          <w:rFonts w:ascii="Times New Roman" w:eastAsia="Times New Roman" w:hAnsi="Times New Roman" w:cs="Times New Roman"/>
          <w:sz w:val="24"/>
          <w:szCs w:val="24"/>
          <w:lang w:val="ro-RO"/>
        </w:rPr>
        <w:t xml:space="preserve"> senzor</w:t>
      </w:r>
      <w:r w:rsidR="00007BF8">
        <w:rPr>
          <w:rFonts w:ascii="Times New Roman" w:hAnsi="Times New Roman" w:cs="Times New Roman"/>
          <w:sz w:val="24"/>
          <w:szCs w:val="24"/>
          <w:lang w:val="ro-MD"/>
        </w:rPr>
        <w:t>;</w:t>
      </w:r>
    </w:p>
    <w:p w14:paraId="3397A7DB" w14:textId="77777777" w:rsidR="00007BF8" w:rsidRDefault="00007BF8" w:rsidP="00007BF8">
      <w:pPr>
        <w:pStyle w:val="ListParagraph"/>
        <w:numPr>
          <w:ilvl w:val="0"/>
          <w:numId w:val="1"/>
        </w:numPr>
        <w:rPr>
          <w:rFonts w:ascii="Times New Roman" w:hAnsi="Times New Roman" w:cs="Times New Roman"/>
          <w:sz w:val="24"/>
          <w:szCs w:val="24"/>
          <w:lang w:val="ro-RO"/>
        </w:rPr>
      </w:pPr>
      <w:r w:rsidRPr="007B4A0F">
        <w:rPr>
          <w:rFonts w:ascii="Times New Roman" w:hAnsi="Times New Roman" w:cs="Times New Roman"/>
          <w:sz w:val="24"/>
          <w:szCs w:val="24"/>
          <w:lang w:val="ro-RO"/>
        </w:rPr>
        <w:t>Fire de conexiune.</w:t>
      </w:r>
    </w:p>
    <w:p w14:paraId="5C0F4DEE" w14:textId="0F9C5A2E" w:rsidR="00007BF8" w:rsidRDefault="00007BF8" w:rsidP="00007BF8">
      <w:pPr>
        <w:ind w:firstLine="360"/>
        <w:rPr>
          <w:rFonts w:ascii="Times New Roman" w:eastAsia="Times New Roman" w:hAnsi="Times New Roman" w:cs="Times New Roman"/>
          <w:sz w:val="24"/>
          <w:szCs w:val="24"/>
          <w:lang w:val="ro-RO"/>
        </w:rPr>
      </w:pPr>
      <w:r w:rsidRPr="005F2CE6">
        <w:rPr>
          <w:rFonts w:ascii="Times New Roman" w:eastAsia="Times New Roman" w:hAnsi="Times New Roman" w:cs="Times New Roman"/>
          <w:sz w:val="24"/>
          <w:szCs w:val="24"/>
          <w:lang w:val="ro-RO"/>
        </w:rPr>
        <w:lastRenderedPageBreak/>
        <w:t xml:space="preserve">Pentru îndeplinirea lucrării de laborator este necesar de asamblat circuitul prezentat în figura </w:t>
      </w:r>
      <w:r w:rsidR="00B5172A">
        <w:rPr>
          <w:rFonts w:ascii="Times New Roman" w:eastAsia="Times New Roman" w:hAnsi="Times New Roman" w:cs="Times New Roman"/>
          <w:sz w:val="24"/>
          <w:szCs w:val="24"/>
          <w:lang w:val="ro-RO"/>
        </w:rPr>
        <w:t>3</w:t>
      </w:r>
      <w:r w:rsidRPr="005F2CE6">
        <w:rPr>
          <w:rFonts w:ascii="Times New Roman" w:eastAsia="Times New Roman" w:hAnsi="Times New Roman" w:cs="Times New Roman"/>
          <w:sz w:val="24"/>
          <w:szCs w:val="24"/>
          <w:lang w:val="ro-RO"/>
        </w:rPr>
        <w:t>.</w:t>
      </w:r>
      <w:r w:rsidR="00DC1D9A">
        <w:t xml:space="preserve"> </w:t>
      </w:r>
      <w:r w:rsidR="00DC1D9A" w:rsidRPr="00DC1D9A">
        <w:rPr>
          <w:rFonts w:ascii="Times New Roman" w:eastAsia="Times New Roman" w:hAnsi="Times New Roman" w:cs="Times New Roman"/>
          <w:sz w:val="24"/>
          <w:szCs w:val="24"/>
          <w:lang w:val="ro-RO"/>
        </w:rPr>
        <w:t>Arată cum sunt conectate diferite componente electronice la o placă Arduino</w:t>
      </w:r>
      <w:r w:rsidR="00DC1D9A">
        <w:rPr>
          <w:rFonts w:ascii="Times New Roman" w:eastAsia="Times New Roman" w:hAnsi="Times New Roman" w:cs="Times New Roman"/>
          <w:sz w:val="24"/>
          <w:szCs w:val="24"/>
          <w:lang w:val="ro-RO"/>
        </w:rPr>
        <w:t xml:space="preserve">. </w:t>
      </w:r>
      <w:r w:rsidR="00DC1D9A" w:rsidRPr="00DC1D9A">
        <w:rPr>
          <w:rFonts w:ascii="Times New Roman" w:eastAsia="Times New Roman" w:hAnsi="Times New Roman" w:cs="Times New Roman"/>
          <w:sz w:val="24"/>
          <w:szCs w:val="24"/>
          <w:lang w:val="ro-RO"/>
        </w:rPr>
        <w:t>Vedem un</w:t>
      </w:r>
      <w:r w:rsidR="00DC1D9A">
        <w:rPr>
          <w:rFonts w:ascii="Times New Roman" w:eastAsia="Times New Roman" w:hAnsi="Times New Roman" w:cs="Times New Roman"/>
          <w:sz w:val="24"/>
          <w:szCs w:val="24"/>
          <w:lang w:val="ro-RO"/>
        </w:rPr>
        <w:t xml:space="preserve"> PIR senzor</w:t>
      </w:r>
      <w:r w:rsidR="00DC1D9A" w:rsidRPr="00DC1D9A">
        <w:rPr>
          <w:rFonts w:ascii="Times New Roman" w:eastAsia="Times New Roman" w:hAnsi="Times New Roman" w:cs="Times New Roman"/>
          <w:sz w:val="24"/>
          <w:szCs w:val="24"/>
          <w:lang w:val="ro-RO"/>
        </w:rPr>
        <w:t xml:space="preserve">, conectat la pini digitali pentru controlul puterii, și un servomotor, conectat la un alt pin digital pentru poziționare precisă. Schema include, de asemenea, firele de alimentare și de masă, reprezentate prin diferite culori pentru a distinge între tensiunea pozitivă și cea de </w:t>
      </w:r>
      <w:r w:rsidR="006A620E">
        <w:rPr>
          <w:rFonts w:ascii="Times New Roman" w:eastAsia="Times New Roman" w:hAnsi="Times New Roman" w:cs="Times New Roman"/>
          <w:sz w:val="24"/>
          <w:szCs w:val="24"/>
          <w:lang w:val="ro-RO"/>
        </w:rPr>
        <w:t>masa</w:t>
      </w:r>
      <w:r w:rsidR="00DC1D9A" w:rsidRPr="00DC1D9A">
        <w:rPr>
          <w:rFonts w:ascii="Times New Roman" w:eastAsia="Times New Roman" w:hAnsi="Times New Roman" w:cs="Times New Roman"/>
          <w:sz w:val="24"/>
          <w:szCs w:val="24"/>
          <w:lang w:val="ro-RO"/>
        </w:rPr>
        <w:t>.</w:t>
      </w:r>
    </w:p>
    <w:p w14:paraId="522D8757" w14:textId="0731CCEF" w:rsidR="00007BF8" w:rsidRPr="001A7F92" w:rsidRDefault="00B5172A" w:rsidP="006A620E">
      <w:pPr>
        <w:jc w:val="center"/>
        <w:rPr>
          <w:rFonts w:ascii="Times New Roman" w:hAnsi="Times New Roman" w:cs="Times New Roman"/>
          <w:sz w:val="24"/>
          <w:lang w:val="ro-RO"/>
        </w:rPr>
      </w:pPr>
      <w:r>
        <w:rPr>
          <w:rFonts w:ascii="Times New Roman" w:hAnsi="Times New Roman" w:cs="Times New Roman"/>
          <w:noProof/>
          <w:sz w:val="24"/>
          <w:lang w:val="ro-RO"/>
        </w:rPr>
        <w:drawing>
          <wp:inline distT="0" distB="0" distL="0" distR="0" wp14:anchorId="1E725B1F" wp14:editId="12C9EA79">
            <wp:extent cx="5189720" cy="2529840"/>
            <wp:effectExtent l="0" t="0" r="0" b="3810"/>
            <wp:docPr id="361822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1826" cy="2550365"/>
                    </a:xfrm>
                    <a:prstGeom prst="rect">
                      <a:avLst/>
                    </a:prstGeom>
                    <a:noFill/>
                    <a:ln>
                      <a:noFill/>
                    </a:ln>
                  </pic:spPr>
                </pic:pic>
              </a:graphicData>
            </a:graphic>
          </wp:inline>
        </w:drawing>
      </w:r>
    </w:p>
    <w:p w14:paraId="37ADF351" w14:textId="6734DD0D" w:rsidR="00007BF8" w:rsidRDefault="00007BF8" w:rsidP="006A620E">
      <w:pPr>
        <w:pStyle w:val="ListParagraph"/>
        <w:spacing w:line="360" w:lineRule="auto"/>
        <w:jc w:val="center"/>
        <w:rPr>
          <w:rFonts w:ascii="Times New Roman" w:hAnsi="Times New Roman" w:cs="Times New Roman"/>
          <w:sz w:val="24"/>
          <w:lang w:val="ro-RO"/>
        </w:rPr>
      </w:pPr>
      <w:r w:rsidRPr="001A7F92">
        <w:rPr>
          <w:rFonts w:ascii="Times New Roman" w:hAnsi="Times New Roman" w:cs="Times New Roman"/>
          <w:sz w:val="24"/>
          <w:lang w:val="ro-RO"/>
        </w:rPr>
        <w:t xml:space="preserve">Figura </w:t>
      </w:r>
      <w:r w:rsidR="00B5172A">
        <w:rPr>
          <w:rFonts w:ascii="Times New Roman" w:hAnsi="Times New Roman" w:cs="Times New Roman"/>
          <w:sz w:val="24"/>
          <w:lang w:val="ro-RO"/>
        </w:rPr>
        <w:t>3</w:t>
      </w:r>
      <w:r w:rsidRPr="001A7F92">
        <w:rPr>
          <w:rFonts w:ascii="Times New Roman" w:hAnsi="Times New Roman" w:cs="Times New Roman"/>
          <w:sz w:val="24"/>
          <w:lang w:val="ro-RO"/>
        </w:rPr>
        <w:t xml:space="preserve"> – Schema sarcinii</w:t>
      </w:r>
    </w:p>
    <w:p w14:paraId="564AFD25" w14:textId="712AEFD2" w:rsidR="00B5172A" w:rsidRPr="00B5172A" w:rsidRDefault="006A620E" w:rsidP="00B5172A">
      <w:pPr>
        <w:spacing w:line="276" w:lineRule="auto"/>
        <w:ind w:firstLine="720"/>
        <w:jc w:val="both"/>
        <w:rPr>
          <w:rFonts w:ascii="Times New Roman" w:eastAsia="Times New Roman" w:hAnsi="Times New Roman" w:cs="Times New Roman"/>
          <w:sz w:val="24"/>
          <w:szCs w:val="24"/>
          <w:lang w:val="ro-RO"/>
        </w:rPr>
      </w:pPr>
      <w:r w:rsidRPr="006A620E">
        <w:rPr>
          <w:rFonts w:ascii="Times New Roman" w:eastAsia="Times New Roman" w:hAnsi="Times New Roman" w:cs="Times New Roman"/>
          <w:sz w:val="24"/>
          <w:szCs w:val="24"/>
          <w:lang w:val="ro-RO"/>
        </w:rPr>
        <w:t>Pe partea stângă, avem un</w:t>
      </w:r>
      <w:r>
        <w:rPr>
          <w:rFonts w:ascii="Times New Roman" w:eastAsia="Times New Roman" w:hAnsi="Times New Roman" w:cs="Times New Roman"/>
          <w:sz w:val="24"/>
          <w:szCs w:val="24"/>
          <w:lang w:val="ro-RO"/>
        </w:rPr>
        <w:t xml:space="preserve"> PIR sensor</w:t>
      </w:r>
      <w:r w:rsidRPr="006A620E">
        <w:rPr>
          <w:rFonts w:ascii="Times New Roman" w:eastAsia="Times New Roman" w:hAnsi="Times New Roman" w:cs="Times New Roman"/>
          <w:sz w:val="24"/>
          <w:szCs w:val="24"/>
          <w:lang w:val="ro-RO"/>
        </w:rPr>
        <w:t xml:space="preserve"> conectat la placa Arduino printr-un tranzistor, care acționează ca un comutator pentru a controla motorul. Pe partea dreaptă, un servo</w:t>
      </w:r>
      <w:r>
        <w:rPr>
          <w:rFonts w:ascii="Times New Roman" w:eastAsia="Times New Roman" w:hAnsi="Times New Roman" w:cs="Times New Roman"/>
          <w:sz w:val="24"/>
          <w:szCs w:val="24"/>
          <w:lang w:val="ro-RO"/>
        </w:rPr>
        <w:t>-</w:t>
      </w:r>
      <w:r w:rsidRPr="006A620E">
        <w:rPr>
          <w:rFonts w:ascii="Times New Roman" w:eastAsia="Times New Roman" w:hAnsi="Times New Roman" w:cs="Times New Roman"/>
          <w:sz w:val="24"/>
          <w:szCs w:val="24"/>
          <w:lang w:val="ro-RO"/>
        </w:rPr>
        <w:t>motor este conectat la cealaltă placă Arduino, folosit</w:t>
      </w:r>
      <w:r>
        <w:rPr>
          <w:rFonts w:ascii="Times New Roman" w:eastAsia="Times New Roman" w:hAnsi="Times New Roman" w:cs="Times New Roman"/>
          <w:sz w:val="24"/>
          <w:szCs w:val="24"/>
          <w:lang w:val="ro-RO"/>
        </w:rPr>
        <w:t xml:space="preserve"> </w:t>
      </w:r>
      <w:r w:rsidRPr="006A620E">
        <w:rPr>
          <w:rFonts w:ascii="Times New Roman" w:eastAsia="Times New Roman" w:hAnsi="Times New Roman" w:cs="Times New Roman"/>
          <w:sz w:val="24"/>
          <w:szCs w:val="24"/>
          <w:lang w:val="ro-RO"/>
        </w:rPr>
        <w:t>pentru mișcări precise. În plus, există conexiuni pentru alimentare și masa (GND).</w:t>
      </w:r>
      <w:r>
        <w:rPr>
          <w:rFonts w:ascii="Times New Roman" w:eastAsia="Times New Roman" w:hAnsi="Times New Roman" w:cs="Times New Roman"/>
          <w:sz w:val="24"/>
          <w:szCs w:val="24"/>
          <w:lang w:val="ro-RO"/>
        </w:rPr>
        <w:t xml:space="preserve"> </w:t>
      </w:r>
      <w:r w:rsidR="00B5172A" w:rsidRPr="00B5172A">
        <w:rPr>
          <w:rFonts w:ascii="Times New Roman" w:eastAsia="Times New Roman" w:hAnsi="Times New Roman" w:cs="Times New Roman"/>
          <w:sz w:val="24"/>
          <w:szCs w:val="24"/>
          <w:lang w:val="ro-RO"/>
        </w:rPr>
        <w:t>Pentru început cu ajutorul la PI</w:t>
      </w:r>
      <w:r>
        <w:rPr>
          <w:rFonts w:ascii="Times New Roman" w:eastAsia="Times New Roman" w:hAnsi="Times New Roman" w:cs="Times New Roman"/>
          <w:sz w:val="24"/>
          <w:szCs w:val="24"/>
          <w:lang w:val="ro-RO"/>
        </w:rPr>
        <w:t>R</w:t>
      </w:r>
      <w:r w:rsidR="00B5172A" w:rsidRPr="00B5172A">
        <w:rPr>
          <w:rFonts w:ascii="Times New Roman" w:eastAsia="Times New Roman" w:hAnsi="Times New Roman" w:cs="Times New Roman"/>
          <w:sz w:val="24"/>
          <w:szCs w:val="24"/>
          <w:lang w:val="ro-RO"/>
        </w:rPr>
        <w:t xml:space="preserve"> </w:t>
      </w:r>
      <w:r>
        <w:rPr>
          <w:rFonts w:ascii="Times New Roman" w:eastAsia="Times New Roman" w:hAnsi="Times New Roman" w:cs="Times New Roman"/>
          <w:sz w:val="24"/>
          <w:szCs w:val="24"/>
          <w:lang w:val="ro-RO"/>
        </w:rPr>
        <w:t>sensor</w:t>
      </w:r>
      <w:r w:rsidR="00B5172A" w:rsidRPr="00B5172A">
        <w:rPr>
          <w:rFonts w:ascii="Times New Roman" w:eastAsia="Times New Roman" w:hAnsi="Times New Roman" w:cs="Times New Roman"/>
          <w:sz w:val="24"/>
          <w:szCs w:val="24"/>
          <w:lang w:val="ro-RO"/>
        </w:rPr>
        <w:t xml:space="preserve"> noi simulăm careva mișcări iar cu ajutorul la comunicarea I2C trimitem datele către a doua placă Arduino, care la rândul său execută o funcție anumită, pentru mișcarea servo-motorului.</w:t>
      </w:r>
    </w:p>
    <w:p w14:paraId="4168895F" w14:textId="442BC3FD" w:rsidR="00B5172A" w:rsidRDefault="00B5172A" w:rsidP="00B5172A">
      <w:pPr>
        <w:pStyle w:val="ListParagraph"/>
        <w:spacing w:line="360" w:lineRule="auto"/>
        <w:jc w:val="center"/>
        <w:rPr>
          <w:rFonts w:ascii="Times New Roman" w:hAnsi="Times New Roman" w:cs="Times New Roman"/>
          <w:sz w:val="24"/>
          <w:lang w:val="ro-RO"/>
        </w:rPr>
      </w:pPr>
      <w:r>
        <w:rPr>
          <w:rFonts w:ascii="Times New Roman" w:hAnsi="Times New Roman" w:cs="Times New Roman"/>
          <w:noProof/>
          <w:sz w:val="24"/>
          <w:lang w:val="ro-RO"/>
        </w:rPr>
        <w:drawing>
          <wp:inline distT="0" distB="0" distL="0" distR="0" wp14:anchorId="67C22450" wp14:editId="005EFAC1">
            <wp:extent cx="5162691" cy="2872740"/>
            <wp:effectExtent l="0" t="0" r="0" b="3810"/>
            <wp:docPr id="1286788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6295" cy="2880310"/>
                    </a:xfrm>
                    <a:prstGeom prst="rect">
                      <a:avLst/>
                    </a:prstGeom>
                    <a:noFill/>
                    <a:ln>
                      <a:noFill/>
                    </a:ln>
                  </pic:spPr>
                </pic:pic>
              </a:graphicData>
            </a:graphic>
          </wp:inline>
        </w:drawing>
      </w:r>
    </w:p>
    <w:p w14:paraId="6C648CE0" w14:textId="7211254B" w:rsidR="006A620E" w:rsidRPr="00B56BB0" w:rsidRDefault="00B5172A" w:rsidP="006A620E">
      <w:pPr>
        <w:spacing w:line="276" w:lineRule="auto"/>
        <w:ind w:firstLine="720"/>
        <w:jc w:val="center"/>
        <w:rPr>
          <w:rFonts w:ascii="Times New Roman" w:eastAsia="Times New Roman" w:hAnsi="Times New Roman" w:cs="Times New Roman"/>
          <w:sz w:val="24"/>
          <w:szCs w:val="24"/>
          <w:lang w:val="ro-RO"/>
        </w:rPr>
      </w:pPr>
      <w:r w:rsidRPr="00B5172A">
        <w:rPr>
          <w:rFonts w:ascii="Times New Roman" w:eastAsia="Times New Roman" w:hAnsi="Times New Roman" w:cs="Times New Roman"/>
          <w:sz w:val="24"/>
          <w:szCs w:val="24"/>
          <w:lang w:val="ro-RO"/>
        </w:rPr>
        <w:t>Figura 4 – Aprinderea semaforului vertical în intersecție</w:t>
      </w:r>
    </w:p>
    <w:p w14:paraId="0F575775" w14:textId="77777777" w:rsidR="00007BF8" w:rsidRPr="001A7F92" w:rsidRDefault="00007BF8" w:rsidP="00007BF8">
      <w:pPr>
        <w:rPr>
          <w:rFonts w:ascii="Times New Roman" w:hAnsi="Times New Roman" w:cs="Times New Roman"/>
          <w:sz w:val="28"/>
          <w:lang w:val="ro-RO"/>
        </w:rPr>
      </w:pPr>
      <w:r w:rsidRPr="001A7F92">
        <w:rPr>
          <w:rFonts w:ascii="Times New Roman" w:hAnsi="Times New Roman" w:cs="Times New Roman"/>
          <w:sz w:val="28"/>
          <w:lang w:val="ro-RO"/>
        </w:rPr>
        <w:lastRenderedPageBreak/>
        <w:t xml:space="preserve">Concluzie: </w:t>
      </w:r>
    </w:p>
    <w:p w14:paraId="2E7E407E" w14:textId="6B9EC31E" w:rsidR="00B56BB0" w:rsidRPr="00B56BB0" w:rsidRDefault="00B56BB0" w:rsidP="00B56BB0">
      <w:pPr>
        <w:spacing w:line="360" w:lineRule="auto"/>
        <w:ind w:firstLine="720"/>
        <w:jc w:val="both"/>
        <w:rPr>
          <w:rFonts w:ascii="Times New Roman" w:hAnsi="Times New Roman" w:cs="Times New Roman"/>
          <w:sz w:val="24"/>
          <w:lang w:val="ro-MD"/>
        </w:rPr>
      </w:pPr>
      <w:r w:rsidRPr="00B56BB0">
        <w:rPr>
          <w:rFonts w:ascii="Times New Roman" w:hAnsi="Times New Roman" w:cs="Times New Roman"/>
          <w:sz w:val="24"/>
          <w:lang w:val="ro-MD"/>
        </w:rPr>
        <w:t>Proiectul propus și implementat demonstrează o soluție eficientă și integrată pentru comunicarea între două microcontrolere, având în vedere specificațiile de protocol fizic și logic. Utilizarea interfetei I2C între MCU1 și MCU2 permite colectarea și transmiterea eficientă a datelor de la senzorul ultrasonic HCS-04.</w:t>
      </w:r>
    </w:p>
    <w:p w14:paraId="1E2FF15A" w14:textId="44B04F22" w:rsidR="00B56BB0" w:rsidRPr="00B56BB0" w:rsidRDefault="00B56BB0" w:rsidP="00B56BB0">
      <w:pPr>
        <w:spacing w:line="360" w:lineRule="auto"/>
        <w:ind w:firstLine="720"/>
        <w:jc w:val="both"/>
        <w:rPr>
          <w:rFonts w:ascii="Times New Roman" w:hAnsi="Times New Roman" w:cs="Times New Roman"/>
          <w:sz w:val="24"/>
          <w:lang w:val="ro-MD"/>
        </w:rPr>
      </w:pPr>
      <w:r w:rsidRPr="00B56BB0">
        <w:rPr>
          <w:rFonts w:ascii="Times New Roman" w:hAnsi="Times New Roman" w:cs="Times New Roman"/>
          <w:sz w:val="24"/>
          <w:lang w:val="ro-MD"/>
        </w:rPr>
        <w:t>Adăugarea protocolului logic de comunicare serială completează sistemul, asigurând transmiterea datelor într-un format structurat și securizat. Indicatorii de start și sfârșit, împreună cu verificarea pachetelor, contribuie la stabilitatea și securitatea comunicației. Cererea obligatorie pentru datele de la senzor, împreună cu o comandă opțională, adaugă versatilitate și adaptabilitate la nevoile specifice ale aplicației.</w:t>
      </w:r>
    </w:p>
    <w:p w14:paraId="419AEC60" w14:textId="3AD8A14C" w:rsidR="00B56BB0" w:rsidRPr="00B56BB0" w:rsidRDefault="00B56BB0" w:rsidP="00B56BB0">
      <w:pPr>
        <w:spacing w:line="360" w:lineRule="auto"/>
        <w:ind w:firstLine="720"/>
        <w:jc w:val="both"/>
        <w:rPr>
          <w:rFonts w:ascii="Times New Roman" w:hAnsi="Times New Roman" w:cs="Times New Roman"/>
          <w:sz w:val="24"/>
          <w:lang w:val="ro-MD"/>
        </w:rPr>
      </w:pPr>
      <w:r w:rsidRPr="00B56BB0">
        <w:rPr>
          <w:rFonts w:ascii="Times New Roman" w:hAnsi="Times New Roman" w:cs="Times New Roman"/>
          <w:sz w:val="24"/>
          <w:lang w:val="ro-MD"/>
        </w:rPr>
        <w:t>Conexiunea și raportarea datelor către un server MQTT, precum https://thingsboard.io, reprezintă o adăugare valoroasă, permițând monitorizarea și gestionarea datelor la nivel global. Această integrare extinde funcționalitatea sistemului și contribuie la conectivitatea cu soluții IoT.</w:t>
      </w:r>
    </w:p>
    <w:p w14:paraId="76EE097A" w14:textId="23B0A133" w:rsidR="00B56BB0" w:rsidRPr="00B56BB0" w:rsidRDefault="00B56BB0" w:rsidP="00B56BB0">
      <w:pPr>
        <w:spacing w:line="360" w:lineRule="auto"/>
        <w:ind w:firstLine="720"/>
        <w:jc w:val="both"/>
        <w:rPr>
          <w:rFonts w:ascii="Times New Roman" w:hAnsi="Times New Roman" w:cs="Times New Roman"/>
          <w:sz w:val="24"/>
          <w:lang w:val="ro-MD"/>
        </w:rPr>
      </w:pPr>
      <w:r w:rsidRPr="00B56BB0">
        <w:rPr>
          <w:rFonts w:ascii="Times New Roman" w:hAnsi="Times New Roman" w:cs="Times New Roman"/>
          <w:sz w:val="24"/>
          <w:lang w:val="ro-MD"/>
        </w:rPr>
        <w:t>Implementarea fizică a proiectului, inclusiv placa Arduino, micro-servo, PID senzor și firele de conexiune, reprezintă o soluție practică și aplicabilă în diverse contexte. Schema prezentată în figura 3 și simularea mișcării servo-motorului în figura 4 demonstrează succesul integrării și funcționării corecte a întregului sistem.</w:t>
      </w:r>
    </w:p>
    <w:p w14:paraId="023E2519" w14:textId="77777777" w:rsidR="00007BF8" w:rsidRDefault="00007BF8" w:rsidP="00007BF8">
      <w:pPr>
        <w:spacing w:line="360" w:lineRule="auto"/>
        <w:jc w:val="both"/>
        <w:rPr>
          <w:rFonts w:ascii="Times New Roman" w:hAnsi="Times New Roman" w:cs="Times New Roman"/>
          <w:sz w:val="24"/>
          <w:lang w:val="ro-MD"/>
        </w:rPr>
      </w:pPr>
    </w:p>
    <w:p w14:paraId="05597304" w14:textId="77777777" w:rsidR="00B56BB0" w:rsidRDefault="00B56BB0" w:rsidP="00007BF8">
      <w:pPr>
        <w:spacing w:line="360" w:lineRule="auto"/>
        <w:jc w:val="both"/>
        <w:rPr>
          <w:rFonts w:ascii="Times New Roman" w:hAnsi="Times New Roman" w:cs="Times New Roman"/>
          <w:sz w:val="24"/>
          <w:lang w:val="ro-MD"/>
        </w:rPr>
      </w:pPr>
    </w:p>
    <w:p w14:paraId="74C5483B" w14:textId="77777777" w:rsidR="00B56BB0" w:rsidRDefault="00B56BB0" w:rsidP="00007BF8">
      <w:pPr>
        <w:spacing w:line="360" w:lineRule="auto"/>
        <w:jc w:val="both"/>
        <w:rPr>
          <w:rFonts w:ascii="Times New Roman" w:hAnsi="Times New Roman" w:cs="Times New Roman"/>
          <w:sz w:val="24"/>
          <w:lang w:val="ro-RO"/>
        </w:rPr>
      </w:pPr>
    </w:p>
    <w:p w14:paraId="2521E9EE" w14:textId="77777777" w:rsidR="00007BF8" w:rsidRDefault="00007BF8" w:rsidP="00007BF8">
      <w:pPr>
        <w:spacing w:line="360" w:lineRule="auto"/>
        <w:jc w:val="both"/>
        <w:rPr>
          <w:rFonts w:ascii="Times New Roman" w:hAnsi="Times New Roman" w:cs="Times New Roman"/>
          <w:sz w:val="24"/>
          <w:lang w:val="ro-RO"/>
        </w:rPr>
      </w:pPr>
    </w:p>
    <w:p w14:paraId="21180BA2" w14:textId="77777777" w:rsidR="00007BF8" w:rsidRDefault="00007BF8" w:rsidP="00007BF8">
      <w:pPr>
        <w:spacing w:line="360" w:lineRule="auto"/>
        <w:jc w:val="both"/>
        <w:rPr>
          <w:rFonts w:ascii="Times New Roman" w:hAnsi="Times New Roman" w:cs="Times New Roman"/>
          <w:sz w:val="24"/>
          <w:lang w:val="ro-RO"/>
        </w:rPr>
      </w:pPr>
    </w:p>
    <w:p w14:paraId="32830ADD" w14:textId="77777777" w:rsidR="00007BF8" w:rsidRDefault="00007BF8" w:rsidP="00007BF8">
      <w:pPr>
        <w:spacing w:line="360" w:lineRule="auto"/>
        <w:jc w:val="both"/>
        <w:rPr>
          <w:rFonts w:ascii="Times New Roman" w:hAnsi="Times New Roman" w:cs="Times New Roman"/>
          <w:sz w:val="24"/>
          <w:lang w:val="ro-RO"/>
        </w:rPr>
      </w:pPr>
    </w:p>
    <w:p w14:paraId="68447EEC" w14:textId="77777777" w:rsidR="00007BF8" w:rsidRDefault="00007BF8" w:rsidP="00007BF8">
      <w:pPr>
        <w:spacing w:line="360" w:lineRule="auto"/>
        <w:jc w:val="both"/>
        <w:rPr>
          <w:rFonts w:ascii="Times New Roman" w:hAnsi="Times New Roman" w:cs="Times New Roman"/>
          <w:sz w:val="24"/>
          <w:lang w:val="ro-RO"/>
        </w:rPr>
      </w:pPr>
    </w:p>
    <w:p w14:paraId="26C61E3E" w14:textId="77777777" w:rsidR="00007BF8" w:rsidRDefault="00007BF8" w:rsidP="00007BF8">
      <w:pPr>
        <w:spacing w:line="360" w:lineRule="auto"/>
        <w:jc w:val="both"/>
        <w:rPr>
          <w:rFonts w:ascii="Times New Roman" w:hAnsi="Times New Roman" w:cs="Times New Roman"/>
          <w:sz w:val="24"/>
          <w:lang w:val="ro-RO"/>
        </w:rPr>
      </w:pPr>
    </w:p>
    <w:p w14:paraId="198309B1" w14:textId="77777777" w:rsidR="00007BF8" w:rsidRDefault="00007BF8" w:rsidP="00007BF8">
      <w:pPr>
        <w:spacing w:line="360" w:lineRule="auto"/>
        <w:jc w:val="both"/>
        <w:rPr>
          <w:rFonts w:ascii="Times New Roman" w:hAnsi="Times New Roman" w:cs="Times New Roman"/>
          <w:sz w:val="24"/>
          <w:lang w:val="ro-RO"/>
        </w:rPr>
      </w:pPr>
    </w:p>
    <w:p w14:paraId="5317849F" w14:textId="77777777" w:rsidR="00007BF8" w:rsidRDefault="00007BF8" w:rsidP="00007BF8">
      <w:pPr>
        <w:spacing w:line="360" w:lineRule="auto"/>
        <w:jc w:val="both"/>
        <w:rPr>
          <w:rFonts w:ascii="Times New Roman" w:hAnsi="Times New Roman" w:cs="Times New Roman"/>
          <w:sz w:val="24"/>
          <w:lang w:val="ro-RO"/>
        </w:rPr>
      </w:pPr>
    </w:p>
    <w:p w14:paraId="48479FE1" w14:textId="77777777" w:rsidR="00007BF8" w:rsidRPr="001A7F92" w:rsidRDefault="00007BF8" w:rsidP="00007BF8">
      <w:pPr>
        <w:spacing w:line="360" w:lineRule="auto"/>
        <w:jc w:val="both"/>
        <w:rPr>
          <w:rFonts w:ascii="Times New Roman" w:hAnsi="Times New Roman" w:cs="Times New Roman"/>
          <w:sz w:val="24"/>
          <w:lang w:val="ro-RO"/>
        </w:rPr>
      </w:pPr>
    </w:p>
    <w:p w14:paraId="7ECD4597" w14:textId="3C70256A" w:rsidR="00007BF8" w:rsidRPr="00B13901" w:rsidRDefault="00007BF8" w:rsidP="00007BF8">
      <w:pPr>
        <w:spacing w:line="360" w:lineRule="auto"/>
        <w:rPr>
          <w:rFonts w:ascii="Times New Roman" w:hAnsi="Times New Roman" w:cs="Times New Roman"/>
          <w:sz w:val="28"/>
          <w:lang w:val="ro-RO"/>
        </w:rPr>
      </w:pPr>
      <w:r w:rsidRPr="001A7F92">
        <w:rPr>
          <w:rFonts w:ascii="Times New Roman" w:hAnsi="Times New Roman" w:cs="Times New Roman"/>
          <w:sz w:val="28"/>
          <w:lang w:val="ro-RO"/>
        </w:rPr>
        <w:lastRenderedPageBreak/>
        <w:t xml:space="preserve">Anexa 1. </w:t>
      </w:r>
    </w:p>
    <w:p w14:paraId="342685E8" w14:textId="77777777" w:rsidR="00B56BB0" w:rsidRPr="00B56BB0" w:rsidRDefault="00B56BB0" w:rsidP="00B56BB0">
      <w:pPr>
        <w:spacing w:line="276" w:lineRule="auto"/>
        <w:jc w:val="both"/>
        <w:rPr>
          <w:rFonts w:ascii="Times New Roman" w:eastAsia="Times New Roman" w:hAnsi="Times New Roman" w:cs="Times New Roman"/>
          <w:sz w:val="28"/>
          <w:szCs w:val="28"/>
          <w:lang w:val="ro-RO"/>
        </w:rPr>
      </w:pPr>
      <w:r w:rsidRPr="00B56BB0">
        <w:rPr>
          <w:rFonts w:ascii="Times New Roman" w:eastAsia="Times New Roman" w:hAnsi="Times New Roman" w:cs="Times New Roman"/>
          <w:sz w:val="28"/>
          <w:szCs w:val="28"/>
          <w:lang w:val="ro-RO"/>
        </w:rPr>
        <w:t>Primul Micro-Controller</w:t>
      </w:r>
    </w:p>
    <w:p w14:paraId="7527D2AA"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808080"/>
          <w:sz w:val="18"/>
          <w:szCs w:val="18"/>
          <w:lang w:val="ro-RO"/>
          <w14:ligatures w14:val="standardContextual"/>
        </w:rPr>
        <w:t>#include</w:t>
      </w:r>
      <w:r w:rsidRPr="00DC1D9A">
        <w:rPr>
          <w:rFonts w:ascii="Courier New" w:hAnsi="Courier New" w:cs="Courier New"/>
          <w:color w:val="000000"/>
          <w:sz w:val="18"/>
          <w:szCs w:val="18"/>
          <w:lang w:val="ro-RO"/>
          <w14:ligatures w14:val="standardContextual"/>
        </w:rPr>
        <w:t>&lt;Wire.h&gt;</w:t>
      </w:r>
    </w:p>
    <w:p w14:paraId="13C9AF35" w14:textId="6A691D72"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808080"/>
          <w:sz w:val="18"/>
          <w:szCs w:val="18"/>
          <w:lang w:val="ro-RO"/>
          <w14:ligatures w14:val="standardContextual"/>
        </w:rPr>
        <w:t>#define</w:t>
      </w:r>
      <w:r w:rsidRPr="00DC1D9A">
        <w:rPr>
          <w:rFonts w:ascii="Courier New" w:hAnsi="Courier New" w:cs="Courier New"/>
          <w:color w:val="000000"/>
          <w:sz w:val="18"/>
          <w:szCs w:val="18"/>
          <w:lang w:val="ro-RO"/>
          <w14:ligatures w14:val="standardContextual"/>
        </w:rPr>
        <w:t xml:space="preserve"> SENSOR 7  </w:t>
      </w:r>
    </w:p>
    <w:p w14:paraId="3B534A03"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054B330E" w14:textId="75416FC0"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int</w:t>
      </w:r>
      <w:r w:rsidRPr="00DC1D9A">
        <w:rPr>
          <w:rFonts w:ascii="Courier New" w:hAnsi="Courier New" w:cs="Courier New"/>
          <w:color w:val="000000"/>
          <w:sz w:val="18"/>
          <w:szCs w:val="18"/>
          <w:lang w:val="ro-RO"/>
          <w14:ligatures w14:val="standardContextual"/>
        </w:rPr>
        <w:t xml:space="preserve"> data;  </w:t>
      </w:r>
    </w:p>
    <w:p w14:paraId="30F24B05"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5A34DBBA"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void</w:t>
      </w:r>
      <w:r w:rsidRPr="00DC1D9A">
        <w:rPr>
          <w:rFonts w:ascii="Courier New" w:hAnsi="Courier New" w:cs="Courier New"/>
          <w:color w:val="000000"/>
          <w:sz w:val="18"/>
          <w:szCs w:val="18"/>
          <w:lang w:val="ro-RO"/>
          <w14:ligatures w14:val="standardContextual"/>
        </w:rPr>
        <w:t xml:space="preserve"> setup()</w:t>
      </w:r>
    </w:p>
    <w:p w14:paraId="38DE5167"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43E5A64C" w14:textId="6DEE97C6"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Wire.begin();  </w:t>
      </w:r>
    </w:p>
    <w:p w14:paraId="5C298F32" w14:textId="6D86F840"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pinMode(SENSOR, INPUT);  </w:t>
      </w:r>
    </w:p>
    <w:p w14:paraId="416745FC"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31F49FB3"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109F76FD"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void</w:t>
      </w:r>
      <w:r w:rsidRPr="00DC1D9A">
        <w:rPr>
          <w:rFonts w:ascii="Courier New" w:hAnsi="Courier New" w:cs="Courier New"/>
          <w:color w:val="000000"/>
          <w:sz w:val="18"/>
          <w:szCs w:val="18"/>
          <w:lang w:val="ro-RO"/>
          <w14:ligatures w14:val="standardContextual"/>
        </w:rPr>
        <w:t xml:space="preserve"> loop()</w:t>
      </w:r>
    </w:p>
    <w:p w14:paraId="50A47D09"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515D93CA" w14:textId="25029A1D"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data = digitalRead(SENSOR);  </w:t>
      </w:r>
    </w:p>
    <w:p w14:paraId="0DFB9E34"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08F0E100"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t>
      </w:r>
      <w:r w:rsidRPr="00DC1D9A">
        <w:rPr>
          <w:rFonts w:ascii="Courier New" w:hAnsi="Courier New" w:cs="Courier New"/>
          <w:color w:val="0000FF"/>
          <w:sz w:val="18"/>
          <w:szCs w:val="18"/>
          <w:lang w:val="ro-RO"/>
          <w14:ligatures w14:val="standardContextual"/>
        </w:rPr>
        <w:t>if</w:t>
      </w:r>
      <w:r w:rsidRPr="00DC1D9A">
        <w:rPr>
          <w:rFonts w:ascii="Courier New" w:hAnsi="Courier New" w:cs="Courier New"/>
          <w:color w:val="000000"/>
          <w:sz w:val="18"/>
          <w:szCs w:val="18"/>
          <w:lang w:val="ro-RO"/>
          <w14:ligatures w14:val="standardContextual"/>
        </w:rPr>
        <w:t xml:space="preserve"> (data)</w:t>
      </w:r>
    </w:p>
    <w:p w14:paraId="1BF461A4"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t>
      </w:r>
    </w:p>
    <w:p w14:paraId="0952A39A" w14:textId="740954AE"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Wire.beginTransmission(3);  </w:t>
      </w:r>
    </w:p>
    <w:p w14:paraId="425B0850" w14:textId="0A478015"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Wire.write(1);  </w:t>
      </w:r>
    </w:p>
    <w:p w14:paraId="395AB5D6" w14:textId="5571D00E"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Wire.endTransmission();  </w:t>
      </w:r>
    </w:p>
    <w:p w14:paraId="67FEA53C"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t>
      </w:r>
    </w:p>
    <w:p w14:paraId="2F15EE7A"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776A8593" w14:textId="0725EFEB"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delay(200);  </w:t>
      </w:r>
    </w:p>
    <w:p w14:paraId="0DA9420C" w14:textId="77777777" w:rsidR="00DC1D9A" w:rsidRPr="00DC1D9A" w:rsidRDefault="00DC1D9A" w:rsidP="00DC1D9A">
      <w:pPr>
        <w:spacing w:line="276" w:lineRule="auto"/>
        <w:jc w:val="both"/>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1327CC6B" w14:textId="0CA0BE17" w:rsidR="00B56BB0" w:rsidRPr="00B56BB0" w:rsidRDefault="00B56BB0" w:rsidP="00DC1D9A">
      <w:pPr>
        <w:spacing w:line="276" w:lineRule="auto"/>
        <w:jc w:val="both"/>
        <w:rPr>
          <w:rFonts w:ascii="Courier New" w:eastAsia="Times New Roman" w:hAnsi="Courier New" w:cs="Courier New"/>
          <w:szCs w:val="28"/>
          <w:lang w:val="ro-RO"/>
        </w:rPr>
      </w:pPr>
      <w:r w:rsidRPr="00B56BB0">
        <w:rPr>
          <w:rFonts w:ascii="Times New Roman" w:eastAsia="Times New Roman" w:hAnsi="Times New Roman" w:cs="Times New Roman"/>
          <w:sz w:val="28"/>
          <w:szCs w:val="28"/>
          <w:lang w:val="ro-RO"/>
        </w:rPr>
        <w:t>Al doilea Micro-Controller:</w:t>
      </w:r>
    </w:p>
    <w:p w14:paraId="6095BEAF"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808080"/>
          <w:sz w:val="18"/>
          <w:szCs w:val="18"/>
          <w:lang w:val="ro-RO"/>
          <w14:ligatures w14:val="standardContextual"/>
        </w:rPr>
        <w:t>#include</w:t>
      </w:r>
      <w:r w:rsidRPr="00DC1D9A">
        <w:rPr>
          <w:rFonts w:ascii="Courier New" w:hAnsi="Courier New" w:cs="Courier New"/>
          <w:color w:val="000000"/>
          <w:sz w:val="18"/>
          <w:szCs w:val="18"/>
          <w:lang w:val="ro-RO"/>
          <w14:ligatures w14:val="standardContextual"/>
        </w:rPr>
        <w:t xml:space="preserve"> &lt;Wire.h&gt;</w:t>
      </w:r>
    </w:p>
    <w:p w14:paraId="6BC12374"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808080"/>
          <w:sz w:val="18"/>
          <w:szCs w:val="18"/>
          <w:lang w:val="ro-RO"/>
          <w14:ligatures w14:val="standardContextual"/>
        </w:rPr>
        <w:t>#include</w:t>
      </w:r>
      <w:r w:rsidRPr="00DC1D9A">
        <w:rPr>
          <w:rFonts w:ascii="Courier New" w:hAnsi="Courier New" w:cs="Courier New"/>
          <w:color w:val="000000"/>
          <w:sz w:val="18"/>
          <w:szCs w:val="18"/>
          <w:lang w:val="ro-RO"/>
          <w14:ligatures w14:val="standardContextual"/>
        </w:rPr>
        <w:t xml:space="preserve"> &lt;Servo.h&gt;</w:t>
      </w:r>
    </w:p>
    <w:p w14:paraId="6B79F7D9"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41263073" w14:textId="056ECFC8"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808080"/>
          <w:sz w:val="18"/>
          <w:szCs w:val="18"/>
          <w:lang w:val="ro-RO"/>
          <w14:ligatures w14:val="standardContextual"/>
        </w:rPr>
        <w:t>#define</w:t>
      </w:r>
      <w:r w:rsidRPr="00DC1D9A">
        <w:rPr>
          <w:rFonts w:ascii="Courier New" w:hAnsi="Courier New" w:cs="Courier New"/>
          <w:color w:val="000000"/>
          <w:sz w:val="18"/>
          <w:szCs w:val="18"/>
          <w:lang w:val="ro-RO"/>
          <w14:ligatures w14:val="standardContextual"/>
        </w:rPr>
        <w:t xml:space="preserve"> servo 3  </w:t>
      </w:r>
    </w:p>
    <w:p w14:paraId="711D85EA"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14A74F8E" w14:textId="168EF58D"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Servo ser; </w:t>
      </w:r>
    </w:p>
    <w:p w14:paraId="71A3C3A3"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24012819"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void</w:t>
      </w:r>
      <w:r w:rsidRPr="00DC1D9A">
        <w:rPr>
          <w:rFonts w:ascii="Courier New" w:hAnsi="Courier New" w:cs="Courier New"/>
          <w:color w:val="000000"/>
          <w:sz w:val="18"/>
          <w:szCs w:val="18"/>
          <w:lang w:val="ro-RO"/>
          <w14:ligatures w14:val="standardContextual"/>
        </w:rPr>
        <w:t xml:space="preserve"> doit(</w:t>
      </w:r>
      <w:r w:rsidRPr="00DC1D9A">
        <w:rPr>
          <w:rFonts w:ascii="Courier New" w:hAnsi="Courier New" w:cs="Courier New"/>
          <w:color w:val="0000FF"/>
          <w:sz w:val="18"/>
          <w:szCs w:val="18"/>
          <w:lang w:val="ro-RO"/>
          <w14:ligatures w14:val="standardContextual"/>
        </w:rPr>
        <w:t>int</w:t>
      </w:r>
      <w:r w:rsidRPr="00DC1D9A">
        <w:rPr>
          <w:rFonts w:ascii="Courier New" w:hAnsi="Courier New" w:cs="Courier New"/>
          <w:color w:val="000000"/>
          <w:sz w:val="18"/>
          <w:szCs w:val="18"/>
          <w:lang w:val="ro-RO"/>
          <w14:ligatures w14:val="standardContextual"/>
        </w:rPr>
        <w:t xml:space="preserve"> x)</w:t>
      </w:r>
    </w:p>
    <w:p w14:paraId="5B6C1C0D"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5D7CF7D0" w14:textId="2D6F013B"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Wire.read();  </w:t>
      </w:r>
    </w:p>
    <w:p w14:paraId="1E3BBF48" w14:textId="6AC5485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ser.write(90);  </w:t>
      </w:r>
    </w:p>
    <w:p w14:paraId="7525E307"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49837462"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5314C2B8"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void</w:t>
      </w:r>
      <w:r w:rsidRPr="00DC1D9A">
        <w:rPr>
          <w:rFonts w:ascii="Courier New" w:hAnsi="Courier New" w:cs="Courier New"/>
          <w:color w:val="000000"/>
          <w:sz w:val="18"/>
          <w:szCs w:val="18"/>
          <w:lang w:val="ro-RO"/>
          <w14:ligatures w14:val="standardContextual"/>
        </w:rPr>
        <w:t xml:space="preserve"> setup()</w:t>
      </w:r>
    </w:p>
    <w:p w14:paraId="5E7EF4FE"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4789A08B" w14:textId="1F67C38A"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Wire.begin(3);  </w:t>
      </w:r>
    </w:p>
    <w:p w14:paraId="05E0E066" w14:textId="16AFC600"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Wire.onReceive(doit);  </w:t>
      </w:r>
    </w:p>
    <w:p w14:paraId="1F0D4BC0" w14:textId="25E9D57C"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ser.attach(servo);  </w:t>
      </w:r>
    </w:p>
    <w:p w14:paraId="5C1FBC0C" w14:textId="2CFAA071"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ser.write(0);  </w:t>
      </w:r>
    </w:p>
    <w:p w14:paraId="487DF425"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230C1CD7"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p>
    <w:p w14:paraId="22BB1F13"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FF"/>
          <w:sz w:val="18"/>
          <w:szCs w:val="18"/>
          <w:lang w:val="ro-RO"/>
          <w14:ligatures w14:val="standardContextual"/>
        </w:rPr>
        <w:t>void</w:t>
      </w:r>
      <w:r w:rsidRPr="00DC1D9A">
        <w:rPr>
          <w:rFonts w:ascii="Courier New" w:hAnsi="Courier New" w:cs="Courier New"/>
          <w:color w:val="000000"/>
          <w:sz w:val="18"/>
          <w:szCs w:val="18"/>
          <w:lang w:val="ro-RO"/>
          <w14:ligatures w14:val="standardContextual"/>
        </w:rPr>
        <w:t xml:space="preserve"> loop()</w:t>
      </w:r>
    </w:p>
    <w:p w14:paraId="7FA3F3DD" w14:textId="77777777"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w:t>
      </w:r>
    </w:p>
    <w:p w14:paraId="4FCF6EEE" w14:textId="4DC8D75B"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ser.write(0);  </w:t>
      </w:r>
    </w:p>
    <w:p w14:paraId="63DF6DDC" w14:textId="73278291" w:rsidR="00DC1D9A" w:rsidRPr="00DC1D9A" w:rsidRDefault="00DC1D9A" w:rsidP="00DC1D9A">
      <w:pPr>
        <w:autoSpaceDE w:val="0"/>
        <w:autoSpaceDN w:val="0"/>
        <w:adjustRightInd w:val="0"/>
        <w:spacing w:after="0" w:line="240" w:lineRule="auto"/>
        <w:rPr>
          <w:rFonts w:ascii="Courier New" w:hAnsi="Courier New" w:cs="Courier New"/>
          <w:color w:val="000000"/>
          <w:sz w:val="18"/>
          <w:szCs w:val="18"/>
          <w:lang w:val="ro-RO"/>
          <w14:ligatures w14:val="standardContextual"/>
        </w:rPr>
      </w:pPr>
      <w:r w:rsidRPr="00DC1D9A">
        <w:rPr>
          <w:rFonts w:ascii="Courier New" w:hAnsi="Courier New" w:cs="Courier New"/>
          <w:color w:val="000000"/>
          <w:sz w:val="18"/>
          <w:szCs w:val="18"/>
          <w:lang w:val="ro-RO"/>
          <w14:ligatures w14:val="standardContextual"/>
        </w:rPr>
        <w:t xml:space="preserve">     delay(500);  </w:t>
      </w:r>
    </w:p>
    <w:p w14:paraId="06564F6C" w14:textId="0D86831E" w:rsidR="00E050F2" w:rsidRPr="00DC1D9A" w:rsidRDefault="00DC1D9A" w:rsidP="00DC1D9A">
      <w:pPr>
        <w:spacing w:after="0" w:line="240" w:lineRule="auto"/>
        <w:rPr>
          <w:rFonts w:ascii="Courier New" w:hAnsi="Courier New" w:cs="Courier New"/>
          <w:sz w:val="18"/>
          <w:szCs w:val="18"/>
          <w:lang w:val="ro-RO"/>
        </w:rPr>
      </w:pPr>
      <w:r w:rsidRPr="00DC1D9A">
        <w:rPr>
          <w:rFonts w:ascii="Courier New" w:hAnsi="Courier New" w:cs="Courier New"/>
          <w:color w:val="000000"/>
          <w:sz w:val="18"/>
          <w:szCs w:val="18"/>
          <w:lang w:val="ro-RO"/>
          <w14:ligatures w14:val="standardContextual"/>
        </w:rPr>
        <w:t>}</w:t>
      </w:r>
    </w:p>
    <w:sectPr w:rsidR="00E050F2" w:rsidRPr="00DC1D9A" w:rsidSect="00007BF8">
      <w:pgSz w:w="12240" w:h="15840"/>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E09"/>
    <w:multiLevelType w:val="hybridMultilevel"/>
    <w:tmpl w:val="CC487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6C41A2"/>
    <w:multiLevelType w:val="multilevel"/>
    <w:tmpl w:val="25487E8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29C7"/>
    <w:multiLevelType w:val="hybridMultilevel"/>
    <w:tmpl w:val="65D65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B4EC5"/>
    <w:multiLevelType w:val="hybridMultilevel"/>
    <w:tmpl w:val="4CBA010A"/>
    <w:lvl w:ilvl="0" w:tplc="0272261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261D62"/>
    <w:multiLevelType w:val="multilevel"/>
    <w:tmpl w:val="FF6C5E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641FC"/>
    <w:multiLevelType w:val="multilevel"/>
    <w:tmpl w:val="3A3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F7EB7"/>
    <w:multiLevelType w:val="multilevel"/>
    <w:tmpl w:val="20A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588008">
    <w:abstractNumId w:val="2"/>
  </w:num>
  <w:num w:numId="2" w16cid:durableId="81268536">
    <w:abstractNumId w:val="3"/>
  </w:num>
  <w:num w:numId="3" w16cid:durableId="640814072">
    <w:abstractNumId w:val="5"/>
  </w:num>
  <w:num w:numId="4" w16cid:durableId="1772361817">
    <w:abstractNumId w:val="6"/>
  </w:num>
  <w:num w:numId="5" w16cid:durableId="921184352">
    <w:abstractNumId w:val="1"/>
  </w:num>
  <w:num w:numId="6" w16cid:durableId="1305893388">
    <w:abstractNumId w:val="0"/>
  </w:num>
  <w:num w:numId="7" w16cid:durableId="1603953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F8"/>
    <w:rsid w:val="00007BF8"/>
    <w:rsid w:val="005939A8"/>
    <w:rsid w:val="006A620E"/>
    <w:rsid w:val="008F0560"/>
    <w:rsid w:val="00B5172A"/>
    <w:rsid w:val="00B56BB0"/>
    <w:rsid w:val="00D91389"/>
    <w:rsid w:val="00DC1D9A"/>
    <w:rsid w:val="00E05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C830"/>
  <w15:chartTrackingRefBased/>
  <w15:docId w15:val="{CD070EF2-2187-4F89-A0B9-3341CDDC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BF8"/>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BF8"/>
    <w:pPr>
      <w:ind w:left="720"/>
      <w:contextualSpacing/>
    </w:pPr>
  </w:style>
  <w:style w:type="paragraph" w:styleId="NormalWeb">
    <w:name w:val="Normal (Web)"/>
    <w:basedOn w:val="Normal"/>
    <w:uiPriority w:val="99"/>
    <w:semiHidden/>
    <w:unhideWhenUsed/>
    <w:rsid w:val="00007BF8"/>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03369">
      <w:bodyDiv w:val="1"/>
      <w:marLeft w:val="0"/>
      <w:marRight w:val="0"/>
      <w:marTop w:val="0"/>
      <w:marBottom w:val="0"/>
      <w:divBdr>
        <w:top w:val="none" w:sz="0" w:space="0" w:color="auto"/>
        <w:left w:val="none" w:sz="0" w:space="0" w:color="auto"/>
        <w:bottom w:val="none" w:sz="0" w:space="0" w:color="auto"/>
        <w:right w:val="none" w:sz="0" w:space="0" w:color="auto"/>
      </w:divBdr>
    </w:div>
    <w:div w:id="301739256">
      <w:bodyDiv w:val="1"/>
      <w:marLeft w:val="0"/>
      <w:marRight w:val="0"/>
      <w:marTop w:val="0"/>
      <w:marBottom w:val="0"/>
      <w:divBdr>
        <w:top w:val="none" w:sz="0" w:space="0" w:color="auto"/>
        <w:left w:val="none" w:sz="0" w:space="0" w:color="auto"/>
        <w:bottom w:val="none" w:sz="0" w:space="0" w:color="auto"/>
        <w:right w:val="none" w:sz="0" w:space="0" w:color="auto"/>
      </w:divBdr>
    </w:div>
    <w:div w:id="461385854">
      <w:bodyDiv w:val="1"/>
      <w:marLeft w:val="0"/>
      <w:marRight w:val="0"/>
      <w:marTop w:val="0"/>
      <w:marBottom w:val="0"/>
      <w:divBdr>
        <w:top w:val="none" w:sz="0" w:space="0" w:color="auto"/>
        <w:left w:val="none" w:sz="0" w:space="0" w:color="auto"/>
        <w:bottom w:val="none" w:sz="0" w:space="0" w:color="auto"/>
        <w:right w:val="none" w:sz="0" w:space="0" w:color="auto"/>
      </w:divBdr>
    </w:div>
    <w:div w:id="479998444">
      <w:bodyDiv w:val="1"/>
      <w:marLeft w:val="0"/>
      <w:marRight w:val="0"/>
      <w:marTop w:val="0"/>
      <w:marBottom w:val="0"/>
      <w:divBdr>
        <w:top w:val="none" w:sz="0" w:space="0" w:color="auto"/>
        <w:left w:val="none" w:sz="0" w:space="0" w:color="auto"/>
        <w:bottom w:val="none" w:sz="0" w:space="0" w:color="auto"/>
        <w:right w:val="none" w:sz="0" w:space="0" w:color="auto"/>
      </w:divBdr>
    </w:div>
    <w:div w:id="636881611">
      <w:bodyDiv w:val="1"/>
      <w:marLeft w:val="0"/>
      <w:marRight w:val="0"/>
      <w:marTop w:val="0"/>
      <w:marBottom w:val="0"/>
      <w:divBdr>
        <w:top w:val="none" w:sz="0" w:space="0" w:color="auto"/>
        <w:left w:val="none" w:sz="0" w:space="0" w:color="auto"/>
        <w:bottom w:val="none" w:sz="0" w:space="0" w:color="auto"/>
        <w:right w:val="none" w:sz="0" w:space="0" w:color="auto"/>
      </w:divBdr>
    </w:div>
    <w:div w:id="671952077">
      <w:bodyDiv w:val="1"/>
      <w:marLeft w:val="0"/>
      <w:marRight w:val="0"/>
      <w:marTop w:val="0"/>
      <w:marBottom w:val="0"/>
      <w:divBdr>
        <w:top w:val="none" w:sz="0" w:space="0" w:color="auto"/>
        <w:left w:val="none" w:sz="0" w:space="0" w:color="auto"/>
        <w:bottom w:val="none" w:sz="0" w:space="0" w:color="auto"/>
        <w:right w:val="none" w:sz="0" w:space="0" w:color="auto"/>
      </w:divBdr>
    </w:div>
    <w:div w:id="902133882">
      <w:bodyDiv w:val="1"/>
      <w:marLeft w:val="0"/>
      <w:marRight w:val="0"/>
      <w:marTop w:val="0"/>
      <w:marBottom w:val="0"/>
      <w:divBdr>
        <w:top w:val="none" w:sz="0" w:space="0" w:color="auto"/>
        <w:left w:val="none" w:sz="0" w:space="0" w:color="auto"/>
        <w:bottom w:val="none" w:sz="0" w:space="0" w:color="auto"/>
        <w:right w:val="none" w:sz="0" w:space="0" w:color="auto"/>
      </w:divBdr>
    </w:div>
    <w:div w:id="1406992437">
      <w:bodyDiv w:val="1"/>
      <w:marLeft w:val="0"/>
      <w:marRight w:val="0"/>
      <w:marTop w:val="0"/>
      <w:marBottom w:val="0"/>
      <w:divBdr>
        <w:top w:val="none" w:sz="0" w:space="0" w:color="auto"/>
        <w:left w:val="none" w:sz="0" w:space="0" w:color="auto"/>
        <w:bottom w:val="none" w:sz="0" w:space="0" w:color="auto"/>
        <w:right w:val="none" w:sz="0" w:space="0" w:color="auto"/>
      </w:divBdr>
    </w:div>
    <w:div w:id="202926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Triboi</dc:creator>
  <cp:keywords/>
  <dc:description/>
  <cp:lastModifiedBy>Andreia Triboi</cp:lastModifiedBy>
  <cp:revision>3</cp:revision>
  <cp:lastPrinted>2023-12-06T15:13:00Z</cp:lastPrinted>
  <dcterms:created xsi:type="dcterms:W3CDTF">2023-11-29T11:35:00Z</dcterms:created>
  <dcterms:modified xsi:type="dcterms:W3CDTF">2023-12-06T15:15:00Z</dcterms:modified>
</cp:coreProperties>
</file>