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F4B1" w14:textId="77777777" w:rsidR="0055164B" w:rsidRPr="001A7F92" w:rsidRDefault="0055164B" w:rsidP="0055164B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Ministerul Educației și Cercetării al Republicii Moldova</w:t>
      </w:r>
    </w:p>
    <w:p w14:paraId="7ED3F6B9" w14:textId="77777777" w:rsidR="0055164B" w:rsidRPr="001A7F92" w:rsidRDefault="0055164B" w:rsidP="0055164B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Universitatea Tehnica din Republica Moldova</w:t>
      </w:r>
    </w:p>
    <w:p w14:paraId="24AD21E7" w14:textId="77777777" w:rsidR="0055164B" w:rsidRPr="001A7F92" w:rsidRDefault="0055164B" w:rsidP="0055164B">
      <w:pPr>
        <w:tabs>
          <w:tab w:val="left" w:pos="8647"/>
        </w:tabs>
        <w:spacing w:before="30" w:after="30" w:line="276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Facultatea Calculatoare, Informatica si Microelectronica</w:t>
      </w:r>
    </w:p>
    <w:p w14:paraId="20FA56CA" w14:textId="77777777" w:rsidR="0055164B" w:rsidRPr="001A7F92" w:rsidRDefault="0055164B" w:rsidP="0055164B">
      <w:pPr>
        <w:tabs>
          <w:tab w:val="left" w:pos="8647"/>
        </w:tabs>
        <w:spacing w:before="30" w:after="30" w:line="276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Departament Inginerie Software si Automatica</w:t>
      </w:r>
    </w:p>
    <w:p w14:paraId="3EE03BE1" w14:textId="77777777" w:rsidR="0055164B" w:rsidRPr="001A7F92" w:rsidRDefault="0055164B" w:rsidP="0055164B">
      <w:pPr>
        <w:tabs>
          <w:tab w:val="left" w:pos="8647"/>
        </w:tabs>
        <w:spacing w:before="30" w:after="30" w:line="276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Specialitatea Tehnologia Informației</w:t>
      </w:r>
    </w:p>
    <w:p w14:paraId="3B65FEEE" w14:textId="77777777" w:rsidR="0055164B" w:rsidRPr="001A7F92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</w:p>
    <w:p w14:paraId="52F1C248" w14:textId="77777777" w:rsidR="0055164B" w:rsidRPr="001A7F92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00"/>
          <w:szCs w:val="200"/>
          <w:lang w:val="ro-RO"/>
        </w:rPr>
        <w:t>Raport</w:t>
      </w:r>
    </w:p>
    <w:p w14:paraId="1FB72B7C" w14:textId="77777777" w:rsidR="0055164B" w:rsidRPr="001A7F92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510BFA07" w14:textId="77777777" w:rsidR="0055164B" w:rsidRPr="001A7F92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32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32"/>
          <w:lang w:val="ro-RO"/>
        </w:rPr>
        <w:t xml:space="preserve">Curs: </w:t>
      </w:r>
      <w:r w:rsidRPr="001A7F92">
        <w:rPr>
          <w:rFonts w:ascii="Times New Roman" w:hAnsi="Times New Roman" w:cs="Times New Roman"/>
          <w:sz w:val="28"/>
          <w:lang w:val="ro-RO"/>
        </w:rPr>
        <w:t xml:space="preserve">Internetul lucrurilor </w:t>
      </w:r>
    </w:p>
    <w:p w14:paraId="5383D168" w14:textId="77777777" w:rsidR="0055164B" w:rsidRPr="001A7F92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32"/>
          <w:lang w:val="ro-RO"/>
        </w:rPr>
      </w:pPr>
    </w:p>
    <w:p w14:paraId="03056E15" w14:textId="5473AA5E" w:rsidR="0055164B" w:rsidRPr="001A7F92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hAnsi="Times New Roman" w:cs="Times New Roman"/>
          <w:sz w:val="32"/>
          <w:lang w:val="ro-RO"/>
        </w:rPr>
        <w:t xml:space="preserve">Tema: </w:t>
      </w:r>
      <w:r w:rsidRPr="0055164B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Control - ON-OFF cu histereza</w:t>
      </w:r>
      <w:r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.</w:t>
      </w:r>
      <w:r w:rsidRPr="0055164B">
        <w:t xml:space="preserve"> </w:t>
      </w:r>
      <w:r w:rsidRPr="0055164B">
        <w:rPr>
          <w:rFonts w:ascii="Times New Roman" w:hAnsi="Times New Roman" w:cs="Times New Roman"/>
          <w:sz w:val="36"/>
          <w:szCs w:val="36"/>
          <w:shd w:val="clear" w:color="auto" w:fill="FFFFFF"/>
          <w:lang w:val="ro-RO"/>
        </w:rPr>
        <w:t>Control PID</w:t>
      </w:r>
      <w:r w:rsidRPr="001A7F92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</w:p>
    <w:p w14:paraId="025CD34E" w14:textId="77777777" w:rsidR="0055164B" w:rsidRPr="001A7F92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3E23093E" w14:textId="77777777" w:rsidR="0055164B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4DA81DAF" w14:textId="77777777" w:rsidR="0055164B" w:rsidRPr="001A7F92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612658F2" w14:textId="77777777" w:rsidR="0055164B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7572F6DA" w14:textId="77777777" w:rsidR="0055164B" w:rsidRPr="001A7F92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0908693F" w14:textId="3E4A1C48" w:rsidR="0055164B" w:rsidRPr="0055164B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A elaborat: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Triboi Andreia</w:t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,</w:t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</w:t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Grupa: TI-205 </w:t>
      </w:r>
    </w:p>
    <w:p w14:paraId="22BA5D25" w14:textId="528B0A88" w:rsidR="0055164B" w:rsidRPr="001A7F92" w:rsidRDefault="0055164B" w:rsidP="0055164B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A verificat: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        </w:t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Asist. Univ. Litra Dinu</w:t>
      </w:r>
    </w:p>
    <w:p w14:paraId="62942450" w14:textId="77777777" w:rsidR="0055164B" w:rsidRPr="001A7F92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68420307" w14:textId="77777777" w:rsidR="0055164B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5476DD85" w14:textId="77777777" w:rsidR="0055164B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7E9F5F24" w14:textId="77777777" w:rsidR="0055164B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5B43420F" w14:textId="77777777" w:rsidR="0055164B" w:rsidRPr="001A7F92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55ECB80A" w14:textId="77777777" w:rsidR="0055164B" w:rsidRPr="001A7F92" w:rsidRDefault="0055164B" w:rsidP="0055164B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Chișinău 2023</w:t>
      </w:r>
    </w:p>
    <w:p w14:paraId="755D2B66" w14:textId="7B642D6A" w:rsidR="0055164B" w:rsidRPr="001A7F92" w:rsidRDefault="0055164B" w:rsidP="0055164B">
      <w:pPr>
        <w:jc w:val="center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lastRenderedPageBreak/>
        <w:t>L</w:t>
      </w:r>
      <w:r>
        <w:rPr>
          <w:rFonts w:ascii="Times New Roman" w:hAnsi="Times New Roman" w:cs="Times New Roman"/>
          <w:sz w:val="28"/>
          <w:lang w:val="ro-RO"/>
        </w:rPr>
        <w:t>ucrare de laborator nr. 5</w:t>
      </w:r>
    </w:p>
    <w:p w14:paraId="1256EB1B" w14:textId="77777777" w:rsidR="0055164B" w:rsidRPr="001A7F92" w:rsidRDefault="0055164B" w:rsidP="0055164B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t>Definire problema</w:t>
      </w:r>
    </w:p>
    <w:p w14:paraId="706C0565" w14:textId="77777777" w:rsidR="00B2600A" w:rsidRPr="00490674" w:rsidRDefault="00B2600A" w:rsidP="00B2600A">
      <w:pPr>
        <w:spacing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hAnsi="Times New Roman" w:cs="Times New Roman"/>
          <w:sz w:val="24"/>
          <w:szCs w:val="24"/>
          <w:lang w:val="ro-RO"/>
        </w:rPr>
        <w:t>Partea 1 - Control - ON-OFF cu histereza:</w:t>
      </w:r>
    </w:p>
    <w:p w14:paraId="7B17DAA4" w14:textId="375CE311" w:rsidR="00B2600A" w:rsidRPr="00490674" w:rsidRDefault="00B2600A" w:rsidP="00B2600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Sa se realizeze o aplicatie in baza de MCU care va implementa sisteme de control pentru control temperatura sau umeditate</w:t>
      </w:r>
      <w:r w:rsidR="007057C3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cu aplicarea metodei de control On-Off cu histeresis cu actionare prin releu</w:t>
      </w:r>
      <w:r w:rsidR="007057C3">
        <w:rPr>
          <w:rFonts w:ascii="Times New Roman" w:eastAsia="Times New Roman" w:hAnsi="Times New Roman" w:cs="Times New Roman"/>
          <w:sz w:val="24"/>
          <w:szCs w:val="24"/>
          <w:lang w:val="ro-RO"/>
        </w:rPr>
        <w:t>.</w:t>
      </w:r>
    </w:p>
    <w:p w14:paraId="5D2BB598" w14:textId="77777777" w:rsidR="00B2600A" w:rsidRPr="00490674" w:rsidRDefault="00B2600A" w:rsidP="00B2600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Set point (valoarea de referinta pentru control) se va seta de la una din surse, la alegere- un potentiometru 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- doua butoane pentru UP/Down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- sensor encoder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 - keypad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 - interfata serial</w:t>
      </w:r>
    </w:p>
    <w:p w14:paraId="70E27756" w14:textId="4B59E4AD" w:rsidR="00B2600A" w:rsidRPr="00490674" w:rsidRDefault="00B2600A" w:rsidP="00B2600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Valoarea de Setpoint si cea Curenta se vor afisa la LCD</w:t>
      </w:r>
      <w:r w:rsidR="007057C3">
        <w:rPr>
          <w:rFonts w:ascii="Times New Roman" w:eastAsia="Times New Roman" w:hAnsi="Times New Roman" w:cs="Times New Roman"/>
          <w:sz w:val="24"/>
          <w:szCs w:val="24"/>
          <w:lang w:val="ro-RO"/>
        </w:rPr>
        <w:t>.</w:t>
      </w:r>
    </w:p>
    <w:p w14:paraId="3B090665" w14:textId="77777777" w:rsidR="00B2600A" w:rsidRPr="00490674" w:rsidRDefault="00B2600A" w:rsidP="00B2600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Partea 2 - Control PID: </w:t>
      </w:r>
    </w:p>
    <w:p w14:paraId="644716BF" w14:textId="2101179E" w:rsidR="00B2600A" w:rsidRPr="00490674" w:rsidRDefault="00B2600A" w:rsidP="00B2600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Sa se realizeze o aplicatie in baza de MCU care va implementa sisteme de control pentru control turatii motor</w:t>
      </w:r>
      <w:r w:rsidR="007057C3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cu aplicarea metodei PID cu un encoder in calitate de sensor, si driver L298 pentru aplicarea puterii la motor.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     NOTA: se poate alege si la alt parametru de control, cu constrangerea ca actionarea va fi cu o rezolutie de min 8 biti.</w:t>
      </w:r>
    </w:p>
    <w:p w14:paraId="16409739" w14:textId="77777777" w:rsidR="00B2600A" w:rsidRPr="00490674" w:rsidRDefault="00B2600A" w:rsidP="00B2600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Set point (valoarea de referinta pentru control) se va seta de la una din surse, la alegere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- un potentiometru 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- doua butoane pentru UP/Down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- sensor encoder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- keypad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- interfata serial</w:t>
      </w:r>
    </w:p>
    <w:p w14:paraId="46F62685" w14:textId="6511990D" w:rsidR="00B2600A" w:rsidRPr="00490674" w:rsidRDefault="00B2600A" w:rsidP="00B2600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 Valoarea de Setpoint si cea Curenta se vor afisa la LCD</w:t>
      </w:r>
      <w:r w:rsidR="007057C3">
        <w:rPr>
          <w:rFonts w:ascii="Times New Roman" w:eastAsia="Times New Roman" w:hAnsi="Times New Roman" w:cs="Times New Roman"/>
          <w:sz w:val="24"/>
          <w:szCs w:val="24"/>
          <w:lang w:val="ro-RO"/>
        </w:rPr>
        <w:t>.</w:t>
      </w:r>
    </w:p>
    <w:p w14:paraId="62CA1F77" w14:textId="77777777" w:rsidR="0055164B" w:rsidRPr="0047424A" w:rsidRDefault="0055164B" w:rsidP="0055164B">
      <w:pPr>
        <w:spacing w:after="0" w:line="360" w:lineRule="auto"/>
        <w:rPr>
          <w:rFonts w:ascii="Times New Roman" w:hAnsi="Times New Roman" w:cs="Times New Roman"/>
          <w:sz w:val="28"/>
          <w:lang w:val="ro-RO"/>
        </w:rPr>
      </w:pPr>
      <w:r w:rsidRPr="0047424A">
        <w:rPr>
          <w:rFonts w:ascii="Times New Roman" w:hAnsi="Times New Roman" w:cs="Times New Roman"/>
          <w:sz w:val="28"/>
          <w:lang w:val="ro-RO"/>
        </w:rPr>
        <w:t>Obiective:</w:t>
      </w:r>
    </w:p>
    <w:p w14:paraId="3D7F6D45" w14:textId="705B8471" w:rsidR="0055164B" w:rsidRPr="0055164B" w:rsidRDefault="0055164B" w:rsidP="0055164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d</w:t>
      </w:r>
      <w:r w:rsidRPr="0055164B">
        <w:rPr>
          <w:rFonts w:ascii="Times New Roman" w:hAnsi="Times New Roman" w:cs="Times New Roman"/>
          <w:sz w:val="24"/>
          <w:lang w:val="ro-RO"/>
        </w:rPr>
        <w:t>ezvoltarea aplicației MCU pentru controlul temperaturii sau umidității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5C8FBB85" w14:textId="27272FBF" w:rsidR="0055164B" w:rsidRPr="0055164B" w:rsidRDefault="0055164B" w:rsidP="0055164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i</w:t>
      </w:r>
      <w:r w:rsidRPr="0055164B">
        <w:rPr>
          <w:rFonts w:ascii="Times New Roman" w:hAnsi="Times New Roman" w:cs="Times New Roman"/>
          <w:sz w:val="24"/>
          <w:lang w:val="ro-RO"/>
        </w:rPr>
        <w:t>mplementarea controlului On-Off cu histerereză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1119B3C9" w14:textId="5AF5B3E0" w:rsidR="0055164B" w:rsidRPr="0055164B" w:rsidRDefault="0055164B" w:rsidP="0055164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c</w:t>
      </w:r>
      <w:r w:rsidRPr="0055164B">
        <w:rPr>
          <w:rFonts w:ascii="Times New Roman" w:hAnsi="Times New Roman" w:cs="Times New Roman"/>
          <w:sz w:val="24"/>
          <w:lang w:val="ro-RO"/>
        </w:rPr>
        <w:t>rearea unei interfețe de utilizator pentru setarea valorii de referință și afișarea datelor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2212F106" w14:textId="406245EC" w:rsidR="0055164B" w:rsidRPr="0055164B" w:rsidRDefault="0055164B" w:rsidP="0055164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p</w:t>
      </w:r>
      <w:r w:rsidRPr="0055164B">
        <w:rPr>
          <w:rFonts w:ascii="Times New Roman" w:hAnsi="Times New Roman" w:cs="Times New Roman"/>
          <w:sz w:val="24"/>
          <w:lang w:val="ro-RO"/>
        </w:rPr>
        <w:t>osibilitatea de a utiliza diverse surse pentru setarea valorii de referință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4BB54633" w14:textId="3906BFC8" w:rsidR="0055164B" w:rsidRPr="0055164B" w:rsidRDefault="0055164B" w:rsidP="0055164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i</w:t>
      </w:r>
      <w:r w:rsidRPr="0055164B">
        <w:rPr>
          <w:rFonts w:ascii="Times New Roman" w:hAnsi="Times New Roman" w:cs="Times New Roman"/>
          <w:sz w:val="24"/>
          <w:lang w:val="ro-RO"/>
        </w:rPr>
        <w:t>mplementarea unei interfețe seriale pentru configurarea și monitorizarea la distanță (opțional)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3B6CE564" w14:textId="2FE853E1" w:rsidR="0055164B" w:rsidRPr="0055164B" w:rsidRDefault="0055164B" w:rsidP="0055164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t</w:t>
      </w:r>
      <w:r w:rsidRPr="0055164B">
        <w:rPr>
          <w:rFonts w:ascii="Times New Roman" w:hAnsi="Times New Roman" w:cs="Times New Roman"/>
          <w:sz w:val="24"/>
          <w:lang w:val="ro-RO"/>
        </w:rPr>
        <w:t>estarea și validarea aplicației.</w:t>
      </w:r>
    </w:p>
    <w:p w14:paraId="12D6A0EA" w14:textId="77777777" w:rsidR="00475B14" w:rsidRDefault="00475B14" w:rsidP="0055164B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</w:p>
    <w:p w14:paraId="03587C20" w14:textId="77777777" w:rsidR="00B2600A" w:rsidRDefault="00B2600A" w:rsidP="0055164B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</w:p>
    <w:p w14:paraId="439742B5" w14:textId="77777777" w:rsidR="007057C3" w:rsidRDefault="007057C3" w:rsidP="0055164B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</w:p>
    <w:p w14:paraId="5BA904EB" w14:textId="43399359" w:rsidR="0055164B" w:rsidRPr="0047424A" w:rsidRDefault="0055164B" w:rsidP="0055164B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 w:rsidRPr="0047424A">
        <w:rPr>
          <w:rFonts w:ascii="Times New Roman" w:hAnsi="Times New Roman" w:cs="Times New Roman"/>
          <w:sz w:val="28"/>
          <w:lang w:val="ro-RO"/>
        </w:rPr>
        <w:lastRenderedPageBreak/>
        <w:t>Introducere</w:t>
      </w:r>
    </w:p>
    <w:p w14:paraId="6B10A9F1" w14:textId="77777777" w:rsidR="00410520" w:rsidRP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Controlul On-Off este o tehnică de control simplă care implică comutarea dispozitivului de control (de exemplu, un sistem de încălzire sau răcire) între starea de pornire și oprire pentru a menține măsura la o valoare dorită (set-point).</w:t>
      </w:r>
    </w:p>
    <w:p w14:paraId="043D5153" w14:textId="79547D35" w:rsidR="0055164B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Histerereza reprezintă o bandă de valori în jurul set-point-ului în care dispozitivul de control nu se schimbă. Acest lucru ajută la evitarea comutărilor frecvente ale dispozitivului și stabilizarea procesului.</w:t>
      </w:r>
    </w:p>
    <w:p w14:paraId="705EF771" w14:textId="0BA4DF5F" w:rsid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Releu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u</w:t>
      </w: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n dispozitiv electromecanic utilizat pentru a deschide sau închide un circuit electric, ceea ce permite controlul dispozitivelor mari.</w:t>
      </w:r>
    </w:p>
    <w:p w14:paraId="622218EA" w14:textId="4D39FC5E" w:rsidR="00410520" w:rsidRP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Potențiometru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u</w:t>
      </w: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n dispozitiv cu rezistență variabilă folosit pentru a seta manual valoarea de referință (set-point).</w:t>
      </w:r>
    </w:p>
    <w:p w14:paraId="5122BECB" w14:textId="4E92C4AB" w:rsidR="00410520" w:rsidRP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Butoane UP/Down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b</w:t>
      </w: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utoane de control pentru a crește sau scădea valoarea de set-point.</w:t>
      </w:r>
    </w:p>
    <w:p w14:paraId="3CFE6044" w14:textId="7FCD1B99" w:rsidR="00410520" w:rsidRP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Sensor Encoder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u</w:t>
      </w: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n dispozitiv rotativ care poate fi rotit pentru a ajusta valoarea de referință.</w:t>
      </w:r>
    </w:p>
    <w:p w14:paraId="05BFE779" w14:textId="2C140766" w:rsidR="00410520" w:rsidRP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Keypad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o</w:t>
      </w: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tastatură numerică pentru a introduce valoarea de set-point.</w:t>
      </w:r>
    </w:p>
    <w:p w14:paraId="47F33C74" w14:textId="7DE59EDB" w:rsid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Interfața Serială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este o</w:t>
      </w: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metodă de comunicare pentru a seta valoarea de referință de la distanță, folosind un computer sau alt dispozitiv.</w:t>
      </w:r>
    </w:p>
    <w:p w14:paraId="07B5D1BF" w14:textId="0494065F" w:rsidR="00410520" w:rsidRDefault="00410520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10520">
        <w:rPr>
          <w:rFonts w:ascii="Times New Roman" w:eastAsia="Times New Roman" w:hAnsi="Times New Roman" w:cs="Times New Roman"/>
          <w:sz w:val="24"/>
          <w:szCs w:val="24"/>
          <w:lang w:val="ro-RO"/>
        </w:rPr>
        <w:t>Controlul PID (Proportional-Integral-Derivative) este o tehnică avansată de control care folosește trei componente (proportională, integrală și derivată) pentru a ajusta automat set-point-ul în funcție de erorile anterioare.</w:t>
      </w:r>
      <w:r w:rsidR="00E35D57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="00E35D57" w:rsidRPr="00E35D57">
        <w:rPr>
          <w:rFonts w:ascii="Times New Roman" w:eastAsia="Times New Roman" w:hAnsi="Times New Roman" w:cs="Times New Roman"/>
          <w:sz w:val="24"/>
          <w:szCs w:val="24"/>
          <w:lang w:val="ro-RO"/>
        </w:rPr>
        <w:t>Componenta P se bazează pe diferența dintre valoarea curentă a variabilei controlate și setpoint (eroarea).</w:t>
      </w:r>
      <w:r w:rsidR="00E35D57" w:rsidRPr="00E35D57">
        <w:t xml:space="preserve"> </w:t>
      </w:r>
      <w:r w:rsidR="00E35D57" w:rsidRPr="00E35D57">
        <w:rPr>
          <w:rFonts w:ascii="Times New Roman" w:eastAsia="Times New Roman" w:hAnsi="Times New Roman" w:cs="Times New Roman"/>
          <w:sz w:val="24"/>
          <w:szCs w:val="24"/>
          <w:lang w:val="ro-RO"/>
        </w:rPr>
        <w:t>Componenta I se bazează pe suma integrală a erorilor de-a lungul timpului.</w:t>
      </w:r>
      <w:r w:rsidR="00E35D57" w:rsidRPr="00E35D57">
        <w:t xml:space="preserve"> </w:t>
      </w:r>
      <w:r w:rsidR="00E35D57" w:rsidRPr="00E35D57">
        <w:rPr>
          <w:rFonts w:ascii="Times New Roman" w:eastAsia="Times New Roman" w:hAnsi="Times New Roman" w:cs="Times New Roman"/>
          <w:sz w:val="24"/>
          <w:szCs w:val="24"/>
          <w:lang w:val="ro-RO"/>
        </w:rPr>
        <w:t>Componenta D se bazează pe rata de schimbare a erorii.</w:t>
      </w:r>
    </w:p>
    <w:p w14:paraId="5897840D" w14:textId="3DC51D8A" w:rsidR="00DB4C23" w:rsidRDefault="00475B14" w:rsidP="00E35D57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Controlul ON-OFF cu histereză</w:t>
      </w: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, cunoscut și sub denumirea de control cu histereză sau control la prag, este o metodă simplă de control utilizată pentru a menține o variabilă (de exemplu, temperatură, nivel de umiditate sau presiune) într-un anumit interval dorit. Această metodă se bazează pe principiul întreruperii alimentării sau schimbării stării unui dispozitiv de control (cum ar fi un releu sau o supapă) când valoarea variabilei atinge anumite limite. Histereza este diferența dintre limitele superioare și inferioare, și determină când se activează sau dezact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ivează dispozitivul de control.</w:t>
      </w:r>
    </w:p>
    <w:p w14:paraId="17D9662D" w14:textId="77777777" w:rsidR="00E35D57" w:rsidRDefault="00E35D57" w:rsidP="00E35D57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2BAD8909" w14:textId="77777777" w:rsidR="00E35D57" w:rsidRDefault="00E35D57" w:rsidP="00E35D57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2A650507" w14:textId="77777777" w:rsidR="00E35D57" w:rsidRDefault="00E35D57" w:rsidP="00E35D57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7C1A7697" w14:textId="159036EB" w:rsidR="00475B14" w:rsidRPr="00490674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t>Iată cum funcționează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controlul ON-OFF cu histereză:</w:t>
      </w:r>
    </w:p>
    <w:p w14:paraId="1E446C1A" w14:textId="77777777" w:rsidR="00475B14" w:rsidRPr="00490674" w:rsidRDefault="00475B14" w:rsidP="00475B14">
      <w:pPr>
        <w:pStyle w:val="ListParagraph"/>
        <w:numPr>
          <w:ilvl w:val="0"/>
          <w:numId w:val="13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Se stabilesc două limite, una inferioară și una superioară, care delimitează intervalul în care variabila trebuie să rămână. Aceste limite reprezintă "setpoint-ul" și includ histereză. De exemplu, dacă doriți să mențineți temperatura unei încăperi între 20°C și 22°C, setpoint-ul ar fi 21°C, iar histereza ar fi 1°C (jumătate din diferența dintre limitele superioare și inferioare).</w:t>
      </w:r>
    </w:p>
    <w:p w14:paraId="41F3F4FE" w14:textId="77777777" w:rsidR="00475B14" w:rsidRPr="00490674" w:rsidRDefault="00475B14" w:rsidP="00475B14">
      <w:pPr>
        <w:pStyle w:val="ListParagraph"/>
        <w:numPr>
          <w:ilvl w:val="0"/>
          <w:numId w:val="13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O măsurare sau un senzor este folosit pentru a citi valoarea curentă a variabilei controlate (de exemplu, temperatura camerei).</w:t>
      </w:r>
    </w:p>
    <w:p w14:paraId="470A7C0E" w14:textId="77777777" w:rsidR="00475B14" w:rsidRPr="00490674" w:rsidRDefault="00475B14" w:rsidP="00475B14">
      <w:pPr>
        <w:pStyle w:val="ListParagraph"/>
        <w:numPr>
          <w:ilvl w:val="0"/>
          <w:numId w:val="13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Dacă valoarea curentă scade sub limita inferioară a intervalului (setpoint - histereză), controlul (de obicei un releu sau alt dispozitiv de comutare) este activat pentru a menține variabila în interval. Când valoarea curentă atinge limita superioară a intervalului (setpoint + histereză), controlul este dezactivat.</w:t>
      </w:r>
    </w:p>
    <w:p w14:paraId="7845FF5F" w14:textId="77777777" w:rsidR="00475B14" w:rsidRPr="00490674" w:rsidRDefault="00475B14" w:rsidP="00475B14">
      <w:pPr>
        <w:pStyle w:val="ListParagraph"/>
        <w:numPr>
          <w:ilvl w:val="0"/>
          <w:numId w:val="13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Sistemul continuă să monitorizeze valoarea curentă și să activeze/dezactiveze controlul în funcție de cum variază valoarea față de limitele setate. Acest ciclu se repetă pentru a menține variabila controlată în intervalul dorit.</w:t>
      </w:r>
    </w:p>
    <w:p w14:paraId="3062DAFF" w14:textId="77777777" w:rsidR="00475B14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90674">
        <w:rPr>
          <w:rFonts w:ascii="Times New Roman" w:eastAsia="Times New Roman" w:hAnsi="Times New Roman" w:cs="Times New Roman"/>
          <w:sz w:val="24"/>
          <w:szCs w:val="24"/>
          <w:lang w:val="ro-RO"/>
        </w:rPr>
        <w:t>Beneficiile controlului ON-OFF cu histereză includ simplitatea și fiabilitatea sa. Cu toate acestea, poate genera oscilații în jurul setpoint-ului din cauza schimbărilor bruște de stare când se activează și dezactivează controlul. Pentru aplicații care necesită o reglare mai fină sau pentru a minimiza oscilațiile, pot fi utilizate metode de control mai avansate precum controlul PID (control proporțional-integral-derivativ).</w:t>
      </w:r>
    </w:p>
    <w:p w14:paraId="5B78294C" w14:textId="77777777" w:rsidR="00475B14" w:rsidRPr="00BE46DC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Controlul PID</w:t>
      </w: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(Proporțional-Integral-Derivativ) este o metodă de control automat utilizată pentru a menține o variabilă la un setpoint specific. Acesta este unul dintre cele mai comune și eficiente metode de control utilizate într-o gamă largă de aplicații, cum ar fi controlul temperaturii, nivelului, presiunii, vitezei și multe altele. Controlul PID se bazează pe trei componente principale: control proporțional (P), control integral (I) și control deriva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tiv (D).</w:t>
      </w:r>
    </w:p>
    <w:p w14:paraId="2BD53F72" w14:textId="77777777" w:rsidR="00475B14" w:rsidRPr="00BE46DC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Iată cum funcționează fiecar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e componentă a controlului PID:</w:t>
      </w:r>
    </w:p>
    <w:p w14:paraId="2EEFD567" w14:textId="77777777" w:rsidR="00475B14" w:rsidRPr="00BE46DC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Control proporțional (P):</w:t>
      </w:r>
    </w:p>
    <w:p w14:paraId="41DA93DB" w14:textId="77777777" w:rsidR="00475B14" w:rsidRPr="00BE46DC" w:rsidRDefault="00475B14" w:rsidP="00475B14">
      <w:pPr>
        <w:pStyle w:val="ListParagraph"/>
        <w:numPr>
          <w:ilvl w:val="0"/>
          <w:numId w:val="17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Componenta P se bazează pe diferența dintre valoarea curentă a variabilei controlate și setpoint (eroarea).</w:t>
      </w:r>
    </w:p>
    <w:p w14:paraId="7966FE50" w14:textId="77777777" w:rsidR="00475B14" w:rsidRPr="00BE46DC" w:rsidRDefault="00475B14" w:rsidP="00475B14">
      <w:pPr>
        <w:pStyle w:val="ListParagraph"/>
        <w:numPr>
          <w:ilvl w:val="0"/>
          <w:numId w:val="17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Ea generează o valoare de control care este proporțională cu eroarea. Cu cât eroarea este mai mare, cu atât valoarea de control P este mai mare.</w:t>
      </w:r>
    </w:p>
    <w:p w14:paraId="6E7ADC88" w14:textId="67A80718" w:rsidR="00B2600A" w:rsidRPr="00E35D57" w:rsidRDefault="00475B14" w:rsidP="00E35D57">
      <w:pPr>
        <w:pStyle w:val="ListParagraph"/>
        <w:numPr>
          <w:ilvl w:val="0"/>
          <w:numId w:val="17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Controlul proporțional acționează pentru a reduce eroarea, aducând variabila controlată mai aproape de setpoint.</w:t>
      </w:r>
    </w:p>
    <w:p w14:paraId="06BA726A" w14:textId="587DD5AB" w:rsidR="00475B14" w:rsidRPr="00BE46DC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lastRenderedPageBreak/>
        <w:t>Control integral (I):</w:t>
      </w:r>
    </w:p>
    <w:p w14:paraId="39C41111" w14:textId="77777777" w:rsidR="00475B14" w:rsidRPr="00BE46DC" w:rsidRDefault="00475B14" w:rsidP="00475B14">
      <w:pPr>
        <w:pStyle w:val="ListParagraph"/>
        <w:numPr>
          <w:ilvl w:val="0"/>
          <w:numId w:val="16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Componenta I se bazează pe suma integrală a erorilor de-a lungul timpului.</w:t>
      </w:r>
    </w:p>
    <w:p w14:paraId="31CF9ABC" w14:textId="77777777" w:rsidR="00475B14" w:rsidRPr="00BE46DC" w:rsidRDefault="00475B14" w:rsidP="00475B14">
      <w:pPr>
        <w:pStyle w:val="ListParagraph"/>
        <w:numPr>
          <w:ilvl w:val="0"/>
          <w:numId w:val="16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Aceasta generează o valoare de control care crește în timp dacă eroarea persistă pe o perioadă mai lungă.</w:t>
      </w:r>
    </w:p>
    <w:p w14:paraId="046FE4CF" w14:textId="77777777" w:rsidR="00475B14" w:rsidRPr="00BE46DC" w:rsidRDefault="00475B14" w:rsidP="00475B14">
      <w:pPr>
        <w:pStyle w:val="ListParagraph"/>
        <w:numPr>
          <w:ilvl w:val="0"/>
          <w:numId w:val="16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Controlul integral acționează pentru a elimina eroarea statică și pentru a aduce variabila controlată la valoarea setată.</w:t>
      </w:r>
    </w:p>
    <w:p w14:paraId="53A989C0" w14:textId="77777777" w:rsidR="00475B14" w:rsidRPr="00BE46DC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Control derivativ (D):</w:t>
      </w:r>
    </w:p>
    <w:p w14:paraId="2A167F91" w14:textId="77777777" w:rsidR="00475B14" w:rsidRPr="00BE46DC" w:rsidRDefault="00475B14" w:rsidP="00475B14">
      <w:pPr>
        <w:pStyle w:val="ListParagraph"/>
        <w:numPr>
          <w:ilvl w:val="0"/>
          <w:numId w:val="15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Componenta D se bazează pe rata de schimbare a erorii.</w:t>
      </w:r>
    </w:p>
    <w:p w14:paraId="3C2897F8" w14:textId="77777777" w:rsidR="00475B14" w:rsidRPr="00BE46DC" w:rsidRDefault="00475B14" w:rsidP="00475B14">
      <w:pPr>
        <w:pStyle w:val="ListParagraph"/>
        <w:numPr>
          <w:ilvl w:val="0"/>
          <w:numId w:val="14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Ea generează o valoare de control care este proporțională cu rata de schimbare a erorii. Cu cât eroarea se schimbă mai rapid, cu atât valoarea de control D este mai mare.</w:t>
      </w:r>
    </w:p>
    <w:p w14:paraId="7C5AEB11" w14:textId="77777777" w:rsidR="00475B14" w:rsidRPr="00BE46DC" w:rsidRDefault="00475B14" w:rsidP="00475B14">
      <w:pPr>
        <w:pStyle w:val="ListParagraph"/>
        <w:numPr>
          <w:ilvl w:val="0"/>
          <w:numId w:val="14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Controlul derivativ acționează pentru a preveni oscilațiile și pentru a reduce overshoot-ul (depășirea temporară a setpoint-ului) prin reducerea ratei de schimbare a erorii.</w:t>
      </w:r>
    </w:p>
    <w:p w14:paraId="46F8F38C" w14:textId="77777777" w:rsidR="00475B14" w:rsidRPr="00BE46DC" w:rsidRDefault="00475B14" w:rsidP="00475B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ab/>
      </w: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Controlul PID se obține adăugând cele trei componente P, I și D pentru a genera valoarea totală a controlului. Fiecare componentă poate fi reglată individual pentru a obține performanța dorită a sistemului de control.</w:t>
      </w:r>
    </w:p>
    <w:p w14:paraId="57A40BD0" w14:textId="77777777" w:rsidR="00475B14" w:rsidRPr="001A7F92" w:rsidRDefault="00475B14" w:rsidP="00475B14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BE46DC">
        <w:rPr>
          <w:rFonts w:ascii="Times New Roman" w:eastAsia="Times New Roman" w:hAnsi="Times New Roman" w:cs="Times New Roman"/>
          <w:sz w:val="24"/>
          <w:szCs w:val="24"/>
          <w:lang w:val="ro-RO"/>
        </w:rPr>
        <w:t>Avantajele controlului PID includ capacitatea de a controla variabile într-un mod stabil și precis, eliminarea eroarelor statice și gestionarea schimbărilor bruște ale sistemului. Cu toate acestea, reglajul optim al unui control PID poate fi o sarcină complexă și necesită o înțelegere aprofundată a sistemului controlat.</w:t>
      </w:r>
    </w:p>
    <w:p w14:paraId="7914F0B4" w14:textId="77777777" w:rsidR="00475B14" w:rsidRPr="008357BF" w:rsidRDefault="00475B14" w:rsidP="0041052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65974987" w14:textId="77777777" w:rsidR="00475B14" w:rsidRPr="00BC0386" w:rsidRDefault="00475B14" w:rsidP="00475B14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ro-RO"/>
        </w:rPr>
      </w:pPr>
      <w:r w:rsidRPr="00BC0386">
        <w:rPr>
          <w:rFonts w:ascii="Times New Roman" w:hAnsi="Times New Roman" w:cs="Times New Roman"/>
          <w:b/>
          <w:sz w:val="24"/>
          <w:lang w:val="ro-RO"/>
        </w:rPr>
        <w:t>Elemente:</w:t>
      </w:r>
    </w:p>
    <w:p w14:paraId="77ECB454" w14:textId="77777777" w:rsidR="00475B14" w:rsidRPr="001A7F92" w:rsidRDefault="00475B14" w:rsidP="00475B14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hAnsi="Times New Roman" w:cs="Times New Roman"/>
          <w:sz w:val="24"/>
          <w:szCs w:val="24"/>
          <w:lang w:val="ro-RO"/>
        </w:rPr>
        <w:t>Pentru efectuarea sarcinii propuse vor fi necesare următoarele elemente pentru construirea circuitului:</w:t>
      </w:r>
    </w:p>
    <w:p w14:paraId="4ECEF71F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Placa Arduino;</w:t>
      </w:r>
    </w:p>
    <w:p w14:paraId="74EB3CCC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LCD;</w:t>
      </w:r>
    </w:p>
    <w:p w14:paraId="7F884475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DC motor;</w:t>
      </w:r>
    </w:p>
    <w:p w14:paraId="29B74181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L293D;</w:t>
      </w:r>
    </w:p>
    <w:p w14:paraId="7658B539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Releu;</w:t>
      </w:r>
    </w:p>
    <w:p w14:paraId="442D30DC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Poten</w:t>
      </w:r>
      <w:r w:rsidRPr="007B4A0F">
        <w:rPr>
          <w:rFonts w:ascii="Times New Roman" w:hAnsi="Times New Roman" w:cs="Times New Roman"/>
          <w:sz w:val="24"/>
          <w:szCs w:val="24"/>
          <w:lang w:val="ro-MD"/>
        </w:rPr>
        <w:t>țiometru;</w:t>
      </w:r>
    </w:p>
    <w:p w14:paraId="14B84A28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MD"/>
        </w:rPr>
        <w:t>Senzor de temperatură;</w:t>
      </w:r>
    </w:p>
    <w:p w14:paraId="7D019906" w14:textId="77777777" w:rsidR="00475B14" w:rsidRPr="007B4A0F" w:rsidRDefault="00475B14" w:rsidP="00475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>Led-uri;</w:t>
      </w:r>
    </w:p>
    <w:p w14:paraId="6A32020F" w14:textId="0DA80057" w:rsidR="00E333C5" w:rsidRPr="00E333C5" w:rsidRDefault="00475B14" w:rsidP="00E33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Fire de conexiune.</w:t>
      </w:r>
    </w:p>
    <w:p w14:paraId="7A42F331" w14:textId="329043FC" w:rsidR="00475B14" w:rsidRPr="001A7F92" w:rsidRDefault="00475B14" w:rsidP="00E333C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Pașii de executare a creării sistemului </w:t>
      </w:r>
      <w:r w:rsidR="00E333C5">
        <w:rPr>
          <w:rFonts w:ascii="Times New Roman" w:hAnsi="Times New Roman" w:cs="Times New Roman"/>
          <w:sz w:val="24"/>
          <w:lang w:val="ro-RO"/>
        </w:rPr>
        <w:t xml:space="preserve">pentru </w:t>
      </w:r>
      <w:r w:rsidRPr="001A7F92">
        <w:rPr>
          <w:rFonts w:ascii="Times New Roman" w:hAnsi="Times New Roman" w:cs="Times New Roman"/>
          <w:sz w:val="24"/>
          <w:lang w:val="ro-RO"/>
        </w:rPr>
        <w:t>se pot observa în figura 4 din tinkercard</w:t>
      </w:r>
      <w:r>
        <w:rPr>
          <w:rFonts w:ascii="Times New Roman" w:hAnsi="Times New Roman" w:cs="Times New Roman"/>
          <w:sz w:val="24"/>
          <w:lang w:val="ro-RO"/>
        </w:rPr>
        <w:t xml:space="preserve"> pentru partea 1 cu control ON/OFF cu histeză și în figura 5 </w:t>
      </w:r>
      <w:r>
        <w:rPr>
          <w:rFonts w:ascii="Times New Roman" w:hAnsi="Times New Roman" w:cs="Times New Roman"/>
          <w:sz w:val="24"/>
          <w:lang w:val="ro-MD"/>
        </w:rPr>
        <w:t>și 6</w:t>
      </w:r>
      <w:r>
        <w:rPr>
          <w:rFonts w:ascii="Times New Roman" w:hAnsi="Times New Roman" w:cs="Times New Roman"/>
          <w:sz w:val="24"/>
          <w:lang w:val="ro-RO"/>
        </w:rPr>
        <w:t xml:space="preserve"> când deja se rulează codul</w:t>
      </w:r>
      <w:r w:rsidRPr="001A7F92">
        <w:rPr>
          <w:rFonts w:ascii="Times New Roman" w:hAnsi="Times New Roman" w:cs="Times New Roman"/>
          <w:sz w:val="24"/>
          <w:lang w:val="ro-RO"/>
        </w:rPr>
        <w:t>.</w:t>
      </w:r>
    </w:p>
    <w:p w14:paraId="75788D18" w14:textId="77777777" w:rsidR="00475B14" w:rsidRPr="001A7F92" w:rsidRDefault="00475B14" w:rsidP="00475B14">
      <w:pPr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noProof/>
        </w:rPr>
        <w:lastRenderedPageBreak/>
        <w:drawing>
          <wp:inline distT="0" distB="0" distL="0" distR="0" wp14:anchorId="2B7329D5" wp14:editId="250893D0">
            <wp:extent cx="4389120" cy="271951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5143" cy="273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B9F2" w14:textId="77777777" w:rsidR="00475B14" w:rsidRDefault="00475B14" w:rsidP="00475B1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4 – Schema sarcinii </w:t>
      </w:r>
    </w:p>
    <w:p w14:paraId="51EF45DD" w14:textId="77777777" w:rsidR="00475B14" w:rsidRDefault="00475B14" w:rsidP="00475B1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noProof/>
        </w:rPr>
        <w:drawing>
          <wp:inline distT="0" distB="0" distL="0" distR="0" wp14:anchorId="558F82D2" wp14:editId="4CD9BB05">
            <wp:extent cx="4472940" cy="2812617"/>
            <wp:effectExtent l="0" t="0" r="381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630" cy="28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1E07" w14:textId="77777777" w:rsidR="00475B14" w:rsidRDefault="00475B14" w:rsidP="00475B1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</w:t>
      </w:r>
      <w:r>
        <w:rPr>
          <w:rFonts w:ascii="Times New Roman" w:hAnsi="Times New Roman" w:cs="Times New Roman"/>
          <w:sz w:val="24"/>
          <w:lang w:val="ro-RO"/>
        </w:rPr>
        <w:t>5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– Schema sarcinii </w:t>
      </w:r>
      <w:r>
        <w:rPr>
          <w:rFonts w:ascii="Times New Roman" w:hAnsi="Times New Roman" w:cs="Times New Roman"/>
          <w:sz w:val="24"/>
          <w:lang w:val="ro-RO"/>
        </w:rPr>
        <w:t>când e activată / OFF</w:t>
      </w:r>
    </w:p>
    <w:p w14:paraId="4684DE37" w14:textId="77777777" w:rsidR="00475B14" w:rsidRDefault="00475B14" w:rsidP="00475B1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noProof/>
        </w:rPr>
        <w:drawing>
          <wp:inline distT="0" distB="0" distL="0" distR="0" wp14:anchorId="30237B73" wp14:editId="6B346106">
            <wp:extent cx="4274629" cy="2682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874" cy="269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59DA" w14:textId="0659D972" w:rsidR="00475B14" w:rsidRDefault="00475B14" w:rsidP="00B2600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</w:t>
      </w:r>
      <w:r>
        <w:rPr>
          <w:rFonts w:ascii="Times New Roman" w:hAnsi="Times New Roman" w:cs="Times New Roman"/>
          <w:sz w:val="24"/>
          <w:lang w:val="ro-RO"/>
        </w:rPr>
        <w:t>6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– Schema sarcinii </w:t>
      </w:r>
      <w:r>
        <w:rPr>
          <w:rFonts w:ascii="Times New Roman" w:hAnsi="Times New Roman" w:cs="Times New Roman"/>
          <w:sz w:val="24"/>
          <w:lang w:val="ro-RO"/>
        </w:rPr>
        <w:t>când e activată  / ON</w:t>
      </w:r>
    </w:p>
    <w:p w14:paraId="082D423D" w14:textId="143788B9" w:rsidR="00E333C5" w:rsidRPr="001A7F92" w:rsidRDefault="00E333C5" w:rsidP="00E333C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lastRenderedPageBreak/>
        <w:t xml:space="preserve">Pașii de executare a creării sistemului </w:t>
      </w:r>
      <w:r>
        <w:rPr>
          <w:rFonts w:ascii="Times New Roman" w:hAnsi="Times New Roman" w:cs="Times New Roman"/>
          <w:sz w:val="24"/>
          <w:lang w:val="ro-RO"/>
        </w:rPr>
        <w:t xml:space="preserve">pentru partea </w:t>
      </w:r>
      <w:r>
        <w:rPr>
          <w:rFonts w:ascii="Times New Roman" w:hAnsi="Times New Roman" w:cs="Times New Roman"/>
          <w:sz w:val="24"/>
          <w:lang w:val="ro-RO"/>
        </w:rPr>
        <w:t>2</w:t>
      </w:r>
      <w:r>
        <w:rPr>
          <w:rFonts w:ascii="Times New Roman" w:hAnsi="Times New Roman" w:cs="Times New Roman"/>
          <w:sz w:val="24"/>
          <w:lang w:val="ro-RO"/>
        </w:rPr>
        <w:t xml:space="preserve"> 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se pot observa în figura </w:t>
      </w:r>
      <w:r>
        <w:rPr>
          <w:rFonts w:ascii="Times New Roman" w:hAnsi="Times New Roman" w:cs="Times New Roman"/>
          <w:sz w:val="24"/>
          <w:lang w:val="ro-RO"/>
        </w:rPr>
        <w:t>7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din tinkercard</w:t>
      </w:r>
      <w:r>
        <w:rPr>
          <w:rFonts w:ascii="Times New Roman" w:hAnsi="Times New Roman" w:cs="Times New Roman"/>
          <w:sz w:val="24"/>
          <w:lang w:val="ro-RO"/>
        </w:rPr>
        <w:t xml:space="preserve"> pentru partea </w:t>
      </w:r>
      <w:r>
        <w:rPr>
          <w:rFonts w:ascii="Times New Roman" w:hAnsi="Times New Roman" w:cs="Times New Roman"/>
          <w:sz w:val="24"/>
          <w:lang w:val="ro-RO"/>
        </w:rPr>
        <w:t>2</w:t>
      </w:r>
      <w:r>
        <w:rPr>
          <w:rFonts w:ascii="Times New Roman" w:hAnsi="Times New Roman" w:cs="Times New Roman"/>
          <w:sz w:val="24"/>
          <w:lang w:val="ro-RO"/>
        </w:rPr>
        <w:t xml:space="preserve"> cu </w:t>
      </w:r>
      <w:r>
        <w:rPr>
          <w:rFonts w:ascii="Times New Roman" w:hAnsi="Times New Roman" w:cs="Times New Roman"/>
          <w:sz w:val="24"/>
          <w:lang w:val="ro-RO"/>
        </w:rPr>
        <w:t>sarcina executata.</w:t>
      </w:r>
    </w:p>
    <w:p w14:paraId="04D8B1E5" w14:textId="77777777" w:rsidR="00E333C5" w:rsidRPr="00B2600A" w:rsidRDefault="00E333C5" w:rsidP="00E333C5">
      <w:pPr>
        <w:pStyle w:val="ListParagraph"/>
        <w:spacing w:line="360" w:lineRule="auto"/>
        <w:rPr>
          <w:rFonts w:ascii="Times New Roman" w:hAnsi="Times New Roman" w:cs="Times New Roman"/>
          <w:sz w:val="24"/>
          <w:lang w:val="ro-RO"/>
        </w:rPr>
      </w:pPr>
    </w:p>
    <w:p w14:paraId="37C5B266" w14:textId="5FB81AC1" w:rsidR="00475B14" w:rsidRDefault="00475B14" w:rsidP="00475B1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noProof/>
        </w:rPr>
        <w:drawing>
          <wp:inline distT="0" distB="0" distL="0" distR="0" wp14:anchorId="2E5C38C3" wp14:editId="41E5A076">
            <wp:extent cx="5283200" cy="3664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66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C15B" w14:textId="77777777" w:rsidR="00475B14" w:rsidRDefault="00475B14" w:rsidP="00475B1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</w:t>
      </w:r>
      <w:r>
        <w:rPr>
          <w:rFonts w:ascii="Times New Roman" w:hAnsi="Times New Roman" w:cs="Times New Roman"/>
          <w:sz w:val="24"/>
          <w:lang w:val="ro-RO"/>
        </w:rPr>
        <w:t>7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– Schema sarcinii </w:t>
      </w:r>
    </w:p>
    <w:p w14:paraId="2C5B92C8" w14:textId="77777777" w:rsidR="00475B14" w:rsidRDefault="00475B14" w:rsidP="00475B1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lang w:val="ro-RO"/>
        </w:rPr>
      </w:pPr>
    </w:p>
    <w:p w14:paraId="501ACA83" w14:textId="77777777" w:rsidR="00475B14" w:rsidRDefault="00475B14" w:rsidP="00475B1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noProof/>
        </w:rPr>
        <w:drawing>
          <wp:inline distT="0" distB="0" distL="0" distR="0" wp14:anchorId="7A37B9C3" wp14:editId="46DE6174">
            <wp:extent cx="5161625" cy="3568912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225" cy="357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4FF7" w14:textId="1452AF4D" w:rsidR="00AB0484" w:rsidRPr="00E333C5" w:rsidRDefault="00475B14" w:rsidP="00E333C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</w:t>
      </w:r>
      <w:r>
        <w:rPr>
          <w:rFonts w:ascii="Times New Roman" w:hAnsi="Times New Roman" w:cs="Times New Roman"/>
          <w:sz w:val="24"/>
          <w:lang w:val="ro-RO"/>
        </w:rPr>
        <w:t>8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– Schema sarcinii </w:t>
      </w:r>
      <w:r>
        <w:rPr>
          <w:rFonts w:ascii="Times New Roman" w:hAnsi="Times New Roman" w:cs="Times New Roman"/>
          <w:sz w:val="24"/>
          <w:lang w:val="ro-RO"/>
        </w:rPr>
        <w:t>când e activată</w:t>
      </w:r>
    </w:p>
    <w:p w14:paraId="6D1DDF5C" w14:textId="2ABD8ABD" w:rsidR="00AB0484" w:rsidRDefault="00AB0484" w:rsidP="00AB0484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lastRenderedPageBreak/>
        <w:t xml:space="preserve">Pentru o mai bună înțelegere a procesului de creare a sistemelor în Arduino, </w:t>
      </w:r>
      <w:r>
        <w:rPr>
          <w:rFonts w:ascii="Times New Roman" w:hAnsi="Times New Roman" w:cs="Times New Roman"/>
          <w:sz w:val="24"/>
          <w:lang w:val="ro-RO"/>
        </w:rPr>
        <w:t xml:space="preserve">putem oberva figurile ce urmeaza. In figura 9 se poate observa cand prea putin curent este emis carte </w:t>
      </w:r>
      <w:r w:rsidRPr="007B4A0F">
        <w:rPr>
          <w:rFonts w:ascii="Times New Roman" w:hAnsi="Times New Roman" w:cs="Times New Roman"/>
          <w:sz w:val="24"/>
          <w:szCs w:val="24"/>
          <w:lang w:val="ro-RO"/>
        </w:rPr>
        <w:t>DC motor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, elicea aditionala nu se invarte , iar in figura 10 cand curentul este ridicat elicea se invarte. In dependenta de datele de pe LSD elicea aditionala isi schimba directia .</w:t>
      </w:r>
    </w:p>
    <w:p w14:paraId="79A11E45" w14:textId="396A52B4" w:rsidR="00AB0484" w:rsidRDefault="00AB0484" w:rsidP="00AB048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noProof/>
          <w:sz w:val="24"/>
          <w:lang w:val="ro-RO"/>
        </w:rPr>
        <w:drawing>
          <wp:inline distT="0" distB="0" distL="0" distR="0" wp14:anchorId="3920178D" wp14:editId="6F297138">
            <wp:extent cx="5257800" cy="2954029"/>
            <wp:effectExtent l="0" t="0" r="0" b="0"/>
            <wp:docPr id="562844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075" cy="296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4052" w14:textId="34FDD9FD" w:rsidR="00AB0484" w:rsidRDefault="00AB0484" w:rsidP="00AB048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</w:t>
      </w:r>
      <w:r>
        <w:rPr>
          <w:rFonts w:ascii="Times New Roman" w:hAnsi="Times New Roman" w:cs="Times New Roman"/>
          <w:sz w:val="24"/>
          <w:lang w:val="ro-RO"/>
        </w:rPr>
        <w:t>9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– Schema sarcinii </w:t>
      </w:r>
      <w:r>
        <w:rPr>
          <w:rFonts w:ascii="Times New Roman" w:hAnsi="Times New Roman" w:cs="Times New Roman"/>
          <w:sz w:val="24"/>
          <w:lang w:val="ro-RO"/>
        </w:rPr>
        <w:t>cand motorulul are curent putin</w:t>
      </w:r>
    </w:p>
    <w:p w14:paraId="21A09D60" w14:textId="77777777" w:rsidR="00AB0484" w:rsidRPr="001A7F92" w:rsidRDefault="00AB0484" w:rsidP="00AB048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lang w:val="ro-RO"/>
        </w:rPr>
      </w:pPr>
    </w:p>
    <w:p w14:paraId="75663576" w14:textId="78125D8D" w:rsidR="00AB0484" w:rsidRDefault="00AB0484" w:rsidP="00AB048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noProof/>
          <w:sz w:val="24"/>
          <w:lang w:val="ro-RO"/>
        </w:rPr>
        <w:drawing>
          <wp:inline distT="0" distB="0" distL="0" distR="0" wp14:anchorId="714C2F27" wp14:editId="0277405A">
            <wp:extent cx="5587808" cy="3139440"/>
            <wp:effectExtent l="0" t="0" r="0" b="3810"/>
            <wp:docPr id="11516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326" cy="314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2644" w14:textId="6405E204" w:rsidR="00AB0484" w:rsidRDefault="00AB0484" w:rsidP="00AB048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</w:t>
      </w:r>
      <w:r>
        <w:rPr>
          <w:rFonts w:ascii="Times New Roman" w:hAnsi="Times New Roman" w:cs="Times New Roman"/>
          <w:sz w:val="24"/>
          <w:lang w:val="ro-RO"/>
        </w:rPr>
        <w:t>10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– Schema sarcinii </w:t>
      </w:r>
      <w:r>
        <w:rPr>
          <w:rFonts w:ascii="Times New Roman" w:hAnsi="Times New Roman" w:cs="Times New Roman"/>
          <w:sz w:val="24"/>
          <w:lang w:val="ro-RO"/>
        </w:rPr>
        <w:t>când e activată si motorul functionaza</w:t>
      </w:r>
    </w:p>
    <w:p w14:paraId="10C12C02" w14:textId="77777777" w:rsidR="00AB0484" w:rsidRDefault="00AB0484" w:rsidP="00AB0484">
      <w:pPr>
        <w:pStyle w:val="ListParagraph"/>
        <w:spacing w:line="360" w:lineRule="auto"/>
        <w:rPr>
          <w:rFonts w:ascii="Times New Roman" w:hAnsi="Times New Roman" w:cs="Times New Roman"/>
          <w:sz w:val="24"/>
          <w:lang w:val="ro-RO"/>
        </w:rPr>
      </w:pPr>
    </w:p>
    <w:p w14:paraId="37712124" w14:textId="77777777" w:rsidR="00AB0484" w:rsidRDefault="00AB0484" w:rsidP="00AB0484">
      <w:pPr>
        <w:pStyle w:val="ListParagraph"/>
        <w:spacing w:line="360" w:lineRule="auto"/>
        <w:rPr>
          <w:rFonts w:ascii="Times New Roman" w:hAnsi="Times New Roman" w:cs="Times New Roman"/>
          <w:sz w:val="24"/>
          <w:lang w:val="ro-RO"/>
        </w:rPr>
      </w:pPr>
    </w:p>
    <w:p w14:paraId="10337E30" w14:textId="77777777" w:rsidR="00AB0484" w:rsidRDefault="00AB0484" w:rsidP="00AB0484">
      <w:pPr>
        <w:pStyle w:val="ListParagraph"/>
        <w:spacing w:line="360" w:lineRule="auto"/>
        <w:rPr>
          <w:rFonts w:ascii="Times New Roman" w:hAnsi="Times New Roman" w:cs="Times New Roman"/>
          <w:sz w:val="24"/>
          <w:lang w:val="ro-RO"/>
        </w:rPr>
      </w:pPr>
    </w:p>
    <w:p w14:paraId="43275F3F" w14:textId="77777777" w:rsidR="00B2600A" w:rsidRPr="001A7F92" w:rsidRDefault="00B2600A" w:rsidP="00B2600A">
      <w:pPr>
        <w:rPr>
          <w:rFonts w:ascii="Times New Roman" w:hAnsi="Times New Roman" w:cs="Times New Roman"/>
          <w:sz w:val="24"/>
          <w:lang w:val="ro-RO"/>
        </w:rPr>
      </w:pPr>
    </w:p>
    <w:p w14:paraId="123FEE32" w14:textId="77777777" w:rsidR="0055164B" w:rsidRPr="001A7F92" w:rsidRDefault="0055164B" w:rsidP="0055164B">
      <w:pPr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lastRenderedPageBreak/>
        <w:t xml:space="preserve">Concluzie: </w:t>
      </w:r>
    </w:p>
    <w:p w14:paraId="4952A692" w14:textId="5950A96B" w:rsidR="0055164B" w:rsidRP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475B14">
        <w:rPr>
          <w:rFonts w:ascii="Times New Roman" w:hAnsi="Times New Roman" w:cs="Times New Roman"/>
          <w:sz w:val="24"/>
          <w:szCs w:val="24"/>
          <w:lang w:val="ro-RO"/>
        </w:rPr>
        <w:t>Această lucrare de laborator a examinat două tehnici de control, ON-OFF cu histereză și controlul PID, și modul în care acestea pot fi implementate cu succes în aplicații de control al temperaturii sau umidității utilizând microcontrolere (MCU). Aceste metode s-au dovedit a fi soluții eficiente pentru menținerea și ajustarea parametrilor de control, indiferent de sursa utilizată pentru setarea valorii de referință (Setpoint), cum ar fi potențiometrele, senzorii encoder, keypad-ul sau interfața serială.</w:t>
      </w:r>
    </w:p>
    <w:p w14:paraId="72944A09" w14:textId="2218CE7B" w:rsidR="00475B14" w:rsidRP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475B14">
        <w:rPr>
          <w:rFonts w:ascii="Times New Roman" w:hAnsi="Times New Roman" w:cs="Times New Roman"/>
          <w:sz w:val="24"/>
          <w:szCs w:val="24"/>
          <w:lang w:val="ro-RO"/>
        </w:rPr>
        <w:t>Cu ajutorul unui algoritm ON-OFF cu histereză, am putut observa cum temperatura sau umiditatea poate fi menținută într-un interval specific de valori, asigurând stabilitatea sistemului. Cu ajutorul controlului PID, am putut realiza o reglare fină a parametrilor de control, obținând un răspuns mai rapid și mai precis al sistemului la variațiile sursei.</w:t>
      </w:r>
    </w:p>
    <w:p w14:paraId="35B598A3" w14:textId="2CB5FE88" w:rsidR="00475B14" w:rsidRP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475B14">
        <w:rPr>
          <w:rFonts w:ascii="Times New Roman" w:hAnsi="Times New Roman" w:cs="Times New Roman"/>
          <w:sz w:val="24"/>
          <w:szCs w:val="24"/>
          <w:lang w:val="ro-RO"/>
        </w:rPr>
        <w:t>Interfața cu utilizatorul prin intermediul unui afișaj LCD a adăugat o dimensiune suplimentară de control și monitorizare, facilitând comunicarea între operator și sistem. Această caracteristică a sporit încrederea în sistem și a oferit o modalitate convenabilă de a urmări evoluția temperaturii sau umidității.</w:t>
      </w:r>
    </w:p>
    <w:p w14:paraId="6BCC9FD4" w14:textId="12AD6C1A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475B14">
        <w:rPr>
          <w:rFonts w:ascii="Times New Roman" w:hAnsi="Times New Roman" w:cs="Times New Roman"/>
          <w:sz w:val="24"/>
          <w:szCs w:val="24"/>
          <w:lang w:val="ro-RO"/>
        </w:rPr>
        <w:t>În concluzie, această lucrare de laborator a arătat că metoda ON-OFF cu histereză și controlul PID sunt instrumente puternice pentru controlul temperaturii sau umidității într-o gamă largă de aplicații. Acestea pot fi implementate eficient pe MCU-uri și pot fi personalizate în funcție de necesitățile specifice ale sistemului, oferind o soluție robustă și versatilă pentru controlul proceselor industriale sau aplicații de laborator.</w:t>
      </w:r>
    </w:p>
    <w:p w14:paraId="630F8C50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5C66ED1A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4983F7DD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CDD20AD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23C280E8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3A49B03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1D6A689F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257BC905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9DE81AC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281C6777" w14:textId="77777777" w:rsid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832BA6A" w14:textId="77777777" w:rsidR="00475B14" w:rsidRPr="00475B14" w:rsidRDefault="00475B14" w:rsidP="00475B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52E8CE7B" w14:textId="7EEE4858" w:rsidR="008D4F7E" w:rsidRPr="008D4F7E" w:rsidRDefault="00475B14" w:rsidP="008D4F7E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lastRenderedPageBreak/>
        <w:t xml:space="preserve">Anexa 1. Cod </w:t>
      </w:r>
      <w:r>
        <w:rPr>
          <w:rFonts w:ascii="Times New Roman" w:hAnsi="Times New Roman" w:cs="Times New Roman"/>
          <w:sz w:val="28"/>
          <w:lang w:val="ro-RO"/>
        </w:rPr>
        <w:t>Partea 1</w:t>
      </w:r>
    </w:p>
    <w:p w14:paraId="057BA9C4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#include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&lt;stdio.h&gt;</w:t>
      </w:r>
    </w:p>
    <w:p w14:paraId="742C71E8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#include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&lt;LiquidCrystal_I2C.h&gt;</w:t>
      </w:r>
    </w:p>
    <w:p w14:paraId="681AC9D7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#define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REL_PIN 13  // Pinul pentru controlul releului</w:t>
      </w:r>
    </w:p>
    <w:p w14:paraId="66BE20FC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#define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SENSOR_PIN A0  // Pinul pentru citirea valorii de la senzorul de temperatură</w:t>
      </w:r>
    </w:p>
    <w:p w14:paraId="27044242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#define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POT 1  // Pinul pentru citirea valorii de la potențiometru</w:t>
      </w:r>
    </w:p>
    <w:p w14:paraId="696EA83A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5538B97F" w14:textId="3184DEA6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LiquidCrystal_I2C lcd(32, 16, 2);  </w:t>
      </w:r>
    </w:p>
    <w:p w14:paraId="7C3123B6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temperature;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Variabila pentru stocarea valorii temperaturii</w:t>
      </w:r>
    </w:p>
    <w:p w14:paraId="0433F083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579E7A93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setpoint = 0;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Valoarea de referință pentru temperatură</w:t>
      </w:r>
    </w:p>
    <w:p w14:paraId="75D140F3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hysteresis = 2;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Istoricul pentru controlul ON-OFF cu histereză</w:t>
      </w:r>
    </w:p>
    <w:p w14:paraId="77B5AB87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0F8240A0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setup()</w:t>
      </w:r>
    </w:p>
    <w:p w14:paraId="12F5E0DE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7DC05499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lcd.init();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Inițializarea afișajului LCD</w:t>
      </w:r>
    </w:p>
    <w:p w14:paraId="567A7B60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lcd.begin(16, 2);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Specificarea dimensiunilor LCD (16 caractere, 2 linii)</w:t>
      </w:r>
    </w:p>
    <w:p w14:paraId="33DBED37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lcd.backlight();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Pornirea iluminării din spate a LCD</w:t>
      </w:r>
    </w:p>
    <w:p w14:paraId="17281A92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7890005E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Serial.begin(9600);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Inițializarea comunicării seriale la 9600 baud</w:t>
      </w:r>
    </w:p>
    <w:p w14:paraId="476B123B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pinMode(REL_PIN, OUTPUT);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Setarea pinului pentru releu ca ieșire</w:t>
      </w:r>
    </w:p>
    <w:p w14:paraId="71A7337A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366ECB8D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5383C05B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print_status(</w:t>
      </w: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</w:t>
      </w:r>
    </w:p>
    <w:p w14:paraId="00773EA0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79AA3240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lcd.setCursor(0, 0);</w:t>
      </w:r>
    </w:p>
    <w:p w14:paraId="1156AEF3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lcd.print(</w:t>
      </w:r>
      <w:r w:rsidRPr="008D4F7E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"TEMP: "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45825C4B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lcd.print(temperature);</w:t>
      </w:r>
    </w:p>
    <w:p w14:paraId="351B960B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lcd.print(</w:t>
      </w:r>
      <w:r w:rsidRPr="008D4F7E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"C"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Afișarea temperaturii curente pe prima linie a LCD</w:t>
      </w:r>
    </w:p>
    <w:p w14:paraId="7E57F3F1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lcd.setCursor(0, 1);</w:t>
      </w:r>
    </w:p>
    <w:p w14:paraId="0F365D7D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33AD3E7B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1842C5C2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decide_led_light(</w:t>
      </w: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</w:t>
      </w:r>
    </w:p>
    <w:p w14:paraId="54A96B7B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028D3CE2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(temperature &gt; setpoint + hysteresis)</w:t>
      </w:r>
    </w:p>
    <w:p w14:paraId="7F654C7D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6C3465EC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digitalWrite(REL_PIN, LOW);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Oprim releul dacă temperatura depășește setpoint + histereză</w:t>
      </w:r>
    </w:p>
    <w:p w14:paraId="31371216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28BD9981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else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</w:t>
      </w: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(temperature &lt; setpoint - hysteresis)</w:t>
      </w:r>
    </w:p>
    <w:p w14:paraId="0CB6B698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588798B1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digitalWrite(REL_PIN, HIGH);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Pornim releul dacă temperatura scade sub setpoint - histereză</w:t>
      </w:r>
    </w:p>
    <w:p w14:paraId="64F9B655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5AD4DAA1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print_status();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Actualizarea afișajului LCD cu starea curentă</w:t>
      </w:r>
    </w:p>
    <w:p w14:paraId="32D44714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14B79605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620309CB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read_temperature(</w:t>
      </w: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</w:t>
      </w:r>
    </w:p>
    <w:p w14:paraId="299B91A1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502EA202" w14:textId="772174C2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temperature = map(analogRead(SENSOR_PIN), 20, 358, 0, </w:t>
      </w:r>
      <w:r w:rsidR="0061344F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100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Citirea temperaturii de la senzor și transformarea valorii analogice într-un interval de temperatură</w:t>
      </w:r>
    </w:p>
    <w:p w14:paraId="2809FC5F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22239398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49E1E1D8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loop()</w:t>
      </w:r>
    </w:p>
    <w:p w14:paraId="79A1FB13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5629FF69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read_temperature();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Citirea temperaturii curente</w:t>
      </w:r>
    </w:p>
    <w:p w14:paraId="2438548F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setpoint = map(analogRead(POT), 0, 1023, 0, 100);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Citirea valorii de referință de la potențiometru</w:t>
      </w:r>
    </w:p>
    <w:p w14:paraId="2010BDA1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lcd.setCursor(0, 1);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Mutarea cursorului pe a doua linie a LCD</w:t>
      </w:r>
    </w:p>
    <w:p w14:paraId="3D478E7F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lcd.print(</w:t>
      </w:r>
      <w:r w:rsidRPr="008D4F7E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"Set point: "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7D328323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lcd.print(setpoint);</w:t>
      </w:r>
    </w:p>
    <w:p w14:paraId="15DDD03A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lcd.print(</w:t>
      </w:r>
      <w:r w:rsidRPr="008D4F7E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"%   "</w:t>
      </w: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Afișarea valorii de referință pe a doua linie a LCD</w:t>
      </w:r>
    </w:p>
    <w:p w14:paraId="7989F3F2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decide_led_light();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Controlul releului pe baza diferenței dintre temperatura curentă și setpoint</w:t>
      </w:r>
    </w:p>
    <w:p w14:paraId="3C607191" w14:textId="77777777" w:rsidR="008D4F7E" w:rsidRPr="008D4F7E" w:rsidRDefault="008D4F7E" w:rsidP="008D4F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delay(2000);  </w:t>
      </w:r>
      <w:r w:rsidRPr="008D4F7E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Așteptare de 2 secunde înainte de a citi temperatura din nou</w:t>
      </w:r>
    </w:p>
    <w:p w14:paraId="0665EF19" w14:textId="5AF19BD2" w:rsidR="00475B14" w:rsidRPr="008D4F7E" w:rsidRDefault="008D4F7E" w:rsidP="008D4F7E">
      <w:pPr>
        <w:spacing w:after="0" w:line="240" w:lineRule="auto"/>
        <w:rPr>
          <w:rFonts w:ascii="Courier New" w:hAnsi="Courier New" w:cs="Courier New"/>
          <w:sz w:val="18"/>
          <w:szCs w:val="18"/>
          <w:lang w:val="ro-RO"/>
        </w:rPr>
      </w:pPr>
      <w:r w:rsidRPr="008D4F7E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20EFF903" w14:textId="77777777" w:rsidR="008D4F7E" w:rsidRDefault="008D4F7E" w:rsidP="00475B14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</w:p>
    <w:p w14:paraId="0F9252D3" w14:textId="165A4AB0" w:rsidR="00475B14" w:rsidRDefault="00475B14" w:rsidP="00475B14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lastRenderedPageBreak/>
        <w:t xml:space="preserve">Anexa </w:t>
      </w:r>
      <w:r>
        <w:rPr>
          <w:rFonts w:ascii="Times New Roman" w:hAnsi="Times New Roman" w:cs="Times New Roman"/>
          <w:sz w:val="28"/>
          <w:lang w:val="ro-RO"/>
        </w:rPr>
        <w:t>2</w:t>
      </w:r>
      <w:r w:rsidRPr="001A7F92">
        <w:rPr>
          <w:rFonts w:ascii="Times New Roman" w:hAnsi="Times New Roman" w:cs="Times New Roman"/>
          <w:sz w:val="28"/>
          <w:lang w:val="ro-RO"/>
        </w:rPr>
        <w:t xml:space="preserve">. Cod </w:t>
      </w:r>
      <w:r>
        <w:rPr>
          <w:rFonts w:ascii="Times New Roman" w:hAnsi="Times New Roman" w:cs="Times New Roman"/>
          <w:sz w:val="28"/>
          <w:lang w:val="ro-RO"/>
        </w:rPr>
        <w:t>Partea 2</w:t>
      </w:r>
    </w:p>
    <w:p w14:paraId="626EDF5E" w14:textId="77777777" w:rsidR="009D4A57" w:rsidRPr="009D4A57" w:rsidRDefault="009D4A57" w:rsidP="009D4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ro-RO"/>
          <w14:ligatures w14:val="standardContextual"/>
        </w:rPr>
      </w:pPr>
      <w:r w:rsidRPr="009D4A57">
        <w:rPr>
          <w:rFonts w:ascii="Courier New" w:hAnsi="Courier New" w:cs="Courier New"/>
          <w:color w:val="808080"/>
          <w:sz w:val="19"/>
          <w:szCs w:val="19"/>
          <w:lang w:val="ro-RO"/>
          <w14:ligatures w14:val="standardContextual"/>
        </w:rPr>
        <w:t>#include</w:t>
      </w:r>
      <w:r w:rsidRPr="009D4A57">
        <w:rPr>
          <w:rFonts w:ascii="Courier New" w:hAnsi="Courier New" w:cs="Courier New"/>
          <w:color w:val="000000"/>
          <w:sz w:val="19"/>
          <w:szCs w:val="19"/>
          <w:lang w:val="ro-RO"/>
          <w14:ligatures w14:val="standardContextual"/>
        </w:rPr>
        <w:t xml:space="preserve"> &lt;stdio.h&gt;</w:t>
      </w:r>
    </w:p>
    <w:p w14:paraId="527C1108" w14:textId="77777777" w:rsidR="009D4A57" w:rsidRPr="009D4A57" w:rsidRDefault="009D4A57" w:rsidP="009D4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ro-RO"/>
          <w14:ligatures w14:val="standardContextual"/>
        </w:rPr>
      </w:pPr>
      <w:r w:rsidRPr="009D4A57">
        <w:rPr>
          <w:rFonts w:ascii="Courier New" w:hAnsi="Courier New" w:cs="Courier New"/>
          <w:color w:val="808080"/>
          <w:sz w:val="19"/>
          <w:szCs w:val="19"/>
          <w:lang w:val="ro-RO"/>
          <w14:ligatures w14:val="standardContextual"/>
        </w:rPr>
        <w:t>#include</w:t>
      </w:r>
      <w:r w:rsidRPr="009D4A57">
        <w:rPr>
          <w:rFonts w:ascii="Courier New" w:hAnsi="Courier New" w:cs="Courier New"/>
          <w:color w:val="000000"/>
          <w:sz w:val="19"/>
          <w:szCs w:val="19"/>
          <w:lang w:val="ro-RO"/>
          <w14:ligatures w14:val="standardContextual"/>
        </w:rPr>
        <w:t xml:space="preserve"> &lt;LiquidCrystal_I2C.h&gt;</w:t>
      </w:r>
    </w:p>
    <w:p w14:paraId="7CA651B8" w14:textId="77777777" w:rsidR="009D4A57" w:rsidRPr="009D4A57" w:rsidRDefault="009D4A57" w:rsidP="009D4A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ro-RO"/>
          <w14:ligatures w14:val="standardContextual"/>
        </w:rPr>
      </w:pPr>
    </w:p>
    <w:p w14:paraId="024917C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Definirea pinului senzorului</w:t>
      </w:r>
    </w:p>
    <w:p w14:paraId="4920C3D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#define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SENSOR_PIN A1</w:t>
      </w:r>
    </w:p>
    <w:p w14:paraId="0905031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2053815D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Includerea bibliotecii pentru afișajul LCD I2C</w:t>
      </w:r>
    </w:p>
    <w:p w14:paraId="3E968CA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#include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&lt;LiquidCrystal_I2C.h&gt;</w:t>
      </w:r>
    </w:p>
    <w:p w14:paraId="309DA6AD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2B0FF87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Definirea pinurilor pentru DT (pinul de date), CLK (pinul de ceas)</w:t>
      </w:r>
    </w:p>
    <w:p w14:paraId="1EBAC65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DT = 4;</w:t>
      </w:r>
    </w:p>
    <w:p w14:paraId="7E58CA4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CLK = 6;</w:t>
      </w:r>
    </w:p>
    <w:p w14:paraId="2F55069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6BEAD85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Definirea pinurilor pentru controlul motorului</w:t>
      </w:r>
    </w:p>
    <w:p w14:paraId="2B7AB416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#define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EN1 3</w:t>
      </w:r>
    </w:p>
    <w:p w14:paraId="1D5B7D3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#define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M1A 5</w:t>
      </w:r>
    </w:p>
    <w:p w14:paraId="59E097C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808080"/>
          <w:sz w:val="18"/>
          <w:szCs w:val="18"/>
          <w:lang w:val="ro-RO"/>
          <w14:ligatures w14:val="standardContextual"/>
        </w:rPr>
        <w:t>#define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M1B 7</w:t>
      </w:r>
    </w:p>
    <w:p w14:paraId="182B887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591FB2B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Inițializarea obiectului LiquidCrystal_I2C pentru afișaj</w:t>
      </w:r>
    </w:p>
    <w:p w14:paraId="3017329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LiquidCrystal_I2C lcd(0x27, 16, 2);</w:t>
      </w:r>
    </w:p>
    <w:p w14:paraId="04FD12E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7BCB741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Variabile globale pentru poziția motorului, viteză, starea ventilatorului etc.</w:t>
      </w:r>
    </w:p>
    <w:p w14:paraId="4731BBC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pos, veloc, oldpos = -1;</w:t>
      </w:r>
    </w:p>
    <w:p w14:paraId="59FE5D5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bool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fan_on = FAN_INITIAL_STATE;  </w:t>
      </w: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FAN_INITIAL_STATE ar trebui definită undeva în cod</w:t>
      </w:r>
    </w:p>
    <w:p w14:paraId="0E4FE9D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2AC9992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float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PID_error = 0;</w:t>
      </w:r>
    </w:p>
    <w:p w14:paraId="1305E0D6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float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previous_error = 0;</w:t>
      </w:r>
    </w:p>
    <w:p w14:paraId="638F3FE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float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elapsedTime, time, timePrev;</w:t>
      </w:r>
    </w:p>
    <w:p w14:paraId="0992F8F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PID_value;</w:t>
      </w:r>
    </w:p>
    <w:p w14:paraId="66665EE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00543DE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Constantele PID</w:t>
      </w:r>
    </w:p>
    <w:p w14:paraId="3AD6B8C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kp = 0.85;</w:t>
      </w:r>
    </w:p>
    <w:p w14:paraId="5A7B948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ki = 0.3;</w:t>
      </w:r>
    </w:p>
    <w:p w14:paraId="51FE7016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kd = 1.8;</w:t>
      </w:r>
    </w:p>
    <w:p w14:paraId="291EE2C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PID_p = 0;</w:t>
      </w:r>
    </w:p>
    <w:p w14:paraId="20EF67A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PID_i = 0;</w:t>
      </w:r>
    </w:p>
    <w:p w14:paraId="1B69413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PID_d = 0;</w:t>
      </w:r>
    </w:p>
    <w:p w14:paraId="2FF703D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325B1F6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counter = 0;  </w:t>
      </w: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Variabilă pentru contează rotațiile senzorului</w:t>
      </w:r>
    </w:p>
    <w:p w14:paraId="6CD18E0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currentStateCLK;</w:t>
      </w:r>
    </w:p>
    <w:p w14:paraId="3E41D4C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int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lastStateCLK;</w:t>
      </w:r>
    </w:p>
    <w:p w14:paraId="7E8C4EB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String currentDir = 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;  </w:t>
      </w: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O variabilă de tip String nedefinită</w:t>
      </w:r>
    </w:p>
    <w:p w14:paraId="67B5022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unsigned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long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lastButtonPress = 0;</w:t>
      </w:r>
    </w:p>
    <w:p w14:paraId="262037D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3D0BB46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Configurarea initială a pinilor și a afișajului LCD</w:t>
      </w:r>
    </w:p>
    <w:p w14:paraId="0514F08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setup()</w:t>
      </w:r>
    </w:p>
    <w:p w14:paraId="0F5CDA8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7837C18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lcd.init();</w:t>
      </w:r>
    </w:p>
    <w:p w14:paraId="0E0783F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lcd.begin(16, 2);</w:t>
      </w:r>
    </w:p>
    <w:p w14:paraId="515EC916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lcd.backlight();</w:t>
      </w:r>
    </w:p>
    <w:p w14:paraId="3C5544D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Serial.begin(9600);</w:t>
      </w:r>
    </w:p>
    <w:p w14:paraId="2E3E722D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pinMode(M1A, OUTPUT);</w:t>
      </w:r>
    </w:p>
    <w:p w14:paraId="2CAEF72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pinMode(M1B, OUTPUT);</w:t>
      </w:r>
    </w:p>
    <w:p w14:paraId="4F4D301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pinMode(EN1, OUTPUT);</w:t>
      </w:r>
    </w:p>
    <w:p w14:paraId="5F3BE6A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pinMode(CLK, INPUT);</w:t>
      </w:r>
    </w:p>
    <w:p w14:paraId="180BB8B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pinMode(DT, INPUT);</w:t>
      </w:r>
    </w:p>
    <w:p w14:paraId="14BABCA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lastStateCLK = digitalRead(CLK);</w:t>
      </w:r>
    </w:p>
    <w:p w14:paraId="5AE3D03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time = millis();</w:t>
      </w:r>
    </w:p>
    <w:p w14:paraId="70B6E83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33F7DFA6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474BB06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Funcție pentru setarea stării ventilatorului</w:t>
      </w:r>
    </w:p>
    <w:p w14:paraId="3DBB5C1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set_fan_state(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const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bool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new_state)</w:t>
      </w:r>
    </w:p>
    <w:p w14:paraId="57C90E8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573E92D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fan_on = new_state;</w:t>
      </w:r>
    </w:p>
    <w:p w14:paraId="1694982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5D9ECE2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3057F69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double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input, output;</w:t>
      </w:r>
    </w:p>
    <w:p w14:paraId="399C478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3B70571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lastRenderedPageBreak/>
        <w:t>// Funcție pentru controlul motorului și afișarea datelor pe LCD și Serial</w:t>
      </w:r>
    </w:p>
    <w:p w14:paraId="5FC8DEE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set_motor_speed(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</w:t>
      </w:r>
    </w:p>
    <w:p w14:paraId="381CE2F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473C18C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currentStateCLK = digitalRead(CLK);</w:t>
      </w:r>
    </w:p>
    <w:p w14:paraId="678ED46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6D77F61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(currentStateCLK != lastStateCLK &amp;&amp; currentStateCLK == 1)</w:t>
      </w:r>
    </w:p>
    <w:p w14:paraId="2E27EB4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4C79DB6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(digitalRead(DT) != currentStateCLK)</w:t>
      </w:r>
    </w:p>
    <w:p w14:paraId="79E4069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{</w:t>
      </w:r>
    </w:p>
    <w:p w14:paraId="3BDDC3D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counter = counter + 5;</w:t>
      </w:r>
    </w:p>
    <w:p w14:paraId="45AE179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}</w:t>
      </w:r>
    </w:p>
    <w:p w14:paraId="42CC06E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else</w:t>
      </w:r>
    </w:p>
    <w:p w14:paraId="28326A5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{</w:t>
      </w:r>
    </w:p>
    <w:p w14:paraId="312781C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counter = counter - 5;</w:t>
      </w:r>
    </w:p>
    <w:p w14:paraId="53AB4D4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}</w:t>
      </w:r>
    </w:p>
    <w:p w14:paraId="6DC11C7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246D385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(counter &lt; 0)</w:t>
      </w:r>
    </w:p>
    <w:p w14:paraId="0D16AC2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{</w:t>
      </w:r>
    </w:p>
    <w:p w14:paraId="39D84D5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veloc = map(counter, 0, -100, 0, 255);</w:t>
      </w:r>
    </w:p>
    <w:p w14:paraId="3A1C846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}</w:t>
      </w:r>
    </w:p>
    <w:p w14:paraId="7311712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7F2E2B3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(counter &gt; 0)</w:t>
      </w:r>
    </w:p>
    <w:p w14:paraId="293E008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{</w:t>
      </w:r>
    </w:p>
    <w:p w14:paraId="4AA62F0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veloc = map(counter, 0, 100, 0, 255);</w:t>
      </w:r>
    </w:p>
    <w:p w14:paraId="6466008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}</w:t>
      </w:r>
    </w:p>
    <w:p w14:paraId="382FC3C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1B7605E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(counter &gt; 100)</w:t>
      </w:r>
    </w:p>
    <w:p w14:paraId="19CE392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{</w:t>
      </w:r>
    </w:p>
    <w:p w14:paraId="17726D46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counter = 100;</w:t>
      </w:r>
    </w:p>
    <w:p w14:paraId="1BD6D87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veloc = map(counter, 0, 100, 0, 255);</w:t>
      </w:r>
    </w:p>
    <w:p w14:paraId="1C3A41D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}</w:t>
      </w:r>
    </w:p>
    <w:p w14:paraId="01FD9AD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7929347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(counter &lt; -100)</w:t>
      </w:r>
    </w:p>
    <w:p w14:paraId="3CCEB2B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{</w:t>
      </w:r>
    </w:p>
    <w:p w14:paraId="60AA0BA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counter = -100;</w:t>
      </w:r>
    </w:p>
    <w:p w14:paraId="768D562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     veloc = map(counter, 0, -100, 0, 255);</w:t>
      </w:r>
    </w:p>
    <w:p w14:paraId="272F5CF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}</w:t>
      </w:r>
    </w:p>
    <w:p w14:paraId="5F0DD26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304EC55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"Counter: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58F56C5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Serial.println(counter);</w:t>
      </w:r>
    </w:p>
    <w:p w14:paraId="5A4A990D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7ADE783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output = computePID(veloc);</w:t>
      </w:r>
    </w:p>
    <w:p w14:paraId="43B5BBE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"Setpoint: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2DF761E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Serial.print(veloc);</w:t>
      </w:r>
    </w:p>
    <w:p w14:paraId="067440A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Serial.println(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"%  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34E0F6B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"Current: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3564F51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Serial.println(output);</w:t>
      </w:r>
    </w:p>
    <w:p w14:paraId="7D1A3DF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Serial.println(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72C79CF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lcd.setCursor(0, 0);</w:t>
      </w:r>
    </w:p>
    <w:p w14:paraId="6EDEB71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lcd.print(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"Setpoint: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71226F6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lcd.print(map(veloc, 0, 255, 0, 100));</w:t>
      </w:r>
    </w:p>
    <w:p w14:paraId="5117B27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lcd.print(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"%  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1526F53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lcd.setCursor(0, 1);</w:t>
      </w:r>
    </w:p>
    <w:p w14:paraId="129A4BB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lcd.print(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"Current: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4456CA26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lcd.print(output);</w:t>
      </w:r>
    </w:p>
    <w:p w14:paraId="5095EF8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lcd.print(</w:t>
      </w:r>
      <w:r w:rsidRPr="00AB0484">
        <w:rPr>
          <w:rFonts w:ascii="Courier New" w:hAnsi="Courier New" w:cs="Courier New"/>
          <w:color w:val="A31515"/>
          <w:sz w:val="18"/>
          <w:szCs w:val="18"/>
          <w:lang w:val="ro-RO"/>
          <w14:ligatures w14:val="standardContextual"/>
        </w:rPr>
        <w:t>"   "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);</w:t>
      </w:r>
    </w:p>
    <w:p w14:paraId="2312816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17FA4BB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78369CE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lastStateCLK = currentStateCLK;</w:t>
      </w:r>
    </w:p>
    <w:p w14:paraId="622DBDA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analogWrite(EN1, output);</w:t>
      </w:r>
    </w:p>
    <w:p w14:paraId="0FD0AB6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534D113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(counter &gt;= 0)</w:t>
      </w:r>
    </w:p>
    <w:p w14:paraId="4E9A7A0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1747E22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digitalWrite(M1A, LOW);</w:t>
      </w:r>
    </w:p>
    <w:p w14:paraId="3BBB4E2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digitalWrite(M1B, HIGH);</w:t>
      </w:r>
    </w:p>
    <w:p w14:paraId="1BB113A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734C4C2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else</w:t>
      </w:r>
    </w:p>
    <w:p w14:paraId="511172F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25754E6B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digitalWrite(M1A, HIGH);</w:t>
      </w:r>
    </w:p>
    <w:p w14:paraId="204E380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digitalWrite(M1B, LOW);</w:t>
      </w:r>
    </w:p>
    <w:p w14:paraId="73C890F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706DB8C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lastRenderedPageBreak/>
        <w:t>}</w:t>
      </w:r>
    </w:p>
    <w:p w14:paraId="3C55B55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3F1A430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Funcție pentru calculul controlului PID</w:t>
      </w:r>
    </w:p>
    <w:p w14:paraId="6D8AA33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double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computePID(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double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inp)</w:t>
      </w:r>
    </w:p>
    <w:p w14:paraId="7AA41A8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049A3A4F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PID_error = 255 - inp;</w:t>
      </w:r>
    </w:p>
    <w:p w14:paraId="2BBBA20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PID_p = kp * PID_error;</w:t>
      </w:r>
    </w:p>
    <w:p w14:paraId="584371E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(-3 &lt; PID_error &amp;&amp; PID_error &lt; 3)</w:t>
      </w:r>
    </w:p>
    <w:p w14:paraId="2E76A8A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1931E04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PID_i = PID_i + (ki * PID_error);</w:t>
      </w:r>
    </w:p>
    <w:p w14:paraId="29768938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437AF95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timePrev = time;</w:t>
      </w:r>
    </w:p>
    <w:p w14:paraId="5FBD64B0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time = millis();</w:t>
      </w:r>
    </w:p>
    <w:p w14:paraId="7FCC901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elapsedTime = (time - timePrev) / 1000;</w:t>
      </w:r>
    </w:p>
    <w:p w14:paraId="65C0F8F4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PID_d = kd * ((PID_error - previous_error) / elapsedTime);</w:t>
      </w:r>
    </w:p>
    <w:p w14:paraId="371B9BC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PID_value = PID_p + PID_i + PID_d;</w:t>
      </w:r>
    </w:p>
    <w:p w14:paraId="39350EA5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437F9D7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(PID_value &lt; 0)</w:t>
      </w:r>
    </w:p>
    <w:p w14:paraId="11C9C48A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0485ACD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PID_value = 0;</w:t>
      </w:r>
    </w:p>
    <w:p w14:paraId="17446B4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36D36A77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if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(PID_value &gt; 255)</w:t>
      </w:r>
    </w:p>
    <w:p w14:paraId="67A82681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{</w:t>
      </w:r>
    </w:p>
    <w:p w14:paraId="38DA0372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     PID_value = 255;</w:t>
      </w:r>
    </w:p>
    <w:p w14:paraId="1EC30B6D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}</w:t>
      </w:r>
    </w:p>
    <w:p w14:paraId="3B9A145D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210BFD5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</w:t>
      </w: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return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255 - PID_value;</w:t>
      </w:r>
    </w:p>
    <w:p w14:paraId="6403C0D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p w14:paraId="7F0A9D3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</w:p>
    <w:p w14:paraId="553E83B9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8000"/>
          <w:sz w:val="18"/>
          <w:szCs w:val="18"/>
          <w:lang w:val="ro-RO"/>
          <w14:ligatures w14:val="standardContextual"/>
        </w:rPr>
        <w:t>// Buclă principală de execuție</w:t>
      </w:r>
    </w:p>
    <w:p w14:paraId="5A503F53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FF"/>
          <w:sz w:val="18"/>
          <w:szCs w:val="18"/>
          <w:lang w:val="ro-RO"/>
          <w14:ligatures w14:val="standardContextual"/>
        </w:rPr>
        <w:t>void</w:t>
      </w: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loop()</w:t>
      </w:r>
    </w:p>
    <w:p w14:paraId="539A3B4D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{</w:t>
      </w:r>
    </w:p>
    <w:p w14:paraId="5EE1E53E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set_motor_speed();</w:t>
      </w:r>
    </w:p>
    <w:p w14:paraId="1B24676C" w14:textId="77777777" w:rsidR="00AB0484" w:rsidRPr="00AB0484" w:rsidRDefault="00AB0484" w:rsidP="00AB04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 xml:space="preserve">     delay(1);</w:t>
      </w:r>
    </w:p>
    <w:p w14:paraId="064B93A1" w14:textId="5EA0634A" w:rsidR="00E050F2" w:rsidRPr="00AB0484" w:rsidRDefault="00AB0484" w:rsidP="00AB0484">
      <w:pPr>
        <w:spacing w:line="360" w:lineRule="auto"/>
        <w:rPr>
          <w:rFonts w:ascii="Courier New" w:hAnsi="Courier New" w:cs="Courier New"/>
          <w:sz w:val="18"/>
          <w:szCs w:val="18"/>
          <w:lang w:val="ro-RO"/>
        </w:rPr>
      </w:pPr>
      <w:r w:rsidRPr="00AB0484">
        <w:rPr>
          <w:rFonts w:ascii="Courier New" w:hAnsi="Courier New" w:cs="Courier New"/>
          <w:color w:val="000000"/>
          <w:sz w:val="18"/>
          <w:szCs w:val="18"/>
          <w:lang w:val="ro-RO"/>
          <w14:ligatures w14:val="standardContextual"/>
        </w:rPr>
        <w:t>}</w:t>
      </w:r>
    </w:p>
    <w:sectPr w:rsidR="00E050F2" w:rsidRPr="00AB0484" w:rsidSect="0055164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5F27"/>
    <w:multiLevelType w:val="hybridMultilevel"/>
    <w:tmpl w:val="27543E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8329C7"/>
    <w:multiLevelType w:val="hybridMultilevel"/>
    <w:tmpl w:val="65D65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D2CF8"/>
    <w:multiLevelType w:val="hybridMultilevel"/>
    <w:tmpl w:val="B0809958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1A0E4071"/>
    <w:multiLevelType w:val="multilevel"/>
    <w:tmpl w:val="D0B0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D4D71"/>
    <w:multiLevelType w:val="hybridMultilevel"/>
    <w:tmpl w:val="52D044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B24295"/>
    <w:multiLevelType w:val="hybridMultilevel"/>
    <w:tmpl w:val="198460F2"/>
    <w:lvl w:ilvl="0" w:tplc="027226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E4390"/>
    <w:multiLevelType w:val="hybridMultilevel"/>
    <w:tmpl w:val="62109D42"/>
    <w:lvl w:ilvl="0" w:tplc="04090017">
      <w:start w:val="1"/>
      <w:numFmt w:val="lowerLetter"/>
      <w:lvlText w:val="%1)"/>
      <w:lvlJc w:val="left"/>
      <w:pPr>
        <w:ind w:left="2220" w:hanging="360"/>
      </w:pPr>
    </w:lvl>
    <w:lvl w:ilvl="1" w:tplc="04090019">
      <w:start w:val="1"/>
      <w:numFmt w:val="lowerLetter"/>
      <w:lvlText w:val="%2."/>
      <w:lvlJc w:val="left"/>
      <w:pPr>
        <w:ind w:left="2940" w:hanging="360"/>
      </w:pPr>
    </w:lvl>
    <w:lvl w:ilvl="2" w:tplc="0409001B">
      <w:start w:val="1"/>
      <w:numFmt w:val="lowerRoman"/>
      <w:lvlText w:val="%3."/>
      <w:lvlJc w:val="right"/>
      <w:pPr>
        <w:ind w:left="3660" w:hanging="180"/>
      </w:pPr>
    </w:lvl>
    <w:lvl w:ilvl="3" w:tplc="0409000F">
      <w:start w:val="1"/>
      <w:numFmt w:val="decimal"/>
      <w:lvlText w:val="%4."/>
      <w:lvlJc w:val="left"/>
      <w:pPr>
        <w:ind w:left="4380" w:hanging="360"/>
      </w:pPr>
    </w:lvl>
    <w:lvl w:ilvl="4" w:tplc="04090019">
      <w:start w:val="1"/>
      <w:numFmt w:val="lowerLetter"/>
      <w:lvlText w:val="%5."/>
      <w:lvlJc w:val="left"/>
      <w:pPr>
        <w:ind w:left="5100" w:hanging="360"/>
      </w:pPr>
    </w:lvl>
    <w:lvl w:ilvl="5" w:tplc="0409001B">
      <w:start w:val="1"/>
      <w:numFmt w:val="lowerRoman"/>
      <w:lvlText w:val="%6."/>
      <w:lvlJc w:val="right"/>
      <w:pPr>
        <w:ind w:left="5820" w:hanging="180"/>
      </w:pPr>
    </w:lvl>
    <w:lvl w:ilvl="6" w:tplc="0409000F">
      <w:start w:val="1"/>
      <w:numFmt w:val="decimal"/>
      <w:lvlText w:val="%7."/>
      <w:lvlJc w:val="left"/>
      <w:pPr>
        <w:ind w:left="6540" w:hanging="360"/>
      </w:pPr>
    </w:lvl>
    <w:lvl w:ilvl="7" w:tplc="04090019">
      <w:start w:val="1"/>
      <w:numFmt w:val="lowerLetter"/>
      <w:lvlText w:val="%8."/>
      <w:lvlJc w:val="left"/>
      <w:pPr>
        <w:ind w:left="7260" w:hanging="360"/>
      </w:pPr>
    </w:lvl>
    <w:lvl w:ilvl="8" w:tplc="0409001B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34030992"/>
    <w:multiLevelType w:val="hybridMultilevel"/>
    <w:tmpl w:val="883ABEEE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B25186"/>
    <w:multiLevelType w:val="hybridMultilevel"/>
    <w:tmpl w:val="7B8AC01E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C041AB"/>
    <w:multiLevelType w:val="hybridMultilevel"/>
    <w:tmpl w:val="218C56EE"/>
    <w:lvl w:ilvl="0" w:tplc="027226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833C9"/>
    <w:multiLevelType w:val="multilevel"/>
    <w:tmpl w:val="D9C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A641D"/>
    <w:multiLevelType w:val="hybridMultilevel"/>
    <w:tmpl w:val="01F8DFF4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6754C0"/>
    <w:multiLevelType w:val="hybridMultilevel"/>
    <w:tmpl w:val="01705FFC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731FA1"/>
    <w:multiLevelType w:val="hybridMultilevel"/>
    <w:tmpl w:val="228EEA78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E943F3"/>
    <w:multiLevelType w:val="hybridMultilevel"/>
    <w:tmpl w:val="F12A8B56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D1663C"/>
    <w:multiLevelType w:val="hybridMultilevel"/>
    <w:tmpl w:val="C530452A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452206"/>
    <w:multiLevelType w:val="hybridMultilevel"/>
    <w:tmpl w:val="0A18B982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49E16A6"/>
    <w:multiLevelType w:val="multilevel"/>
    <w:tmpl w:val="0B6697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F7D33"/>
    <w:multiLevelType w:val="hybridMultilevel"/>
    <w:tmpl w:val="EB1E65B8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6749921">
    <w:abstractNumId w:val="1"/>
  </w:num>
  <w:num w:numId="2" w16cid:durableId="1930655257">
    <w:abstractNumId w:val="9"/>
  </w:num>
  <w:num w:numId="3" w16cid:durableId="1783914263">
    <w:abstractNumId w:val="7"/>
  </w:num>
  <w:num w:numId="4" w16cid:durableId="415396402">
    <w:abstractNumId w:val="8"/>
  </w:num>
  <w:num w:numId="5" w16cid:durableId="1166675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46395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51641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85806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32443702">
    <w:abstractNumId w:val="17"/>
  </w:num>
  <w:num w:numId="10" w16cid:durableId="1420180032">
    <w:abstractNumId w:val="18"/>
  </w:num>
  <w:num w:numId="11" w16cid:durableId="1758667657">
    <w:abstractNumId w:val="16"/>
  </w:num>
  <w:num w:numId="12" w16cid:durableId="851719929">
    <w:abstractNumId w:val="5"/>
  </w:num>
  <w:num w:numId="13" w16cid:durableId="1687437046">
    <w:abstractNumId w:val="14"/>
  </w:num>
  <w:num w:numId="14" w16cid:durableId="1565679961">
    <w:abstractNumId w:val="11"/>
  </w:num>
  <w:num w:numId="15" w16cid:durableId="1426658454">
    <w:abstractNumId w:val="13"/>
  </w:num>
  <w:num w:numId="16" w16cid:durableId="1247953933">
    <w:abstractNumId w:val="12"/>
  </w:num>
  <w:num w:numId="17" w16cid:durableId="1863199254">
    <w:abstractNumId w:val="15"/>
  </w:num>
  <w:num w:numId="18" w16cid:durableId="1584024032">
    <w:abstractNumId w:val="10"/>
  </w:num>
  <w:num w:numId="19" w16cid:durableId="1971551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4B"/>
    <w:rsid w:val="0011100D"/>
    <w:rsid w:val="00410520"/>
    <w:rsid w:val="00475B14"/>
    <w:rsid w:val="0055164B"/>
    <w:rsid w:val="005F1A33"/>
    <w:rsid w:val="0061344F"/>
    <w:rsid w:val="007057C3"/>
    <w:rsid w:val="007733C7"/>
    <w:rsid w:val="008D4F7E"/>
    <w:rsid w:val="009D4A57"/>
    <w:rsid w:val="00AB0484"/>
    <w:rsid w:val="00B2600A"/>
    <w:rsid w:val="00C469AE"/>
    <w:rsid w:val="00C7281D"/>
    <w:rsid w:val="00D37AB9"/>
    <w:rsid w:val="00DB4C23"/>
    <w:rsid w:val="00E050F2"/>
    <w:rsid w:val="00E333C5"/>
    <w:rsid w:val="00E35D57"/>
    <w:rsid w:val="00FA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DE17"/>
  <w15:chartTrackingRefBased/>
  <w15:docId w15:val="{D76955D2-3F9A-4802-BE28-4039686F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4B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13</Pages>
  <Words>2589</Words>
  <Characters>14758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Triboi</dc:creator>
  <cp:keywords/>
  <dc:description/>
  <cp:lastModifiedBy>Andreia Triboi</cp:lastModifiedBy>
  <cp:revision>4</cp:revision>
  <dcterms:created xsi:type="dcterms:W3CDTF">2023-11-07T11:55:00Z</dcterms:created>
  <dcterms:modified xsi:type="dcterms:W3CDTF">2023-11-15T15:51:00Z</dcterms:modified>
</cp:coreProperties>
</file>