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D9CAC" w14:textId="77777777" w:rsidR="00371765" w:rsidRPr="00121580" w:rsidRDefault="00371765" w:rsidP="00121580">
      <w:pPr>
        <w:pStyle w:val="GeneralDiplomText"/>
        <w:jc w:val="center"/>
        <w:rPr>
          <w:b/>
          <w:bCs/>
          <w:sz w:val="28"/>
          <w:szCs w:val="28"/>
        </w:rPr>
      </w:pPr>
      <w:r w:rsidRPr="00121580">
        <w:rPr>
          <w:b/>
          <w:bCs/>
          <w:sz w:val="28"/>
          <w:szCs w:val="28"/>
        </w:rPr>
        <w:t>MINISTERUL EDUCAŢIEI, CULTURII ȘI CERCETĂRII</w:t>
      </w:r>
    </w:p>
    <w:p w14:paraId="7E703D7C" w14:textId="77777777" w:rsidR="00371765" w:rsidRPr="00391135" w:rsidRDefault="00371765" w:rsidP="00371765">
      <w:pPr>
        <w:pStyle w:val="GeneralDiplomText"/>
        <w:jc w:val="center"/>
        <w:rPr>
          <w:b/>
          <w:bCs/>
          <w:lang w:val="en-US"/>
        </w:rPr>
      </w:pPr>
      <w:r w:rsidRPr="00391135">
        <w:rPr>
          <w:b/>
          <w:bCs/>
          <w:lang w:val="en-US"/>
        </w:rPr>
        <w:t>Universitatea</w:t>
      </w:r>
      <w:r w:rsidRPr="00391135">
        <w:rPr>
          <w:b/>
          <w:bCs/>
          <w:spacing w:val="-3"/>
          <w:lang w:val="en-US"/>
        </w:rPr>
        <w:t xml:space="preserve"> </w:t>
      </w:r>
      <w:r w:rsidRPr="00391135">
        <w:rPr>
          <w:b/>
          <w:bCs/>
          <w:lang w:val="en-US"/>
        </w:rPr>
        <w:t>Tehnică</w:t>
      </w:r>
      <w:r w:rsidRPr="00391135">
        <w:rPr>
          <w:b/>
          <w:bCs/>
          <w:spacing w:val="-3"/>
          <w:lang w:val="en-US"/>
        </w:rPr>
        <w:t xml:space="preserve"> </w:t>
      </w:r>
      <w:r w:rsidRPr="00391135">
        <w:rPr>
          <w:b/>
          <w:bCs/>
          <w:lang w:val="en-US"/>
        </w:rPr>
        <w:t>a</w:t>
      </w:r>
      <w:r w:rsidRPr="00391135">
        <w:rPr>
          <w:b/>
          <w:bCs/>
          <w:spacing w:val="-3"/>
          <w:lang w:val="en-US"/>
        </w:rPr>
        <w:t xml:space="preserve"> </w:t>
      </w:r>
      <w:r w:rsidRPr="00391135">
        <w:rPr>
          <w:b/>
          <w:bCs/>
          <w:lang w:val="en-US"/>
        </w:rPr>
        <w:t>Moldovei</w:t>
      </w:r>
    </w:p>
    <w:p w14:paraId="32F3B76F" w14:textId="77777777" w:rsidR="00371765" w:rsidRDefault="00371765" w:rsidP="00371765">
      <w:pPr>
        <w:pStyle w:val="GeneralDiplomText"/>
        <w:jc w:val="center"/>
        <w:rPr>
          <w:b/>
          <w:bCs/>
          <w:sz w:val="28"/>
          <w:szCs w:val="28"/>
        </w:rPr>
      </w:pPr>
      <w:r w:rsidRPr="0081720E">
        <w:rPr>
          <w:b/>
          <w:bCs/>
          <w:sz w:val="28"/>
          <w:szCs w:val="28"/>
        </w:rPr>
        <w:t>Facultatea</w:t>
      </w:r>
      <w:r w:rsidRPr="0081720E">
        <w:rPr>
          <w:b/>
          <w:bCs/>
          <w:spacing w:val="-5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Calculatoare</w:t>
      </w:r>
      <w:r w:rsidRPr="0081720E">
        <w:rPr>
          <w:b/>
          <w:bCs/>
          <w:spacing w:val="-5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Informatică</w:t>
      </w:r>
      <w:r w:rsidRPr="0081720E">
        <w:rPr>
          <w:b/>
          <w:bCs/>
          <w:spacing w:val="-4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şi</w:t>
      </w:r>
      <w:r w:rsidRPr="0081720E">
        <w:rPr>
          <w:b/>
          <w:bCs/>
          <w:spacing w:val="-4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Microelectronică</w:t>
      </w:r>
      <w:r>
        <w:rPr>
          <w:b/>
          <w:bCs/>
          <w:sz w:val="28"/>
          <w:szCs w:val="28"/>
        </w:rPr>
        <w:t xml:space="preserve"> </w:t>
      </w:r>
    </w:p>
    <w:p w14:paraId="4AD0DAB1" w14:textId="77777777" w:rsidR="00371765" w:rsidRPr="0081720E" w:rsidRDefault="00371765" w:rsidP="00371765">
      <w:pPr>
        <w:pStyle w:val="GeneralDiplomText"/>
        <w:jc w:val="center"/>
        <w:rPr>
          <w:b/>
          <w:bCs/>
          <w:sz w:val="28"/>
          <w:szCs w:val="28"/>
        </w:rPr>
      </w:pPr>
      <w:r>
        <w:rPr>
          <w:lang w:val="en-US"/>
        </w:rPr>
        <w:drawing>
          <wp:anchor distT="0" distB="0" distL="0" distR="0" simplePos="0" relativeHeight="251659264" behindDoc="0" locked="0" layoutInCell="1" allowOverlap="1" wp14:anchorId="49628913" wp14:editId="64317066">
            <wp:simplePos x="0" y="0"/>
            <wp:positionH relativeFrom="margin">
              <wp:posOffset>2451735</wp:posOffset>
            </wp:positionH>
            <wp:positionV relativeFrom="paragraph">
              <wp:posOffset>330200</wp:posOffset>
            </wp:positionV>
            <wp:extent cx="1393825" cy="1091565"/>
            <wp:effectExtent l="0" t="0" r="0" b="0"/>
            <wp:wrapTopAndBottom/>
            <wp:docPr id="715365450" name="Picture 5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20E">
        <w:rPr>
          <w:b/>
          <w:bCs/>
          <w:spacing w:val="-57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Departamentul</w:t>
      </w:r>
      <w:r w:rsidRPr="0081720E">
        <w:rPr>
          <w:b/>
          <w:bCs/>
          <w:spacing w:val="-2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Ingineria</w:t>
      </w:r>
      <w:r w:rsidRPr="0081720E">
        <w:rPr>
          <w:b/>
          <w:bCs/>
          <w:spacing w:val="-1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Software</w:t>
      </w:r>
      <w:r w:rsidRPr="0081720E">
        <w:rPr>
          <w:b/>
          <w:bCs/>
          <w:spacing w:val="-2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și</w:t>
      </w:r>
      <w:r w:rsidRPr="0081720E">
        <w:rPr>
          <w:b/>
          <w:bCs/>
          <w:spacing w:val="-2"/>
          <w:sz w:val="28"/>
          <w:szCs w:val="28"/>
        </w:rPr>
        <w:t xml:space="preserve"> </w:t>
      </w:r>
      <w:r w:rsidRPr="0081720E">
        <w:rPr>
          <w:b/>
          <w:bCs/>
          <w:sz w:val="28"/>
          <w:szCs w:val="28"/>
        </w:rPr>
        <w:t>Automatică</w:t>
      </w:r>
    </w:p>
    <w:p w14:paraId="23DE7A50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</w:rPr>
      </w:pPr>
    </w:p>
    <w:p w14:paraId="29070A55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  <w:lang w:eastAsia="zh-CN"/>
        </w:rPr>
      </w:pPr>
    </w:p>
    <w:p w14:paraId="0E242C5C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  <w:lang w:eastAsia="zh-CN"/>
        </w:rPr>
      </w:pPr>
    </w:p>
    <w:p w14:paraId="1CC671DB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</w:rPr>
      </w:pPr>
    </w:p>
    <w:p w14:paraId="040AAD63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</w:rPr>
      </w:pPr>
    </w:p>
    <w:p w14:paraId="059845B2" w14:textId="77777777" w:rsidR="00371765" w:rsidRDefault="00371765" w:rsidP="00371765">
      <w:pPr>
        <w:pStyle w:val="a6"/>
      </w:pPr>
      <w:r>
        <w:t>Raport</w:t>
      </w:r>
    </w:p>
    <w:p w14:paraId="3DB66933" w14:textId="77777777" w:rsidR="00371765" w:rsidRPr="00CF6593" w:rsidRDefault="00371765" w:rsidP="00371765">
      <w:pPr>
        <w:spacing w:before="211"/>
        <w:ind w:left="1942" w:right="1939"/>
        <w:jc w:val="center"/>
        <w:rPr>
          <w:b/>
          <w:sz w:val="40"/>
          <w:lang w:val="en-US"/>
        </w:rPr>
      </w:pPr>
      <w:r w:rsidRPr="00CF6593">
        <w:rPr>
          <w:b/>
          <w:sz w:val="40"/>
          <w:lang w:val="en-US"/>
        </w:rPr>
        <w:t>la</w:t>
      </w:r>
      <w:r w:rsidRPr="00CF6593">
        <w:rPr>
          <w:b/>
          <w:spacing w:val="-1"/>
          <w:sz w:val="40"/>
          <w:lang w:val="en-US"/>
        </w:rPr>
        <w:t xml:space="preserve"> </w:t>
      </w:r>
      <w:r w:rsidRPr="00371765">
        <w:rPr>
          <w:b/>
          <w:sz w:val="40"/>
        </w:rPr>
        <w:t>disciplina</w:t>
      </w:r>
      <w:r w:rsidRPr="00371765">
        <w:rPr>
          <w:b/>
          <w:spacing w:val="-2"/>
          <w:sz w:val="40"/>
        </w:rPr>
        <w:t xml:space="preserve"> </w:t>
      </w:r>
      <w:r w:rsidRPr="00371765">
        <w:rPr>
          <w:b/>
          <w:sz w:val="40"/>
        </w:rPr>
        <w:t>Internetul</w:t>
      </w:r>
      <w:r w:rsidRPr="00371765">
        <w:rPr>
          <w:b/>
          <w:spacing w:val="-1"/>
          <w:sz w:val="40"/>
        </w:rPr>
        <w:t xml:space="preserve"> </w:t>
      </w:r>
      <w:r w:rsidRPr="00371765">
        <w:rPr>
          <w:b/>
          <w:sz w:val="40"/>
        </w:rPr>
        <w:t>lucrurilor</w:t>
      </w:r>
      <w:r w:rsidRPr="00CF6593">
        <w:rPr>
          <w:b/>
          <w:sz w:val="40"/>
          <w:lang w:val="en-US"/>
        </w:rPr>
        <w:t xml:space="preserve"> IOT</w:t>
      </w:r>
    </w:p>
    <w:p w14:paraId="19EE9176" w14:textId="77777777" w:rsidR="00371765" w:rsidRDefault="00371765" w:rsidP="00371765">
      <w:pPr>
        <w:pStyle w:val="a4"/>
        <w:spacing w:before="8"/>
        <w:rPr>
          <w:b/>
          <w:sz w:val="54"/>
        </w:rPr>
      </w:pPr>
    </w:p>
    <w:p w14:paraId="3EAA38BB" w14:textId="2D02105C" w:rsidR="00371765" w:rsidRPr="00371765" w:rsidRDefault="00371765" w:rsidP="00371765">
      <w:pPr>
        <w:ind w:left="1942" w:right="1939"/>
        <w:jc w:val="center"/>
        <w:rPr>
          <w:b/>
          <w:sz w:val="32"/>
          <w:szCs w:val="32"/>
          <w:lang w:val="en-US"/>
        </w:rPr>
      </w:pPr>
      <w:r w:rsidRPr="00371765">
        <w:rPr>
          <w:b/>
          <w:sz w:val="32"/>
          <w:szCs w:val="32"/>
          <w:lang w:val="en-US"/>
        </w:rPr>
        <w:t>Tema:</w:t>
      </w:r>
      <w:r w:rsidRPr="00371765">
        <w:rPr>
          <w:b/>
          <w:spacing w:val="-3"/>
          <w:sz w:val="32"/>
          <w:szCs w:val="32"/>
          <w:lang w:val="en-US"/>
        </w:rPr>
        <w:t xml:space="preserve"> </w:t>
      </w:r>
      <w:r w:rsidR="00EC72AF">
        <w:rPr>
          <w:b/>
          <w:color w:val="000000"/>
          <w:sz w:val="32"/>
          <w:szCs w:val="32"/>
          <w:shd w:val="clear" w:color="auto" w:fill="FFFFFF" w:themeFill="background1"/>
        </w:rPr>
        <w:t>Automate finite</w:t>
      </w:r>
    </w:p>
    <w:p w14:paraId="234F2831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48"/>
          <w:szCs w:val="48"/>
          <w:shd w:val="clear" w:color="auto" w:fill="FFFFFF" w:themeFill="background1"/>
        </w:rPr>
      </w:pPr>
    </w:p>
    <w:p w14:paraId="2EC59381" w14:textId="77777777" w:rsidR="00371765" w:rsidRPr="00371765" w:rsidRDefault="000C5973" w:rsidP="00371765">
      <w:pPr>
        <w:tabs>
          <w:tab w:val="center" w:pos="5233"/>
          <w:tab w:val="left" w:pos="8640"/>
        </w:tabs>
        <w:jc w:val="center"/>
        <w:rPr>
          <w:sz w:val="28"/>
          <w:lang w:eastAsia="zh-CN"/>
        </w:rPr>
      </w:pPr>
      <w:hyperlink r:id="rId7" w:tooltip="Introducere în Programarea Pilotată de evenimente" w:history="1"/>
    </w:p>
    <w:p w14:paraId="6CB87C13" w14:textId="77777777" w:rsidR="00371765" w:rsidRPr="00371765" w:rsidRDefault="00371765" w:rsidP="00371765">
      <w:pPr>
        <w:tabs>
          <w:tab w:val="center" w:pos="5233"/>
          <w:tab w:val="left" w:pos="8640"/>
        </w:tabs>
        <w:jc w:val="both"/>
        <w:rPr>
          <w:sz w:val="28"/>
          <w:lang w:eastAsia="zh-CN"/>
        </w:rPr>
      </w:pPr>
    </w:p>
    <w:p w14:paraId="7C7CD84A" w14:textId="77777777" w:rsidR="00371765" w:rsidRPr="00371765" w:rsidRDefault="00371765" w:rsidP="00371765">
      <w:pPr>
        <w:tabs>
          <w:tab w:val="center" w:pos="5233"/>
          <w:tab w:val="left" w:pos="8640"/>
        </w:tabs>
        <w:jc w:val="both"/>
        <w:rPr>
          <w:sz w:val="28"/>
          <w:lang w:eastAsia="zh-CN"/>
        </w:rPr>
      </w:pPr>
    </w:p>
    <w:p w14:paraId="20500EAE" w14:textId="77777777" w:rsidR="00371765" w:rsidRPr="00371765" w:rsidRDefault="00371765" w:rsidP="00371765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eastAsia="zh-CN"/>
        </w:rPr>
      </w:pPr>
    </w:p>
    <w:p w14:paraId="3A4FE322" w14:textId="77777777" w:rsidR="00371765" w:rsidRPr="00371765" w:rsidRDefault="00371765" w:rsidP="00371765">
      <w:pPr>
        <w:tabs>
          <w:tab w:val="center" w:pos="5233"/>
          <w:tab w:val="left" w:pos="8640"/>
        </w:tabs>
        <w:rPr>
          <w:rFonts w:eastAsiaTheme="minorEastAsia"/>
          <w:sz w:val="28"/>
          <w:lang w:eastAsia="zh-CN"/>
        </w:rPr>
      </w:pPr>
    </w:p>
    <w:p w14:paraId="25C9527D" w14:textId="77777777" w:rsidR="00371765" w:rsidRPr="00371765" w:rsidRDefault="00371765" w:rsidP="00371765">
      <w:pPr>
        <w:tabs>
          <w:tab w:val="center" w:pos="5233"/>
          <w:tab w:val="left" w:pos="8640"/>
        </w:tabs>
        <w:jc w:val="center"/>
        <w:rPr>
          <w:sz w:val="28"/>
        </w:rPr>
      </w:pPr>
    </w:p>
    <w:p w14:paraId="376E55A9" w14:textId="61F76212" w:rsidR="00371765" w:rsidRPr="00371765" w:rsidRDefault="00371765" w:rsidP="00371765">
      <w:pPr>
        <w:ind w:left="1418"/>
        <w:jc w:val="both"/>
        <w:rPr>
          <w:rFonts w:eastAsiaTheme="minorEastAsia"/>
          <w:sz w:val="28"/>
          <w:szCs w:val="28"/>
          <w:lang w:eastAsia="zh-CN"/>
        </w:rPr>
      </w:pPr>
      <w:r w:rsidRPr="00371765">
        <w:rPr>
          <w:sz w:val="36"/>
        </w:rPr>
        <w:t xml:space="preserve">                                          </w:t>
      </w:r>
      <w:r w:rsidRPr="00371765">
        <w:rPr>
          <w:sz w:val="28"/>
          <w:szCs w:val="28"/>
          <w:lang w:eastAsia="zh-CN"/>
        </w:rPr>
        <w:t xml:space="preserve">A efectuat: st.gr. TI-204 </w:t>
      </w:r>
      <w:r w:rsidR="004E2333">
        <w:rPr>
          <w:sz w:val="28"/>
          <w:szCs w:val="28"/>
          <w:lang w:eastAsia="zh-CN"/>
        </w:rPr>
        <w:t>Agatiev Dumitru</w:t>
      </w:r>
    </w:p>
    <w:p w14:paraId="1ED8FC7A" w14:textId="77777777" w:rsidR="00371765" w:rsidRPr="00371765" w:rsidRDefault="00371765" w:rsidP="00371765">
      <w:pPr>
        <w:ind w:left="1418"/>
        <w:rPr>
          <w:sz w:val="28"/>
          <w:szCs w:val="28"/>
          <w:lang w:eastAsia="zh-CN"/>
        </w:rPr>
      </w:pPr>
      <w:r w:rsidRPr="00371765">
        <w:rPr>
          <w:sz w:val="28"/>
          <w:szCs w:val="28"/>
          <w:lang w:eastAsia="zh-CN"/>
        </w:rPr>
        <w:tab/>
        <w:t xml:space="preserve">                                   </w:t>
      </w:r>
      <w:r w:rsidRPr="00371765">
        <w:rPr>
          <w:rFonts w:eastAsia="SimSun"/>
          <w:sz w:val="28"/>
          <w:szCs w:val="28"/>
          <w:lang w:eastAsia="zh-CN"/>
        </w:rPr>
        <w:tab/>
        <w:t xml:space="preserve">    </w:t>
      </w:r>
      <w:bookmarkStart w:id="0" w:name="_Hlk151492360"/>
      <w:r w:rsidRPr="00371765">
        <w:rPr>
          <w:sz w:val="28"/>
          <w:szCs w:val="28"/>
          <w:lang w:eastAsia="zh-CN"/>
        </w:rPr>
        <w:t>A verificat: asist.univ. Litra Dinu</w:t>
      </w:r>
      <w:bookmarkEnd w:id="0"/>
    </w:p>
    <w:p w14:paraId="055AA41F" w14:textId="77777777" w:rsidR="00371765" w:rsidRPr="00371765" w:rsidRDefault="00371765" w:rsidP="00371765">
      <w:pPr>
        <w:ind w:left="1418"/>
        <w:rPr>
          <w:rFonts w:eastAsiaTheme="minorEastAsia"/>
          <w:sz w:val="36"/>
          <w:lang w:eastAsia="zh-CN"/>
        </w:rPr>
      </w:pPr>
      <w:r w:rsidRPr="00371765">
        <w:rPr>
          <w:sz w:val="28"/>
          <w:szCs w:val="28"/>
          <w:lang w:eastAsia="zh-CN"/>
        </w:rPr>
        <w:t xml:space="preserve">  </w:t>
      </w:r>
      <w:r w:rsidRPr="00371765">
        <w:rPr>
          <w:sz w:val="36"/>
          <w:lang w:eastAsia="zh-CN"/>
        </w:rPr>
        <w:t xml:space="preserve"> </w:t>
      </w:r>
      <w:r w:rsidRPr="00371765">
        <w:rPr>
          <w:sz w:val="36"/>
          <w:lang w:eastAsia="zh-CN"/>
        </w:rPr>
        <w:tab/>
      </w:r>
    </w:p>
    <w:p w14:paraId="0156FDE6" w14:textId="77777777" w:rsidR="00371765" w:rsidRPr="00371765" w:rsidRDefault="00371765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015722B8" w14:textId="77777777" w:rsidR="00371765" w:rsidRPr="00371765" w:rsidRDefault="00371765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06DBAF3C" w14:textId="16431D38" w:rsidR="00371765" w:rsidRDefault="00371765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34DE4D3A" w14:textId="77777777" w:rsidR="00371765" w:rsidRDefault="00371765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43415C92" w14:textId="2364D1A9" w:rsidR="00121580" w:rsidRDefault="00121580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229D84C2" w14:textId="0FFAD9A6" w:rsidR="007B0EC2" w:rsidRPr="00371765" w:rsidRDefault="007B0EC2" w:rsidP="00371765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eastAsia="zh-CN"/>
        </w:rPr>
      </w:pPr>
    </w:p>
    <w:p w14:paraId="4F456CA7" w14:textId="77777777" w:rsidR="00371765" w:rsidRDefault="00371765" w:rsidP="00371765">
      <w:pPr>
        <w:tabs>
          <w:tab w:val="center" w:pos="5233"/>
          <w:tab w:val="left" w:pos="8640"/>
        </w:tabs>
        <w:jc w:val="both"/>
        <w:rPr>
          <w:sz w:val="28"/>
          <w:szCs w:val="28"/>
          <w:lang w:eastAsia="zh-CN"/>
        </w:rPr>
      </w:pPr>
      <w:r w:rsidRPr="00371765">
        <w:rPr>
          <w:sz w:val="36"/>
          <w:lang w:eastAsia="zh-CN"/>
        </w:rPr>
        <w:tab/>
      </w:r>
      <w:r w:rsidRPr="00371765">
        <w:rPr>
          <w:sz w:val="28"/>
          <w:szCs w:val="28"/>
          <w:lang w:eastAsia="zh-CN"/>
        </w:rPr>
        <w:t>Chișinău 2023</w:t>
      </w:r>
    </w:p>
    <w:p w14:paraId="3403768A" w14:textId="77777777" w:rsidR="00121580" w:rsidRPr="00371765" w:rsidRDefault="00121580" w:rsidP="00371765">
      <w:pPr>
        <w:tabs>
          <w:tab w:val="center" w:pos="5233"/>
          <w:tab w:val="left" w:pos="8640"/>
        </w:tabs>
        <w:jc w:val="both"/>
        <w:rPr>
          <w:rFonts w:eastAsiaTheme="minorEastAsia"/>
          <w:sz w:val="28"/>
          <w:szCs w:val="28"/>
          <w:lang w:eastAsia="zh-CN"/>
        </w:rPr>
      </w:pPr>
    </w:p>
    <w:p w14:paraId="35662773" w14:textId="5434FB90" w:rsidR="00371765" w:rsidRPr="00371765" w:rsidRDefault="00371765" w:rsidP="00371765">
      <w:pPr>
        <w:tabs>
          <w:tab w:val="center" w:pos="5233"/>
          <w:tab w:val="left" w:pos="8640"/>
        </w:tabs>
        <w:spacing w:line="360" w:lineRule="auto"/>
        <w:rPr>
          <w:rFonts w:eastAsiaTheme="minorEastAsia"/>
          <w:b/>
          <w:sz w:val="28"/>
          <w:szCs w:val="28"/>
          <w:lang w:eastAsia="zh-CN"/>
        </w:rPr>
      </w:pPr>
      <w:r w:rsidRPr="00371765">
        <w:rPr>
          <w:rFonts w:eastAsiaTheme="minorEastAsia"/>
          <w:b/>
          <w:sz w:val="28"/>
          <w:szCs w:val="28"/>
          <w:lang w:eastAsia="zh-CN"/>
        </w:rPr>
        <w:t xml:space="preserve">Definirea problemei </w:t>
      </w:r>
      <w:r w:rsidR="00CF25F6">
        <w:rPr>
          <w:rFonts w:eastAsiaTheme="minorEastAsia"/>
          <w:b/>
          <w:sz w:val="28"/>
          <w:szCs w:val="28"/>
          <w:lang w:eastAsia="zh-CN"/>
        </w:rPr>
        <w:t>1</w:t>
      </w:r>
    </w:p>
    <w:p w14:paraId="7363532B" w14:textId="6798D28F" w:rsidR="001D4195" w:rsidRPr="00371765" w:rsidRDefault="001D4195" w:rsidP="001D4195">
      <w:pPr>
        <w:spacing w:line="360" w:lineRule="auto"/>
        <w:rPr>
          <w:lang w:eastAsia="ru-MD"/>
        </w:rPr>
      </w:pPr>
      <w:r w:rsidRPr="00371765">
        <w:rPr>
          <w:lang w:eastAsia="ru-MD"/>
        </w:rPr>
        <w:t xml:space="preserve">Realizarea unei </w:t>
      </w:r>
      <w:r w:rsidR="009338F1">
        <w:t xml:space="preserve">aplicatie in baza de MCU </w:t>
      </w:r>
      <w:r w:rsidR="006B46B3">
        <w:t>care reprezinta un Automat Finit aplicatie Button-Led.</w:t>
      </w:r>
    </w:p>
    <w:p w14:paraId="200D40EC" w14:textId="77777777" w:rsidR="00371765" w:rsidRPr="00371765" w:rsidRDefault="00371765" w:rsidP="00371765">
      <w:pPr>
        <w:spacing w:line="360" w:lineRule="auto"/>
        <w:rPr>
          <w:b/>
          <w:bCs/>
          <w:sz w:val="28"/>
          <w:szCs w:val="22"/>
        </w:rPr>
      </w:pPr>
      <w:r w:rsidRPr="00371765">
        <w:rPr>
          <w:b/>
          <w:bCs/>
          <w:sz w:val="28"/>
        </w:rPr>
        <w:t>Obiective</w:t>
      </w:r>
    </w:p>
    <w:p w14:paraId="3780509D" w14:textId="1F48AB65" w:rsidR="00371765" w:rsidRPr="00371765" w:rsidRDefault="00371765" w:rsidP="00371765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configurarea apl</w:t>
      </w:r>
      <w:r w:rsidR="00031AC2">
        <w:rPr>
          <w:rFonts w:ascii="Times New Roman" w:hAnsi="Times New Roman" w:cs="Times New Roman"/>
          <w:sz w:val="24"/>
          <w:lang w:val="ro-MD"/>
        </w:rPr>
        <w:t>i</w:t>
      </w:r>
      <w:r w:rsidRPr="00371765">
        <w:rPr>
          <w:rFonts w:ascii="Times New Roman" w:hAnsi="Times New Roman" w:cs="Times New Roman"/>
          <w:sz w:val="24"/>
          <w:lang w:val="ro-MD"/>
        </w:rPr>
        <w:t xml:space="preserve">cației pentru </w:t>
      </w:r>
      <w:r w:rsidR="006B46B3">
        <w:rPr>
          <w:rFonts w:ascii="Times New Roman" w:hAnsi="Times New Roman" w:cs="Times New Roman"/>
          <w:sz w:val="24"/>
          <w:lang w:val="ro-MD"/>
        </w:rPr>
        <w:t>automat finit Button-led</w:t>
      </w:r>
      <w:r w:rsidRPr="00371765">
        <w:rPr>
          <w:rFonts w:ascii="Times New Roman" w:hAnsi="Times New Roman" w:cs="Times New Roman"/>
          <w:sz w:val="24"/>
          <w:lang w:val="ro-MD"/>
        </w:rPr>
        <w:t>;</w:t>
      </w:r>
    </w:p>
    <w:p w14:paraId="50A15753" w14:textId="77777777" w:rsidR="00371765" w:rsidRPr="00371765" w:rsidRDefault="00371765" w:rsidP="00371765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crearea schemei și codului conform sarcinii propuse;</w:t>
      </w:r>
    </w:p>
    <w:p w14:paraId="589FDF25" w14:textId="77777777" w:rsidR="00371765" w:rsidRPr="00371765" w:rsidRDefault="00371765" w:rsidP="00371765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înțelegerea sistemului creat și procesele ce se întâmplă.</w:t>
      </w:r>
    </w:p>
    <w:p w14:paraId="39BED549" w14:textId="3BEF3DD5" w:rsidR="00371765" w:rsidRPr="00371765" w:rsidRDefault="00371765" w:rsidP="005236D2">
      <w:pPr>
        <w:pStyle w:val="a3"/>
        <w:tabs>
          <w:tab w:val="center" w:pos="567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/>
          <w:sz w:val="28"/>
          <w:szCs w:val="28"/>
          <w:lang w:val="ro-MD" w:eastAsia="zh-CN"/>
        </w:rPr>
        <w:t>Metode și materiale</w:t>
      </w:r>
    </w:p>
    <w:p w14:paraId="69091973" w14:textId="77777777" w:rsidR="00371765" w:rsidRPr="00371765" w:rsidRDefault="00371765" w:rsidP="00371765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  <w:r w:rsidRPr="00371765">
        <w:rPr>
          <w:rFonts w:eastAsiaTheme="minorEastAsia"/>
          <w:bCs/>
          <w:lang w:eastAsia="zh-CN"/>
        </w:rPr>
        <w:t>Materiale Necesare:</w:t>
      </w:r>
    </w:p>
    <w:p w14:paraId="1D223901" w14:textId="77777777" w:rsidR="00371765" w:rsidRPr="00371765" w:rsidRDefault="00371765" w:rsidP="00371765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Arduino Board (de exemplu, Arduino Uno);</w:t>
      </w:r>
    </w:p>
    <w:p w14:paraId="44F1A83D" w14:textId="77777777" w:rsidR="00371765" w:rsidRPr="00371765" w:rsidRDefault="00371765" w:rsidP="00371765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breadboard și fire de conexiune;</w:t>
      </w:r>
    </w:p>
    <w:p w14:paraId="05D013F1" w14:textId="2D4090D0" w:rsidR="00371765" w:rsidRDefault="006B46B3" w:rsidP="00371765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trei leduri</w:t>
      </w:r>
      <w:r w:rsidR="00371765"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;</w:t>
      </w:r>
    </w:p>
    <w:p w14:paraId="6FCA727A" w14:textId="6811F670" w:rsidR="008A74DD" w:rsidRDefault="006B46B3" w:rsidP="00371765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o telecomanda</w:t>
      </w:r>
      <w:r w:rsidR="008A74DD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;</w:t>
      </w:r>
    </w:p>
    <w:p w14:paraId="00BC4328" w14:textId="362C6902" w:rsidR="008A74DD" w:rsidRPr="00371765" w:rsidRDefault="006B46B3" w:rsidP="00371765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un senzor IR</w:t>
      </w:r>
      <w:r w:rsidR="008A74DD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.</w:t>
      </w:r>
    </w:p>
    <w:p w14:paraId="31A61F9B" w14:textId="77777777" w:rsidR="00371765" w:rsidRPr="00371765" w:rsidRDefault="00371765" w:rsidP="00371765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  <w:r w:rsidRPr="00371765">
        <w:rPr>
          <w:rFonts w:eastAsiaTheme="minorEastAsia"/>
          <w:bCs/>
          <w:lang w:eastAsia="zh-CN"/>
        </w:rPr>
        <w:t>Metoda de Implementare:</w:t>
      </w:r>
    </w:p>
    <w:p w14:paraId="4D173AF9" w14:textId="77777777" w:rsidR="00371765" w:rsidRPr="00371765" w:rsidRDefault="00371765" w:rsidP="00371765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conexiuni hardware:</w:t>
      </w:r>
    </w:p>
    <w:p w14:paraId="5EB04DE6" w14:textId="31A72A86" w:rsidR="00A64D7E" w:rsidRDefault="00A20154" w:rsidP="00A20154">
      <w:pPr>
        <w:pStyle w:val="GeneralDiplomText"/>
        <w:numPr>
          <w:ilvl w:val="0"/>
          <w:numId w:val="23"/>
        </w:numPr>
      </w:pPr>
      <w:r>
        <w:t xml:space="preserve">conectarea </w:t>
      </w:r>
      <w:r w:rsidR="00636685">
        <w:t>senzorului</w:t>
      </w:r>
      <w:r w:rsidR="00A64D7E" w:rsidRPr="00A20154">
        <w:t>;</w:t>
      </w:r>
    </w:p>
    <w:p w14:paraId="0C4711AA" w14:textId="4677D98F" w:rsidR="001F40C8" w:rsidRPr="00A20154" w:rsidRDefault="001F40C8" w:rsidP="00F60E30">
      <w:pPr>
        <w:pStyle w:val="GeneralDiplomText"/>
        <w:numPr>
          <w:ilvl w:val="0"/>
          <w:numId w:val="23"/>
        </w:numPr>
      </w:pPr>
      <w:r>
        <w:t xml:space="preserve">conectarea </w:t>
      </w:r>
      <w:r w:rsidR="00636685">
        <w:t>L</w:t>
      </w:r>
      <w:r w:rsidR="00F60E30">
        <w:t>E</w:t>
      </w:r>
      <w:r w:rsidR="00636685">
        <w:t>D</w:t>
      </w:r>
      <w:r w:rsidR="00F60E30">
        <w:rPr>
          <w:lang w:val="en-US"/>
        </w:rPr>
        <w:t>.</w:t>
      </w:r>
    </w:p>
    <w:p w14:paraId="57F3D31A" w14:textId="77777777" w:rsidR="00371765" w:rsidRPr="00371765" w:rsidRDefault="00371765" w:rsidP="00371765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scrierea codului în Arduino IDE:</w:t>
      </w:r>
    </w:p>
    <w:p w14:paraId="3FF66BFB" w14:textId="31B57C41" w:rsidR="00371765" w:rsidRPr="00A20154" w:rsidRDefault="00371765" w:rsidP="00A20154">
      <w:pPr>
        <w:pStyle w:val="GeneralDiplomText"/>
        <w:numPr>
          <w:ilvl w:val="0"/>
          <w:numId w:val="24"/>
        </w:numPr>
        <w:rPr>
          <w:rFonts w:eastAsiaTheme="minorEastAsia"/>
        </w:rPr>
      </w:pPr>
      <w:r w:rsidRPr="00A20154">
        <w:rPr>
          <w:rFonts w:eastAsiaTheme="minorEastAsia"/>
        </w:rPr>
        <w:t>definire</w:t>
      </w:r>
      <w:r w:rsidR="00A20154">
        <w:rPr>
          <w:rFonts w:eastAsiaTheme="minorEastAsia"/>
        </w:rPr>
        <w:t>a</w:t>
      </w:r>
      <w:r w:rsidRPr="00A20154">
        <w:rPr>
          <w:rFonts w:eastAsiaTheme="minorEastAsia"/>
        </w:rPr>
        <w:t xml:space="preserve"> variabilel</w:t>
      </w:r>
      <w:r w:rsidR="00A20154">
        <w:rPr>
          <w:rFonts w:eastAsiaTheme="minorEastAsia"/>
        </w:rPr>
        <w:t>or</w:t>
      </w:r>
      <w:r w:rsidRPr="00A20154">
        <w:rPr>
          <w:rFonts w:eastAsiaTheme="minorEastAsia"/>
        </w:rPr>
        <w:t xml:space="preserve"> și pini</w:t>
      </w:r>
      <w:r w:rsidR="00A20154">
        <w:rPr>
          <w:rFonts w:eastAsiaTheme="minorEastAsia"/>
        </w:rPr>
        <w:t>lor</w:t>
      </w:r>
      <w:r w:rsidRPr="00A20154">
        <w:rPr>
          <w:rFonts w:eastAsiaTheme="minorEastAsia"/>
        </w:rPr>
        <w:t xml:space="preserve"> corespunzători pentru </w:t>
      </w:r>
      <w:r w:rsidR="00D51DD1">
        <w:t xml:space="preserve">senzor si </w:t>
      </w:r>
      <w:r w:rsidR="00F60E30">
        <w:t>leduri</w:t>
      </w:r>
      <w:r w:rsidRPr="00A20154">
        <w:rPr>
          <w:rFonts w:eastAsiaTheme="minorEastAsia"/>
        </w:rPr>
        <w:t>;</w:t>
      </w:r>
    </w:p>
    <w:p w14:paraId="3907FF49" w14:textId="77777777" w:rsidR="00371765" w:rsidRPr="00371765" w:rsidRDefault="00371765" w:rsidP="00371765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testarea și debugging:</w:t>
      </w:r>
    </w:p>
    <w:p w14:paraId="02D9693E" w14:textId="77777777" w:rsidR="00371765" w:rsidRPr="00371765" w:rsidRDefault="00371765" w:rsidP="00371765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încărcare cod pe Arduino folosind Arduino IDE;</w:t>
      </w:r>
    </w:p>
    <w:p w14:paraId="69A71B34" w14:textId="7144313E" w:rsidR="00371765" w:rsidRPr="00371765" w:rsidRDefault="00371765" w:rsidP="00371765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 xml:space="preserve">monitorizare comportament </w:t>
      </w:r>
      <w:r w:rsidR="00D51DD1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senzor</w:t>
      </w:r>
      <w:r w:rsidR="00413E5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, led</w:t>
      </w: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;</w:t>
      </w:r>
    </w:p>
    <w:p w14:paraId="4ACB9620" w14:textId="41D9D952" w:rsidR="00371765" w:rsidRDefault="00371765" w:rsidP="00371765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identificare și rezolvare eventualelor erori în cod.</w:t>
      </w:r>
    </w:p>
    <w:p w14:paraId="5D72F268" w14:textId="34413D0A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45CF8133" w14:textId="449C4FD4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3BAF4ABD" w14:textId="4ED2FC84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0F2E3537" w14:textId="7ABC299D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1F955370" w14:textId="3EAEBCA4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5087A7F5" w14:textId="7F434DAC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5407C05C" w14:textId="486B7372" w:rsid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5D38B713" w14:textId="77777777" w:rsidR="008D191A" w:rsidRPr="008D191A" w:rsidRDefault="008D191A" w:rsidP="008D191A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</w:p>
    <w:p w14:paraId="7F4B1A3F" w14:textId="77777777" w:rsidR="00371765" w:rsidRPr="00371765" w:rsidRDefault="00371765" w:rsidP="00371765">
      <w:pPr>
        <w:tabs>
          <w:tab w:val="center" w:pos="5233"/>
          <w:tab w:val="left" w:pos="8640"/>
        </w:tabs>
        <w:rPr>
          <w:rFonts w:eastAsiaTheme="minorEastAsia"/>
          <w:b/>
          <w:sz w:val="28"/>
          <w:szCs w:val="28"/>
          <w:lang w:eastAsia="zh-CN"/>
        </w:rPr>
      </w:pPr>
      <w:r w:rsidRPr="00371765">
        <w:rPr>
          <w:rFonts w:eastAsiaTheme="minorEastAsia"/>
          <w:b/>
          <w:sz w:val="28"/>
          <w:szCs w:val="28"/>
          <w:lang w:eastAsia="zh-CN"/>
        </w:rPr>
        <w:lastRenderedPageBreak/>
        <w:t>Rezultate</w:t>
      </w:r>
    </w:p>
    <w:p w14:paraId="7B480CF2" w14:textId="22020466" w:rsidR="00371765" w:rsidRPr="00371765" w:rsidRDefault="00AB02EA" w:rsidP="00371765">
      <w:pPr>
        <w:spacing w:line="360" w:lineRule="auto"/>
        <w:jc w:val="center"/>
        <w:rPr>
          <w:i/>
        </w:rPr>
      </w:pPr>
      <w:r w:rsidRPr="00AB02EA">
        <w:rPr>
          <w:i/>
          <w:noProof/>
          <w:lang w:val="en-US" w:eastAsia="en-US"/>
        </w:rPr>
        <w:drawing>
          <wp:inline distT="0" distB="0" distL="0" distR="0" wp14:anchorId="426F93D2" wp14:editId="7D3F2FAC">
            <wp:extent cx="5073015" cy="3302463"/>
            <wp:effectExtent l="0" t="0" r="0" b="0"/>
            <wp:docPr id="168837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78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676" cy="33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D486" w14:textId="207F2611" w:rsidR="00875EF7" w:rsidRDefault="00371765" w:rsidP="00690781">
      <w:pPr>
        <w:spacing w:line="360" w:lineRule="auto"/>
        <w:jc w:val="center"/>
        <w:rPr>
          <w:iCs/>
          <w:lang w:val="en-US"/>
        </w:rPr>
      </w:pPr>
      <w:r w:rsidRPr="00371765">
        <w:rPr>
          <w:iCs/>
        </w:rPr>
        <w:t xml:space="preserve">Figura 1 – Asamblarea circuitului </w:t>
      </w:r>
      <w:proofErr w:type="spellStart"/>
      <w:r w:rsidR="00A977E3">
        <w:rPr>
          <w:iCs/>
          <w:lang w:val="en-US"/>
        </w:rPr>
        <w:t>pentru</w:t>
      </w:r>
      <w:proofErr w:type="spellEnd"/>
      <w:r w:rsidR="00A977E3">
        <w:rPr>
          <w:iCs/>
          <w:lang w:val="en-US"/>
        </w:rPr>
        <w:t xml:space="preserve"> </w:t>
      </w:r>
      <w:proofErr w:type="spellStart"/>
      <w:r w:rsidR="00280A30">
        <w:rPr>
          <w:iCs/>
          <w:lang w:val="en-US"/>
        </w:rPr>
        <w:t>sarcina</w:t>
      </w:r>
      <w:proofErr w:type="spellEnd"/>
      <w:r w:rsidR="00280A30">
        <w:rPr>
          <w:iCs/>
          <w:lang w:val="en-US"/>
        </w:rPr>
        <w:t xml:space="preserve"> 1</w:t>
      </w:r>
    </w:p>
    <w:p w14:paraId="472DB814" w14:textId="69A418A7" w:rsidR="00280A30" w:rsidRPr="00371765" w:rsidRDefault="00280A30" w:rsidP="00280A30">
      <w:pPr>
        <w:tabs>
          <w:tab w:val="center" w:pos="5233"/>
          <w:tab w:val="left" w:pos="8640"/>
        </w:tabs>
        <w:spacing w:line="360" w:lineRule="auto"/>
        <w:rPr>
          <w:rFonts w:eastAsiaTheme="minorEastAsia"/>
          <w:b/>
          <w:sz w:val="28"/>
          <w:szCs w:val="28"/>
          <w:lang w:eastAsia="zh-CN"/>
        </w:rPr>
      </w:pPr>
      <w:r w:rsidRPr="00371765">
        <w:rPr>
          <w:rFonts w:eastAsiaTheme="minorEastAsia"/>
          <w:b/>
          <w:sz w:val="28"/>
          <w:szCs w:val="28"/>
          <w:lang w:eastAsia="zh-CN"/>
        </w:rPr>
        <w:t xml:space="preserve">Definirea problemei </w:t>
      </w:r>
      <w:r w:rsidR="00CF25F6">
        <w:rPr>
          <w:rFonts w:eastAsiaTheme="minorEastAsia"/>
          <w:b/>
          <w:sz w:val="28"/>
          <w:szCs w:val="28"/>
          <w:lang w:eastAsia="zh-CN"/>
        </w:rPr>
        <w:t>2</w:t>
      </w:r>
    </w:p>
    <w:p w14:paraId="3FFBBF7E" w14:textId="34E3990F" w:rsidR="00280A30" w:rsidRPr="00371765" w:rsidRDefault="00280A30" w:rsidP="00280A30">
      <w:pPr>
        <w:spacing w:line="360" w:lineRule="auto"/>
        <w:rPr>
          <w:lang w:eastAsia="ru-MD"/>
        </w:rPr>
      </w:pPr>
      <w:r w:rsidRPr="00371765">
        <w:rPr>
          <w:lang w:eastAsia="ru-MD"/>
        </w:rPr>
        <w:t xml:space="preserve">Realizarea unei aplicații </w:t>
      </w:r>
      <w:r w:rsidR="001479B0">
        <w:t xml:space="preserve">in baza de MCU care va </w:t>
      </w:r>
      <w:r w:rsidR="00AE615D">
        <w:t>reprezenta un Automat Finit aplicatie Semafor.</w:t>
      </w:r>
    </w:p>
    <w:p w14:paraId="41E74169" w14:textId="77777777" w:rsidR="00280A30" w:rsidRPr="00371765" w:rsidRDefault="00280A30" w:rsidP="00280A30">
      <w:pPr>
        <w:spacing w:line="360" w:lineRule="auto"/>
        <w:rPr>
          <w:b/>
          <w:bCs/>
          <w:sz w:val="28"/>
          <w:szCs w:val="22"/>
        </w:rPr>
      </w:pPr>
      <w:r w:rsidRPr="00371765">
        <w:rPr>
          <w:b/>
          <w:bCs/>
          <w:sz w:val="28"/>
        </w:rPr>
        <w:t>Obiective</w:t>
      </w:r>
    </w:p>
    <w:p w14:paraId="5FC524E5" w14:textId="5C44829C" w:rsidR="00280A30" w:rsidRPr="00371765" w:rsidRDefault="00280A30" w:rsidP="00280A30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configurarea apl</w:t>
      </w:r>
      <w:r>
        <w:rPr>
          <w:rFonts w:ascii="Times New Roman" w:hAnsi="Times New Roman" w:cs="Times New Roman"/>
          <w:sz w:val="24"/>
          <w:lang w:val="ro-MD"/>
        </w:rPr>
        <w:t>i</w:t>
      </w:r>
      <w:r w:rsidRPr="00371765">
        <w:rPr>
          <w:rFonts w:ascii="Times New Roman" w:hAnsi="Times New Roman" w:cs="Times New Roman"/>
          <w:sz w:val="24"/>
          <w:lang w:val="ro-MD"/>
        </w:rPr>
        <w:t xml:space="preserve">cației pentru </w:t>
      </w:r>
      <w:r w:rsidR="00D15BB3">
        <w:rPr>
          <w:rFonts w:ascii="Times New Roman" w:hAnsi="Times New Roman" w:cs="Times New Roman"/>
          <w:sz w:val="24"/>
          <w:lang w:val="ro-MD"/>
        </w:rPr>
        <w:t>un semafor automat finit</w:t>
      </w:r>
      <w:r w:rsidRPr="00371765">
        <w:rPr>
          <w:rFonts w:ascii="Times New Roman" w:hAnsi="Times New Roman" w:cs="Times New Roman"/>
          <w:sz w:val="24"/>
          <w:lang w:val="ro-MD"/>
        </w:rPr>
        <w:t>;</w:t>
      </w:r>
    </w:p>
    <w:p w14:paraId="29255789" w14:textId="77777777" w:rsidR="00280A30" w:rsidRPr="00371765" w:rsidRDefault="00280A30" w:rsidP="00280A30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crearea schemei și codului conform sarcinii propuse;</w:t>
      </w:r>
    </w:p>
    <w:p w14:paraId="189BDD4B" w14:textId="77777777" w:rsidR="00280A30" w:rsidRPr="00371765" w:rsidRDefault="00280A30" w:rsidP="00280A30">
      <w:pPr>
        <w:pStyle w:val="a3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sz w:val="24"/>
          <w:lang w:val="ro-MD"/>
        </w:rPr>
      </w:pPr>
      <w:r w:rsidRPr="00371765">
        <w:rPr>
          <w:rFonts w:ascii="Times New Roman" w:hAnsi="Times New Roman" w:cs="Times New Roman"/>
          <w:sz w:val="24"/>
          <w:lang w:val="ro-MD"/>
        </w:rPr>
        <w:t>înțelegerea sistemului creat și procesele ce se întâmplă.</w:t>
      </w:r>
    </w:p>
    <w:p w14:paraId="2930A5D2" w14:textId="77777777" w:rsidR="00280A30" w:rsidRPr="00371765" w:rsidRDefault="00280A30" w:rsidP="00280A30">
      <w:pPr>
        <w:pStyle w:val="a3"/>
        <w:tabs>
          <w:tab w:val="center" w:pos="567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/>
          <w:sz w:val="28"/>
          <w:szCs w:val="28"/>
          <w:lang w:val="ro-MD" w:eastAsia="zh-CN"/>
        </w:rPr>
        <w:t>Metode și materiale</w:t>
      </w:r>
    </w:p>
    <w:p w14:paraId="4A562289" w14:textId="77777777" w:rsidR="00280A30" w:rsidRPr="00371765" w:rsidRDefault="00280A30" w:rsidP="00280A30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  <w:r w:rsidRPr="00371765">
        <w:rPr>
          <w:rFonts w:eastAsiaTheme="minorEastAsia"/>
          <w:bCs/>
          <w:lang w:eastAsia="zh-CN"/>
        </w:rPr>
        <w:t>Materiale Necesare:</w:t>
      </w:r>
    </w:p>
    <w:p w14:paraId="6577B2EA" w14:textId="77777777" w:rsidR="00280A30" w:rsidRPr="00371765" w:rsidRDefault="00280A30" w:rsidP="00280A30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Arduino Board (de exemplu, Arduino Uno);</w:t>
      </w:r>
    </w:p>
    <w:p w14:paraId="3C17B059" w14:textId="77777777" w:rsidR="00280A30" w:rsidRPr="00371765" w:rsidRDefault="00280A30" w:rsidP="00280A30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breadboard și fire de conexiune;</w:t>
      </w:r>
    </w:p>
    <w:p w14:paraId="042EA642" w14:textId="28AEC74F" w:rsidR="00280A30" w:rsidRDefault="00280A30" w:rsidP="00280A30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editor Arduino IDE instalat pe un calculator</w:t>
      </w:r>
      <w:r w:rsidR="004006FE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;</w:t>
      </w:r>
    </w:p>
    <w:p w14:paraId="4A18288E" w14:textId="0385B823" w:rsidR="00605AA8" w:rsidRDefault="00605AA8" w:rsidP="00280A30">
      <w:pPr>
        <w:pStyle w:val="a3"/>
        <w:numPr>
          <w:ilvl w:val="0"/>
          <w:numId w:val="3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trei leduri.</w:t>
      </w:r>
    </w:p>
    <w:p w14:paraId="0CACE348" w14:textId="77777777" w:rsidR="00280A30" w:rsidRPr="00371765" w:rsidRDefault="00280A30" w:rsidP="00280A30">
      <w:pPr>
        <w:tabs>
          <w:tab w:val="center" w:pos="567"/>
        </w:tabs>
        <w:spacing w:line="360" w:lineRule="auto"/>
        <w:jc w:val="both"/>
        <w:rPr>
          <w:rFonts w:eastAsiaTheme="minorEastAsia"/>
          <w:bCs/>
          <w:lang w:eastAsia="zh-CN"/>
        </w:rPr>
      </w:pPr>
      <w:r w:rsidRPr="00371765">
        <w:rPr>
          <w:rFonts w:eastAsiaTheme="minorEastAsia"/>
          <w:bCs/>
          <w:lang w:eastAsia="zh-CN"/>
        </w:rPr>
        <w:t>Metoda de Implementare:</w:t>
      </w:r>
    </w:p>
    <w:p w14:paraId="5F980890" w14:textId="77777777" w:rsidR="00280A30" w:rsidRPr="00371765" w:rsidRDefault="00280A30" w:rsidP="00280A30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conexiuni hardware:</w:t>
      </w:r>
    </w:p>
    <w:p w14:paraId="1FD278C6" w14:textId="184EE308" w:rsidR="002329F5" w:rsidRPr="00605AA8" w:rsidRDefault="00605AA8" w:rsidP="00413280">
      <w:pPr>
        <w:pStyle w:val="GeneralDiplomText"/>
        <w:numPr>
          <w:ilvl w:val="0"/>
          <w:numId w:val="23"/>
        </w:numPr>
        <w:rPr>
          <w:rFonts w:eastAsiaTheme="minorEastAsia"/>
        </w:rPr>
      </w:pPr>
      <w:r w:rsidRPr="00605AA8">
        <w:rPr>
          <w:rFonts w:eastAsiaTheme="minorEastAsia"/>
        </w:rPr>
        <w:t>conectare L</w:t>
      </w:r>
      <w:r>
        <w:rPr>
          <w:rFonts w:eastAsiaTheme="minorEastAsia"/>
        </w:rPr>
        <w:t>ed.</w:t>
      </w:r>
    </w:p>
    <w:p w14:paraId="1214E8B4" w14:textId="77777777" w:rsidR="00280A30" w:rsidRPr="00371765" w:rsidRDefault="00280A30" w:rsidP="00280A30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scrierea codului în Arduino IDE:</w:t>
      </w:r>
    </w:p>
    <w:p w14:paraId="472FFD1C" w14:textId="2C3A8379" w:rsidR="00280A30" w:rsidRPr="00A20154" w:rsidRDefault="00280A30" w:rsidP="00280A30">
      <w:pPr>
        <w:pStyle w:val="GeneralDiplomText"/>
        <w:numPr>
          <w:ilvl w:val="0"/>
          <w:numId w:val="24"/>
        </w:numPr>
        <w:rPr>
          <w:rFonts w:eastAsiaTheme="minorEastAsia"/>
        </w:rPr>
      </w:pPr>
      <w:r w:rsidRPr="00A20154">
        <w:rPr>
          <w:rFonts w:eastAsiaTheme="minorEastAsia"/>
        </w:rPr>
        <w:t>definire</w:t>
      </w:r>
      <w:r>
        <w:rPr>
          <w:rFonts w:eastAsiaTheme="minorEastAsia"/>
        </w:rPr>
        <w:t>a</w:t>
      </w:r>
      <w:r w:rsidRPr="00A20154">
        <w:rPr>
          <w:rFonts w:eastAsiaTheme="minorEastAsia"/>
        </w:rPr>
        <w:t xml:space="preserve"> variabilel</w:t>
      </w:r>
      <w:r>
        <w:rPr>
          <w:rFonts w:eastAsiaTheme="minorEastAsia"/>
        </w:rPr>
        <w:t>or</w:t>
      </w:r>
      <w:r w:rsidRPr="00A20154">
        <w:rPr>
          <w:rFonts w:eastAsiaTheme="minorEastAsia"/>
        </w:rPr>
        <w:t xml:space="preserve"> și pini</w:t>
      </w:r>
      <w:r>
        <w:rPr>
          <w:rFonts w:eastAsiaTheme="minorEastAsia"/>
        </w:rPr>
        <w:t>lor</w:t>
      </w:r>
      <w:r w:rsidRPr="00A20154">
        <w:rPr>
          <w:rFonts w:eastAsiaTheme="minorEastAsia"/>
        </w:rPr>
        <w:t xml:space="preserve"> corespunzători pentru </w:t>
      </w:r>
      <w:r w:rsidR="00605AA8">
        <w:t>leduri</w:t>
      </w:r>
      <w:r w:rsidR="00605AA8">
        <w:rPr>
          <w:rFonts w:eastAsiaTheme="minorEastAsia"/>
        </w:rPr>
        <w:t>.</w:t>
      </w:r>
    </w:p>
    <w:p w14:paraId="0C273528" w14:textId="77777777" w:rsidR="00280A30" w:rsidRPr="00371765" w:rsidRDefault="00280A30" w:rsidP="00280A30">
      <w:pPr>
        <w:pStyle w:val="a3"/>
        <w:numPr>
          <w:ilvl w:val="0"/>
          <w:numId w:val="4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testarea și debugging:</w:t>
      </w:r>
    </w:p>
    <w:p w14:paraId="572EEA3D" w14:textId="77777777" w:rsidR="00280A30" w:rsidRPr="00371765" w:rsidRDefault="00280A30" w:rsidP="00280A30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lastRenderedPageBreak/>
        <w:t>încărcare cod pe Arduino folosind Arduino IDE;</w:t>
      </w:r>
    </w:p>
    <w:p w14:paraId="3DDD1488" w14:textId="2B3B1299" w:rsidR="00280A30" w:rsidRPr="00371765" w:rsidRDefault="00280A30" w:rsidP="00280A30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 xml:space="preserve">monitorizare comportament </w:t>
      </w:r>
      <w:r w:rsidR="00605AA8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LED</w:t>
      </w: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;</w:t>
      </w:r>
    </w:p>
    <w:p w14:paraId="65696E3C" w14:textId="77777777" w:rsidR="00280A30" w:rsidRPr="00371765" w:rsidRDefault="00280A30" w:rsidP="00280A30">
      <w:pPr>
        <w:pStyle w:val="a3"/>
        <w:numPr>
          <w:ilvl w:val="0"/>
          <w:numId w:val="7"/>
        </w:numPr>
        <w:tabs>
          <w:tab w:val="center" w:pos="567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</w:pPr>
      <w:r w:rsidRPr="00371765">
        <w:rPr>
          <w:rFonts w:ascii="Times New Roman" w:eastAsiaTheme="minorEastAsia" w:hAnsi="Times New Roman" w:cs="Times New Roman"/>
          <w:bCs/>
          <w:sz w:val="24"/>
          <w:szCs w:val="24"/>
          <w:lang w:val="ro-MD" w:eastAsia="zh-CN"/>
        </w:rPr>
        <w:t>identificare și rezolvare eventualelor erori în cod.</w:t>
      </w:r>
    </w:p>
    <w:p w14:paraId="18B6E2EB" w14:textId="77777777" w:rsidR="00280A30" w:rsidRPr="00371765" w:rsidRDefault="00280A30" w:rsidP="00280A30">
      <w:pPr>
        <w:tabs>
          <w:tab w:val="center" w:pos="5233"/>
          <w:tab w:val="left" w:pos="8640"/>
        </w:tabs>
        <w:rPr>
          <w:rFonts w:eastAsiaTheme="minorEastAsia"/>
          <w:b/>
          <w:sz w:val="28"/>
          <w:szCs w:val="28"/>
          <w:lang w:eastAsia="zh-CN"/>
        </w:rPr>
      </w:pPr>
      <w:r w:rsidRPr="00371765">
        <w:rPr>
          <w:rFonts w:eastAsiaTheme="minorEastAsia"/>
          <w:b/>
          <w:sz w:val="28"/>
          <w:szCs w:val="28"/>
          <w:lang w:eastAsia="zh-CN"/>
        </w:rPr>
        <w:t>Rezultate</w:t>
      </w:r>
    </w:p>
    <w:p w14:paraId="3B2C1329" w14:textId="4A645913" w:rsidR="00280A30" w:rsidRPr="00371765" w:rsidRDefault="00F74A61" w:rsidP="00280A30">
      <w:pPr>
        <w:spacing w:line="360" w:lineRule="auto"/>
        <w:jc w:val="center"/>
        <w:rPr>
          <w:i/>
        </w:rPr>
      </w:pPr>
      <w:r w:rsidRPr="00F74A61">
        <w:rPr>
          <w:i/>
          <w:noProof/>
          <w:lang w:val="en-US" w:eastAsia="en-US"/>
        </w:rPr>
        <w:drawing>
          <wp:inline distT="0" distB="0" distL="0" distR="0" wp14:anchorId="06BA19BA" wp14:editId="06CB0D66">
            <wp:extent cx="2699385" cy="3495450"/>
            <wp:effectExtent l="0" t="0" r="5715" b="0"/>
            <wp:docPr id="21459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871" cy="34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E8B" w14:textId="6BD45959" w:rsidR="00280A30" w:rsidRPr="0062047A" w:rsidRDefault="00280A30" w:rsidP="00752F29">
      <w:pPr>
        <w:spacing w:line="360" w:lineRule="auto"/>
        <w:jc w:val="center"/>
        <w:rPr>
          <w:iCs/>
          <w:lang w:val="en-US"/>
        </w:rPr>
      </w:pPr>
      <w:r w:rsidRPr="00371765">
        <w:rPr>
          <w:iCs/>
        </w:rPr>
        <w:t xml:space="preserve">Figura </w:t>
      </w:r>
      <w:r w:rsidR="006A59AA">
        <w:rPr>
          <w:iCs/>
        </w:rPr>
        <w:t>2</w:t>
      </w:r>
      <w:r w:rsidRPr="00371765">
        <w:rPr>
          <w:iCs/>
        </w:rPr>
        <w:t xml:space="preserve"> – Asamblarea circuitului </w:t>
      </w:r>
      <w:proofErr w:type="spellStart"/>
      <w:r>
        <w:rPr>
          <w:iCs/>
          <w:lang w:val="en-US"/>
        </w:rPr>
        <w:t>pentru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sarcina</w:t>
      </w:r>
      <w:proofErr w:type="spellEnd"/>
      <w:r>
        <w:rPr>
          <w:iCs/>
          <w:lang w:val="en-US"/>
        </w:rPr>
        <w:t xml:space="preserve"> 2</w:t>
      </w:r>
    </w:p>
    <w:p w14:paraId="2D2505C9" w14:textId="77777777" w:rsidR="00371765" w:rsidRPr="00371765" w:rsidRDefault="00371765" w:rsidP="00371765">
      <w:pPr>
        <w:tabs>
          <w:tab w:val="center" w:pos="5233"/>
          <w:tab w:val="left" w:pos="8640"/>
        </w:tabs>
        <w:spacing w:line="360" w:lineRule="auto"/>
        <w:rPr>
          <w:rFonts w:eastAsiaTheme="minorEastAsia"/>
          <w:b/>
          <w:sz w:val="28"/>
          <w:szCs w:val="28"/>
          <w:lang w:eastAsia="zh-CN"/>
        </w:rPr>
      </w:pPr>
      <w:r w:rsidRPr="00371765">
        <w:rPr>
          <w:rFonts w:eastAsiaTheme="minorEastAsia"/>
          <w:b/>
          <w:sz w:val="28"/>
          <w:szCs w:val="28"/>
          <w:lang w:eastAsia="zh-CN"/>
        </w:rPr>
        <w:t>Concluzii</w:t>
      </w:r>
    </w:p>
    <w:p w14:paraId="05C87000" w14:textId="5634A11B" w:rsidR="00711F93" w:rsidRDefault="0085567D" w:rsidP="0085567D">
      <w:pPr>
        <w:pStyle w:val="GeneralDiplomText"/>
      </w:pPr>
      <w:r w:rsidRPr="0085567D">
        <w:t>Laboratorul s-a concentrat pe explorarea și aplicarea conceptului de automat finit în două scenarii distincte. În primul scenariu, am utilizat un receptor IR și butoanele unei telecomenzi pentru a controla LED-urile, demonstrând astfel capacitatea unui automat finit de a gestiona dispozitive externe în mod corespunzător. În al doilea scenariu, am simulat funcționarea unui semafor rutier, evidențiind utilitatea automatelor finite în proiectarea și controlul sistemelor. Laboratorul a subliniat capacitatea acestor automate de a modela comportamente și de a oferi o bază solidă în proiectarea sistemelor de control și în simularea funcționării sistemelor complexe, reprezentând astfel o unealtă valoroasă în dezvoltarea tehnologică.</w:t>
      </w:r>
    </w:p>
    <w:p w14:paraId="3C156DF6" w14:textId="1D285873" w:rsidR="000C5973" w:rsidRDefault="000C5973" w:rsidP="0085567D">
      <w:pPr>
        <w:pStyle w:val="GeneralDiplomText"/>
      </w:pPr>
    </w:p>
    <w:p w14:paraId="2FD604B4" w14:textId="407F2776" w:rsidR="000C5973" w:rsidRDefault="000C5973" w:rsidP="0085567D">
      <w:pPr>
        <w:pStyle w:val="GeneralDiplomText"/>
      </w:pPr>
    </w:p>
    <w:p w14:paraId="6919AAF0" w14:textId="18BFA78F" w:rsidR="000C5973" w:rsidRDefault="000C5973" w:rsidP="0085567D">
      <w:pPr>
        <w:pStyle w:val="GeneralDiplomText"/>
      </w:pPr>
    </w:p>
    <w:p w14:paraId="0B8BE1C8" w14:textId="10617E6A" w:rsidR="000C5973" w:rsidRDefault="000C5973" w:rsidP="0085567D">
      <w:pPr>
        <w:pStyle w:val="GeneralDiplomText"/>
      </w:pPr>
    </w:p>
    <w:p w14:paraId="073B6A4C" w14:textId="0D69AB85" w:rsidR="000C5973" w:rsidRDefault="000C5973" w:rsidP="0085567D">
      <w:pPr>
        <w:pStyle w:val="GeneralDiplomText"/>
      </w:pPr>
    </w:p>
    <w:p w14:paraId="29E5D2DA" w14:textId="70D6BE3F" w:rsidR="000C5973" w:rsidRDefault="000C5973" w:rsidP="0085567D">
      <w:pPr>
        <w:pStyle w:val="GeneralDiplomText"/>
      </w:pPr>
    </w:p>
    <w:p w14:paraId="794D7AE8" w14:textId="77777777" w:rsidR="000C5973" w:rsidRDefault="000C5973" w:rsidP="0085567D">
      <w:pPr>
        <w:pStyle w:val="GeneralDiplomText"/>
      </w:pPr>
      <w:bookmarkStart w:id="1" w:name="_GoBack"/>
      <w:bookmarkEnd w:id="1"/>
    </w:p>
    <w:p w14:paraId="35987BE2" w14:textId="755C64F7" w:rsidR="00316ADC" w:rsidRPr="00851C3F" w:rsidRDefault="00371765" w:rsidP="00851C3F">
      <w:pPr>
        <w:tabs>
          <w:tab w:val="center" w:pos="5233"/>
          <w:tab w:val="left" w:pos="8640"/>
        </w:tabs>
        <w:spacing w:line="360" w:lineRule="auto"/>
        <w:rPr>
          <w:rFonts w:eastAsiaTheme="minorEastAsia"/>
          <w:b/>
          <w:lang w:eastAsia="zh-CN"/>
        </w:rPr>
      </w:pPr>
      <w:r w:rsidRPr="00371765">
        <w:rPr>
          <w:rFonts w:eastAsiaTheme="minorEastAsia"/>
          <w:b/>
          <w:lang w:eastAsia="zh-CN"/>
        </w:rPr>
        <w:lastRenderedPageBreak/>
        <w:t xml:space="preserve">Anexa 1 – Codul sursă </w:t>
      </w:r>
      <w:r w:rsidR="00916FFC">
        <w:rPr>
          <w:rFonts w:eastAsiaTheme="minorEastAsia"/>
          <w:b/>
          <w:lang w:eastAsia="zh-CN"/>
        </w:rPr>
        <w:t>sarcina 1</w:t>
      </w:r>
    </w:p>
    <w:p w14:paraId="01F8BA64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#include &lt;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IRremote.h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&gt;</w:t>
      </w:r>
    </w:p>
    <w:p w14:paraId="3E132FF9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#define IR_RECEIVE_PIN 10</w:t>
      </w:r>
    </w:p>
    <w:p w14:paraId="01242C4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#define BUTTON_LEFT 4</w:t>
      </w:r>
    </w:p>
    <w:p w14:paraId="63C3F2A4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#define BUTTON_RIGHT 6</w:t>
      </w:r>
    </w:p>
    <w:p w14:paraId="6F405CA9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#define BUTTON_VOLPLUS 1</w:t>
      </w:r>
    </w:p>
    <w:p w14:paraId="28B0EF86" w14:textId="500884B8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#define BUTTON_VOLMINUS 9</w:t>
      </w:r>
    </w:p>
    <w:p w14:paraId="26E1A00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int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3;</w:t>
      </w:r>
    </w:p>
    <w:p w14:paraId="38C4F6CC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int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2;</w:t>
      </w:r>
    </w:p>
    <w:p w14:paraId="773CCA2C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int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4;</w:t>
      </w:r>
    </w:p>
    <w:p w14:paraId="7224E08F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enum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State </w:t>
      </w:r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{ OFF</w:t>
      </w:r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RED, GREEN, YELLOW };</w:t>
      </w:r>
    </w:p>
    <w:p w14:paraId="0BC7C16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State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currentState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OFF;</w:t>
      </w:r>
    </w:p>
    <w:p w14:paraId="0953D5E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State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previousState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OFF;</w:t>
      </w:r>
    </w:p>
    <w:p w14:paraId="7041C2F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void </w:t>
      </w:r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transition(</w:t>
      </w:r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State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newState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);  </w:t>
      </w:r>
    </w:p>
    <w:p w14:paraId="25E0E1C9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void </w:t>
      </w:r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setup(</w:t>
      </w:r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) {</w:t>
      </w:r>
    </w:p>
    <w:p w14:paraId="3F42991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Serial.begin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(9600);</w:t>
      </w:r>
    </w:p>
    <w:p w14:paraId="78F7BC40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IrReceiver.begin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(IR_RECEIVE_PIN);</w:t>
      </w:r>
    </w:p>
    <w:p w14:paraId="52FDEC98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pinMode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OUTPUT);</w:t>
      </w:r>
    </w:p>
    <w:p w14:paraId="726A5B1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pinMode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OUTPUT);</w:t>
      </w:r>
    </w:p>
    <w:p w14:paraId="75361D7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pinMode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OUTPUT);</w:t>
      </w:r>
    </w:p>
    <w:p w14:paraId="3815EF7F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}</w:t>
      </w:r>
    </w:p>
    <w:p w14:paraId="3C919FB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void </w:t>
      </w:r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loop(</w:t>
      </w:r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) {</w:t>
      </w:r>
    </w:p>
    <w:p w14:paraId="39A85139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if (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IrReceiver.decode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()) {</w:t>
      </w:r>
    </w:p>
    <w:p w14:paraId="0940BE38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IrReceiver.resume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();</w:t>
      </w:r>
    </w:p>
    <w:p w14:paraId="13CE1AE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int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command =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IrReceiver.decodedIRData.command</w:t>
      </w:r>
      <w:proofErr w:type="spellEnd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;</w:t>
      </w:r>
    </w:p>
    <w:p w14:paraId="64EAB801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Serial.println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(command);</w:t>
      </w:r>
    </w:p>
    <w:p w14:paraId="1BA1DF0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switch (command) {</w:t>
      </w:r>
    </w:p>
    <w:p w14:paraId="2BF5A8CC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case BUTTON_LEFT:</w:t>
      </w:r>
    </w:p>
    <w:p w14:paraId="0A5955C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transition(GREEN);</w:t>
      </w:r>
    </w:p>
    <w:p w14:paraId="203B971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break;</w:t>
      </w:r>
    </w:p>
    <w:p w14:paraId="291F4BB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case BUTTON_RIGHT:</w:t>
      </w:r>
    </w:p>
    <w:p w14:paraId="30A915A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transition(YELLOW);</w:t>
      </w:r>
    </w:p>
    <w:p w14:paraId="61AFB361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break;</w:t>
      </w:r>
    </w:p>
    <w:p w14:paraId="2C816DAD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case BUTTON_VOLPLUS:</w:t>
      </w:r>
    </w:p>
    <w:p w14:paraId="7C594CBA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transition(RED);</w:t>
      </w:r>
    </w:p>
    <w:p w14:paraId="08E17555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break;</w:t>
      </w:r>
    </w:p>
    <w:p w14:paraId="4C5EF7CC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case BUTTON_VOLMINUS:</w:t>
      </w:r>
    </w:p>
    <w:p w14:paraId="7255369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transition(OFF);</w:t>
      </w:r>
    </w:p>
    <w:p w14:paraId="4A1CCEE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break;</w:t>
      </w:r>
    </w:p>
    <w:p w14:paraId="4E3AFBE4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default:</w:t>
      </w:r>
    </w:p>
    <w:p w14:paraId="47DE3098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  break;</w:t>
      </w:r>
    </w:p>
    <w:p w14:paraId="76A3CC2C" w14:textId="646D4BF9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} }}</w:t>
      </w:r>
    </w:p>
    <w:p w14:paraId="04DCA72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void </w:t>
      </w:r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transition(</w:t>
      </w:r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State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newState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) {</w:t>
      </w:r>
    </w:p>
    <w:p w14:paraId="20053DB0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switch (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previousState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) {</w:t>
      </w:r>
    </w:p>
    <w:p w14:paraId="041C5D7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RED:</w:t>
      </w:r>
    </w:p>
    <w:p w14:paraId="4F3A2725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04FCA7E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6BC1631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lastRenderedPageBreak/>
        <w:t xml:space="preserve">    case GREEN:</w:t>
      </w:r>
    </w:p>
    <w:p w14:paraId="750348F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1A12FCE1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657C12C9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YELLOW:</w:t>
      </w:r>
    </w:p>
    <w:p w14:paraId="63E99B0F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13EE79D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3EC4524B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OFF:</w:t>
      </w:r>
    </w:p>
    <w:p w14:paraId="0C95DB65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6C0E647E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7F321574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3F6E01B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break;</w:t>
      </w:r>
    </w:p>
    <w:p w14:paraId="184AEB3F" w14:textId="002A17F1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}</w:t>
      </w:r>
    </w:p>
    <w:p w14:paraId="0D2F91C1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switch (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newState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) {</w:t>
      </w:r>
    </w:p>
    <w:p w14:paraId="74F73FA0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RED:</w:t>
      </w:r>
    </w:p>
    <w:p w14:paraId="4C50C4E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HIGH);</w:t>
      </w:r>
    </w:p>
    <w:p w14:paraId="519E9B6C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Serial.println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("Red");</w:t>
      </w:r>
    </w:p>
    <w:p w14:paraId="4CBD5F5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17FF7608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GREEN:</w:t>
      </w:r>
    </w:p>
    <w:p w14:paraId="3E5FDA30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HIGH);</w:t>
      </w:r>
    </w:p>
    <w:p w14:paraId="7E422FA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Serial.println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("Green");</w:t>
      </w:r>
    </w:p>
    <w:p w14:paraId="4C2A7600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13FDCC8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YELLOW:</w:t>
      </w:r>
    </w:p>
    <w:p w14:paraId="0A9BE116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HIGH);</w:t>
      </w:r>
    </w:p>
    <w:p w14:paraId="1916C98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Serial.println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("Yellow");</w:t>
      </w:r>
    </w:p>
    <w:p w14:paraId="1A3D42C4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  break;</w:t>
      </w:r>
    </w:p>
    <w:p w14:paraId="3B371812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case OFF:</w:t>
      </w:r>
    </w:p>
    <w:p w14:paraId="4BA32D3A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yellowLed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4E0AD6DF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greenLed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10E209D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digitalWrite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</w:t>
      </w:r>
      <w:proofErr w:type="spellStart"/>
      <w:proofErr w:type="gram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redLed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, LOW);</w:t>
      </w:r>
    </w:p>
    <w:p w14:paraId="4A9F8AD7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Serial.println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("off");</w:t>
      </w:r>
    </w:p>
    <w:p w14:paraId="659E33DE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  break;</w:t>
      </w:r>
    </w:p>
    <w:p w14:paraId="78AC95FD" w14:textId="40C217C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}</w:t>
      </w:r>
    </w:p>
    <w:p w14:paraId="1002FF21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previousState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currentState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;</w:t>
      </w:r>
    </w:p>
    <w:p w14:paraId="5E024983" w14:textId="77777777" w:rsidR="00711F93" w:rsidRP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currentState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 xml:space="preserve"> = </w:t>
      </w:r>
      <w:proofErr w:type="spellStart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newState</w:t>
      </w:r>
      <w:proofErr w:type="spellEnd"/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;</w:t>
      </w:r>
    </w:p>
    <w:p w14:paraId="1A852005" w14:textId="77777777" w:rsidR="00711F93" w:rsidRDefault="00711F93" w:rsidP="00711F93">
      <w:pPr>
        <w:tabs>
          <w:tab w:val="center" w:pos="5233"/>
          <w:tab w:val="left" w:pos="8640"/>
        </w:tabs>
        <w:spacing w:line="360" w:lineRule="auto"/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</w:pPr>
      <w:r w:rsidRPr="00711F93">
        <w:rPr>
          <w:rFonts w:ascii="Courier New" w:eastAsiaTheme="minorEastAsia" w:hAnsi="Courier New" w:cs="Courier New"/>
          <w:bCs/>
          <w:sz w:val="18"/>
          <w:szCs w:val="18"/>
          <w:lang w:val="en-US" w:eastAsia="zh-CN"/>
        </w:rPr>
        <w:t>}</w:t>
      </w:r>
    </w:p>
    <w:p w14:paraId="4C580FFA" w14:textId="711700C3" w:rsidR="004E18D2" w:rsidRPr="00605AA8" w:rsidRDefault="00916FFC" w:rsidP="00711F93">
      <w:pPr>
        <w:tabs>
          <w:tab w:val="center" w:pos="5233"/>
          <w:tab w:val="left" w:pos="8640"/>
        </w:tabs>
        <w:spacing w:line="360" w:lineRule="auto"/>
        <w:rPr>
          <w:rFonts w:eastAsiaTheme="minorEastAsia"/>
          <w:b/>
          <w:lang w:eastAsia="zh-CN"/>
        </w:rPr>
      </w:pPr>
      <w:r w:rsidRPr="00371765">
        <w:rPr>
          <w:rFonts w:eastAsiaTheme="minorEastAsia"/>
          <w:b/>
          <w:lang w:eastAsia="zh-CN"/>
        </w:rPr>
        <w:t xml:space="preserve">Anexa </w:t>
      </w:r>
      <w:r>
        <w:rPr>
          <w:rFonts w:eastAsiaTheme="minorEastAsia"/>
          <w:b/>
          <w:lang w:eastAsia="zh-CN"/>
        </w:rPr>
        <w:t>2</w:t>
      </w:r>
      <w:r w:rsidRPr="00371765">
        <w:rPr>
          <w:rFonts w:eastAsiaTheme="minorEastAsia"/>
          <w:b/>
          <w:lang w:eastAsia="zh-CN"/>
        </w:rPr>
        <w:t xml:space="preserve"> – Codul sursă </w:t>
      </w:r>
      <w:r>
        <w:rPr>
          <w:rFonts w:eastAsiaTheme="minorEastAsia"/>
          <w:b/>
          <w:lang w:eastAsia="zh-CN"/>
        </w:rPr>
        <w:t>sarcina 2</w:t>
      </w:r>
    </w:p>
    <w:p w14:paraId="438C1318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int yellowLed = 3;</w:t>
      </w:r>
    </w:p>
    <w:p w14:paraId="6FC5659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int greenLed = 2;</w:t>
      </w:r>
    </w:p>
    <w:p w14:paraId="02D85FC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int redLed = 4;</w:t>
      </w:r>
    </w:p>
    <w:p w14:paraId="41E009A0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enum State { RED, GREEN, YELLOW };</w:t>
      </w:r>
    </w:p>
    <w:p w14:paraId="4ADE03E9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State currentState = GREEN;</w:t>
      </w:r>
    </w:p>
    <w:p w14:paraId="0215BED5" w14:textId="19BF292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State previousState = GREEN;</w:t>
      </w:r>
    </w:p>
    <w:p w14:paraId="1746A3E2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void setup() {</w:t>
      </w:r>
    </w:p>
    <w:p w14:paraId="0C09D8EB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Serial.begin(9600);</w:t>
      </w:r>
    </w:p>
    <w:p w14:paraId="70D3623F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pinMode(redLed, OUTPUT);</w:t>
      </w:r>
    </w:p>
    <w:p w14:paraId="786CF189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pinMode(greenLed, OUTPUT);</w:t>
      </w:r>
    </w:p>
    <w:p w14:paraId="067B0F48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pinMode(yellowLed, OUTPUT);</w:t>
      </w:r>
    </w:p>
    <w:p w14:paraId="3A05F009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lastRenderedPageBreak/>
        <w:t xml:space="preserve">  digitalWrite(greenLed, HIGH);</w:t>
      </w:r>
    </w:p>
    <w:p w14:paraId="10D64990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digitalWrite(yellowLed, LOW);</w:t>
      </w:r>
    </w:p>
    <w:p w14:paraId="07D0C6F3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digitalWrite(redLed, LOW);</w:t>
      </w:r>
    </w:p>
    <w:p w14:paraId="43383601" w14:textId="3A0981A3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}</w:t>
      </w:r>
    </w:p>
    <w:p w14:paraId="5E7C9BC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void loop() {</w:t>
      </w:r>
    </w:p>
    <w:p w14:paraId="6D7206B3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switch (currentState) {</w:t>
      </w:r>
    </w:p>
    <w:p w14:paraId="4A77EB33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case RED:</w:t>
      </w:r>
    </w:p>
    <w:p w14:paraId="7586EC33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digitalWrite(redLed, HIGH);</w:t>
      </w:r>
    </w:p>
    <w:p w14:paraId="54205736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digitalWrite(yellowLed, LOW);</w:t>
      </w:r>
    </w:p>
    <w:p w14:paraId="77BEA807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digitalWrite(greenLed, LOW);</w:t>
      </w:r>
    </w:p>
    <w:p w14:paraId="68410695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delay(3000);  </w:t>
      </w:r>
    </w:p>
    <w:p w14:paraId="21A66DA7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currentState = YELLOW;</w:t>
      </w:r>
    </w:p>
    <w:p w14:paraId="08C96C40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previousState = RED;</w:t>
      </w:r>
    </w:p>
    <w:p w14:paraId="6E08B74B" w14:textId="162ECD38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break;</w:t>
      </w:r>
    </w:p>
    <w:p w14:paraId="5F6CB73F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case GREEN:</w:t>
      </w:r>
    </w:p>
    <w:p w14:paraId="68BEE797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digitalWrite(redLed, LOW);</w:t>
      </w:r>
    </w:p>
    <w:p w14:paraId="7EC787C9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digitalWrite(yellowLed, LOW);</w:t>
      </w:r>
    </w:p>
    <w:p w14:paraId="47B1147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digitalWrite(greenLed, HIGH);</w:t>
      </w:r>
    </w:p>
    <w:p w14:paraId="6F6C03F5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delay(3000);  </w:t>
      </w:r>
    </w:p>
    <w:p w14:paraId="1DE0B435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currentState = YELLOW;</w:t>
      </w:r>
    </w:p>
    <w:p w14:paraId="506E25CD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previousState = GREEN;</w:t>
      </w:r>
    </w:p>
    <w:p w14:paraId="2CAD0D6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break;</w:t>
      </w:r>
    </w:p>
    <w:p w14:paraId="05E8F447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</w:p>
    <w:p w14:paraId="54F00DED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case YELLOW:</w:t>
      </w:r>
    </w:p>
    <w:p w14:paraId="1853178A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digitalWrite(redLed, LOW);</w:t>
      </w:r>
    </w:p>
    <w:p w14:paraId="46BAC5D3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digitalWrite(yellowLed, HIGH);</w:t>
      </w:r>
    </w:p>
    <w:p w14:paraId="06440E71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digitalWrite(greenLed, LOW);</w:t>
      </w:r>
    </w:p>
    <w:p w14:paraId="7BEAAFE8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delay(3000);  </w:t>
      </w:r>
    </w:p>
    <w:p w14:paraId="756B5396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if (previousState == RED)</w:t>
      </w:r>
    </w:p>
    <w:p w14:paraId="31728885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currentState = GREEN;</w:t>
      </w:r>
    </w:p>
    <w:p w14:paraId="11EC26D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else </w:t>
      </w:r>
    </w:p>
    <w:p w14:paraId="2B9BD03E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currentState = RED;</w:t>
      </w:r>
    </w:p>
    <w:p w14:paraId="139099D7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    break;</w:t>
      </w:r>
    </w:p>
    <w:p w14:paraId="2D6A933D" w14:textId="77777777" w:rsidR="00866711" w:rsidRPr="00866711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 xml:space="preserve">  }</w:t>
      </w:r>
    </w:p>
    <w:p w14:paraId="48DA2443" w14:textId="6C9F6599" w:rsidR="00402439" w:rsidRPr="00871D3F" w:rsidRDefault="00866711" w:rsidP="00866711">
      <w:pPr>
        <w:spacing w:line="360" w:lineRule="auto"/>
        <w:jc w:val="both"/>
        <w:rPr>
          <w:rFonts w:ascii="Courier New" w:eastAsiaTheme="minorEastAsia" w:hAnsi="Courier New" w:cs="Courier New"/>
          <w:bCs/>
          <w:sz w:val="18"/>
          <w:szCs w:val="18"/>
          <w:lang w:eastAsia="zh-CN"/>
        </w:rPr>
      </w:pPr>
      <w:r w:rsidRPr="00866711">
        <w:rPr>
          <w:rFonts w:ascii="Courier New" w:eastAsiaTheme="minorEastAsia" w:hAnsi="Courier New" w:cs="Courier New"/>
          <w:bCs/>
          <w:sz w:val="18"/>
          <w:szCs w:val="18"/>
          <w:lang w:eastAsia="zh-CN"/>
        </w:rPr>
        <w:t>}</w:t>
      </w:r>
    </w:p>
    <w:sectPr w:rsidR="00402439" w:rsidRPr="00871D3F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DEF"/>
    <w:multiLevelType w:val="hybridMultilevel"/>
    <w:tmpl w:val="AD08B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A7D0A"/>
    <w:multiLevelType w:val="hybridMultilevel"/>
    <w:tmpl w:val="8A102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53AC0"/>
    <w:multiLevelType w:val="hybridMultilevel"/>
    <w:tmpl w:val="45DC7D9A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06D"/>
    <w:multiLevelType w:val="hybridMultilevel"/>
    <w:tmpl w:val="FA88F806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0898"/>
    <w:multiLevelType w:val="hybridMultilevel"/>
    <w:tmpl w:val="94F6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7CB5"/>
    <w:multiLevelType w:val="hybridMultilevel"/>
    <w:tmpl w:val="24B464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5147D"/>
    <w:multiLevelType w:val="hybridMultilevel"/>
    <w:tmpl w:val="307C5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439F9"/>
    <w:multiLevelType w:val="hybridMultilevel"/>
    <w:tmpl w:val="57A49B0A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0108"/>
    <w:multiLevelType w:val="hybridMultilevel"/>
    <w:tmpl w:val="94F61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07796"/>
    <w:multiLevelType w:val="hybridMultilevel"/>
    <w:tmpl w:val="2D6CF4A4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33179"/>
    <w:multiLevelType w:val="hybridMultilevel"/>
    <w:tmpl w:val="3EA82AE6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679FD"/>
    <w:multiLevelType w:val="hybridMultilevel"/>
    <w:tmpl w:val="80442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F2C92"/>
    <w:multiLevelType w:val="hybridMultilevel"/>
    <w:tmpl w:val="6598DF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7171F"/>
    <w:multiLevelType w:val="hybridMultilevel"/>
    <w:tmpl w:val="671E47A4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96786"/>
    <w:multiLevelType w:val="hybridMultilevel"/>
    <w:tmpl w:val="882C7A0C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857A2"/>
    <w:multiLevelType w:val="hybridMultilevel"/>
    <w:tmpl w:val="8A961AC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460FD"/>
    <w:multiLevelType w:val="hybridMultilevel"/>
    <w:tmpl w:val="47B66642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F67CD"/>
    <w:multiLevelType w:val="hybridMultilevel"/>
    <w:tmpl w:val="EA4E6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1B2F5C"/>
    <w:multiLevelType w:val="hybridMultilevel"/>
    <w:tmpl w:val="48DA654E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703B7"/>
    <w:multiLevelType w:val="hybridMultilevel"/>
    <w:tmpl w:val="8BBAD67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06890"/>
    <w:multiLevelType w:val="hybridMultilevel"/>
    <w:tmpl w:val="6B14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CE1CC2"/>
    <w:multiLevelType w:val="hybridMultilevel"/>
    <w:tmpl w:val="F2B013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6838E1"/>
    <w:multiLevelType w:val="hybridMultilevel"/>
    <w:tmpl w:val="800246B0"/>
    <w:lvl w:ilvl="0" w:tplc="C83AFFE2">
      <w:start w:val="1"/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E1298"/>
    <w:multiLevelType w:val="hybridMultilevel"/>
    <w:tmpl w:val="2834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585456"/>
    <w:multiLevelType w:val="hybridMultilevel"/>
    <w:tmpl w:val="91722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7041E1"/>
    <w:multiLevelType w:val="hybridMultilevel"/>
    <w:tmpl w:val="134E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7"/>
  </w:num>
  <w:num w:numId="5">
    <w:abstractNumId w:val="23"/>
  </w:num>
  <w:num w:numId="6">
    <w:abstractNumId w:val="1"/>
  </w:num>
  <w:num w:numId="7">
    <w:abstractNumId w:val="6"/>
  </w:num>
  <w:num w:numId="8">
    <w:abstractNumId w:val="13"/>
  </w:num>
  <w:num w:numId="9">
    <w:abstractNumId w:val="9"/>
  </w:num>
  <w:num w:numId="10">
    <w:abstractNumId w:val="16"/>
  </w:num>
  <w:num w:numId="11">
    <w:abstractNumId w:val="22"/>
  </w:num>
  <w:num w:numId="12">
    <w:abstractNumId w:val="10"/>
  </w:num>
  <w:num w:numId="13">
    <w:abstractNumId w:val="19"/>
  </w:num>
  <w:num w:numId="14">
    <w:abstractNumId w:val="12"/>
  </w:num>
  <w:num w:numId="15">
    <w:abstractNumId w:val="15"/>
  </w:num>
  <w:num w:numId="16">
    <w:abstractNumId w:val="24"/>
  </w:num>
  <w:num w:numId="17">
    <w:abstractNumId w:val="20"/>
  </w:num>
  <w:num w:numId="18">
    <w:abstractNumId w:val="14"/>
  </w:num>
  <w:num w:numId="19">
    <w:abstractNumId w:val="11"/>
  </w:num>
  <w:num w:numId="20">
    <w:abstractNumId w:val="2"/>
  </w:num>
  <w:num w:numId="21">
    <w:abstractNumId w:val="25"/>
  </w:num>
  <w:num w:numId="22">
    <w:abstractNumId w:val="8"/>
  </w:num>
  <w:num w:numId="23">
    <w:abstractNumId w:val="17"/>
  </w:num>
  <w:num w:numId="24">
    <w:abstractNumId w:val="0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F9"/>
    <w:rsid w:val="00031AC2"/>
    <w:rsid w:val="00032389"/>
    <w:rsid w:val="00043785"/>
    <w:rsid w:val="000A1BF9"/>
    <w:rsid w:val="000A1EC3"/>
    <w:rsid w:val="000C5973"/>
    <w:rsid w:val="000D2480"/>
    <w:rsid w:val="000D5E0B"/>
    <w:rsid w:val="000F3FEE"/>
    <w:rsid w:val="00121580"/>
    <w:rsid w:val="00147811"/>
    <w:rsid w:val="001479B0"/>
    <w:rsid w:val="00151210"/>
    <w:rsid w:val="00167E48"/>
    <w:rsid w:val="00175646"/>
    <w:rsid w:val="001922DC"/>
    <w:rsid w:val="00192813"/>
    <w:rsid w:val="001976AC"/>
    <w:rsid w:val="001D2580"/>
    <w:rsid w:val="001D4195"/>
    <w:rsid w:val="001D6D4D"/>
    <w:rsid w:val="001F40C8"/>
    <w:rsid w:val="00213CF7"/>
    <w:rsid w:val="002329F5"/>
    <w:rsid w:val="00235C61"/>
    <w:rsid w:val="0023781E"/>
    <w:rsid w:val="00280A30"/>
    <w:rsid w:val="00284A90"/>
    <w:rsid w:val="002A71C7"/>
    <w:rsid w:val="002B5773"/>
    <w:rsid w:val="002C583B"/>
    <w:rsid w:val="002D4044"/>
    <w:rsid w:val="002D493D"/>
    <w:rsid w:val="002E696A"/>
    <w:rsid w:val="00316ADC"/>
    <w:rsid w:val="00316D7A"/>
    <w:rsid w:val="00336590"/>
    <w:rsid w:val="00352CAE"/>
    <w:rsid w:val="00371765"/>
    <w:rsid w:val="0037316F"/>
    <w:rsid w:val="003760F4"/>
    <w:rsid w:val="003B7BD0"/>
    <w:rsid w:val="003E2A7B"/>
    <w:rsid w:val="003F684E"/>
    <w:rsid w:val="004006FE"/>
    <w:rsid w:val="00402439"/>
    <w:rsid w:val="00413E55"/>
    <w:rsid w:val="00444C9F"/>
    <w:rsid w:val="00450D20"/>
    <w:rsid w:val="00462609"/>
    <w:rsid w:val="00470370"/>
    <w:rsid w:val="004926BE"/>
    <w:rsid w:val="004A5444"/>
    <w:rsid w:val="004D2E89"/>
    <w:rsid w:val="004E18D2"/>
    <w:rsid w:val="004E2333"/>
    <w:rsid w:val="004E36AE"/>
    <w:rsid w:val="004F1502"/>
    <w:rsid w:val="005236D2"/>
    <w:rsid w:val="0054749A"/>
    <w:rsid w:val="00580D55"/>
    <w:rsid w:val="00592769"/>
    <w:rsid w:val="005932C7"/>
    <w:rsid w:val="005B2C96"/>
    <w:rsid w:val="005C2736"/>
    <w:rsid w:val="005C3F6F"/>
    <w:rsid w:val="005E36ED"/>
    <w:rsid w:val="0060016E"/>
    <w:rsid w:val="00605AA8"/>
    <w:rsid w:val="0062047A"/>
    <w:rsid w:val="0062225B"/>
    <w:rsid w:val="0062500B"/>
    <w:rsid w:val="006256C1"/>
    <w:rsid w:val="00634E2A"/>
    <w:rsid w:val="00636685"/>
    <w:rsid w:val="006554E0"/>
    <w:rsid w:val="00665EDE"/>
    <w:rsid w:val="00690781"/>
    <w:rsid w:val="00694273"/>
    <w:rsid w:val="006A59AA"/>
    <w:rsid w:val="006B3C99"/>
    <w:rsid w:val="006B46B3"/>
    <w:rsid w:val="007004D4"/>
    <w:rsid w:val="00701FC7"/>
    <w:rsid w:val="00711F93"/>
    <w:rsid w:val="0074396E"/>
    <w:rsid w:val="00744C7B"/>
    <w:rsid w:val="00752F29"/>
    <w:rsid w:val="007539C5"/>
    <w:rsid w:val="007B0EC2"/>
    <w:rsid w:val="007C093F"/>
    <w:rsid w:val="00802280"/>
    <w:rsid w:val="00804B92"/>
    <w:rsid w:val="00851C3F"/>
    <w:rsid w:val="0085567D"/>
    <w:rsid w:val="00855C0E"/>
    <w:rsid w:val="0086141D"/>
    <w:rsid w:val="00866711"/>
    <w:rsid w:val="00871D3F"/>
    <w:rsid w:val="00872C83"/>
    <w:rsid w:val="00873728"/>
    <w:rsid w:val="00875EF7"/>
    <w:rsid w:val="008A74DD"/>
    <w:rsid w:val="008C0C12"/>
    <w:rsid w:val="008C5D8C"/>
    <w:rsid w:val="008D191A"/>
    <w:rsid w:val="008E706A"/>
    <w:rsid w:val="00903089"/>
    <w:rsid w:val="0090693A"/>
    <w:rsid w:val="00912A0D"/>
    <w:rsid w:val="00916FFC"/>
    <w:rsid w:val="009338F1"/>
    <w:rsid w:val="009663A7"/>
    <w:rsid w:val="0097372E"/>
    <w:rsid w:val="00983D0D"/>
    <w:rsid w:val="009942BD"/>
    <w:rsid w:val="009B5FFA"/>
    <w:rsid w:val="009C7251"/>
    <w:rsid w:val="009D3557"/>
    <w:rsid w:val="009D3D78"/>
    <w:rsid w:val="009F6282"/>
    <w:rsid w:val="00A20154"/>
    <w:rsid w:val="00A20264"/>
    <w:rsid w:val="00A20BF9"/>
    <w:rsid w:val="00A5080D"/>
    <w:rsid w:val="00A618ED"/>
    <w:rsid w:val="00A64D7E"/>
    <w:rsid w:val="00A977E3"/>
    <w:rsid w:val="00AA5D5C"/>
    <w:rsid w:val="00AB02EA"/>
    <w:rsid w:val="00AC7493"/>
    <w:rsid w:val="00AD73F9"/>
    <w:rsid w:val="00AE615D"/>
    <w:rsid w:val="00AF0A33"/>
    <w:rsid w:val="00AF242D"/>
    <w:rsid w:val="00B36A4D"/>
    <w:rsid w:val="00B37C52"/>
    <w:rsid w:val="00B42F44"/>
    <w:rsid w:val="00B46FEB"/>
    <w:rsid w:val="00B66D96"/>
    <w:rsid w:val="00B81761"/>
    <w:rsid w:val="00BA0FA9"/>
    <w:rsid w:val="00BD3109"/>
    <w:rsid w:val="00C15E9A"/>
    <w:rsid w:val="00C2314D"/>
    <w:rsid w:val="00C32FA5"/>
    <w:rsid w:val="00C46E08"/>
    <w:rsid w:val="00C90E22"/>
    <w:rsid w:val="00C979D9"/>
    <w:rsid w:val="00CE70F3"/>
    <w:rsid w:val="00CF25F6"/>
    <w:rsid w:val="00CF3F38"/>
    <w:rsid w:val="00D15BB3"/>
    <w:rsid w:val="00D22D86"/>
    <w:rsid w:val="00D51A63"/>
    <w:rsid w:val="00D51DD1"/>
    <w:rsid w:val="00D63ADA"/>
    <w:rsid w:val="00DD7546"/>
    <w:rsid w:val="00DE5BB0"/>
    <w:rsid w:val="00DE6A59"/>
    <w:rsid w:val="00E73EC4"/>
    <w:rsid w:val="00E80D95"/>
    <w:rsid w:val="00E815DE"/>
    <w:rsid w:val="00EC4EE0"/>
    <w:rsid w:val="00EC5918"/>
    <w:rsid w:val="00EC72AF"/>
    <w:rsid w:val="00F01DA0"/>
    <w:rsid w:val="00F0427F"/>
    <w:rsid w:val="00F05309"/>
    <w:rsid w:val="00F24039"/>
    <w:rsid w:val="00F42D71"/>
    <w:rsid w:val="00F60E30"/>
    <w:rsid w:val="00F64014"/>
    <w:rsid w:val="00F74A61"/>
    <w:rsid w:val="00F75047"/>
    <w:rsid w:val="00F75D31"/>
    <w:rsid w:val="00F77DE5"/>
    <w:rsid w:val="00FA3692"/>
    <w:rsid w:val="00FA3F0B"/>
    <w:rsid w:val="00FC6472"/>
    <w:rsid w:val="00FD3242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9AFF"/>
  <w15:chartTrackingRefBased/>
  <w15:docId w15:val="{F751CC6A-6971-45CE-A3C8-FE634FED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FF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MD" w:eastAsia="ru-RU"/>
      <w14:ligatures w14:val="none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371765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  <w:lang w:val="ro-RO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371765"/>
    <w:rPr>
      <w:rFonts w:ascii="Times New Roman" w:eastAsiaTheme="majorEastAsia" w:hAnsi="Times New Roman" w:cstheme="majorBidi"/>
      <w:b/>
      <w:bCs/>
      <w:kern w:val="0"/>
      <w:sz w:val="28"/>
      <w:szCs w:val="28"/>
      <w:lang w:val="ro-RO"/>
      <w14:ligatures w14:val="none"/>
    </w:rPr>
  </w:style>
  <w:style w:type="paragraph" w:customStyle="1" w:styleId="GeneralDiplomText">
    <w:name w:val="GeneralDiplomText"/>
    <w:basedOn w:val="a"/>
    <w:link w:val="GeneralDiplomTextChar"/>
    <w:qFormat/>
    <w:rsid w:val="00371765"/>
    <w:pPr>
      <w:spacing w:line="360" w:lineRule="auto"/>
      <w:ind w:firstLine="708"/>
      <w:jc w:val="both"/>
    </w:pPr>
    <w:rPr>
      <w:noProof/>
      <w:lang w:val="ro-RO" w:eastAsia="en-US"/>
    </w:rPr>
  </w:style>
  <w:style w:type="character" w:customStyle="1" w:styleId="GeneralDiplomTextChar">
    <w:name w:val="GeneralDiplomText Char"/>
    <w:basedOn w:val="a0"/>
    <w:link w:val="GeneralDiplomText"/>
    <w:rsid w:val="00371765"/>
    <w:rPr>
      <w:rFonts w:ascii="Times New Roman" w:eastAsia="Times New Roman" w:hAnsi="Times New Roman" w:cs="Times New Roman"/>
      <w:noProof/>
      <w:kern w:val="0"/>
      <w:sz w:val="24"/>
      <w:szCs w:val="24"/>
      <w:lang w:val="ro-RO"/>
      <w14:ligatures w14:val="none"/>
    </w:rPr>
  </w:style>
  <w:style w:type="paragraph" w:styleId="a4">
    <w:name w:val="Body Text"/>
    <w:basedOn w:val="a"/>
    <w:link w:val="a5"/>
    <w:uiPriority w:val="1"/>
    <w:qFormat/>
    <w:rsid w:val="00371765"/>
    <w:pPr>
      <w:widowControl w:val="0"/>
      <w:autoSpaceDE w:val="0"/>
      <w:autoSpaceDN w:val="0"/>
    </w:pPr>
    <w:rPr>
      <w:rFonts w:eastAsiaTheme="minorEastAsia"/>
      <w:lang w:val="ro-RO" w:eastAsia="en-US"/>
    </w:rPr>
  </w:style>
  <w:style w:type="character" w:customStyle="1" w:styleId="a5">
    <w:name w:val="Основной текст Знак"/>
    <w:basedOn w:val="a0"/>
    <w:link w:val="a4"/>
    <w:uiPriority w:val="1"/>
    <w:rsid w:val="00371765"/>
    <w:rPr>
      <w:rFonts w:ascii="Times New Roman" w:eastAsiaTheme="minorEastAsia" w:hAnsi="Times New Roman" w:cs="Times New Roman"/>
      <w:kern w:val="0"/>
      <w:sz w:val="24"/>
      <w:szCs w:val="24"/>
      <w:lang w:val="ro-RO"/>
      <w14:ligatures w14:val="none"/>
    </w:rPr>
  </w:style>
  <w:style w:type="paragraph" w:styleId="a6">
    <w:name w:val="Title"/>
    <w:basedOn w:val="a"/>
    <w:link w:val="a7"/>
    <w:uiPriority w:val="10"/>
    <w:qFormat/>
    <w:rsid w:val="00371765"/>
    <w:pPr>
      <w:widowControl w:val="0"/>
      <w:autoSpaceDE w:val="0"/>
      <w:autoSpaceDN w:val="0"/>
      <w:spacing w:before="1"/>
      <w:ind w:left="1940" w:right="1939"/>
      <w:jc w:val="center"/>
    </w:pPr>
    <w:rPr>
      <w:rFonts w:eastAsiaTheme="minorEastAsia"/>
      <w:b/>
      <w:bCs/>
      <w:sz w:val="56"/>
      <w:szCs w:val="56"/>
      <w:lang w:val="ro-RO" w:eastAsia="en-US"/>
    </w:rPr>
  </w:style>
  <w:style w:type="character" w:customStyle="1" w:styleId="a7">
    <w:name w:val="Заголовок Знак"/>
    <w:basedOn w:val="a0"/>
    <w:link w:val="a6"/>
    <w:uiPriority w:val="10"/>
    <w:rsid w:val="00371765"/>
    <w:rPr>
      <w:rFonts w:ascii="Times New Roman" w:eastAsiaTheme="minorEastAsia" w:hAnsi="Times New Roman" w:cs="Times New Roman"/>
      <w:b/>
      <w:bCs/>
      <w:kern w:val="0"/>
      <w:sz w:val="56"/>
      <w:szCs w:val="56"/>
      <w:lang w:val="ro-RO"/>
      <w14:ligatures w14:val="none"/>
    </w:rPr>
  </w:style>
  <w:style w:type="paragraph" w:styleId="a8">
    <w:name w:val="Normal (Web)"/>
    <w:basedOn w:val="a"/>
    <w:uiPriority w:val="99"/>
    <w:semiHidden/>
    <w:unhideWhenUsed/>
    <w:rsid w:val="00F75047"/>
    <w:pPr>
      <w:spacing w:before="100" w:beforeAutospacing="1" w:after="100" w:afterAutospacing="1"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2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6D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52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lse.fcim.utm.md/mod/book/view.php?id=7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7F7A-4062-4D37-98D4-8A9AF156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Dumitru</cp:lastModifiedBy>
  <cp:revision>180</cp:revision>
  <dcterms:created xsi:type="dcterms:W3CDTF">2023-10-17T18:06:00Z</dcterms:created>
  <dcterms:modified xsi:type="dcterms:W3CDTF">2023-11-29T19:07:00Z</dcterms:modified>
</cp:coreProperties>
</file>