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Universitatea Tehnica din Republica Moldova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Facultatea Calculatoare, Informatica si Microelectronica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Departament Inginerie Software si Automatica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Specialitatea Tehnologia Informației</w:t>
      </w: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00"/>
          <w:szCs w:val="200"/>
          <w:lang w:val="ro-RO"/>
        </w:rPr>
        <w:t>Raport</w:t>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r>
        <w:rPr>
          <w:rFonts w:ascii="Times New Roman" w:hAnsi="Times New Roman" w:eastAsia="Times New Roman" w:cs="Times New Roman"/>
          <w:color w:val="000000"/>
          <w:sz w:val="28"/>
          <w:szCs w:val="32"/>
          <w:lang w:val="ro-RO"/>
        </w:rPr>
        <w:t xml:space="preserve">Curs: </w:t>
      </w:r>
      <w:r>
        <w:rPr>
          <w:rFonts w:ascii="Times New Roman" w:hAnsi="Times New Roman" w:cs="Times New Roman"/>
          <w:sz w:val="28"/>
          <w:lang w:val="ro-RO"/>
        </w:rPr>
        <w:t>Prelucrarea semnalelor</w:t>
      </w: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cs="Times New Roman"/>
          <w:sz w:val="32"/>
          <w:lang w:val="ro-RO"/>
        </w:rPr>
        <w:t xml:space="preserve">Tema: </w:t>
      </w:r>
      <w:r>
        <w:rPr>
          <w:rFonts w:ascii="Times New Roman" w:hAnsi="Times New Roman" w:cs="Times New Roman"/>
          <w:sz w:val="28"/>
          <w:szCs w:val="28"/>
          <w:lang w:val="ro-RO"/>
        </w:rPr>
        <w:t>Sisteme discrete liniare în timp continuu cercetate în domeniul de frecvență.</w:t>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jc w:val="right"/>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 xml:space="preserve">A elaborat:                                                                                                            </w:t>
      </w:r>
      <w:r>
        <w:rPr>
          <w:rFonts w:hint="default" w:ascii="Times New Roman" w:hAnsi="Times New Roman" w:eastAsia="Times New Roman" w:cs="Times New Roman"/>
          <w:color w:val="000000"/>
          <w:sz w:val="28"/>
          <w:szCs w:val="28"/>
          <w:lang w:val="ro-RO"/>
        </w:rPr>
        <w:t xml:space="preserve">Reguș </w:t>
      </w:r>
      <w:bookmarkStart w:id="0" w:name="_GoBack"/>
      <w:r>
        <w:rPr>
          <w:rFonts w:hint="default" w:ascii="Times New Roman" w:hAnsi="Times New Roman" w:eastAsia="Times New Roman" w:cs="Times New Roman"/>
          <w:color w:val="000000"/>
          <w:sz w:val="28"/>
          <w:szCs w:val="28"/>
          <w:lang w:val="ro-RO"/>
        </w:rPr>
        <w:t>Ruslan</w:t>
      </w:r>
      <w:r>
        <w:rPr>
          <w:rFonts w:ascii="Times New Roman" w:hAnsi="Times New Roman" w:eastAsia="Times New Roman" w:cs="Times New Roman"/>
          <w:sz w:val="24"/>
          <w:szCs w:val="24"/>
          <w:lang w:val="ro-RO"/>
        </w:rPr>
        <w:t xml:space="preserve">       </w:t>
      </w:r>
      <w:bookmarkEnd w:id="0"/>
      <w:r>
        <w:rPr>
          <w:rFonts w:ascii="Times New Roman" w:hAnsi="Times New Roman" w:eastAsia="Times New Roman" w:cs="Times New Roman"/>
          <w:color w:val="000000"/>
          <w:sz w:val="28"/>
          <w:szCs w:val="28"/>
          <w:lang w:val="ro-RO"/>
        </w:rPr>
        <w:t>Grupa: TI-2</w:t>
      </w:r>
      <w:r>
        <w:rPr>
          <w:rFonts w:hint="default" w:ascii="Times New Roman" w:hAnsi="Times New Roman" w:eastAsia="Times New Roman" w:cs="Times New Roman"/>
          <w:color w:val="000000"/>
          <w:sz w:val="28"/>
          <w:szCs w:val="28"/>
          <w:lang w:val="ro-RO"/>
        </w:rPr>
        <w:t>14</w:t>
      </w:r>
      <w:r>
        <w:rPr>
          <w:rFonts w:ascii="Times New Roman" w:hAnsi="Times New Roman" w:eastAsia="Times New Roman" w:cs="Times New Roman"/>
          <w:color w:val="000000"/>
          <w:sz w:val="28"/>
          <w:szCs w:val="28"/>
          <w:lang w:val="ro-RO"/>
        </w:rPr>
        <w:t> </w:t>
      </w:r>
    </w:p>
    <w:p>
      <w:pPr>
        <w:tabs>
          <w:tab w:val="left" w:pos="8647"/>
        </w:tabs>
        <w:spacing w:before="30" w:after="30" w:line="240" w:lineRule="auto"/>
        <w:ind w:right="49"/>
        <w:jc w:val="right"/>
        <w:rPr>
          <w:rFonts w:ascii="Times New Roman" w:hAnsi="Times New Roman" w:eastAsia="Times New Roman" w:cs="Times New Roman"/>
          <w:sz w:val="24"/>
          <w:szCs w:val="24"/>
          <w:lang w:val="ro-RO"/>
        </w:rPr>
      </w:pPr>
    </w:p>
    <w:p>
      <w:pPr>
        <w:tabs>
          <w:tab w:val="left" w:pos="8647"/>
        </w:tabs>
        <w:spacing w:before="30" w:after="30" w:line="240" w:lineRule="auto"/>
        <w:ind w:right="49"/>
        <w:jc w:val="right"/>
        <w:rPr>
          <w:rFonts w:ascii="Times New Roman" w:hAnsi="Times New Roman" w:eastAsia="Times New Roman" w:cs="Times New Roman"/>
          <w:color w:val="000000"/>
          <w:sz w:val="28"/>
          <w:szCs w:val="28"/>
          <w:lang w:val="ro-RO"/>
        </w:rPr>
      </w:pPr>
      <w:r>
        <w:rPr>
          <w:rFonts w:ascii="Times New Roman" w:hAnsi="Times New Roman" w:eastAsia="Times New Roman" w:cs="Times New Roman"/>
          <w:color w:val="000000"/>
          <w:sz w:val="28"/>
          <w:szCs w:val="28"/>
          <w:lang w:val="ro-RO"/>
        </w:rPr>
        <w:t xml:space="preserve">A verificat:                                                                                               Asist. Univ. A. Cazac </w:t>
      </w: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Chișinău 202</w:t>
      </w:r>
      <w:r>
        <w:rPr>
          <w:rFonts w:hint="default" w:ascii="Times New Roman" w:hAnsi="Times New Roman" w:eastAsia="Times New Roman" w:cs="Times New Roman"/>
          <w:color w:val="000000"/>
          <w:sz w:val="28"/>
          <w:szCs w:val="28"/>
          <w:lang w:val="ro-RO"/>
        </w:rPr>
        <w:t>4</w:t>
      </w:r>
    </w:p>
    <w:p>
      <w:pPr>
        <w:pStyle w:val="6"/>
        <w:shd w:val="clear" w:color="auto" w:fill="FFFFFF"/>
        <w:spacing w:before="0" w:beforeAutospacing="0" w:after="150" w:afterAutospacing="0" w:line="360" w:lineRule="auto"/>
        <w:ind w:right="49"/>
        <w:jc w:val="center"/>
        <w:rPr>
          <w:b/>
          <w:bCs/>
          <w:color w:val="000000" w:themeColor="text1"/>
          <w:lang w:val="ro-RO"/>
          <w14:textFill>
            <w14:solidFill>
              <w14:schemeClr w14:val="tx1"/>
            </w14:solidFill>
          </w14:textFill>
        </w:rPr>
      </w:pPr>
    </w:p>
    <w:p>
      <w:pPr>
        <w:pStyle w:val="6"/>
        <w:shd w:val="clear" w:color="auto" w:fill="FFFFFF"/>
        <w:spacing w:before="0" w:beforeAutospacing="0" w:after="150" w:afterAutospacing="0" w:line="360" w:lineRule="auto"/>
        <w:ind w:right="49"/>
        <w:jc w:val="center"/>
        <w:rPr>
          <w:b/>
          <w:bCs/>
          <w:color w:val="000000" w:themeColor="text1"/>
          <w:lang w:val="ro-RO"/>
          <w14:textFill>
            <w14:solidFill>
              <w14:schemeClr w14:val="tx1"/>
            </w14:solidFill>
          </w14:textFill>
        </w:rPr>
      </w:pPr>
      <w:r>
        <w:rPr>
          <w:b/>
          <w:bCs/>
          <w:color w:val="000000" w:themeColor="text1"/>
          <w:lang w:val="ro-RO"/>
          <w14:textFill>
            <w14:solidFill>
              <w14:schemeClr w14:val="tx1"/>
            </w14:solidFill>
          </w14:textFill>
        </w:rPr>
        <w:t xml:space="preserve">Lucrare de laborator nr 6 </w:t>
      </w:r>
    </w:p>
    <w:p>
      <w:pPr>
        <w:pStyle w:val="9"/>
        <w:spacing w:line="360" w:lineRule="auto"/>
        <w:ind w:left="0" w:right="4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Tema: Sisteme discrete liniare în timp continuu cercetate în domeniul de frecvenţă </w:t>
      </w:r>
    </w:p>
    <w:p>
      <w:pPr>
        <w:pStyle w:val="9"/>
        <w:spacing w:line="360" w:lineRule="auto"/>
        <w:ind w:left="0" w:right="49"/>
        <w:jc w:val="both"/>
        <w:rPr>
          <w:rFonts w:ascii="Times New Roman" w:hAnsi="Times New Roman" w:cs="Times New Roman"/>
          <w:sz w:val="24"/>
          <w:szCs w:val="24"/>
          <w:lang w:val="ro-RO"/>
        </w:rPr>
      </w:pPr>
      <w:r>
        <w:rPr>
          <w:rFonts w:ascii="Times New Roman" w:hAnsi="Times New Roman" w:cs="Times New Roman"/>
          <w:sz w:val="24"/>
          <w:szCs w:val="24"/>
          <w:lang w:val="ro-RO"/>
        </w:rPr>
        <w:t>Scopul lucrăii: De studiat proprietăţile de bază ale sistemelor discrete în timp continuu în domeniul de frecvenţă.</w:t>
      </w:r>
    </w:p>
    <w:p>
      <w:pPr>
        <w:jc w:val="both"/>
        <w:rPr>
          <w:rFonts w:ascii="Times New Roman" w:hAnsi="Times New Roman" w:cs="Times New Roman"/>
          <w:b/>
          <w:sz w:val="24"/>
          <w:szCs w:val="24"/>
        </w:rPr>
      </w:pPr>
      <w:r>
        <w:rPr>
          <w:rFonts w:ascii="Times New Roman" w:hAnsi="Times New Roman" w:cs="Times New Roman"/>
          <w:b/>
          <w:sz w:val="24"/>
          <w:szCs w:val="24"/>
        </w:rPr>
        <w:t xml:space="preserve">Program 6_1 </w:t>
      </w:r>
    </w:p>
    <w:p>
      <w:pPr>
        <w:jc w:val="both"/>
        <w:rPr>
          <w:rFonts w:ascii="Times New Roman" w:hAnsi="Times New Roman" w:cs="Times New Roman"/>
          <w:sz w:val="24"/>
          <w:szCs w:val="24"/>
          <w:lang w:val="ro-RO"/>
        </w:rPr>
      </w:pPr>
      <w:r>
        <w:rPr>
          <w:rFonts w:ascii="Times New Roman" w:hAnsi="Times New Roman" w:cs="Times New Roman"/>
          <w:sz w:val="24"/>
          <w:szCs w:val="24"/>
          <w:lang w:val="it-IT"/>
        </w:rPr>
        <w:t>Folosirea func</w:t>
      </w:r>
      <w:r>
        <w:rPr>
          <w:rFonts w:ascii="Times New Roman" w:hAnsi="Times New Roman" w:cs="Times New Roman"/>
          <w:sz w:val="24"/>
          <w:szCs w:val="24"/>
          <w:lang w:val="ro-RO"/>
        </w:rPr>
        <w:t>ției sinc din sistemul MATLAB.</w:t>
      </w:r>
    </w:p>
    <w:p>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y = sinc(x) – returnează un tablou, elementele căruia sunt rezultatul funcției sinc pentru fiecare element de intrare x. </w:t>
      </w:r>
    </w:p>
    <w:p>
      <w:pPr>
        <w:jc w:val="center"/>
        <w:rPr>
          <w:rFonts w:ascii="Times New Roman" w:hAnsi="Times New Roman" w:cs="Times New Roman"/>
          <w:sz w:val="24"/>
          <w:szCs w:val="24"/>
          <w:lang w:val="ro-RO"/>
        </w:rPr>
      </w:pPr>
      <w:r>
        <w:rPr>
          <w:rFonts w:ascii="Times New Roman" w:hAnsi="Times New Roman" w:cs="Times New Roman"/>
          <w:sz w:val="24"/>
          <w:szCs w:val="24"/>
          <w:lang w:val="ro-RO"/>
        </w:rPr>
        <w:drawing>
          <wp:inline distT="0" distB="0" distL="0" distR="0">
            <wp:extent cx="1821180" cy="647700"/>
            <wp:effectExtent l="0" t="0" r="7620" b="0"/>
            <wp:docPr id="474895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95748"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21180" cy="647700"/>
                    </a:xfrm>
                    <a:prstGeom prst="rect">
                      <a:avLst/>
                    </a:prstGeom>
                    <a:noFill/>
                    <a:ln>
                      <a:noFill/>
                    </a:ln>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28009"/>
                <w:szCs w:val="26"/>
                <w:lang w:val="ro-RO"/>
              </w:rPr>
              <w:t>%Impulsul de raspuns al filtrului ideal</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28009"/>
                <w:szCs w:val="26"/>
                <w:lang w:val="ro-RO"/>
              </w:rPr>
              <w:t xml:space="preserve"> </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fc=0.25;</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n=[-6.5:1:6.5];</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y=2*fc*sinc(2*fc*n);</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k=n+6.5;</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stem(k,y);</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title(</w:t>
            </w:r>
            <w:r>
              <w:rPr>
                <w:rFonts w:ascii="Courier New" w:hAnsi="Courier New" w:cs="Courier New"/>
                <w:color w:val="AA04F9"/>
                <w:szCs w:val="26"/>
                <w:lang w:val="ro-RO"/>
              </w:rPr>
              <w:t>'N=13'</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axis([0 13 -0.2 0.6]);</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xlabel(</w:t>
            </w:r>
            <w:r>
              <w:rPr>
                <w:rFonts w:ascii="Courier New" w:hAnsi="Courier New" w:cs="Courier New"/>
                <w:color w:val="AA04F9"/>
                <w:szCs w:val="26"/>
                <w:lang w:val="ro-RO"/>
              </w:rPr>
              <w:t>'Timpul n'</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ylabel(</w:t>
            </w:r>
            <w:r>
              <w:rPr>
                <w:rFonts w:ascii="Courier New" w:hAnsi="Courier New" w:cs="Courier New"/>
                <w:color w:val="AA04F9"/>
                <w:szCs w:val="26"/>
                <w:lang w:val="ro-RO"/>
              </w:rPr>
              <w:t>'Amplituda'</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Cs w:val="26"/>
                <w:lang w:val="ro-RO"/>
              </w:rPr>
              <w:t>grid;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ro-RO"/>
              </w:rPr>
            </w:pPr>
            <w:r>
              <w:rPr>
                <w:lang w:val="ro-RO"/>
              </w:rPr>
              <w:drawing>
                <wp:inline distT="0" distB="0" distL="0" distR="0">
                  <wp:extent cx="3489960" cy="2743200"/>
                  <wp:effectExtent l="0" t="0" r="0" b="0"/>
                  <wp:docPr id="9676168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16859"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89960" cy="2743200"/>
                          </a:xfrm>
                          <a:prstGeom prst="rect">
                            <a:avLst/>
                          </a:prstGeom>
                          <a:noFill/>
                          <a:ln>
                            <a:noFill/>
                          </a:ln>
                        </pic:spPr>
                      </pic:pic>
                    </a:graphicData>
                  </a:graphic>
                </wp:inline>
              </w:drawing>
            </w:r>
          </w:p>
          <w:p>
            <w:pPr>
              <w:spacing w:after="0" w:line="240" w:lineRule="auto"/>
              <w:jc w:val="center"/>
              <w:rPr>
                <w:rFonts w:ascii="Times New Roman" w:hAnsi="Times New Roman" w:cs="Times New Roman"/>
                <w:sz w:val="24"/>
                <w:szCs w:val="24"/>
                <w:lang w:val="ro-RO"/>
              </w:rPr>
            </w:pPr>
          </w:p>
        </w:tc>
      </w:tr>
    </w:tbl>
    <w:p>
      <w:pPr>
        <w:rPr>
          <w:rFonts w:ascii="Times New Roman" w:hAnsi="Times New Roman" w:cs="Times New Roman"/>
          <w:sz w:val="24"/>
          <w:szCs w:val="24"/>
          <w:lang w:val="ro-RO"/>
        </w:rPr>
      </w:pPr>
    </w:p>
    <w:p>
      <w:pPr>
        <w:rPr>
          <w:rFonts w:ascii="Times New Roman" w:hAnsi="Times New Roman" w:cs="Times New Roman"/>
          <w:b/>
          <w:sz w:val="24"/>
          <w:szCs w:val="24"/>
          <w:lang w:val="ro-RO"/>
        </w:rPr>
      </w:pPr>
    </w:p>
    <w:p>
      <w:pPr>
        <w:rPr>
          <w:rFonts w:ascii="Times New Roman" w:hAnsi="Times New Roman" w:cs="Times New Roman"/>
          <w:b/>
          <w:sz w:val="24"/>
          <w:szCs w:val="24"/>
          <w:lang w:val="ro-RO"/>
        </w:rPr>
      </w:pPr>
      <w:r>
        <w:rPr>
          <w:rFonts w:ascii="Times New Roman" w:hAnsi="Times New Roman" w:cs="Times New Roman"/>
          <w:b/>
          <w:sz w:val="24"/>
          <w:szCs w:val="24"/>
          <w:lang w:val="ro-RO"/>
        </w:rPr>
        <w:t>Programul 6_2</w:t>
      </w:r>
    </w:p>
    <w:p>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Programul următor trasează răspunsul frecvențial al unui filtru FIR (finite impulse response) cu media mobilă a unei secvențe de semnale de intrare. </w:t>
      </w:r>
      <w:r>
        <w:rPr>
          <w:rFonts w:ascii="Times New Roman" w:hAnsi="Times New Roman" w:cs="Times New Roman"/>
          <w:i/>
          <w:sz w:val="24"/>
          <w:szCs w:val="24"/>
          <w:lang w:val="ro-RO"/>
        </w:rPr>
        <w:t xml:space="preserve">M </w:t>
      </w:r>
      <w:r>
        <w:rPr>
          <w:rFonts w:ascii="Times New Roman" w:hAnsi="Times New Roman" w:cs="Times New Roman"/>
          <w:sz w:val="24"/>
          <w:szCs w:val="24"/>
          <w:lang w:val="ro-RO"/>
        </w:rPr>
        <w:t>– reprezintă lungimea mediei mobile, sau numărul de puncte care se vor lua în considerare la fiecare pas al filtrului.</w:t>
      </w:r>
    </w:p>
    <w:p>
      <w:pPr>
        <w:jc w:val="both"/>
        <w:rPr>
          <w:rFonts w:ascii="Times New Roman" w:hAnsi="Times New Roman" w:cs="Times New Roman"/>
          <w:sz w:val="24"/>
          <w:szCs w:val="24"/>
          <w:lang w:val="ro-RO"/>
        </w:rPr>
      </w:pPr>
      <w:r>
        <w:rPr>
          <w:rFonts w:ascii="Times New Roman" w:hAnsi="Times New Roman" w:cs="Times New Roman"/>
          <w:i/>
          <w:sz w:val="24"/>
          <w:szCs w:val="24"/>
          <w:lang w:val="ro-RO"/>
        </w:rPr>
        <w:t>w</w:t>
      </w:r>
      <w:r>
        <w:rPr>
          <w:rFonts w:ascii="Times New Roman" w:hAnsi="Times New Roman" w:cs="Times New Roman"/>
          <w:sz w:val="24"/>
          <w:szCs w:val="24"/>
          <w:lang w:val="ro-RO"/>
        </w:rPr>
        <w:t>- reprezintă un set de frecvențe la care se va calcula răspunsul filtrului.</w:t>
      </w:r>
    </w:p>
    <w:p>
      <w:pPr>
        <w:jc w:val="both"/>
        <w:rPr>
          <w:rFonts w:ascii="Times New Roman" w:hAnsi="Times New Roman" w:cs="Times New Roman"/>
          <w:sz w:val="24"/>
          <w:szCs w:val="24"/>
          <w:lang w:val="ro-RO"/>
        </w:rPr>
      </w:pPr>
      <w:r>
        <w:rPr>
          <w:rFonts w:ascii="Times New Roman" w:hAnsi="Times New Roman" w:cs="Times New Roman"/>
          <w:i/>
          <w:sz w:val="24"/>
          <w:szCs w:val="24"/>
          <w:lang w:val="ro-RO"/>
        </w:rPr>
        <w:t>freqz</w:t>
      </w:r>
      <w:r>
        <w:rPr>
          <w:rFonts w:ascii="Times New Roman" w:hAnsi="Times New Roman" w:cs="Times New Roman"/>
          <w:sz w:val="24"/>
          <w:szCs w:val="24"/>
          <w:lang w:val="ro-RO"/>
        </w:rPr>
        <w:t>- calculează răspunsul filtrului la frecvențe din w.  Ieșirea funcției freqz este un vector de magnitudine și un vector de fază ale răspunsului în frecvență. Valorile date pot fi folosite pentru a trasa diagrama de amplitudine și fază ale răspunsului în frecvență al sistemului precum și pentru a evalua performanța sistemului în funcție de frecvență.</w:t>
      </w:r>
    </w:p>
    <w:p>
      <w:pPr>
        <w:rPr>
          <w:rFonts w:ascii="Times New Roman" w:hAnsi="Times New Roman" w:cs="Times New Roman"/>
          <w:sz w:val="24"/>
          <w:szCs w:val="24"/>
          <w:lang w:val="ro-RO"/>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28009"/>
                <w:szCs w:val="26"/>
                <w:lang w:val="ro-RO"/>
              </w:rPr>
              <w:t>% Raspunsul propriu al filtrului de frecvența joasă.</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28009"/>
                <w:szCs w:val="26"/>
                <w:lang w:val="ro-RO"/>
              </w:rPr>
              <w:t xml:space="preserve"> </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M=6;</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 xml:space="preserve">num=ones(1,M)/M; </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w=0:pi/255:pi;</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h=freqz(num,1,w);</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g=20*log10(abs(h));</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plot(w/pi,g);</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grid</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axis([0 1 -50 0.5]);</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xlabel(</w:t>
            </w:r>
            <w:r>
              <w:rPr>
                <w:rFonts w:ascii="Courier New" w:hAnsi="Courier New" w:cs="Courier New"/>
                <w:color w:val="AA04F9"/>
                <w:szCs w:val="26"/>
                <w:lang w:val="ro-RO"/>
              </w:rPr>
              <w:t>'\omega /\pi'</w:t>
            </w:r>
            <w:r>
              <w:rPr>
                <w:rFonts w:ascii="Courier New" w:hAnsi="Courier New" w:cs="Courier New"/>
                <w:color w:val="000000"/>
                <w:szCs w:val="26"/>
                <w:lang w:val="ro-RO"/>
              </w:rPr>
              <w:t>); ylabel(</w:t>
            </w:r>
            <w:r>
              <w:rPr>
                <w:rFonts w:ascii="Courier New" w:hAnsi="Courier New" w:cs="Courier New"/>
                <w:color w:val="AA04F9"/>
                <w:szCs w:val="26"/>
                <w:lang w:val="ro-RO"/>
              </w:rPr>
              <w:t>'Adaugare'</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Cs w:val="26"/>
                <w:lang w:val="ro-RO"/>
              </w:rPr>
              <w:t>title([</w:t>
            </w:r>
            <w:r>
              <w:rPr>
                <w:rFonts w:ascii="Courier New" w:hAnsi="Courier New" w:cs="Courier New"/>
                <w:color w:val="AA04F9"/>
                <w:szCs w:val="26"/>
                <w:lang w:val="ro-RO"/>
              </w:rPr>
              <w:t>'M = '</w:t>
            </w:r>
            <w:r>
              <w:rPr>
                <w:rFonts w:ascii="Courier New" w:hAnsi="Courier New" w:cs="Courier New"/>
                <w:color w:val="000000"/>
                <w:szCs w:val="26"/>
                <w:lang w:val="ro-RO"/>
              </w:rPr>
              <w:t>, num2str(M)]);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ro-RO"/>
              </w:rPr>
            </w:pPr>
            <w:r>
              <w:rPr>
                <w:lang w:val="ro-RO"/>
              </w:rPr>
              <w:drawing>
                <wp:inline distT="0" distB="0" distL="0" distR="0">
                  <wp:extent cx="3413760" cy="2788920"/>
                  <wp:effectExtent l="0" t="0" r="0" b="0"/>
                  <wp:docPr id="1183951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5191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13760" cy="2788920"/>
                          </a:xfrm>
                          <a:prstGeom prst="rect">
                            <a:avLst/>
                          </a:prstGeom>
                          <a:noFill/>
                          <a:ln>
                            <a:noFill/>
                          </a:ln>
                        </pic:spPr>
                      </pic:pic>
                    </a:graphicData>
                  </a:graphic>
                </wp:inline>
              </w:drawing>
            </w:r>
          </w:p>
          <w:p>
            <w:pPr>
              <w:spacing w:after="0" w:line="240" w:lineRule="auto"/>
              <w:rPr>
                <w:rFonts w:ascii="Times New Roman" w:hAnsi="Times New Roman" w:cs="Times New Roman"/>
                <w:sz w:val="24"/>
                <w:szCs w:val="24"/>
                <w:lang w:val="ro-RO"/>
              </w:rPr>
            </w:pPr>
          </w:p>
        </w:tc>
      </w:tr>
    </w:tbl>
    <w:p>
      <w:pPr>
        <w:rPr>
          <w:rFonts w:ascii="Times New Roman" w:hAnsi="Times New Roman" w:cs="Times New Roman"/>
          <w:sz w:val="24"/>
          <w:szCs w:val="24"/>
          <w:lang w:val="ru-RU"/>
        </w:rPr>
      </w:pPr>
    </w:p>
    <w:p>
      <w:pPr>
        <w:rPr>
          <w:rFonts w:ascii="Times New Roman" w:hAnsi="Times New Roman" w:cs="Times New Roman"/>
          <w:b/>
          <w:sz w:val="24"/>
          <w:szCs w:val="24"/>
          <w:lang w:val="ro-RO"/>
        </w:rPr>
      </w:pPr>
    </w:p>
    <w:p>
      <w:pPr>
        <w:rPr>
          <w:rFonts w:ascii="Times New Roman" w:hAnsi="Times New Roman" w:cs="Times New Roman"/>
          <w:b/>
          <w:sz w:val="24"/>
          <w:szCs w:val="24"/>
          <w:lang w:val="ro-RO"/>
        </w:rPr>
      </w:pPr>
    </w:p>
    <w:p>
      <w:pPr>
        <w:rPr>
          <w:rFonts w:ascii="Times New Roman" w:hAnsi="Times New Roman" w:cs="Times New Roman"/>
          <w:b/>
          <w:sz w:val="24"/>
          <w:szCs w:val="24"/>
          <w:lang w:val="ro-RO"/>
        </w:rPr>
      </w:pPr>
    </w:p>
    <w:p>
      <w:pPr>
        <w:rPr>
          <w:rFonts w:ascii="Times New Roman" w:hAnsi="Times New Roman" w:cs="Times New Roman"/>
          <w:b/>
          <w:sz w:val="24"/>
          <w:szCs w:val="24"/>
          <w:lang w:val="ro-RO"/>
        </w:rPr>
      </w:pPr>
    </w:p>
    <w:p>
      <w:pPr>
        <w:rPr>
          <w:rFonts w:ascii="Times New Roman" w:hAnsi="Times New Roman" w:cs="Times New Roman"/>
          <w:b/>
          <w:sz w:val="24"/>
          <w:szCs w:val="24"/>
          <w:lang w:val="ro-RO"/>
        </w:rPr>
      </w:pPr>
      <w:r>
        <w:rPr>
          <w:rFonts w:ascii="Times New Roman" w:hAnsi="Times New Roman" w:cs="Times New Roman"/>
          <w:b/>
          <w:sz w:val="24"/>
          <w:szCs w:val="24"/>
          <w:lang w:val="ro-RO"/>
        </w:rPr>
        <w:t>Programul 6_3</w:t>
      </w:r>
    </w:p>
    <w:p>
      <w:pPr>
        <w:jc w:val="both"/>
        <w:rPr>
          <w:rFonts w:ascii="Times New Roman" w:hAnsi="Times New Roman" w:cs="Times New Roman"/>
          <w:sz w:val="24"/>
          <w:szCs w:val="24"/>
          <w:lang w:val="ro-RO"/>
        </w:rPr>
      </w:pPr>
      <w:r>
        <w:rPr>
          <w:rFonts w:ascii="Times New Roman" w:hAnsi="Times New Roman" w:cs="Times New Roman"/>
          <w:sz w:val="24"/>
          <w:szCs w:val="24"/>
          <w:lang w:val="ro-RO"/>
        </w:rPr>
        <w:t>Utilizând acest program putem analiza proprietățile celor 4 tipuri de funcții de transfer care carac</w:t>
      </w:r>
      <w:r>
        <w:rPr>
          <w:rFonts w:ascii="Times New Roman" w:hAnsi="Times New Roman" w:cs="Times New Roman"/>
          <w:sz w:val="24"/>
          <w:szCs w:val="24"/>
        </w:rPr>
        <w:t>t</w:t>
      </w:r>
      <w:r>
        <w:rPr>
          <w:rFonts w:ascii="Times New Roman" w:hAnsi="Times New Roman" w:cs="Times New Roman"/>
          <w:sz w:val="24"/>
          <w:szCs w:val="24"/>
          <w:lang w:val="ro-RO"/>
        </w:rPr>
        <w:t>erizează filtrele:</w:t>
      </w:r>
    </w:p>
    <w:p>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-tipul 1: răspunsul impuls simetric de lungime impară;</w:t>
      </w:r>
    </w:p>
    <w:p>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-tipul 2: răspunsul impuls simetric de lungime pară;</w:t>
      </w:r>
    </w:p>
    <w:p>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-tipul 3: răspunsul impuls asimetric de lungime impară;</w:t>
      </w:r>
    </w:p>
    <w:p>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-tipul 4: răspunsul impuls asimetric de lungime pară.</w:t>
      </w:r>
    </w:p>
    <w:p>
      <w:pPr>
        <w:jc w:val="both"/>
        <w:rPr>
          <w:rFonts w:ascii="Times New Roman" w:hAnsi="Times New Roman" w:cs="Times New Roman"/>
          <w:sz w:val="24"/>
          <w:szCs w:val="24"/>
          <w:lang w:val="ro-RO"/>
        </w:rPr>
      </w:pPr>
      <w:r>
        <w:rPr>
          <w:rFonts w:ascii="Times New Roman" w:hAnsi="Times New Roman" w:cs="Times New Roman"/>
          <w:i/>
          <w:sz w:val="24"/>
          <w:szCs w:val="24"/>
          <w:lang w:val="it-IT"/>
        </w:rPr>
        <w:t>flipr</w:t>
      </w:r>
      <w:r>
        <w:rPr>
          <w:rFonts w:ascii="Times New Roman" w:hAnsi="Times New Roman" w:cs="Times New Roman"/>
          <w:sz w:val="24"/>
          <w:szCs w:val="24"/>
          <w:lang w:val="it-IT"/>
        </w:rPr>
        <w:t>- este utiliza</w:t>
      </w:r>
      <w:r>
        <w:rPr>
          <w:rFonts w:ascii="Times New Roman" w:hAnsi="Times New Roman" w:cs="Times New Roman"/>
          <w:sz w:val="24"/>
          <w:szCs w:val="24"/>
          <w:lang w:val="ro-RO"/>
        </w:rPr>
        <w:t>tă pentru a inversa ordinea elementelor dintr-un vector sau o matrice pe orizontală.</w:t>
      </w:r>
    </w:p>
    <w:p>
      <w:pPr>
        <w:jc w:val="both"/>
        <w:rPr>
          <w:rFonts w:ascii="Times New Roman" w:hAnsi="Times New Roman" w:cs="Times New Roman"/>
          <w:sz w:val="24"/>
          <w:szCs w:val="24"/>
          <w:lang w:val="ro-RO"/>
        </w:rPr>
      </w:pPr>
      <w:r>
        <w:rPr>
          <w:rFonts w:ascii="Times New Roman" w:hAnsi="Times New Roman" w:cs="Times New Roman"/>
          <w:i/>
          <w:sz w:val="24"/>
          <w:szCs w:val="24"/>
          <w:lang w:val="ro-RO"/>
        </w:rPr>
        <w:t>zplane</w:t>
      </w:r>
      <w:r>
        <w:rPr>
          <w:rFonts w:ascii="Times New Roman" w:hAnsi="Times New Roman" w:cs="Times New Roman"/>
          <w:sz w:val="24"/>
          <w:szCs w:val="24"/>
          <w:lang w:val="ro-RO"/>
        </w:rPr>
        <w:t xml:space="preserve"> – este utilizată pentru a reprezenta polii și zerourile unei anumite funcții de transfer.</w:t>
      </w:r>
    </w:p>
    <w:p>
      <w:pPr>
        <w:jc w:val="both"/>
        <w:rPr>
          <w:rFonts w:ascii="Times New Roman" w:hAnsi="Times New Roman" w:cs="Times New Roman"/>
          <w:sz w:val="24"/>
          <w:szCs w:val="24"/>
          <w:lang w:val="ro-RO"/>
        </w:rPr>
      </w:pPr>
      <w:r>
        <w:rPr>
          <w:rFonts w:ascii="Times New Roman" w:hAnsi="Times New Roman" w:cs="Times New Roman"/>
          <w:i/>
          <w:sz w:val="24"/>
          <w:szCs w:val="24"/>
          <w:lang w:val="ro-RO"/>
        </w:rPr>
        <w:t>roots</w:t>
      </w:r>
      <w:r>
        <w:rPr>
          <w:rFonts w:ascii="Times New Roman" w:hAnsi="Times New Roman" w:cs="Times New Roman"/>
          <w:sz w:val="24"/>
          <w:szCs w:val="24"/>
          <w:lang w:val="ro-RO"/>
        </w:rPr>
        <w:t xml:space="preserve"> – afișează rădăcinele polinomului specificat de coeficienții săi.</w:t>
      </w:r>
    </w:p>
    <w:p>
      <w:pPr>
        <w:jc w:val="both"/>
        <w:rPr>
          <w:rFonts w:ascii="Times New Roman" w:hAnsi="Times New Roman" w:cs="Times New Roman"/>
          <w:sz w:val="24"/>
          <w:szCs w:val="24"/>
          <w:lang w:val="ro-RO"/>
        </w:rPr>
      </w:pPr>
      <w:r>
        <w:rPr>
          <w:rFonts w:ascii="Times New Roman" w:hAnsi="Times New Roman" w:cs="Times New Roman"/>
          <w:i/>
          <w:sz w:val="24"/>
          <w:szCs w:val="24"/>
          <w:lang w:val="ro-RO"/>
        </w:rPr>
        <w:t>disp</w:t>
      </w:r>
      <w:r>
        <w:rPr>
          <w:rFonts w:ascii="Times New Roman" w:hAnsi="Times New Roman" w:cs="Times New Roman"/>
          <w:sz w:val="24"/>
          <w:szCs w:val="24"/>
          <w:lang w:val="ro-RO"/>
        </w:rPr>
        <w:t xml:space="preserve"> – utilizată pentru a afișa o variabilă sau o matrice.</w:t>
      </w:r>
    </w:p>
    <w:p>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prima reprezentare fiecare filtru este definit prin coeficienții săi și este reprezentat în timp prin grafic care arată amplitudinea fiecărui coeficient în funcție de timp. </w:t>
      </w:r>
    </w:p>
    <w:p>
      <w:pPr>
        <w:jc w:val="both"/>
        <w:rPr>
          <w:rFonts w:ascii="Times New Roman" w:hAnsi="Times New Roman" w:cs="Times New Roman"/>
          <w:sz w:val="24"/>
          <w:szCs w:val="24"/>
          <w:lang w:val="ro-RO"/>
        </w:rPr>
      </w:pPr>
      <w:r>
        <w:rPr>
          <w:rFonts w:ascii="Times New Roman" w:hAnsi="Times New Roman" w:cs="Times New Roman"/>
          <w:sz w:val="24"/>
          <w:szCs w:val="24"/>
          <w:lang w:val="ro-RO"/>
        </w:rPr>
        <w:t>În a doua reprezentare fiecare filtru este reprezentat în planul complex care arată polii și zerourile filtrului în planul complex.</w:t>
      </w:r>
    </w:p>
    <w:p>
      <w:pPr>
        <w:jc w:val="both"/>
        <w:rPr>
          <w:rFonts w:ascii="Times New Roman" w:hAnsi="Times New Roman" w:cs="Times New Roman"/>
          <w:sz w:val="24"/>
          <w:szCs w:val="24"/>
          <w:lang w:val="ro-RO"/>
        </w:rPr>
      </w:pPr>
      <w:r>
        <w:rPr>
          <w:rFonts w:ascii="Times New Roman" w:hAnsi="Times New Roman" w:cs="Times New Roman"/>
          <w:sz w:val="24"/>
          <w:szCs w:val="24"/>
          <w:lang w:val="ro-RO"/>
        </w:rPr>
        <w:t>Ulterior sunt afișate punctele zero pentru fiecare filtru, calculate prin găsirea rădăcinilor polinomului numărător pentru fiecare filtru. Punctele zero ale unui filtru FIR (finite impulse response) reprezintă frecvențele la care răspunsul în frecvență a filtrului este zero, ceea ce înseamnă că filtrul nu atenuează sau amplifică aceste frecvențe. Numărul de puncte zero este întotdeauna egal cu numărul de coeficienți ai filtrului pentru filtrele FIR.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28009"/>
                <w:szCs w:val="26"/>
                <w:lang w:val="ro-RO"/>
              </w:rPr>
              <w:t>%Punctele zero FIR filtrelor in faza liniara</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b=[1 -8.5 30.5 -63];</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num1=[b 81 fliplr(b)];</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num2=[b 81 81 fliplr(b)];</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num3=[b 0 -fliplr(b)];</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num4=[b 81 -81 -fliplr(b)];</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n1=0:length(num1)-1;</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n2=0:length(num2)-1;</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subplot(2,2,1); stem(n1, num1);</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xlabel(</w:t>
            </w:r>
            <w:r>
              <w:rPr>
                <w:rFonts w:ascii="Courier New" w:hAnsi="Courier New" w:cs="Courier New"/>
                <w:color w:val="AA04F9"/>
                <w:szCs w:val="26"/>
                <w:lang w:val="ro-RO"/>
              </w:rPr>
              <w:t>'Timpul n'</w:t>
            </w:r>
            <w:r>
              <w:rPr>
                <w:rFonts w:ascii="Courier New" w:hAnsi="Courier New" w:cs="Courier New"/>
                <w:color w:val="000000"/>
                <w:szCs w:val="26"/>
                <w:lang w:val="ro-RO"/>
              </w:rPr>
              <w:t>); ylabel(</w:t>
            </w:r>
            <w:r>
              <w:rPr>
                <w:rFonts w:ascii="Courier New" w:hAnsi="Courier New" w:cs="Courier New"/>
                <w:color w:val="AA04F9"/>
                <w:szCs w:val="26"/>
                <w:lang w:val="ro-RO"/>
              </w:rPr>
              <w:t>'Amplituda'</w:t>
            </w:r>
            <w:r>
              <w:rPr>
                <w:rFonts w:ascii="Courier New" w:hAnsi="Courier New" w:cs="Courier New"/>
                <w:color w:val="000000"/>
                <w:szCs w:val="26"/>
                <w:lang w:val="ro-RO"/>
              </w:rPr>
              <w:t>); grid</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title(</w:t>
            </w:r>
            <w:r>
              <w:rPr>
                <w:rFonts w:ascii="Courier New" w:hAnsi="Courier New" w:cs="Courier New"/>
                <w:color w:val="AA04F9"/>
                <w:szCs w:val="26"/>
                <w:lang w:val="ro-RO"/>
              </w:rPr>
              <w:t>'Tipul 1 FIR filtrului'</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subplot(2,2,2); stem(n2, num2);</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xlabel(</w:t>
            </w:r>
            <w:r>
              <w:rPr>
                <w:rFonts w:ascii="Courier New" w:hAnsi="Courier New" w:cs="Courier New"/>
                <w:color w:val="AA04F9"/>
                <w:szCs w:val="26"/>
                <w:lang w:val="ro-RO"/>
              </w:rPr>
              <w:t>'Timpul n'</w:t>
            </w:r>
            <w:r>
              <w:rPr>
                <w:rFonts w:ascii="Courier New" w:hAnsi="Courier New" w:cs="Courier New"/>
                <w:color w:val="000000"/>
                <w:szCs w:val="26"/>
                <w:lang w:val="ro-RO"/>
              </w:rPr>
              <w:t>); ylabel(</w:t>
            </w:r>
            <w:r>
              <w:rPr>
                <w:rFonts w:ascii="Courier New" w:hAnsi="Courier New" w:cs="Courier New"/>
                <w:color w:val="AA04F9"/>
                <w:szCs w:val="26"/>
                <w:lang w:val="ro-RO"/>
              </w:rPr>
              <w:t>'Amplituda'</w:t>
            </w:r>
            <w:r>
              <w:rPr>
                <w:rFonts w:ascii="Courier New" w:hAnsi="Courier New" w:cs="Courier New"/>
                <w:color w:val="000000"/>
                <w:szCs w:val="26"/>
                <w:lang w:val="ro-RO"/>
              </w:rPr>
              <w:t>); grid</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title(</w:t>
            </w:r>
            <w:r>
              <w:rPr>
                <w:rFonts w:ascii="Courier New" w:hAnsi="Courier New" w:cs="Courier New"/>
                <w:color w:val="AA04F9"/>
                <w:szCs w:val="26"/>
                <w:lang w:val="ro-RO"/>
              </w:rPr>
              <w:t>'Tip 2 FIR filtrului'</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subplot(2,2,3); stem(n1, num3);</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xlabel(</w:t>
            </w:r>
            <w:r>
              <w:rPr>
                <w:rFonts w:ascii="Courier New" w:hAnsi="Courier New" w:cs="Courier New"/>
                <w:color w:val="AA04F9"/>
                <w:szCs w:val="26"/>
                <w:lang w:val="ro-RO"/>
              </w:rPr>
              <w:t>'Timpul n'</w:t>
            </w:r>
            <w:r>
              <w:rPr>
                <w:rFonts w:ascii="Courier New" w:hAnsi="Courier New" w:cs="Courier New"/>
                <w:color w:val="000000"/>
                <w:szCs w:val="26"/>
                <w:lang w:val="ro-RO"/>
              </w:rPr>
              <w:t>); ylabel(</w:t>
            </w:r>
            <w:r>
              <w:rPr>
                <w:rFonts w:ascii="Courier New" w:hAnsi="Courier New" w:cs="Courier New"/>
                <w:color w:val="AA04F9"/>
                <w:szCs w:val="26"/>
                <w:lang w:val="ro-RO"/>
              </w:rPr>
              <w:t>'Amplituda'</w:t>
            </w:r>
            <w:r>
              <w:rPr>
                <w:rFonts w:ascii="Courier New" w:hAnsi="Courier New" w:cs="Courier New"/>
                <w:color w:val="000000"/>
                <w:szCs w:val="26"/>
                <w:lang w:val="ro-RO"/>
              </w:rPr>
              <w:t>); grid</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title(</w:t>
            </w:r>
            <w:r>
              <w:rPr>
                <w:rFonts w:ascii="Courier New" w:hAnsi="Courier New" w:cs="Courier New"/>
                <w:color w:val="AA04F9"/>
                <w:szCs w:val="26"/>
                <w:lang w:val="ro-RO"/>
              </w:rPr>
              <w:t>'Tip 3 FIR filtrului'</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subplot(2,2,4); stem(n2, num4);</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xlabel(</w:t>
            </w:r>
            <w:r>
              <w:rPr>
                <w:rFonts w:ascii="Courier New" w:hAnsi="Courier New" w:cs="Courier New"/>
                <w:color w:val="AA04F9"/>
                <w:szCs w:val="26"/>
                <w:lang w:val="ro-RO"/>
              </w:rPr>
              <w:t>'Timpul n'</w:t>
            </w:r>
            <w:r>
              <w:rPr>
                <w:rFonts w:ascii="Courier New" w:hAnsi="Courier New" w:cs="Courier New"/>
                <w:color w:val="000000"/>
                <w:szCs w:val="26"/>
                <w:lang w:val="ro-RO"/>
              </w:rPr>
              <w:t>); ylabel(</w:t>
            </w:r>
            <w:r>
              <w:rPr>
                <w:rFonts w:ascii="Courier New" w:hAnsi="Courier New" w:cs="Courier New"/>
                <w:color w:val="AA04F9"/>
                <w:szCs w:val="26"/>
                <w:lang w:val="ro-RO"/>
              </w:rPr>
              <w:t>'Amplituda'</w:t>
            </w:r>
            <w:r>
              <w:rPr>
                <w:rFonts w:ascii="Courier New" w:hAnsi="Courier New" w:cs="Courier New"/>
                <w:color w:val="000000"/>
                <w:szCs w:val="26"/>
                <w:lang w:val="ro-RO"/>
              </w:rPr>
              <w:t>); grid</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title(</w:t>
            </w:r>
            <w:r>
              <w:rPr>
                <w:rFonts w:ascii="Courier New" w:hAnsi="Courier New" w:cs="Courier New"/>
                <w:color w:val="AA04F9"/>
                <w:szCs w:val="26"/>
                <w:lang w:val="ro-RO"/>
              </w:rPr>
              <w:t>'Tip 4 FIR filtrului'</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pause</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subplot(2,2,1); zplane(num1,1);</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title(</w:t>
            </w:r>
            <w:r>
              <w:rPr>
                <w:rFonts w:ascii="Courier New" w:hAnsi="Courier New" w:cs="Courier New"/>
                <w:color w:val="AA04F9"/>
                <w:szCs w:val="26"/>
                <w:lang w:val="ro-RO"/>
              </w:rPr>
              <w:t>'Tip 1 FIR filtrului'</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subplot(2,2,2); zplane(num2,1);</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title(</w:t>
            </w:r>
            <w:r>
              <w:rPr>
                <w:rFonts w:ascii="Courier New" w:hAnsi="Courier New" w:cs="Courier New"/>
                <w:color w:val="AA04F9"/>
                <w:szCs w:val="26"/>
                <w:lang w:val="ro-RO"/>
              </w:rPr>
              <w:t>'Tip 2 FIR filtrului'</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subplot(2,2,3); zplane(num3,1);</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title(</w:t>
            </w:r>
            <w:r>
              <w:rPr>
                <w:rFonts w:ascii="Courier New" w:hAnsi="Courier New" w:cs="Courier New"/>
                <w:color w:val="AA04F9"/>
                <w:szCs w:val="26"/>
                <w:lang w:val="ro-RO"/>
              </w:rPr>
              <w:t>'Tip 3 FIR filtrului'</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subplot(2,2,4); zplane(num4,1);</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title(</w:t>
            </w:r>
            <w:r>
              <w:rPr>
                <w:rFonts w:ascii="Courier New" w:hAnsi="Courier New" w:cs="Courier New"/>
                <w:color w:val="AA04F9"/>
                <w:szCs w:val="26"/>
                <w:lang w:val="ro-RO"/>
              </w:rPr>
              <w:t>'Tip 4 FIR filtrului'</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disp(</w:t>
            </w:r>
            <w:r>
              <w:rPr>
                <w:rFonts w:ascii="Courier New" w:hAnsi="Courier New" w:cs="Courier New"/>
                <w:color w:val="AA04F9"/>
                <w:szCs w:val="26"/>
                <w:lang w:val="ro-RO"/>
              </w:rPr>
              <w:t>'Zeroul FIR filtrului de Tip 1'</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disp(roots(num1));</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disp(</w:t>
            </w:r>
            <w:r>
              <w:rPr>
                <w:rFonts w:ascii="Courier New" w:hAnsi="Courier New" w:cs="Courier New"/>
                <w:color w:val="AA04F9"/>
                <w:szCs w:val="26"/>
                <w:lang w:val="ro-RO"/>
              </w:rPr>
              <w:t>'Zeroul FIR filtrului de Tip 2'</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disp(roots(num2));</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disp(</w:t>
            </w:r>
            <w:r>
              <w:rPr>
                <w:rFonts w:ascii="Courier New" w:hAnsi="Courier New" w:cs="Courier New"/>
                <w:color w:val="AA04F9"/>
                <w:szCs w:val="26"/>
                <w:lang w:val="ro-RO"/>
              </w:rPr>
              <w:t>'Zeroul FIR filtrului de Tip 3'</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disp(roots(num3));</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disp(</w:t>
            </w:r>
            <w:r>
              <w:rPr>
                <w:rFonts w:ascii="Courier New" w:hAnsi="Courier New" w:cs="Courier New"/>
                <w:color w:val="AA04F9"/>
                <w:szCs w:val="26"/>
                <w:lang w:val="ro-RO"/>
              </w:rPr>
              <w:t>'Zeroul FIR filtrului de Tip 4'</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Cs w:val="26"/>
                <w:lang w:val="ro-RO"/>
              </w:rPr>
              <w:t>disp(roots(num4));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ro-RO"/>
              </w:rPr>
            </w:pPr>
            <w:r>
              <w:rPr>
                <w:lang w:val="ro-RO"/>
              </w:rPr>
              <w:drawing>
                <wp:inline distT="0" distB="0" distL="0" distR="0">
                  <wp:extent cx="3398520" cy="2613660"/>
                  <wp:effectExtent l="0" t="0" r="0" b="0"/>
                  <wp:docPr id="395465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6595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98520" cy="26136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ro-RO"/>
              </w:rPr>
            </w:pPr>
          </w:p>
          <w:p>
            <w:pPr>
              <w:spacing w:after="0" w:line="240" w:lineRule="auto"/>
              <w:jc w:val="center"/>
              <w:rPr>
                <w:rFonts w:ascii="Times New Roman" w:hAnsi="Times New Roman" w:cs="Times New Roman"/>
                <w:sz w:val="24"/>
                <w:szCs w:val="24"/>
                <w:lang w:val="ro-RO"/>
              </w:rPr>
            </w:pPr>
            <w:r>
              <w:rPr>
                <w:lang w:val="ro-RO"/>
              </w:rPr>
              <w:drawing>
                <wp:inline distT="0" distB="0" distL="0" distR="0">
                  <wp:extent cx="3459480" cy="2697480"/>
                  <wp:effectExtent l="0" t="0" r="7620" b="7620"/>
                  <wp:docPr id="252698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98291"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59480" cy="26974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Borders>
              <w:top w:val="single" w:color="auto" w:sz="4" w:space="0"/>
              <w:left w:val="single" w:color="auto" w:sz="4" w:space="0"/>
              <w:bottom w:val="single" w:color="auto" w:sz="4" w:space="0"/>
              <w:right w:val="single" w:color="auto" w:sz="4" w:space="0"/>
            </w:tcBorders>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4"/>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Zeroul FIR filtrului de Tip 1</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2.9744 + 0.0000i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2.0888 + 0.0000i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0.9790 + 1.4110i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0.9790 - 1.4110i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0.3319 + 0.4784i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0.3319 - 0.4784i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0.4787 + 0.0000i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0.3362 + 0.0000i</w:t>
                  </w:r>
                </w:p>
              </w:tc>
              <w:tc>
                <w:tcPr>
                  <w:tcW w:w="498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Zeroul FIR filtrului de Tip 2</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3.7585 + 1.5147i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3.7585 - 1.5147i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0.6733 + 2.6623i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0.6733 - 2.6623i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-1.0000 + 0.0000i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0.0893 + 0.3530i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0.0893 - 0.3530i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0.2289 + 0.0922i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0.2289 - 0.0922i</w:t>
                  </w:r>
                </w:p>
                <w:p>
                  <w:pPr>
                    <w:spacing w:after="0" w:line="240" w:lineRule="auto"/>
                    <w:rPr>
                      <w:rFonts w:ascii="Times New Roman" w:hAnsi="Times New Roman" w:cs="Times New Roman"/>
                      <w:sz w:val="24"/>
                      <w:szCs w:val="24"/>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Zeroul FIR filtrului de Tip 3</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4.7627 + 0.0000i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1.6279 + 3.0565i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1.6279 - 3.0565i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-1.0000 + 0.0000i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1.0000 + 0.0000i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0.1357 + 0.2549i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0.1357 - 0.2549i</w:t>
                  </w:r>
                </w:p>
                <w:p>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0.2100 + 0.0000i</w:t>
                  </w:r>
                </w:p>
              </w:tc>
              <w:tc>
                <w:tcPr>
                  <w:tcW w:w="498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ro-RO"/>
                    </w:rPr>
                  </w:pPr>
                </w:p>
                <w:p>
                  <w:pPr>
                    <w:spacing w:after="0" w:line="240" w:lineRule="auto"/>
                    <w:rPr>
                      <w:rFonts w:ascii="Times New Roman" w:hAnsi="Times New Roman" w:cs="Times New Roman"/>
                      <w:sz w:val="24"/>
                      <w:szCs w:val="24"/>
                      <w:lang w:val="ro-RO"/>
                    </w:rPr>
                  </w:pPr>
                </w:p>
              </w:tc>
            </w:tr>
          </w:tbl>
          <w:p>
            <w:pPr>
              <w:spacing w:after="0" w:line="240" w:lineRule="auto"/>
              <w:rPr>
                <w:rFonts w:ascii="Times New Roman" w:hAnsi="Times New Roman" w:cs="Times New Roman"/>
                <w:sz w:val="24"/>
                <w:szCs w:val="24"/>
                <w:lang w:val="ro-RO"/>
              </w:rPr>
            </w:pPr>
          </w:p>
        </w:tc>
      </w:tr>
    </w:tbl>
    <w:p>
      <w:pPr>
        <w:rPr>
          <w:rFonts w:ascii="Times New Roman" w:hAnsi="Times New Roman" w:cs="Times New Roman"/>
          <w:b/>
          <w:sz w:val="24"/>
          <w:szCs w:val="24"/>
          <w:lang w:val="ro-RO"/>
        </w:rPr>
      </w:pPr>
    </w:p>
    <w:p>
      <w:pPr>
        <w:rPr>
          <w:rFonts w:ascii="Times New Roman" w:hAnsi="Times New Roman" w:cs="Times New Roman"/>
          <w:b/>
          <w:sz w:val="24"/>
          <w:szCs w:val="24"/>
          <w:lang w:val="ro-RO"/>
        </w:rPr>
      </w:pPr>
    </w:p>
    <w:p>
      <w:pPr>
        <w:rPr>
          <w:rFonts w:ascii="Times New Roman" w:hAnsi="Times New Roman" w:cs="Times New Roman"/>
          <w:b/>
          <w:sz w:val="24"/>
          <w:szCs w:val="24"/>
          <w:lang w:val="ro-RO"/>
        </w:rPr>
      </w:pPr>
      <w:r>
        <w:rPr>
          <w:rFonts w:ascii="Times New Roman" w:hAnsi="Times New Roman" w:cs="Times New Roman"/>
          <w:b/>
          <w:sz w:val="24"/>
          <w:szCs w:val="24"/>
          <w:lang w:val="ro-RO"/>
        </w:rPr>
        <w:t>Programul 6_4</w:t>
      </w:r>
    </w:p>
    <w:p>
      <w:pPr>
        <w:rPr>
          <w:rFonts w:ascii="Times New Roman" w:hAnsi="Times New Roman" w:cs="Times New Roman"/>
          <w:sz w:val="24"/>
          <w:szCs w:val="24"/>
          <w:lang w:val="ro-RO"/>
        </w:rPr>
      </w:pPr>
      <w:r>
        <w:rPr>
          <w:rFonts w:ascii="Times New Roman" w:hAnsi="Times New Roman" w:cs="Times New Roman"/>
          <w:sz w:val="24"/>
          <w:szCs w:val="24"/>
          <w:lang w:val="ro-RO"/>
        </w:rPr>
        <w:t>În următorul program este cercetată stabilitatea filtrului numeric IIR (Infinite Impulse Response). Filtrul numeric IIR este stabil în cazul când polii funcției de transfer se află în interiorul cercului unitate.</w:t>
      </w:r>
    </w:p>
    <w:p>
      <w:pPr>
        <w:rPr>
          <w:rFonts w:ascii="Times New Roman" w:hAnsi="Times New Roman" w:cs="Times New Roman"/>
          <w:sz w:val="24"/>
          <w:szCs w:val="24"/>
          <w:lang w:val="ro-RO"/>
        </w:rPr>
      </w:pPr>
      <w:r>
        <w:rPr>
          <w:rFonts w:ascii="Times New Roman" w:hAnsi="Times New Roman" w:cs="Times New Roman"/>
          <w:sz w:val="24"/>
          <w:szCs w:val="24"/>
          <w:lang w:val="ro-RO"/>
        </w:rPr>
        <w:t>poly2rc – este utilizată pentru a transforma un polinom de ordinul doi în coeficienții reprezentării de bază a unui filtru recursiv (IIR) pe bază de recursie.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28009"/>
                <w:szCs w:val="26"/>
                <w:lang w:val="ro-RO"/>
              </w:rPr>
              <w:t>%Test de verificare a stabilitatii</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28009"/>
                <w:szCs w:val="26"/>
                <w:lang w:val="ro-RO"/>
              </w:rPr>
              <w:t xml:space="preserve"> </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den = input(</w:t>
            </w:r>
            <w:r>
              <w:rPr>
                <w:rFonts w:ascii="Courier New" w:hAnsi="Courier New" w:cs="Courier New"/>
                <w:color w:val="AA04F9"/>
                <w:szCs w:val="26"/>
                <w:lang w:val="ro-RO"/>
              </w:rPr>
              <w:t>'Introduceti coeficientii de numitor:'</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ki=poly2rc(den);</w:t>
            </w:r>
          </w:p>
          <w:p>
            <w:pPr>
              <w:autoSpaceDE w:val="0"/>
              <w:autoSpaceDN w:val="0"/>
              <w:adjustRightInd w:val="0"/>
              <w:spacing w:after="0" w:line="240" w:lineRule="auto"/>
              <w:rPr>
                <w:rFonts w:ascii="Courier New" w:hAnsi="Courier New" w:cs="Courier New"/>
                <w:sz w:val="20"/>
                <w:szCs w:val="24"/>
                <w:lang w:val="ro-RO"/>
              </w:rPr>
            </w:pPr>
            <w:r>
              <w:rPr>
                <w:rFonts w:ascii="Courier New" w:hAnsi="Courier New" w:cs="Courier New"/>
                <w:color w:val="000000"/>
                <w:szCs w:val="26"/>
                <w:lang w:val="ro-RO"/>
              </w:rPr>
              <w:t>disp(</w:t>
            </w:r>
            <w:r>
              <w:rPr>
                <w:rFonts w:ascii="Courier New" w:hAnsi="Courier New" w:cs="Courier New"/>
                <w:color w:val="AA04F9"/>
                <w:szCs w:val="26"/>
                <w:lang w:val="ro-RO"/>
              </w:rPr>
              <w:t>'Parametrii testului de stabilitate: '</w:t>
            </w:r>
            <w:r>
              <w:rPr>
                <w:rFonts w:ascii="Courier New" w:hAnsi="Courier New" w:cs="Courier New"/>
                <w:color w:val="000000"/>
                <w:szCs w:val="26"/>
                <w:lang w:val="ro-RO"/>
              </w:rPr>
              <w:t>);</w:t>
            </w:r>
          </w:p>
          <w:p>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Cs w:val="26"/>
                <w:lang w:val="ro-RO"/>
              </w:rPr>
              <w:t>disp(ki);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drawing>
                <wp:inline distT="0" distB="0" distL="0" distR="0">
                  <wp:extent cx="3733800" cy="647700"/>
                  <wp:effectExtent l="0" t="0" r="0" b="0"/>
                  <wp:docPr id="38257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2784"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33800" cy="647700"/>
                          </a:xfrm>
                          <a:prstGeom prst="rect">
                            <a:avLst/>
                          </a:prstGeom>
                          <a:noFill/>
                          <a:ln>
                            <a:noFill/>
                          </a:ln>
                        </pic:spPr>
                      </pic:pic>
                    </a:graphicData>
                  </a:graphic>
                </wp:inline>
              </w:drawing>
            </w:r>
          </w:p>
        </w:tc>
      </w:tr>
    </w:tbl>
    <w:p>
      <w:pPr>
        <w:spacing w:line="360" w:lineRule="auto"/>
        <w:ind w:right="49"/>
        <w:jc w:val="both"/>
        <w:rPr>
          <w:rFonts w:ascii="Times New Roman" w:hAnsi="Times New Roman" w:cs="Times New Roman"/>
          <w:sz w:val="36"/>
          <w:szCs w:val="24"/>
          <w:lang w:val="ro-RO"/>
        </w:rPr>
      </w:pPr>
    </w:p>
    <w:p>
      <w:pPr>
        <w:spacing w:line="360" w:lineRule="auto"/>
        <w:ind w:right="49"/>
        <w:jc w:val="both"/>
        <w:rPr>
          <w:rFonts w:ascii="Times New Roman" w:hAnsi="Times New Roman" w:cs="Times New Roman"/>
          <w:sz w:val="36"/>
          <w:szCs w:val="24"/>
          <w:lang w:val="ro-RO"/>
        </w:rPr>
      </w:pPr>
    </w:p>
    <w:p>
      <w:pPr>
        <w:spacing w:line="360" w:lineRule="auto"/>
        <w:ind w:right="49"/>
        <w:jc w:val="both"/>
        <w:rPr>
          <w:rFonts w:ascii="Times New Roman" w:hAnsi="Times New Roman" w:cs="Times New Roman"/>
          <w:sz w:val="36"/>
          <w:szCs w:val="24"/>
          <w:lang w:val="ro-RO"/>
        </w:rPr>
      </w:pPr>
    </w:p>
    <w:p>
      <w:pPr>
        <w:spacing w:line="360" w:lineRule="auto"/>
        <w:ind w:right="49"/>
        <w:jc w:val="both"/>
        <w:rPr>
          <w:rFonts w:ascii="Times New Roman" w:hAnsi="Times New Roman" w:cs="Times New Roman"/>
          <w:sz w:val="36"/>
          <w:szCs w:val="24"/>
          <w:lang w:val="ro-RO"/>
        </w:rPr>
      </w:pPr>
    </w:p>
    <w:p>
      <w:pPr>
        <w:spacing w:line="360" w:lineRule="auto"/>
        <w:ind w:right="49"/>
        <w:jc w:val="both"/>
        <w:rPr>
          <w:rFonts w:ascii="Times New Roman" w:hAnsi="Times New Roman" w:cs="Times New Roman"/>
          <w:sz w:val="36"/>
          <w:szCs w:val="24"/>
          <w:lang w:val="ro-RO"/>
        </w:rPr>
      </w:pPr>
    </w:p>
    <w:p>
      <w:pPr>
        <w:spacing w:line="360" w:lineRule="auto"/>
        <w:ind w:right="49"/>
        <w:jc w:val="both"/>
        <w:rPr>
          <w:rFonts w:ascii="Times New Roman" w:hAnsi="Times New Roman" w:cs="Times New Roman"/>
          <w:sz w:val="28"/>
          <w:szCs w:val="28"/>
          <w:lang w:val="ro-RO"/>
        </w:rPr>
      </w:pPr>
      <w:r>
        <w:rPr>
          <w:rFonts w:ascii="Times New Roman" w:hAnsi="Times New Roman" w:cs="Times New Roman"/>
          <w:sz w:val="28"/>
          <w:szCs w:val="28"/>
          <w:lang w:val="ro-RO"/>
        </w:rPr>
        <w:t>Concluzie :</w:t>
      </w:r>
    </w:p>
    <w:p>
      <w:pPr>
        <w:spacing w:line="360" w:lineRule="auto"/>
        <w:ind w:right="49"/>
        <w:jc w:val="both"/>
        <w:rPr>
          <w:rFonts w:ascii="Times New Roman" w:hAnsi="Times New Roman" w:cs="Times New Roman"/>
          <w:sz w:val="24"/>
          <w:szCs w:val="24"/>
          <w:lang w:val="ro-RO"/>
        </w:rPr>
      </w:pPr>
      <w:r>
        <w:rPr>
          <w:rFonts w:ascii="Times New Roman" w:hAnsi="Times New Roman" w:cs="Times New Roman"/>
          <w:sz w:val="24"/>
          <w:szCs w:val="24"/>
          <w:lang w:val="ro-RO"/>
        </w:rPr>
        <w:t>În concluzie, laboratorul de sisteme discrete liniare în timp continuu cercetate în domeniul de frecvență ne-a oferit oportunitatea de a explora și de a înțelege proprietățile sistemelor discrete într-un alt cadru, respectiv domeniul de frecvență. În cadrul acestui laborator, am putut să analizăm și să vizualizăm răspunsurile sistemelor la diferite semnale de intrare, precum și să investigăm spectrul de frecvență și caracteristicile de filtrare ale acestora.</w:t>
      </w:r>
    </w:p>
    <w:p>
      <w:pPr>
        <w:spacing w:line="360" w:lineRule="auto"/>
        <w:ind w:right="49"/>
        <w:jc w:val="both"/>
        <w:rPr>
          <w:rFonts w:ascii="Times New Roman" w:hAnsi="Times New Roman" w:cs="Times New Roman"/>
          <w:sz w:val="24"/>
          <w:szCs w:val="24"/>
          <w:lang w:val="ro-RO"/>
        </w:rPr>
      </w:pPr>
      <w:r>
        <w:rPr>
          <w:rFonts w:ascii="Times New Roman" w:hAnsi="Times New Roman" w:cs="Times New Roman"/>
          <w:sz w:val="24"/>
          <w:szCs w:val="24"/>
          <w:lang w:val="ro-RO"/>
        </w:rPr>
        <w:t>Prin intermediul experimentelor realizate în cadrul laboratorului, am putut să observăm cum sistemul de filtrare influențează semnalul de intrare, atât din punct de vedere al amplitudinii, cât și al fazelor. Am învățat cum să identificăm tipurile de sisteme, respectiv sistemele trece-jos, trece-sus, bandă și bandă îngustă, precum și cum să le caracterizăm prin răspunsul în frecvență.</w:t>
      </w:r>
    </w:p>
    <w:p>
      <w:pPr>
        <w:spacing w:line="360" w:lineRule="auto"/>
        <w:ind w:right="49"/>
        <w:jc w:val="both"/>
        <w:rPr>
          <w:rFonts w:ascii="Times New Roman" w:hAnsi="Times New Roman" w:cs="Times New Roman"/>
          <w:sz w:val="24"/>
          <w:szCs w:val="24"/>
          <w:lang w:val="ro-RO"/>
        </w:rPr>
      </w:pPr>
      <w:r>
        <w:rPr>
          <w:rFonts w:ascii="Times New Roman" w:hAnsi="Times New Roman" w:cs="Times New Roman"/>
          <w:sz w:val="24"/>
          <w:szCs w:val="24"/>
          <w:lang w:val="ro-RO"/>
        </w:rPr>
        <w:t>În general, acest laborator ne-a oferit o mai bună înțelegere a sistemelor discrete în timp continuu și a modului în care acestea pot fi analizate și caracterizate în domeniul de frecvență. Aceste cunoștințe sunt deosebit de utile în domenii precum telecomunicațiile, procesarea semnalelor și controlul automatelor.</w:t>
      </w:r>
    </w:p>
    <w:sectPr>
      <w:pgSz w:w="12240" w:h="15840"/>
      <w:pgMar w:top="1134" w:right="567" w:bottom="1134"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E2"/>
    <w:rsid w:val="00003667"/>
    <w:rsid w:val="00004DDE"/>
    <w:rsid w:val="00005AB3"/>
    <w:rsid w:val="00015982"/>
    <w:rsid w:val="00015BC3"/>
    <w:rsid w:val="00016BDB"/>
    <w:rsid w:val="00022009"/>
    <w:rsid w:val="000228D9"/>
    <w:rsid w:val="00023A42"/>
    <w:rsid w:val="0002540C"/>
    <w:rsid w:val="00030FFA"/>
    <w:rsid w:val="00042E61"/>
    <w:rsid w:val="00046ECF"/>
    <w:rsid w:val="000557AB"/>
    <w:rsid w:val="0007704F"/>
    <w:rsid w:val="000800F4"/>
    <w:rsid w:val="00081499"/>
    <w:rsid w:val="00082561"/>
    <w:rsid w:val="00092154"/>
    <w:rsid w:val="00094DC3"/>
    <w:rsid w:val="00094DE9"/>
    <w:rsid w:val="000A1625"/>
    <w:rsid w:val="000A774D"/>
    <w:rsid w:val="000B4B04"/>
    <w:rsid w:val="000B5E93"/>
    <w:rsid w:val="000C2742"/>
    <w:rsid w:val="000C4125"/>
    <w:rsid w:val="000D5277"/>
    <w:rsid w:val="000E1A1C"/>
    <w:rsid w:val="000F526E"/>
    <w:rsid w:val="000F5734"/>
    <w:rsid w:val="00100418"/>
    <w:rsid w:val="00117575"/>
    <w:rsid w:val="001241D0"/>
    <w:rsid w:val="00133AE3"/>
    <w:rsid w:val="00133BC9"/>
    <w:rsid w:val="00140E39"/>
    <w:rsid w:val="0015573D"/>
    <w:rsid w:val="0015594D"/>
    <w:rsid w:val="0015788E"/>
    <w:rsid w:val="00157B7F"/>
    <w:rsid w:val="00165F4F"/>
    <w:rsid w:val="00167209"/>
    <w:rsid w:val="001712EB"/>
    <w:rsid w:val="00174E10"/>
    <w:rsid w:val="00175693"/>
    <w:rsid w:val="00181B03"/>
    <w:rsid w:val="00185213"/>
    <w:rsid w:val="00187205"/>
    <w:rsid w:val="00193BD6"/>
    <w:rsid w:val="001A1263"/>
    <w:rsid w:val="001A3598"/>
    <w:rsid w:val="001B329B"/>
    <w:rsid w:val="001B3F3B"/>
    <w:rsid w:val="001B717B"/>
    <w:rsid w:val="001C313E"/>
    <w:rsid w:val="001D7B2D"/>
    <w:rsid w:val="001E0038"/>
    <w:rsid w:val="001E05A2"/>
    <w:rsid w:val="001F171C"/>
    <w:rsid w:val="001F450A"/>
    <w:rsid w:val="00201071"/>
    <w:rsid w:val="00211E56"/>
    <w:rsid w:val="002147AF"/>
    <w:rsid w:val="002149BC"/>
    <w:rsid w:val="00217CB4"/>
    <w:rsid w:val="002332A3"/>
    <w:rsid w:val="00235E24"/>
    <w:rsid w:val="002468F6"/>
    <w:rsid w:val="00252E56"/>
    <w:rsid w:val="00253E12"/>
    <w:rsid w:val="00257C6B"/>
    <w:rsid w:val="00257DAE"/>
    <w:rsid w:val="00260A7F"/>
    <w:rsid w:val="00273E03"/>
    <w:rsid w:val="00281AA4"/>
    <w:rsid w:val="0028501C"/>
    <w:rsid w:val="0028602B"/>
    <w:rsid w:val="00291337"/>
    <w:rsid w:val="0029598C"/>
    <w:rsid w:val="002A106B"/>
    <w:rsid w:val="002A2DEE"/>
    <w:rsid w:val="002A41DE"/>
    <w:rsid w:val="002A53E4"/>
    <w:rsid w:val="002A6958"/>
    <w:rsid w:val="002C2634"/>
    <w:rsid w:val="002C2823"/>
    <w:rsid w:val="002C5E9B"/>
    <w:rsid w:val="002C640E"/>
    <w:rsid w:val="002D0261"/>
    <w:rsid w:val="002D0E12"/>
    <w:rsid w:val="002D3463"/>
    <w:rsid w:val="002D44E6"/>
    <w:rsid w:val="002E1630"/>
    <w:rsid w:val="0030203E"/>
    <w:rsid w:val="00305F68"/>
    <w:rsid w:val="00306CEA"/>
    <w:rsid w:val="00310757"/>
    <w:rsid w:val="00311817"/>
    <w:rsid w:val="00316581"/>
    <w:rsid w:val="003204D7"/>
    <w:rsid w:val="0032743D"/>
    <w:rsid w:val="003274FF"/>
    <w:rsid w:val="003346E3"/>
    <w:rsid w:val="00334F5A"/>
    <w:rsid w:val="00335BCF"/>
    <w:rsid w:val="00335E16"/>
    <w:rsid w:val="00344A78"/>
    <w:rsid w:val="0038035C"/>
    <w:rsid w:val="0038069B"/>
    <w:rsid w:val="003848B6"/>
    <w:rsid w:val="00395CAC"/>
    <w:rsid w:val="0039775F"/>
    <w:rsid w:val="003A44B1"/>
    <w:rsid w:val="003B4564"/>
    <w:rsid w:val="003B46ED"/>
    <w:rsid w:val="003B6207"/>
    <w:rsid w:val="003B655E"/>
    <w:rsid w:val="003C1413"/>
    <w:rsid w:val="003C5CFF"/>
    <w:rsid w:val="003C6F3C"/>
    <w:rsid w:val="003D024D"/>
    <w:rsid w:val="003D0404"/>
    <w:rsid w:val="003D1F63"/>
    <w:rsid w:val="003D3BF0"/>
    <w:rsid w:val="003D5E50"/>
    <w:rsid w:val="003E10E4"/>
    <w:rsid w:val="003E4151"/>
    <w:rsid w:val="003E4EAA"/>
    <w:rsid w:val="003F06DD"/>
    <w:rsid w:val="003F21F0"/>
    <w:rsid w:val="003F4F73"/>
    <w:rsid w:val="003F577D"/>
    <w:rsid w:val="00402915"/>
    <w:rsid w:val="00402F4E"/>
    <w:rsid w:val="00403152"/>
    <w:rsid w:val="004035CF"/>
    <w:rsid w:val="0040586C"/>
    <w:rsid w:val="00411E6D"/>
    <w:rsid w:val="00415673"/>
    <w:rsid w:val="0042247D"/>
    <w:rsid w:val="00427660"/>
    <w:rsid w:val="00432F51"/>
    <w:rsid w:val="00434846"/>
    <w:rsid w:val="004352AF"/>
    <w:rsid w:val="004525F9"/>
    <w:rsid w:val="00456EC9"/>
    <w:rsid w:val="004639D0"/>
    <w:rsid w:val="0047104E"/>
    <w:rsid w:val="004741F7"/>
    <w:rsid w:val="0047615A"/>
    <w:rsid w:val="004761E2"/>
    <w:rsid w:val="0047631D"/>
    <w:rsid w:val="004763D3"/>
    <w:rsid w:val="0048082B"/>
    <w:rsid w:val="00481F2A"/>
    <w:rsid w:val="00490E3A"/>
    <w:rsid w:val="004937DC"/>
    <w:rsid w:val="00493CE3"/>
    <w:rsid w:val="00496FAB"/>
    <w:rsid w:val="004A5CE4"/>
    <w:rsid w:val="004B13F4"/>
    <w:rsid w:val="004C3190"/>
    <w:rsid w:val="004C6C53"/>
    <w:rsid w:val="004D0CBD"/>
    <w:rsid w:val="004D3B2A"/>
    <w:rsid w:val="004D4F21"/>
    <w:rsid w:val="004D671B"/>
    <w:rsid w:val="004D7F2E"/>
    <w:rsid w:val="004E0F31"/>
    <w:rsid w:val="004F3609"/>
    <w:rsid w:val="004F4871"/>
    <w:rsid w:val="004F6747"/>
    <w:rsid w:val="00507148"/>
    <w:rsid w:val="005104B2"/>
    <w:rsid w:val="00511191"/>
    <w:rsid w:val="00513C9D"/>
    <w:rsid w:val="00514828"/>
    <w:rsid w:val="0052675D"/>
    <w:rsid w:val="00540D70"/>
    <w:rsid w:val="005423D1"/>
    <w:rsid w:val="0054392C"/>
    <w:rsid w:val="00552602"/>
    <w:rsid w:val="005529CE"/>
    <w:rsid w:val="00554B8D"/>
    <w:rsid w:val="0055626A"/>
    <w:rsid w:val="00567E3A"/>
    <w:rsid w:val="00570A58"/>
    <w:rsid w:val="005748FB"/>
    <w:rsid w:val="00576617"/>
    <w:rsid w:val="00583FA7"/>
    <w:rsid w:val="0058424A"/>
    <w:rsid w:val="00584977"/>
    <w:rsid w:val="00592B02"/>
    <w:rsid w:val="005956AE"/>
    <w:rsid w:val="005A0BA5"/>
    <w:rsid w:val="005A0D53"/>
    <w:rsid w:val="005A247A"/>
    <w:rsid w:val="005B0D16"/>
    <w:rsid w:val="005B639E"/>
    <w:rsid w:val="005C19A3"/>
    <w:rsid w:val="005C48C6"/>
    <w:rsid w:val="005D441B"/>
    <w:rsid w:val="005E1FA6"/>
    <w:rsid w:val="005E2A1A"/>
    <w:rsid w:val="005E6CC8"/>
    <w:rsid w:val="005F34A8"/>
    <w:rsid w:val="006026FC"/>
    <w:rsid w:val="00611F2F"/>
    <w:rsid w:val="00627BFC"/>
    <w:rsid w:val="00631A71"/>
    <w:rsid w:val="00633517"/>
    <w:rsid w:val="0063480C"/>
    <w:rsid w:val="00637031"/>
    <w:rsid w:val="00637A4B"/>
    <w:rsid w:val="00640269"/>
    <w:rsid w:val="00644251"/>
    <w:rsid w:val="00644EB2"/>
    <w:rsid w:val="00646584"/>
    <w:rsid w:val="00646DE6"/>
    <w:rsid w:val="00676A7A"/>
    <w:rsid w:val="006774DA"/>
    <w:rsid w:val="00681062"/>
    <w:rsid w:val="006813A8"/>
    <w:rsid w:val="0068232F"/>
    <w:rsid w:val="00683BD7"/>
    <w:rsid w:val="00683E8A"/>
    <w:rsid w:val="00694C51"/>
    <w:rsid w:val="00697560"/>
    <w:rsid w:val="006A54C1"/>
    <w:rsid w:val="006A6BB5"/>
    <w:rsid w:val="006A7F69"/>
    <w:rsid w:val="006B7A4C"/>
    <w:rsid w:val="006C4A3E"/>
    <w:rsid w:val="006C5892"/>
    <w:rsid w:val="006C66D2"/>
    <w:rsid w:val="006C7545"/>
    <w:rsid w:val="006D18D0"/>
    <w:rsid w:val="006D2A53"/>
    <w:rsid w:val="006D2FE9"/>
    <w:rsid w:val="006D343B"/>
    <w:rsid w:val="006D3F7E"/>
    <w:rsid w:val="006D4130"/>
    <w:rsid w:val="006D7802"/>
    <w:rsid w:val="006D7AFE"/>
    <w:rsid w:val="006E4661"/>
    <w:rsid w:val="006E7538"/>
    <w:rsid w:val="006F4BF9"/>
    <w:rsid w:val="00706966"/>
    <w:rsid w:val="007117ED"/>
    <w:rsid w:val="00711B2D"/>
    <w:rsid w:val="00714D66"/>
    <w:rsid w:val="00722CDB"/>
    <w:rsid w:val="00722D31"/>
    <w:rsid w:val="0072617D"/>
    <w:rsid w:val="00734783"/>
    <w:rsid w:val="00734FFE"/>
    <w:rsid w:val="00740551"/>
    <w:rsid w:val="00740ED7"/>
    <w:rsid w:val="00745346"/>
    <w:rsid w:val="007533BD"/>
    <w:rsid w:val="007571C7"/>
    <w:rsid w:val="0076101C"/>
    <w:rsid w:val="0076383B"/>
    <w:rsid w:val="00764541"/>
    <w:rsid w:val="00764CBE"/>
    <w:rsid w:val="00777A33"/>
    <w:rsid w:val="007846B3"/>
    <w:rsid w:val="007856D1"/>
    <w:rsid w:val="00793257"/>
    <w:rsid w:val="007946C4"/>
    <w:rsid w:val="007A7503"/>
    <w:rsid w:val="007B032A"/>
    <w:rsid w:val="007B2EB8"/>
    <w:rsid w:val="007C2CDB"/>
    <w:rsid w:val="007C5726"/>
    <w:rsid w:val="007D0981"/>
    <w:rsid w:val="007D3722"/>
    <w:rsid w:val="007D3837"/>
    <w:rsid w:val="007D5F01"/>
    <w:rsid w:val="007E3B2D"/>
    <w:rsid w:val="007E3F9E"/>
    <w:rsid w:val="007F3DA5"/>
    <w:rsid w:val="00802E0E"/>
    <w:rsid w:val="00805A7A"/>
    <w:rsid w:val="00806ED5"/>
    <w:rsid w:val="0081346C"/>
    <w:rsid w:val="008154C6"/>
    <w:rsid w:val="008233E7"/>
    <w:rsid w:val="00823605"/>
    <w:rsid w:val="00825AE4"/>
    <w:rsid w:val="0083132A"/>
    <w:rsid w:val="0083605C"/>
    <w:rsid w:val="00846B64"/>
    <w:rsid w:val="00850C8A"/>
    <w:rsid w:val="00853A62"/>
    <w:rsid w:val="0085494B"/>
    <w:rsid w:val="00856034"/>
    <w:rsid w:val="00861EB6"/>
    <w:rsid w:val="00866035"/>
    <w:rsid w:val="00874CCD"/>
    <w:rsid w:val="00875020"/>
    <w:rsid w:val="008762CD"/>
    <w:rsid w:val="008770F4"/>
    <w:rsid w:val="0087774A"/>
    <w:rsid w:val="00882549"/>
    <w:rsid w:val="008830E2"/>
    <w:rsid w:val="00883527"/>
    <w:rsid w:val="00884610"/>
    <w:rsid w:val="00885084"/>
    <w:rsid w:val="00892AF5"/>
    <w:rsid w:val="00894A7F"/>
    <w:rsid w:val="00895A2F"/>
    <w:rsid w:val="008962F5"/>
    <w:rsid w:val="008A0081"/>
    <w:rsid w:val="008A02D5"/>
    <w:rsid w:val="008A179E"/>
    <w:rsid w:val="008A361F"/>
    <w:rsid w:val="008A40C6"/>
    <w:rsid w:val="008A5EF4"/>
    <w:rsid w:val="008B52A6"/>
    <w:rsid w:val="008C2138"/>
    <w:rsid w:val="008C2D7F"/>
    <w:rsid w:val="008C35BE"/>
    <w:rsid w:val="008C5E6A"/>
    <w:rsid w:val="008C7032"/>
    <w:rsid w:val="008C7D4A"/>
    <w:rsid w:val="008D317A"/>
    <w:rsid w:val="008D34AD"/>
    <w:rsid w:val="008D78A2"/>
    <w:rsid w:val="008E5A3E"/>
    <w:rsid w:val="008F0CB8"/>
    <w:rsid w:val="008F1CDE"/>
    <w:rsid w:val="008F27AD"/>
    <w:rsid w:val="0090010E"/>
    <w:rsid w:val="009008B9"/>
    <w:rsid w:val="00900F09"/>
    <w:rsid w:val="00902C7E"/>
    <w:rsid w:val="00903D7E"/>
    <w:rsid w:val="00911848"/>
    <w:rsid w:val="00912916"/>
    <w:rsid w:val="00916364"/>
    <w:rsid w:val="0092599E"/>
    <w:rsid w:val="0093007C"/>
    <w:rsid w:val="00936E52"/>
    <w:rsid w:val="009371FC"/>
    <w:rsid w:val="00947424"/>
    <w:rsid w:val="009501C0"/>
    <w:rsid w:val="009509EA"/>
    <w:rsid w:val="009619A6"/>
    <w:rsid w:val="0096487C"/>
    <w:rsid w:val="009671FD"/>
    <w:rsid w:val="009712E9"/>
    <w:rsid w:val="00972685"/>
    <w:rsid w:val="00977E86"/>
    <w:rsid w:val="00983D8D"/>
    <w:rsid w:val="00991B2F"/>
    <w:rsid w:val="00993031"/>
    <w:rsid w:val="009968C8"/>
    <w:rsid w:val="009A32D0"/>
    <w:rsid w:val="009A3750"/>
    <w:rsid w:val="009A6036"/>
    <w:rsid w:val="009A610E"/>
    <w:rsid w:val="009A6D82"/>
    <w:rsid w:val="009A7B21"/>
    <w:rsid w:val="009B04D5"/>
    <w:rsid w:val="009B086B"/>
    <w:rsid w:val="009C4BB5"/>
    <w:rsid w:val="009C6CEB"/>
    <w:rsid w:val="009D305E"/>
    <w:rsid w:val="009D62EE"/>
    <w:rsid w:val="009E3E10"/>
    <w:rsid w:val="009F006C"/>
    <w:rsid w:val="009F3E58"/>
    <w:rsid w:val="00A00581"/>
    <w:rsid w:val="00A01B33"/>
    <w:rsid w:val="00A02BA1"/>
    <w:rsid w:val="00A04398"/>
    <w:rsid w:val="00A14A7F"/>
    <w:rsid w:val="00A15DE9"/>
    <w:rsid w:val="00A20DDF"/>
    <w:rsid w:val="00A3009A"/>
    <w:rsid w:val="00A412F1"/>
    <w:rsid w:val="00A41CE6"/>
    <w:rsid w:val="00A4369B"/>
    <w:rsid w:val="00A50754"/>
    <w:rsid w:val="00A50EC3"/>
    <w:rsid w:val="00A51818"/>
    <w:rsid w:val="00A53224"/>
    <w:rsid w:val="00A5657D"/>
    <w:rsid w:val="00A577FC"/>
    <w:rsid w:val="00A63D95"/>
    <w:rsid w:val="00A67117"/>
    <w:rsid w:val="00A72B6E"/>
    <w:rsid w:val="00A82868"/>
    <w:rsid w:val="00A8388D"/>
    <w:rsid w:val="00A83D32"/>
    <w:rsid w:val="00A8638E"/>
    <w:rsid w:val="00A928B4"/>
    <w:rsid w:val="00A94E4B"/>
    <w:rsid w:val="00A96496"/>
    <w:rsid w:val="00A96B3D"/>
    <w:rsid w:val="00AA5B26"/>
    <w:rsid w:val="00AB30E3"/>
    <w:rsid w:val="00AB629E"/>
    <w:rsid w:val="00AC0BC6"/>
    <w:rsid w:val="00AC0ED8"/>
    <w:rsid w:val="00AC262C"/>
    <w:rsid w:val="00AC325C"/>
    <w:rsid w:val="00AC6252"/>
    <w:rsid w:val="00AC764F"/>
    <w:rsid w:val="00AD1034"/>
    <w:rsid w:val="00AD1CE1"/>
    <w:rsid w:val="00AD27CD"/>
    <w:rsid w:val="00AD3A1C"/>
    <w:rsid w:val="00AD42B9"/>
    <w:rsid w:val="00AD539F"/>
    <w:rsid w:val="00AD6C52"/>
    <w:rsid w:val="00AE3554"/>
    <w:rsid w:val="00AE7091"/>
    <w:rsid w:val="00AF134B"/>
    <w:rsid w:val="00B0180E"/>
    <w:rsid w:val="00B24631"/>
    <w:rsid w:val="00B24FF2"/>
    <w:rsid w:val="00B30906"/>
    <w:rsid w:val="00B321C2"/>
    <w:rsid w:val="00B35F3E"/>
    <w:rsid w:val="00B41285"/>
    <w:rsid w:val="00B426A1"/>
    <w:rsid w:val="00B438F6"/>
    <w:rsid w:val="00B461AB"/>
    <w:rsid w:val="00B51FFB"/>
    <w:rsid w:val="00B5793F"/>
    <w:rsid w:val="00B60A22"/>
    <w:rsid w:val="00B67729"/>
    <w:rsid w:val="00B701A6"/>
    <w:rsid w:val="00B72AEE"/>
    <w:rsid w:val="00B75B53"/>
    <w:rsid w:val="00B75EF9"/>
    <w:rsid w:val="00B75F24"/>
    <w:rsid w:val="00B8484A"/>
    <w:rsid w:val="00B8532C"/>
    <w:rsid w:val="00BA1AFB"/>
    <w:rsid w:val="00BB0ADC"/>
    <w:rsid w:val="00BB7AEC"/>
    <w:rsid w:val="00BB7B48"/>
    <w:rsid w:val="00BC1D82"/>
    <w:rsid w:val="00BC2944"/>
    <w:rsid w:val="00BC64DE"/>
    <w:rsid w:val="00BC69A3"/>
    <w:rsid w:val="00BD29CE"/>
    <w:rsid w:val="00BE210C"/>
    <w:rsid w:val="00BE2F9B"/>
    <w:rsid w:val="00BE3FA2"/>
    <w:rsid w:val="00BE478A"/>
    <w:rsid w:val="00BF1B06"/>
    <w:rsid w:val="00C0159C"/>
    <w:rsid w:val="00C07461"/>
    <w:rsid w:val="00C215CF"/>
    <w:rsid w:val="00C25C68"/>
    <w:rsid w:val="00C40A4F"/>
    <w:rsid w:val="00C42B05"/>
    <w:rsid w:val="00C500FE"/>
    <w:rsid w:val="00C5174D"/>
    <w:rsid w:val="00C519AE"/>
    <w:rsid w:val="00C60A23"/>
    <w:rsid w:val="00C60EFA"/>
    <w:rsid w:val="00C70E76"/>
    <w:rsid w:val="00C71745"/>
    <w:rsid w:val="00C90024"/>
    <w:rsid w:val="00C94372"/>
    <w:rsid w:val="00C947BC"/>
    <w:rsid w:val="00CA24AC"/>
    <w:rsid w:val="00CA2501"/>
    <w:rsid w:val="00CA6433"/>
    <w:rsid w:val="00CB4A7F"/>
    <w:rsid w:val="00CB5494"/>
    <w:rsid w:val="00CB5E79"/>
    <w:rsid w:val="00CB6021"/>
    <w:rsid w:val="00CB6EA8"/>
    <w:rsid w:val="00CC13DB"/>
    <w:rsid w:val="00CC219F"/>
    <w:rsid w:val="00CD3837"/>
    <w:rsid w:val="00CD464E"/>
    <w:rsid w:val="00CE3754"/>
    <w:rsid w:val="00CE78D9"/>
    <w:rsid w:val="00CF2675"/>
    <w:rsid w:val="00CF783C"/>
    <w:rsid w:val="00D00AB3"/>
    <w:rsid w:val="00D06A57"/>
    <w:rsid w:val="00D13436"/>
    <w:rsid w:val="00D13C76"/>
    <w:rsid w:val="00D43EC2"/>
    <w:rsid w:val="00D4424A"/>
    <w:rsid w:val="00D45AD7"/>
    <w:rsid w:val="00D4676F"/>
    <w:rsid w:val="00D46AAE"/>
    <w:rsid w:val="00D53DC9"/>
    <w:rsid w:val="00D66278"/>
    <w:rsid w:val="00D77A3B"/>
    <w:rsid w:val="00D82C6E"/>
    <w:rsid w:val="00D83E18"/>
    <w:rsid w:val="00D86177"/>
    <w:rsid w:val="00D91066"/>
    <w:rsid w:val="00D910EB"/>
    <w:rsid w:val="00D92942"/>
    <w:rsid w:val="00D93011"/>
    <w:rsid w:val="00D93A01"/>
    <w:rsid w:val="00D94829"/>
    <w:rsid w:val="00D97BB7"/>
    <w:rsid w:val="00DA1066"/>
    <w:rsid w:val="00DA43AA"/>
    <w:rsid w:val="00DA453E"/>
    <w:rsid w:val="00DA5010"/>
    <w:rsid w:val="00DB1284"/>
    <w:rsid w:val="00DB3BDD"/>
    <w:rsid w:val="00DC096D"/>
    <w:rsid w:val="00DC3A27"/>
    <w:rsid w:val="00DC471D"/>
    <w:rsid w:val="00DC6875"/>
    <w:rsid w:val="00DD059D"/>
    <w:rsid w:val="00DD26A2"/>
    <w:rsid w:val="00DD5F12"/>
    <w:rsid w:val="00DD6220"/>
    <w:rsid w:val="00DD6F0E"/>
    <w:rsid w:val="00DE0042"/>
    <w:rsid w:val="00DE3C4F"/>
    <w:rsid w:val="00DF1A28"/>
    <w:rsid w:val="00DF350A"/>
    <w:rsid w:val="00E0280A"/>
    <w:rsid w:val="00E1120F"/>
    <w:rsid w:val="00E15A3C"/>
    <w:rsid w:val="00E16A0B"/>
    <w:rsid w:val="00E3642A"/>
    <w:rsid w:val="00E3713B"/>
    <w:rsid w:val="00E4027E"/>
    <w:rsid w:val="00E42565"/>
    <w:rsid w:val="00E4700C"/>
    <w:rsid w:val="00E54F35"/>
    <w:rsid w:val="00E648FA"/>
    <w:rsid w:val="00E80CCE"/>
    <w:rsid w:val="00E82B86"/>
    <w:rsid w:val="00E94506"/>
    <w:rsid w:val="00E96CD5"/>
    <w:rsid w:val="00E97B04"/>
    <w:rsid w:val="00EA447E"/>
    <w:rsid w:val="00EA513A"/>
    <w:rsid w:val="00EB628D"/>
    <w:rsid w:val="00EB716B"/>
    <w:rsid w:val="00EC0869"/>
    <w:rsid w:val="00EC3D20"/>
    <w:rsid w:val="00ED5163"/>
    <w:rsid w:val="00ED5264"/>
    <w:rsid w:val="00ED537E"/>
    <w:rsid w:val="00ED7E2A"/>
    <w:rsid w:val="00EE2B91"/>
    <w:rsid w:val="00EF7EF1"/>
    <w:rsid w:val="00F0201B"/>
    <w:rsid w:val="00F055A1"/>
    <w:rsid w:val="00F07D71"/>
    <w:rsid w:val="00F1178A"/>
    <w:rsid w:val="00F1392A"/>
    <w:rsid w:val="00F14B6A"/>
    <w:rsid w:val="00F14CB2"/>
    <w:rsid w:val="00F2329A"/>
    <w:rsid w:val="00F41B2F"/>
    <w:rsid w:val="00F45E3E"/>
    <w:rsid w:val="00F50582"/>
    <w:rsid w:val="00F50B97"/>
    <w:rsid w:val="00F56F50"/>
    <w:rsid w:val="00F57ED2"/>
    <w:rsid w:val="00F63CA3"/>
    <w:rsid w:val="00F648A9"/>
    <w:rsid w:val="00F64A11"/>
    <w:rsid w:val="00F64AFE"/>
    <w:rsid w:val="00F70E23"/>
    <w:rsid w:val="00F71FE1"/>
    <w:rsid w:val="00F74F7D"/>
    <w:rsid w:val="00F77AA5"/>
    <w:rsid w:val="00F855C2"/>
    <w:rsid w:val="00F9348C"/>
    <w:rsid w:val="00F939E5"/>
    <w:rsid w:val="00F9644A"/>
    <w:rsid w:val="00FA016B"/>
    <w:rsid w:val="00FA0ACC"/>
    <w:rsid w:val="00FA15BA"/>
    <w:rsid w:val="00FA59E1"/>
    <w:rsid w:val="00FA648F"/>
    <w:rsid w:val="00FB765D"/>
    <w:rsid w:val="00FC1B13"/>
    <w:rsid w:val="00FC1D53"/>
    <w:rsid w:val="00FC5B89"/>
    <w:rsid w:val="00FE1B8E"/>
    <w:rsid w:val="00FF1528"/>
    <w:rsid w:val="00FF1735"/>
    <w:rsid w:val="0BB86422"/>
    <w:rsid w:val="6EBD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ocpterm"/>
    <w:basedOn w:val="3"/>
    <w:qFormat/>
    <w:uiPriority w:val="0"/>
  </w:style>
  <w:style w:type="character" w:customStyle="1" w:styleId="11">
    <w:name w:val="Heading 2 Char"/>
    <w:basedOn w:val="3"/>
    <w:link w:val="2"/>
    <w:qFormat/>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B6828-5F5D-46AA-BC28-950BA1D63A4B}">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1062</Words>
  <Characters>6060</Characters>
  <Lines>50</Lines>
  <Paragraphs>14</Paragraphs>
  <TotalTime>44</TotalTime>
  <ScaleCrop>false</ScaleCrop>
  <LinksUpToDate>false</LinksUpToDate>
  <CharactersWithSpaces>7108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2023-05-01T09:17:00Z</dcterms:created>
  <dc:creator>Ravenhowk</dc:creator>
  <cp:lastModifiedBy>rusla</cp:lastModifiedBy>
  <cp:lastPrinted>2023-04-20T10:47:00Z</cp:lastPrinted>
  <dcterms:modified xsi:type="dcterms:W3CDTF">2024-05-14T06:00:14Z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813584E7DE894920AEFCFE014301D054_12</vt:lpwstr>
  </property>
</Properties>
</file>