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019E" w:rsidRDefault="00312054" w:rsidP="006A019E">
      <w:pPr>
        <w:spacing w:after="0" w:line="240" w:lineRule="auto"/>
        <w:ind w:firstLine="284"/>
        <w:jc w:val="center"/>
        <w:rPr>
          <w:rFonts w:ascii="Times New Roman" w:eastAsia="Times New Roman" w:hAnsi="Times New Roman"/>
          <w:sz w:val="32"/>
          <w:szCs w:val="32"/>
          <w:lang w:eastAsia="ru-RU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39A091" wp14:editId="6FA236A4">
                <wp:simplePos x="0" y="0"/>
                <wp:positionH relativeFrom="column">
                  <wp:posOffset>-346710</wp:posOffset>
                </wp:positionH>
                <wp:positionV relativeFrom="paragraph">
                  <wp:posOffset>-472441</wp:posOffset>
                </wp:positionV>
                <wp:extent cx="6581775" cy="10182225"/>
                <wp:effectExtent l="0" t="0" r="28575" b="28575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81775" cy="1018222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A68439" id="Rectangle 3" o:spid="_x0000_s1026" style="position:absolute;margin-left:-27.3pt;margin-top:-37.2pt;width:518.25pt;height:801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" filled="f" strokeweight="2pt"/>
            </w:pict>
          </mc:Fallback>
        </mc:AlternateContent>
      </w:r>
      <w:r w:rsidR="006A019E">
        <w:rPr>
          <w:rFonts w:ascii="Times New Roman" w:eastAsia="Times New Roman" w:hAnsi="Times New Roman"/>
          <w:sz w:val="32"/>
          <w:szCs w:val="32"/>
          <w:lang w:eastAsia="ru-RU"/>
        </w:rPr>
        <w:t>Министерство образования и науки Республики Татарстан</w:t>
      </w:r>
    </w:p>
    <w:p w:rsidR="006A019E" w:rsidRDefault="006A019E" w:rsidP="006A019E">
      <w:pPr>
        <w:spacing w:after="0" w:line="240" w:lineRule="auto"/>
        <w:ind w:firstLine="284"/>
        <w:jc w:val="center"/>
        <w:rPr>
          <w:rFonts w:ascii="Times New Roman" w:eastAsia="Times New Roman" w:hAnsi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/>
          <w:sz w:val="32"/>
          <w:szCs w:val="32"/>
          <w:lang w:eastAsia="ru-RU"/>
        </w:rPr>
        <w:t>ГАПОУ «Зеленодольский механический колледж»</w:t>
      </w:r>
    </w:p>
    <w:p w:rsidR="006A019E" w:rsidRDefault="006A019E" w:rsidP="006A019E">
      <w:pPr>
        <w:spacing w:after="0" w:line="240" w:lineRule="auto"/>
        <w:ind w:firstLine="284"/>
        <w:rPr>
          <w:rFonts w:ascii="Times New Roman" w:eastAsia="Times New Roman" w:hAnsi="Times New Roman"/>
          <w:sz w:val="32"/>
          <w:szCs w:val="32"/>
          <w:lang w:eastAsia="ru-RU"/>
        </w:rPr>
      </w:pPr>
    </w:p>
    <w:p w:rsidR="006A019E" w:rsidRDefault="006A019E" w:rsidP="006A019E">
      <w:pPr>
        <w:spacing w:after="0" w:line="240" w:lineRule="auto"/>
        <w:ind w:firstLine="284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6A019E" w:rsidRDefault="006A019E" w:rsidP="006A019E">
      <w:pPr>
        <w:spacing w:after="0" w:line="240" w:lineRule="auto"/>
        <w:ind w:firstLine="284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6A019E" w:rsidRDefault="00DF5EF3" w:rsidP="003B5282">
      <w:pPr>
        <w:spacing w:after="0" w:line="240" w:lineRule="auto"/>
        <w:rPr>
          <w:rFonts w:ascii="Times New Roman" w:eastAsia="Times New Roman" w:hAnsi="Times New Roman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Специальность </w:t>
      </w:r>
      <w:r w:rsidR="003B5282"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>09.02.07</w:t>
      </w:r>
      <w:r w:rsidR="006A019E"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 xml:space="preserve"> «</w:t>
      </w:r>
      <w:r w:rsidR="003B5282"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>Информационные системы и программирование</w:t>
      </w:r>
      <w:r w:rsidR="006A019E"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>»</w:t>
      </w:r>
    </w:p>
    <w:p w:rsidR="006A019E" w:rsidRDefault="006A019E" w:rsidP="006A019E">
      <w:pPr>
        <w:widowControl w:val="0"/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6A019E" w:rsidRDefault="006A019E" w:rsidP="006A019E">
      <w:pPr>
        <w:widowControl w:val="0"/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6A019E" w:rsidRDefault="006A019E" w:rsidP="006A019E">
      <w:pPr>
        <w:widowControl w:val="0"/>
        <w:tabs>
          <w:tab w:val="left" w:pos="1408"/>
        </w:tabs>
        <w:autoSpaceDE w:val="0"/>
        <w:autoSpaceDN w:val="0"/>
        <w:adjustRightInd w:val="0"/>
        <w:spacing w:after="0" w:line="240" w:lineRule="auto"/>
        <w:ind w:firstLine="284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:rsidR="006A019E" w:rsidRDefault="006A019E" w:rsidP="006A019E">
      <w:pPr>
        <w:widowControl w:val="0"/>
        <w:tabs>
          <w:tab w:val="left" w:pos="1408"/>
        </w:tabs>
        <w:autoSpaceDE w:val="0"/>
        <w:autoSpaceDN w:val="0"/>
        <w:adjustRightInd w:val="0"/>
        <w:spacing w:after="0" w:line="240" w:lineRule="auto"/>
        <w:ind w:firstLine="284"/>
        <w:jc w:val="center"/>
        <w:rPr>
          <w:rFonts w:ascii="Times New Roman" w:eastAsia="Times New Roman" w:hAnsi="Times New Roman"/>
          <w:b/>
          <w:sz w:val="44"/>
          <w:szCs w:val="44"/>
          <w:lang w:eastAsia="ru-RU"/>
        </w:rPr>
      </w:pPr>
    </w:p>
    <w:p w:rsidR="006A019E" w:rsidRDefault="006A019E" w:rsidP="006A019E">
      <w:pPr>
        <w:widowControl w:val="0"/>
        <w:tabs>
          <w:tab w:val="left" w:pos="1408"/>
        </w:tabs>
        <w:autoSpaceDE w:val="0"/>
        <w:autoSpaceDN w:val="0"/>
        <w:adjustRightInd w:val="0"/>
        <w:spacing w:after="0" w:line="240" w:lineRule="auto"/>
        <w:ind w:firstLine="284"/>
        <w:jc w:val="center"/>
        <w:rPr>
          <w:rFonts w:ascii="Times New Roman" w:eastAsia="Times New Roman" w:hAnsi="Times New Roman"/>
          <w:b/>
          <w:sz w:val="44"/>
          <w:szCs w:val="44"/>
          <w:lang w:eastAsia="ru-RU"/>
        </w:rPr>
      </w:pPr>
    </w:p>
    <w:p w:rsidR="006A019E" w:rsidRDefault="006A019E" w:rsidP="006A019E">
      <w:pPr>
        <w:widowControl w:val="0"/>
        <w:tabs>
          <w:tab w:val="left" w:pos="1408"/>
        </w:tabs>
        <w:autoSpaceDE w:val="0"/>
        <w:autoSpaceDN w:val="0"/>
        <w:adjustRightInd w:val="0"/>
        <w:spacing w:after="0" w:line="240" w:lineRule="auto"/>
        <w:ind w:firstLine="284"/>
        <w:jc w:val="center"/>
        <w:rPr>
          <w:rFonts w:ascii="Times New Roman" w:eastAsia="Times New Roman" w:hAnsi="Times New Roman"/>
          <w:b/>
          <w:sz w:val="44"/>
          <w:szCs w:val="44"/>
          <w:lang w:eastAsia="ru-RU"/>
        </w:rPr>
      </w:pPr>
    </w:p>
    <w:p w:rsidR="006A019E" w:rsidRDefault="006A019E" w:rsidP="006A019E">
      <w:pPr>
        <w:widowControl w:val="0"/>
        <w:tabs>
          <w:tab w:val="left" w:pos="1408"/>
        </w:tabs>
        <w:autoSpaceDE w:val="0"/>
        <w:autoSpaceDN w:val="0"/>
        <w:adjustRightInd w:val="0"/>
        <w:spacing w:after="0" w:line="240" w:lineRule="auto"/>
        <w:ind w:firstLine="284"/>
        <w:jc w:val="center"/>
        <w:rPr>
          <w:rFonts w:ascii="Times New Roman" w:eastAsia="Times New Roman" w:hAnsi="Times New Roman"/>
          <w:b/>
          <w:sz w:val="44"/>
          <w:szCs w:val="44"/>
          <w:lang w:eastAsia="ru-RU"/>
        </w:rPr>
      </w:pPr>
    </w:p>
    <w:p w:rsidR="006A019E" w:rsidRDefault="006A019E" w:rsidP="006A019E">
      <w:pPr>
        <w:widowControl w:val="0"/>
        <w:tabs>
          <w:tab w:val="left" w:pos="1408"/>
        </w:tabs>
        <w:autoSpaceDE w:val="0"/>
        <w:autoSpaceDN w:val="0"/>
        <w:adjustRightInd w:val="0"/>
        <w:spacing w:after="0" w:line="240" w:lineRule="auto"/>
        <w:ind w:firstLine="284"/>
        <w:jc w:val="center"/>
        <w:rPr>
          <w:rFonts w:ascii="Times New Roman" w:eastAsia="Times New Roman" w:hAnsi="Times New Roman"/>
          <w:sz w:val="44"/>
          <w:szCs w:val="44"/>
          <w:lang w:eastAsia="ru-RU"/>
        </w:rPr>
      </w:pPr>
      <w:r>
        <w:rPr>
          <w:rFonts w:ascii="Times New Roman" w:eastAsia="Times New Roman" w:hAnsi="Times New Roman"/>
          <w:b/>
          <w:sz w:val="44"/>
          <w:szCs w:val="44"/>
          <w:lang w:eastAsia="ru-RU"/>
        </w:rPr>
        <w:t>ДИПЛОМН</w:t>
      </w:r>
      <w:r w:rsidR="00C6148F">
        <w:rPr>
          <w:rFonts w:ascii="Times New Roman" w:eastAsia="Times New Roman" w:hAnsi="Times New Roman"/>
          <w:b/>
          <w:sz w:val="44"/>
          <w:szCs w:val="44"/>
          <w:lang w:eastAsia="ru-RU"/>
        </w:rPr>
        <w:t>АЯ</w:t>
      </w:r>
      <w:r w:rsidR="00D465C2">
        <w:rPr>
          <w:rFonts w:ascii="Times New Roman" w:eastAsia="Times New Roman" w:hAnsi="Times New Roman"/>
          <w:b/>
          <w:sz w:val="44"/>
          <w:szCs w:val="44"/>
          <w:lang w:eastAsia="ru-RU"/>
        </w:rPr>
        <w:t xml:space="preserve"> </w:t>
      </w:r>
      <w:r w:rsidR="00C6148F">
        <w:rPr>
          <w:rFonts w:ascii="Times New Roman" w:eastAsia="Times New Roman" w:hAnsi="Times New Roman"/>
          <w:b/>
          <w:sz w:val="44"/>
          <w:szCs w:val="44"/>
          <w:lang w:eastAsia="ru-RU"/>
        </w:rPr>
        <w:t>РАБОТА</w:t>
      </w:r>
    </w:p>
    <w:p w:rsidR="006A019E" w:rsidRDefault="006A019E" w:rsidP="006A019E">
      <w:pPr>
        <w:widowControl w:val="0"/>
        <w:autoSpaceDE w:val="0"/>
        <w:autoSpaceDN w:val="0"/>
        <w:adjustRightInd w:val="0"/>
        <w:spacing w:after="0" w:line="240" w:lineRule="auto"/>
        <w:ind w:firstLine="284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576998" w:rsidRDefault="00576998" w:rsidP="00AC0A2C">
      <w:pPr>
        <w:widowControl w:val="0"/>
        <w:autoSpaceDE w:val="0"/>
        <w:autoSpaceDN w:val="0"/>
        <w:adjustRightInd w:val="0"/>
        <w:spacing w:after="0" w:line="360" w:lineRule="auto"/>
        <w:ind w:left="284"/>
        <w:jc w:val="center"/>
        <w:rPr>
          <w:rFonts w:ascii="Times New Roman" w:eastAsia="Times New Roman" w:hAnsi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/>
          <w:sz w:val="32"/>
          <w:szCs w:val="32"/>
          <w:lang w:eastAsia="ru-RU"/>
        </w:rPr>
        <w:t>Тема:</w:t>
      </w:r>
    </w:p>
    <w:p w:rsidR="00DF5EF3" w:rsidRPr="00DF5EF3" w:rsidRDefault="00DF5EF3" w:rsidP="00DF5EF3">
      <w:pPr>
        <w:spacing w:after="0" w:line="240" w:lineRule="auto"/>
        <w:ind w:firstLine="284"/>
        <w:jc w:val="center"/>
        <w:rPr>
          <w:rFonts w:ascii="Times New Roman" w:eastAsia="Times New Roman" w:hAnsi="Times New Roman"/>
          <w:sz w:val="32"/>
          <w:szCs w:val="32"/>
          <w:u w:val="single"/>
          <w:lang w:eastAsia="ru-RU"/>
        </w:rPr>
      </w:pPr>
    </w:p>
    <w:p w:rsidR="006A019E" w:rsidRPr="00DF5EF3" w:rsidRDefault="00DF5EF3" w:rsidP="00DF5EF3">
      <w:pPr>
        <w:spacing w:after="0" w:line="240" w:lineRule="auto"/>
        <w:ind w:firstLine="284"/>
        <w:jc w:val="center"/>
        <w:rPr>
          <w:rFonts w:ascii="Times New Roman" w:eastAsia="Times New Roman" w:hAnsi="Times New Roman"/>
          <w:sz w:val="32"/>
          <w:szCs w:val="32"/>
          <w:u w:val="single"/>
          <w:lang w:eastAsia="ru-RU"/>
        </w:rPr>
      </w:pPr>
      <w:r w:rsidRPr="00DF5EF3">
        <w:rPr>
          <w:rFonts w:ascii="Times New Roman" w:eastAsia="Times New Roman" w:hAnsi="Times New Roman"/>
          <w:sz w:val="32"/>
          <w:szCs w:val="32"/>
          <w:u w:val="single"/>
          <w:lang w:eastAsia="ru-RU"/>
        </w:rPr>
        <w:t>«Информационная система для складского учёта ТМЦ на основе 1С-подобной логики»</w:t>
      </w:r>
    </w:p>
    <w:p w:rsidR="00AC0A2C" w:rsidRDefault="00AC0A2C" w:rsidP="006A019E">
      <w:pPr>
        <w:spacing w:after="0" w:line="240" w:lineRule="auto"/>
        <w:ind w:firstLine="284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AC0A2C" w:rsidRDefault="00AC0A2C" w:rsidP="006A019E">
      <w:pPr>
        <w:spacing w:after="0" w:line="240" w:lineRule="auto"/>
        <w:ind w:firstLine="284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6A019E" w:rsidRDefault="006A019E" w:rsidP="006A019E">
      <w:pPr>
        <w:spacing w:after="0" w:line="240" w:lineRule="auto"/>
        <w:ind w:firstLine="284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6A019E" w:rsidRDefault="006A019E" w:rsidP="006A019E">
      <w:pPr>
        <w:spacing w:after="0" w:line="240" w:lineRule="auto"/>
        <w:ind w:firstLine="284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6A019E" w:rsidRDefault="006A019E" w:rsidP="006A019E">
      <w:pPr>
        <w:spacing w:after="0" w:line="240" w:lineRule="auto"/>
        <w:ind w:firstLine="284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6A019E" w:rsidRDefault="006A019E" w:rsidP="006A019E">
      <w:pPr>
        <w:spacing w:after="0" w:line="240" w:lineRule="auto"/>
        <w:ind w:firstLine="284"/>
        <w:rPr>
          <w:rFonts w:ascii="Times New Roman" w:eastAsia="Times New Roman" w:hAnsi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/>
          <w:sz w:val="32"/>
          <w:szCs w:val="32"/>
          <w:lang w:eastAsia="ru-RU"/>
        </w:rPr>
        <w:t xml:space="preserve">Оценка__________       </w:t>
      </w:r>
      <w:proofErr w:type="gramStart"/>
      <w:r>
        <w:rPr>
          <w:rFonts w:ascii="Times New Roman" w:eastAsia="Times New Roman" w:hAnsi="Times New Roman"/>
          <w:sz w:val="32"/>
          <w:szCs w:val="32"/>
          <w:lang w:eastAsia="ru-RU"/>
        </w:rPr>
        <w:t xml:space="preserve">   (</w:t>
      </w:r>
      <w:proofErr w:type="gramEnd"/>
      <w:r>
        <w:rPr>
          <w:rFonts w:ascii="Times New Roman" w:eastAsia="Times New Roman" w:hAnsi="Times New Roman"/>
          <w:sz w:val="32"/>
          <w:szCs w:val="32"/>
          <w:lang w:eastAsia="ru-RU"/>
        </w:rPr>
        <w:t>_________________________)</w:t>
      </w:r>
    </w:p>
    <w:p w:rsidR="006A019E" w:rsidRDefault="006A019E" w:rsidP="006A019E">
      <w:pPr>
        <w:spacing w:after="0" w:line="240" w:lineRule="auto"/>
        <w:ind w:firstLine="284"/>
        <w:rPr>
          <w:rFonts w:ascii="Times New Roman" w:eastAsia="Times New Roman" w:hAnsi="Times New Roman"/>
          <w:sz w:val="32"/>
          <w:szCs w:val="32"/>
          <w:lang w:eastAsia="ru-RU"/>
        </w:rPr>
      </w:pPr>
    </w:p>
    <w:p w:rsidR="006A019E" w:rsidRDefault="00AC0A2C" w:rsidP="006A019E">
      <w:pPr>
        <w:spacing w:after="0" w:line="240" w:lineRule="auto"/>
        <w:ind w:firstLine="284"/>
        <w:rPr>
          <w:rFonts w:ascii="Times New Roman" w:eastAsia="Times New Roman" w:hAnsi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/>
          <w:sz w:val="32"/>
          <w:szCs w:val="32"/>
          <w:lang w:eastAsia="ru-RU"/>
        </w:rPr>
        <w:t xml:space="preserve">Руководитель </w:t>
      </w:r>
      <w:r>
        <w:rPr>
          <w:rFonts w:ascii="Times New Roman" w:eastAsia="Times New Roman" w:hAnsi="Times New Roman"/>
          <w:sz w:val="32"/>
          <w:szCs w:val="32"/>
          <w:lang w:eastAsia="ru-RU"/>
        </w:rPr>
        <w:tab/>
      </w:r>
      <w:r>
        <w:rPr>
          <w:rFonts w:ascii="Times New Roman" w:eastAsia="Times New Roman" w:hAnsi="Times New Roman"/>
          <w:sz w:val="32"/>
          <w:szCs w:val="32"/>
          <w:lang w:eastAsia="ru-RU"/>
        </w:rPr>
        <w:tab/>
      </w:r>
      <w:r>
        <w:rPr>
          <w:rFonts w:ascii="Times New Roman" w:eastAsia="Times New Roman" w:hAnsi="Times New Roman"/>
          <w:sz w:val="32"/>
          <w:szCs w:val="32"/>
          <w:lang w:eastAsia="ru-RU"/>
        </w:rPr>
        <w:tab/>
      </w:r>
      <w:r>
        <w:rPr>
          <w:rFonts w:ascii="Times New Roman" w:eastAsia="Times New Roman" w:hAnsi="Times New Roman"/>
          <w:sz w:val="32"/>
          <w:szCs w:val="32"/>
          <w:lang w:eastAsia="ru-RU"/>
        </w:rPr>
        <w:tab/>
      </w:r>
      <w:r>
        <w:rPr>
          <w:rFonts w:ascii="Times New Roman" w:eastAsia="Times New Roman" w:hAnsi="Times New Roman"/>
          <w:sz w:val="32"/>
          <w:szCs w:val="32"/>
          <w:lang w:eastAsia="ru-RU"/>
        </w:rPr>
        <w:tab/>
      </w:r>
      <w:r w:rsidR="006A019E">
        <w:rPr>
          <w:rFonts w:ascii="Times New Roman" w:eastAsia="Times New Roman" w:hAnsi="Times New Roman"/>
          <w:sz w:val="32"/>
          <w:szCs w:val="32"/>
          <w:lang w:eastAsia="ru-RU"/>
        </w:rPr>
        <w:t>(</w:t>
      </w:r>
      <w:r w:rsidR="00DF5EF3">
        <w:rPr>
          <w:rFonts w:ascii="Times New Roman" w:eastAsia="Times New Roman" w:hAnsi="Times New Roman"/>
          <w:sz w:val="32"/>
          <w:szCs w:val="32"/>
          <w:u w:val="single"/>
          <w:lang w:eastAsia="ru-RU"/>
        </w:rPr>
        <w:t>Парфенов А.В</w:t>
      </w:r>
      <w:r w:rsidR="003B18BA">
        <w:rPr>
          <w:rFonts w:ascii="Times New Roman" w:eastAsia="Times New Roman" w:hAnsi="Times New Roman"/>
          <w:sz w:val="32"/>
          <w:szCs w:val="32"/>
          <w:u w:val="single"/>
          <w:lang w:eastAsia="ru-RU"/>
        </w:rPr>
        <w:t>.</w:t>
      </w:r>
      <w:r w:rsidR="006A019E" w:rsidRPr="00AC0A2C">
        <w:rPr>
          <w:rFonts w:ascii="Times New Roman" w:eastAsia="Times New Roman" w:hAnsi="Times New Roman"/>
          <w:sz w:val="32"/>
          <w:szCs w:val="32"/>
          <w:lang w:eastAsia="ru-RU"/>
        </w:rPr>
        <w:t>)</w:t>
      </w:r>
    </w:p>
    <w:p w:rsidR="006A019E" w:rsidRDefault="006A019E" w:rsidP="006A019E">
      <w:pPr>
        <w:spacing w:after="0" w:line="240" w:lineRule="auto"/>
        <w:ind w:firstLine="284"/>
        <w:jc w:val="center"/>
        <w:rPr>
          <w:rFonts w:ascii="Times New Roman" w:eastAsia="Times New Roman" w:hAnsi="Times New Roman"/>
          <w:sz w:val="32"/>
          <w:szCs w:val="32"/>
          <w:lang w:eastAsia="ru-RU"/>
        </w:rPr>
      </w:pPr>
    </w:p>
    <w:p w:rsidR="006A019E" w:rsidRDefault="00576998" w:rsidP="006A019E">
      <w:pPr>
        <w:spacing w:after="0" w:line="240" w:lineRule="auto"/>
        <w:ind w:firstLine="284"/>
        <w:rPr>
          <w:rFonts w:ascii="Times New Roman" w:eastAsia="Times New Roman" w:hAnsi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/>
          <w:sz w:val="32"/>
          <w:szCs w:val="32"/>
          <w:lang w:eastAsia="ru-RU"/>
        </w:rPr>
        <w:t xml:space="preserve">Студент </w:t>
      </w:r>
      <w:r w:rsidR="006A019E" w:rsidRPr="00576998">
        <w:rPr>
          <w:rFonts w:ascii="Times New Roman" w:eastAsia="Times New Roman" w:hAnsi="Times New Roman"/>
          <w:sz w:val="32"/>
          <w:szCs w:val="32"/>
          <w:u w:val="single"/>
          <w:lang w:eastAsia="ru-RU"/>
        </w:rPr>
        <w:t>гр</w:t>
      </w:r>
      <w:r w:rsidR="00DF5EF3">
        <w:rPr>
          <w:rFonts w:ascii="Times New Roman" w:eastAsia="Times New Roman" w:hAnsi="Times New Roman"/>
          <w:sz w:val="32"/>
          <w:szCs w:val="32"/>
          <w:u w:val="single"/>
          <w:lang w:eastAsia="ru-RU"/>
        </w:rPr>
        <w:t>.225</w:t>
      </w:r>
      <w:r w:rsidR="00AC0A2C">
        <w:rPr>
          <w:rFonts w:ascii="Times New Roman" w:eastAsia="Times New Roman" w:hAnsi="Times New Roman"/>
          <w:sz w:val="32"/>
          <w:szCs w:val="32"/>
          <w:lang w:eastAsia="ru-RU"/>
        </w:rPr>
        <w:tab/>
      </w:r>
      <w:r w:rsidR="00AC0A2C">
        <w:rPr>
          <w:rFonts w:ascii="Times New Roman" w:eastAsia="Times New Roman" w:hAnsi="Times New Roman"/>
          <w:sz w:val="32"/>
          <w:szCs w:val="32"/>
          <w:lang w:eastAsia="ru-RU"/>
        </w:rPr>
        <w:tab/>
      </w:r>
      <w:r w:rsidR="00AC0A2C">
        <w:rPr>
          <w:rFonts w:ascii="Times New Roman" w:eastAsia="Times New Roman" w:hAnsi="Times New Roman"/>
          <w:sz w:val="32"/>
          <w:szCs w:val="32"/>
          <w:lang w:eastAsia="ru-RU"/>
        </w:rPr>
        <w:tab/>
      </w:r>
      <w:r w:rsidR="00AC0A2C">
        <w:rPr>
          <w:rFonts w:ascii="Times New Roman" w:eastAsia="Times New Roman" w:hAnsi="Times New Roman"/>
          <w:sz w:val="32"/>
          <w:szCs w:val="32"/>
          <w:lang w:eastAsia="ru-RU"/>
        </w:rPr>
        <w:tab/>
      </w:r>
      <w:r w:rsidR="00AC0A2C">
        <w:rPr>
          <w:rFonts w:ascii="Times New Roman" w:eastAsia="Times New Roman" w:hAnsi="Times New Roman"/>
          <w:sz w:val="32"/>
          <w:szCs w:val="32"/>
          <w:lang w:eastAsia="ru-RU"/>
        </w:rPr>
        <w:tab/>
      </w:r>
      <w:r w:rsidR="006A019E">
        <w:rPr>
          <w:rFonts w:ascii="Times New Roman" w:eastAsia="Times New Roman" w:hAnsi="Times New Roman"/>
          <w:sz w:val="32"/>
          <w:szCs w:val="32"/>
          <w:lang w:eastAsia="ru-RU"/>
        </w:rPr>
        <w:t>(</w:t>
      </w:r>
      <w:proofErr w:type="spellStart"/>
      <w:r w:rsidR="00DF5EF3">
        <w:rPr>
          <w:rFonts w:ascii="Times New Roman" w:eastAsia="Times New Roman" w:hAnsi="Times New Roman"/>
          <w:sz w:val="32"/>
          <w:szCs w:val="32"/>
          <w:u w:val="single"/>
          <w:lang w:eastAsia="ru-RU"/>
        </w:rPr>
        <w:t>Сыкулёв</w:t>
      </w:r>
      <w:proofErr w:type="spellEnd"/>
      <w:r w:rsidR="00DF5EF3">
        <w:rPr>
          <w:rFonts w:ascii="Times New Roman" w:eastAsia="Times New Roman" w:hAnsi="Times New Roman"/>
          <w:sz w:val="32"/>
          <w:szCs w:val="32"/>
          <w:u w:val="single"/>
          <w:lang w:eastAsia="ru-RU"/>
        </w:rPr>
        <w:t xml:space="preserve"> И.А</w:t>
      </w:r>
      <w:r w:rsidR="00AD38C9">
        <w:rPr>
          <w:rFonts w:ascii="Times New Roman" w:eastAsia="Times New Roman" w:hAnsi="Times New Roman"/>
          <w:sz w:val="32"/>
          <w:szCs w:val="32"/>
          <w:u w:val="single"/>
          <w:lang w:eastAsia="ru-RU"/>
        </w:rPr>
        <w:t>.</w:t>
      </w:r>
      <w:r w:rsidR="000A40D5">
        <w:rPr>
          <w:rFonts w:ascii="Times New Roman" w:eastAsia="Times New Roman" w:hAnsi="Times New Roman"/>
          <w:sz w:val="32"/>
          <w:szCs w:val="32"/>
          <w:u w:val="single"/>
          <w:lang w:eastAsia="ru-RU"/>
        </w:rPr>
        <w:t>)</w:t>
      </w:r>
    </w:p>
    <w:p w:rsidR="006A019E" w:rsidRDefault="006A019E" w:rsidP="006A019E">
      <w:pPr>
        <w:spacing w:after="0" w:line="240" w:lineRule="auto"/>
        <w:rPr>
          <w:rFonts w:ascii="Times New Roman" w:eastAsia="Times New Roman" w:hAnsi="Times New Roman"/>
          <w:sz w:val="32"/>
          <w:szCs w:val="32"/>
          <w:lang w:eastAsia="ru-RU"/>
        </w:rPr>
      </w:pPr>
    </w:p>
    <w:p w:rsidR="006A019E" w:rsidRDefault="006A019E" w:rsidP="006A019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/>
          <w:sz w:val="32"/>
          <w:szCs w:val="32"/>
          <w:lang w:eastAsia="ru-RU"/>
        </w:rPr>
        <w:t xml:space="preserve">                                            </w:t>
      </w:r>
    </w:p>
    <w:p w:rsidR="006A019E" w:rsidRDefault="006A019E" w:rsidP="006A019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32"/>
          <w:szCs w:val="32"/>
          <w:lang w:eastAsia="ru-RU"/>
        </w:rPr>
      </w:pPr>
    </w:p>
    <w:p w:rsidR="006A019E" w:rsidRDefault="006A019E" w:rsidP="006A019E">
      <w:pPr>
        <w:jc w:val="center"/>
        <w:rPr>
          <w:rFonts w:ascii="Times New Roman" w:hAnsi="Times New Roman"/>
          <w:sz w:val="28"/>
          <w:szCs w:val="28"/>
        </w:rPr>
      </w:pPr>
    </w:p>
    <w:p w:rsidR="00DF5EF3" w:rsidRDefault="00DF5EF3" w:rsidP="006A019E">
      <w:pPr>
        <w:jc w:val="center"/>
        <w:rPr>
          <w:rFonts w:ascii="Times New Roman" w:hAnsi="Times New Roman"/>
          <w:sz w:val="28"/>
          <w:szCs w:val="28"/>
        </w:rPr>
      </w:pPr>
      <w:bookmarkStart w:id="0" w:name="_GoBack"/>
      <w:bookmarkEnd w:id="0"/>
    </w:p>
    <w:p w:rsidR="006A019E" w:rsidRDefault="006A019E" w:rsidP="006A019E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г.Зеленодольск</w:t>
      </w:r>
    </w:p>
    <w:p w:rsidR="00D72AE6" w:rsidRDefault="00DF5EF3" w:rsidP="006A019E">
      <w:pPr>
        <w:jc w:val="center"/>
      </w:pPr>
      <w:r>
        <w:rPr>
          <w:rFonts w:ascii="Times New Roman" w:hAnsi="Times New Roman"/>
          <w:sz w:val="28"/>
          <w:szCs w:val="28"/>
        </w:rPr>
        <w:t>2026</w:t>
      </w:r>
    </w:p>
    <w:sectPr w:rsidR="00D72A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2BA4"/>
    <w:rsid w:val="00042B59"/>
    <w:rsid w:val="000A40D5"/>
    <w:rsid w:val="00180F7B"/>
    <w:rsid w:val="0018249D"/>
    <w:rsid w:val="002E7C79"/>
    <w:rsid w:val="00312054"/>
    <w:rsid w:val="003B18BA"/>
    <w:rsid w:val="003B3C4E"/>
    <w:rsid w:val="003B5282"/>
    <w:rsid w:val="00570DF9"/>
    <w:rsid w:val="00576998"/>
    <w:rsid w:val="006A019E"/>
    <w:rsid w:val="0081488E"/>
    <w:rsid w:val="009273C9"/>
    <w:rsid w:val="00AC0A2C"/>
    <w:rsid w:val="00AD23EB"/>
    <w:rsid w:val="00AD38C9"/>
    <w:rsid w:val="00C6148F"/>
    <w:rsid w:val="00CA1400"/>
    <w:rsid w:val="00D02BA4"/>
    <w:rsid w:val="00D465C2"/>
    <w:rsid w:val="00D72AE6"/>
    <w:rsid w:val="00DF5EF3"/>
    <w:rsid w:val="00F41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AAC588"/>
  <w15:docId w15:val="{908BA540-1C55-496A-91FF-544726064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A019E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42B5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042B59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247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0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56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31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81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100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635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39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09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712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6447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58355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10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754943">
              <w:marLeft w:val="0"/>
              <w:marRight w:val="0"/>
              <w:marTop w:val="0"/>
              <w:marBottom w:val="0"/>
              <w:divBdr>
                <w:top w:val="single" w:sz="12" w:space="0" w:color="0B57D0"/>
                <w:left w:val="single" w:sz="12" w:space="2" w:color="0B57D0"/>
                <w:bottom w:val="single" w:sz="12" w:space="0" w:color="0B57D0"/>
                <w:right w:val="single" w:sz="12" w:space="2" w:color="0B57D0"/>
              </w:divBdr>
              <w:divsChild>
                <w:div w:id="1729450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71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Венера</dc:creator>
  <cp:keywords/>
  <dc:description/>
  <cp:lastModifiedBy>Main</cp:lastModifiedBy>
  <cp:revision>31</cp:revision>
  <cp:lastPrinted>2025-06-10T09:28:00Z</cp:lastPrinted>
  <dcterms:created xsi:type="dcterms:W3CDTF">2017-12-20T20:46:00Z</dcterms:created>
  <dcterms:modified xsi:type="dcterms:W3CDTF">2026-04-27T12:46:00Z</dcterms:modified>
</cp:coreProperties>
</file>