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F48" w:rsidRPr="00AA4F48" w:rsidRDefault="00AA4F48" w:rsidP="00AA4F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AA4F48" w:rsidRPr="00AA4F48" w:rsidRDefault="00AA4F48" w:rsidP="00AA4F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AA4F48">
        <w:rPr>
          <w:rFonts w:ascii="Times New Roman" w:hAnsi="Times New Roman" w:cs="Times New Roman"/>
          <w:b/>
          <w:sz w:val="24"/>
          <w:szCs w:val="24"/>
        </w:rPr>
        <w:t>Отладка</w:t>
      </w:r>
    </w:p>
    <w:p w:rsidR="00AA4F48" w:rsidRPr="00AA4F48" w:rsidRDefault="00AA4F48" w:rsidP="00AA4F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r w:rsidRPr="00AA4F48">
        <w:rPr>
          <w:rFonts w:ascii="Times New Roman" w:hAnsi="Times New Roman" w:cs="Times New Roman"/>
          <w:b/>
          <w:sz w:val="24"/>
          <w:szCs w:val="24"/>
        </w:rPr>
        <w:t>Иванов Иван Иванович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AA4F48">
        <w:rPr>
          <w:rFonts w:ascii="Times New Roman" w:hAnsi="Times New Roman" w:cs="Times New Roman"/>
          <w:b/>
          <w:sz w:val="24"/>
          <w:szCs w:val="24"/>
        </w:rPr>
        <w:t>235</w:t>
      </w:r>
    </w:p>
    <w:p w:rsidR="00AA4F48" w:rsidRPr="00AA4F48" w:rsidRDefault="00AA4F48" w:rsidP="00AA4F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Вариант</w:t>
      </w:r>
      <w:r>
        <w:rPr>
          <w:rFonts w:ascii="Times New Roman" w:hAnsi="Times New Roman" w:cs="Times New Roman"/>
          <w:b/>
          <w:sz w:val="24"/>
          <w:szCs w:val="24"/>
        </w:rPr>
        <w:t>: 0</w:t>
      </w:r>
      <w:r w:rsidRPr="00AA4F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4F48" w:rsidRPr="00AA4F48" w:rsidRDefault="00AA4F48" w:rsidP="00AA4F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4F48" w:rsidRPr="00AA4F48" w:rsidRDefault="00AA4F48" w:rsidP="00AA4F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4F48" w:rsidRPr="00AA4F48" w:rsidRDefault="00AA4F48" w:rsidP="00AA4F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Познакомиться с основными инструментами 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A4F48">
        <w:rPr>
          <w:rFonts w:ascii="Times New Roman" w:hAnsi="Times New Roman" w:cs="Times New Roman"/>
          <w:sz w:val="24"/>
          <w:szCs w:val="24"/>
        </w:rPr>
        <w:t xml:space="preserve"> 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A4F48">
        <w:rPr>
          <w:rFonts w:ascii="Times New Roman" w:hAnsi="Times New Roman" w:cs="Times New Roman"/>
          <w:sz w:val="24"/>
          <w:szCs w:val="24"/>
        </w:rPr>
        <w:t xml:space="preserve"> для отладки приложений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F48" w:rsidRPr="00AA4F48" w:rsidRDefault="00AA4F48" w:rsidP="00AA4F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A4F48">
        <w:rPr>
          <w:rFonts w:ascii="Times New Roman" w:hAnsi="Times New Roman" w:cs="Times New Roman"/>
          <w:b/>
          <w:sz w:val="24"/>
          <w:szCs w:val="24"/>
        </w:rPr>
        <w:t>Неправильная программа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5"/>
        <w:gridCol w:w="2290"/>
      </w:tblGrid>
      <w:tr w:rsidR="00AA4F48" w:rsidRPr="00AA4F48" w:rsidTr="0069051B">
        <w:tc>
          <w:tcPr>
            <w:tcW w:w="8080" w:type="dxa"/>
          </w:tcPr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 void Main(</w:t>
            </w:r>
            <w:proofErr w:type="gramStart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string[</w:t>
            </w:r>
            <w:proofErr w:type="gramEnd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("Введите число x = ");</w:t>
            </w:r>
          </w:p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x = </w:t>
            </w:r>
            <w:proofErr w:type="spellStart"/>
            <w:proofErr w:type="gramStart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double.Parse</w:t>
            </w:r>
            <w:proofErr w:type="spellEnd"/>
            <w:proofErr w:type="gramEnd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Console.ReadLine</w:t>
            </w:r>
            <w:proofErr w:type="spellEnd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</w:t>
            </w:r>
          </w:p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if (x &lt;= -5)</w:t>
            </w:r>
          </w:p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(x &gt; 1)</w:t>
            </w:r>
          </w:p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else</w:t>
            </w:r>
          </w:p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Console.WriteLine</w:t>
            </w:r>
            <w:proofErr w:type="spellEnd"/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:rsidR="00AA4F48" w:rsidRPr="00AA4F48" w:rsidRDefault="00AA4F48" w:rsidP="00AA4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BF8111" wp14:editId="52C74D5B">
                  <wp:extent cx="1135092" cy="766791"/>
                  <wp:effectExtent l="0" t="0" r="825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666" cy="77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2.</w:t>
      </w:r>
      <w:r w:rsidRPr="00AA4F48">
        <w:rPr>
          <w:rFonts w:ascii="Times New Roman" w:hAnsi="Times New Roman" w:cs="Times New Roman"/>
          <w:b/>
          <w:sz w:val="24"/>
          <w:szCs w:val="24"/>
        </w:rPr>
        <w:t xml:space="preserve"> Таблица проверки работы</w:t>
      </w:r>
      <w:r w:rsidR="006820B7" w:rsidRPr="006820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0B7">
        <w:rPr>
          <w:rFonts w:ascii="Times New Roman" w:hAnsi="Times New Roman" w:cs="Times New Roman"/>
          <w:b/>
          <w:sz w:val="24"/>
          <w:szCs w:val="24"/>
        </w:rPr>
        <w:t>неправильной</w:t>
      </w:r>
      <w:r w:rsidRPr="00AA4F48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tbl>
      <w:tblPr>
        <w:tblW w:w="4015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7"/>
        <w:gridCol w:w="1228"/>
        <w:gridCol w:w="1169"/>
        <w:gridCol w:w="1966"/>
        <w:gridCol w:w="1754"/>
      </w:tblGrid>
      <w:tr w:rsidR="00AA4F48" w:rsidRPr="00AA4F48" w:rsidTr="0069051B">
        <w:trPr>
          <w:trHeight w:val="655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Условие 1</w:t>
            </w:r>
          </w:p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(</w:t>
            </w:r>
            <w:r w:rsidRPr="00AA4F48">
              <w:rPr>
                <w:rStyle w:val="a5"/>
                <w:rFonts w:ascii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AA4F48">
              <w:rPr>
                <w:rStyle w:val="a5"/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&lt;=-5</w:t>
            </w:r>
            <w:r w:rsidRPr="00AA4F48"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Условие 3</w:t>
            </w:r>
          </w:p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(</w:t>
            </w:r>
            <w:r w:rsidRPr="00AA4F48">
              <w:rPr>
                <w:rStyle w:val="a5"/>
                <w:rFonts w:ascii="Times New Roman" w:hAnsi="Times New Roman" w:cs="Times New Roman"/>
                <w:sz w:val="24"/>
                <w:szCs w:val="24"/>
                <w:lang w:eastAsia="ru-RU"/>
              </w:rPr>
              <w:t>х</w:t>
            </w:r>
            <w:r w:rsidRPr="00AA4F48">
              <w:rPr>
                <w:rStyle w:val="a5"/>
                <w:rFonts w:ascii="Times New Roman" w:hAnsi="Times New Roman" w:cs="Times New Roman"/>
                <w:sz w:val="24"/>
                <w:szCs w:val="24"/>
                <w:lang w:val="en-US" w:eastAsia="ru-RU"/>
              </w:rPr>
              <w:t>&gt;1</w:t>
            </w:r>
            <w:r w:rsidRPr="00AA4F48"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Программа выведет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 обрабатывается верно</w:t>
            </w:r>
          </w:p>
        </w:tc>
      </w:tr>
      <w:tr w:rsidR="00AA4F48" w:rsidRPr="00AA4F48" w:rsidTr="0069051B">
        <w:trPr>
          <w:trHeight w:val="223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изв</w:t>
            </w:r>
            <w:proofErr w:type="spellEnd"/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A4F48" w:rsidRPr="00AA4F48" w:rsidTr="0069051B">
        <w:trPr>
          <w:trHeight w:val="220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A4F48" w:rsidRPr="00AA4F48" w:rsidTr="0069051B">
        <w:trPr>
          <w:trHeight w:val="223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AA4F48" w:rsidRPr="00AA4F48" w:rsidRDefault="00AA4F48" w:rsidP="00AA4F4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AA4F48">
        <w:rPr>
          <w:rFonts w:ascii="Times New Roman" w:hAnsi="Times New Roman" w:cs="Times New Roman"/>
          <w:b/>
          <w:sz w:val="24"/>
          <w:szCs w:val="24"/>
        </w:rPr>
        <w:t>Правильная программа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AA4F4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AA4F4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A4F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A4F48">
        <w:rPr>
          <w:rFonts w:ascii="Times New Roman" w:hAnsi="Times New Roman" w:cs="Times New Roman"/>
          <w:sz w:val="24"/>
          <w:szCs w:val="24"/>
        </w:rPr>
        <w:t>{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A4F4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A4F48">
        <w:rPr>
          <w:rFonts w:ascii="Times New Roman" w:hAnsi="Times New Roman" w:cs="Times New Roman"/>
          <w:sz w:val="24"/>
          <w:szCs w:val="24"/>
        </w:rPr>
        <w:t>("Введите число x = ");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   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double x = </w:t>
      </w:r>
      <w:proofErr w:type="spellStart"/>
      <w:proofErr w:type="gramStart"/>
      <w:r w:rsidRPr="00AA4F48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proofErr w:type="gramEnd"/>
      <w:r w:rsidRPr="00AA4F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A4F48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A4F4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if (x &gt;= -5 &amp;&amp; x &lt;= 1)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A4F48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A4F48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AA4F48">
        <w:rPr>
          <w:rFonts w:ascii="Times New Roman" w:hAnsi="Times New Roman" w:cs="Times New Roman"/>
          <w:sz w:val="24"/>
          <w:szCs w:val="24"/>
        </w:rPr>
        <w:t>принадлежит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A4F48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A4F48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AA4F48">
        <w:rPr>
          <w:rFonts w:ascii="Times New Roman" w:hAnsi="Times New Roman" w:cs="Times New Roman"/>
          <w:sz w:val="24"/>
          <w:szCs w:val="24"/>
        </w:rPr>
        <w:t>не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4F48">
        <w:rPr>
          <w:rFonts w:ascii="Times New Roman" w:hAnsi="Times New Roman" w:cs="Times New Roman"/>
          <w:sz w:val="24"/>
          <w:szCs w:val="24"/>
        </w:rPr>
        <w:t>принадлежит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A4F48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AA4F4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A4F48">
        <w:rPr>
          <w:rFonts w:ascii="Times New Roman" w:hAnsi="Times New Roman" w:cs="Times New Roman"/>
          <w:sz w:val="24"/>
          <w:szCs w:val="24"/>
        </w:rPr>
        <w:t>}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4</w:t>
      </w:r>
      <w:r w:rsidRPr="00AA4F48">
        <w:rPr>
          <w:rFonts w:ascii="Times New Roman" w:hAnsi="Times New Roman" w:cs="Times New Roman"/>
          <w:b/>
          <w:sz w:val="24"/>
          <w:szCs w:val="24"/>
        </w:rPr>
        <w:t>. Таблица проверки работы</w:t>
      </w:r>
      <w:r w:rsidR="006820B7">
        <w:rPr>
          <w:rFonts w:ascii="Times New Roman" w:hAnsi="Times New Roman" w:cs="Times New Roman"/>
          <w:b/>
          <w:sz w:val="24"/>
          <w:szCs w:val="24"/>
        </w:rPr>
        <w:t xml:space="preserve"> правильной</w:t>
      </w:r>
      <w:bookmarkStart w:id="0" w:name="_GoBack"/>
      <w:bookmarkEnd w:id="0"/>
      <w:r w:rsidRPr="00AA4F48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AA4F48" w:rsidRPr="00AA4F48" w:rsidRDefault="00AA4F48" w:rsidP="00AA4F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3726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9"/>
        <w:gridCol w:w="2199"/>
        <w:gridCol w:w="1762"/>
        <w:gridCol w:w="1784"/>
      </w:tblGrid>
      <w:tr w:rsidR="00AA4F48" w:rsidRPr="00AA4F48" w:rsidTr="0069051B">
        <w:trPr>
          <w:trHeight w:val="655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Условие 1</w:t>
            </w:r>
          </w:p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val="en-US"/>
              </w:rPr>
              <w:t>(x &gt;= -5 &amp;&amp; x &lt;= 1)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Программа выведет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 обрабатывается верно</w:t>
            </w:r>
          </w:p>
        </w:tc>
      </w:tr>
      <w:tr w:rsidR="00AA4F48" w:rsidRPr="00AA4F48" w:rsidTr="0069051B">
        <w:trPr>
          <w:trHeight w:val="223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 принадлежит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A4F48" w:rsidRPr="00AA4F48" w:rsidTr="0069051B">
        <w:trPr>
          <w:trHeight w:val="220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A4F48" w:rsidRPr="00AA4F48" w:rsidTr="0069051B">
        <w:trPr>
          <w:trHeight w:val="223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 принадлежит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A4F48" w:rsidRPr="00AA4F48" w:rsidRDefault="00AA4F48" w:rsidP="00AA4F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2744B5" w:rsidRPr="00AA4F48" w:rsidRDefault="002744B5" w:rsidP="00AA4F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744B5" w:rsidRPr="00AA4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A606B"/>
    <w:multiLevelType w:val="hybridMultilevel"/>
    <w:tmpl w:val="52FC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B5E89"/>
    <w:multiLevelType w:val="multilevel"/>
    <w:tmpl w:val="E498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48"/>
    <w:rsid w:val="002744B5"/>
    <w:rsid w:val="006820B7"/>
    <w:rsid w:val="00AA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C089"/>
  <w15:chartTrackingRefBased/>
  <w15:docId w15:val="{2B7CED70-7308-428D-9F73-8646B899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F48"/>
    <w:pPr>
      <w:ind w:left="720"/>
      <w:contextualSpacing/>
    </w:pPr>
  </w:style>
  <w:style w:type="table" w:styleId="a4">
    <w:name w:val="Table Grid"/>
    <w:basedOn w:val="a1"/>
    <w:uiPriority w:val="39"/>
    <w:rsid w:val="00AA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Код"/>
    <w:uiPriority w:val="1"/>
    <w:qFormat/>
    <w:rsid w:val="00AA4F48"/>
    <w:rPr>
      <w:rFonts w:ascii="Courier New" w:hAnsi="Courier New" w:cs="Courier New"/>
      <w:b/>
    </w:rPr>
  </w:style>
  <w:style w:type="character" w:customStyle="1" w:styleId="a6">
    <w:name w:val="Основной текст_"/>
    <w:link w:val="2"/>
    <w:rsid w:val="00AA4F48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6"/>
    <w:rsid w:val="00AA4F48"/>
    <w:pPr>
      <w:shd w:val="clear" w:color="auto" w:fill="FFFFFF"/>
      <w:spacing w:before="240" w:after="0" w:line="212" w:lineRule="exact"/>
      <w:ind w:hanging="2160"/>
      <w:jc w:val="both"/>
    </w:pPr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2024-12-06T20:51:00Z</dcterms:created>
  <dcterms:modified xsi:type="dcterms:W3CDTF">2024-12-06T21:14:00Z</dcterms:modified>
</cp:coreProperties>
</file>