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A83017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proofErr w:type="spellStart"/>
      <w:r w:rsidR="00A83017">
        <w:rPr>
          <w:rFonts w:ascii="Times New Roman" w:hAnsi="Times New Roman" w:cs="Times New Roman"/>
          <w:sz w:val="24"/>
          <w:szCs w:val="24"/>
        </w:rPr>
        <w:t>Софин</w:t>
      </w:r>
      <w:proofErr w:type="spellEnd"/>
      <w:r w:rsidR="00A830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83017">
        <w:rPr>
          <w:rFonts w:ascii="Times New Roman" w:hAnsi="Times New Roman" w:cs="Times New Roman"/>
          <w:sz w:val="24"/>
          <w:szCs w:val="24"/>
        </w:rPr>
        <w:t>Илья</w:t>
      </w:r>
      <w:r w:rsidR="000D4DE6">
        <w:rPr>
          <w:rFonts w:ascii="Times New Roman" w:hAnsi="Times New Roman" w:cs="Times New Roman"/>
          <w:sz w:val="24"/>
          <w:szCs w:val="24"/>
        </w:rPr>
        <w:t xml:space="preserve"> 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>студент</w:t>
      </w:r>
      <w:proofErr w:type="gramEnd"/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группы </w:t>
      </w:r>
      <w:r w:rsidR="00A83017">
        <w:rPr>
          <w:rFonts w:ascii="Times New Roman" w:hAnsi="Times New Roman" w:cs="Times New Roman"/>
          <w:sz w:val="24"/>
          <w:szCs w:val="24"/>
        </w:rPr>
        <w:t>197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A83017" w:rsidRPr="00A83017">
        <w:rPr>
          <w:rFonts w:ascii="Times New Roman" w:hAnsi="Times New Roman" w:cs="Times New Roman"/>
          <w:sz w:val="24"/>
          <w:szCs w:val="24"/>
        </w:rPr>
        <w:t>Автоматизированная информационная система «Компания по производству светильников «Светлячок»(подсистема работы с материалами)»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F552A9">
        <w:rPr>
          <w:rFonts w:ascii="Times New Roman" w:hAnsi="Times New Roman" w:cs="Times New Roman"/>
          <w:sz w:val="24"/>
          <w:szCs w:val="24"/>
        </w:rPr>
        <w:t>компании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552A9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F552A9" w:rsidRPr="00F552A9">
        <w:rPr>
          <w:rFonts w:ascii="Times New Roman" w:hAnsi="Times New Roman" w:cs="Times New Roman"/>
          <w:sz w:val="24"/>
          <w:szCs w:val="24"/>
        </w:rPr>
        <w:t>разработ</w:t>
      </w:r>
      <w:r w:rsidR="00F552A9">
        <w:rPr>
          <w:rFonts w:ascii="Times New Roman" w:hAnsi="Times New Roman" w:cs="Times New Roman"/>
          <w:sz w:val="24"/>
          <w:szCs w:val="24"/>
        </w:rPr>
        <w:t>ка подсистемы</w:t>
      </w:r>
      <w:r w:rsidR="00F552A9" w:rsidRPr="00F552A9">
        <w:rPr>
          <w:rFonts w:ascii="Times New Roman" w:hAnsi="Times New Roman" w:cs="Times New Roman"/>
          <w:sz w:val="24"/>
          <w:szCs w:val="24"/>
        </w:rPr>
        <w:t xml:space="preserve"> для работы с материалами компании</w:t>
      </w:r>
      <w:r w:rsidR="00F552A9" w:rsidRPr="00992F4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234F9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F552A9" w:rsidRPr="00F552A9" w:rsidRDefault="00F552A9" w:rsidP="00F552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подсистемы</w:t>
      </w:r>
      <w:r w:rsidRPr="00F552A9">
        <w:rPr>
          <w:rFonts w:ascii="Times New Roman" w:hAnsi="Times New Roman" w:cs="Times New Roman"/>
          <w:sz w:val="24"/>
          <w:szCs w:val="24"/>
        </w:rPr>
        <w:t xml:space="preserve"> для работы с материалами </w:t>
      </w:r>
      <w:r>
        <w:rPr>
          <w:rFonts w:ascii="Times New Roman" w:hAnsi="Times New Roman" w:cs="Times New Roman"/>
          <w:sz w:val="24"/>
          <w:szCs w:val="24"/>
        </w:rPr>
        <w:t xml:space="preserve">компании </w:t>
      </w:r>
      <w:r w:rsidRPr="00F552A9">
        <w:rPr>
          <w:rFonts w:ascii="Times New Roman" w:hAnsi="Times New Roman" w:cs="Times New Roman"/>
          <w:sz w:val="24"/>
          <w:szCs w:val="24"/>
        </w:rPr>
        <w:t>должна включать в себя следующий функционал:</w:t>
      </w:r>
    </w:p>
    <w:p w:rsidR="00F552A9" w:rsidRPr="00F552A9" w:rsidRDefault="00F552A9" w:rsidP="00F552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52A9">
        <w:rPr>
          <w:rFonts w:ascii="Times New Roman" w:hAnsi="Times New Roman" w:cs="Times New Roman"/>
          <w:sz w:val="24"/>
          <w:szCs w:val="24"/>
        </w:rPr>
        <w:t>• просмотр списка материалов,</w:t>
      </w:r>
    </w:p>
    <w:p w:rsidR="00F552A9" w:rsidRPr="00F552A9" w:rsidRDefault="00F552A9" w:rsidP="00F552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52A9">
        <w:rPr>
          <w:rFonts w:ascii="Times New Roman" w:hAnsi="Times New Roman" w:cs="Times New Roman"/>
          <w:sz w:val="24"/>
          <w:szCs w:val="24"/>
        </w:rPr>
        <w:t>• добавление/удаление/редактирование данных о материалах,</w:t>
      </w:r>
    </w:p>
    <w:p w:rsidR="00437987" w:rsidRDefault="00F552A9" w:rsidP="00F552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52A9">
        <w:rPr>
          <w:rFonts w:ascii="Times New Roman" w:hAnsi="Times New Roman" w:cs="Times New Roman"/>
          <w:sz w:val="24"/>
          <w:szCs w:val="24"/>
        </w:rPr>
        <w:t>• управление списком возможных поставщиков материалов.</w:t>
      </w:r>
    </w:p>
    <w:p w:rsidR="00F552A9" w:rsidRPr="00992F4C" w:rsidRDefault="00F552A9" w:rsidP="00F552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D4DE6" w:rsidRDefault="000D4D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F170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  <w:r w:rsidR="000D4DE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7E4B" w:rsidRPr="00992F4C" w:rsidRDefault="00F552A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Все типы связей один ко многим</w:t>
      </w:r>
    </w:p>
    <w:p w:rsidR="00D34788" w:rsidRPr="00992F4C" w:rsidRDefault="00F552A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52A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B4D233B" wp14:editId="3C46BEC2">
            <wp:extent cx="6645910" cy="4585970"/>
            <wp:effectExtent l="0" t="0" r="2540" b="5080"/>
            <wp:docPr id="1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E6" w:rsidRDefault="000D4D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5179"/>
        <w:gridCol w:w="4195"/>
      </w:tblGrid>
      <w:tr w:rsidR="00166E28" w:rsidRPr="00C820B3" w:rsidTr="00F552A9">
        <w:tc>
          <w:tcPr>
            <w:tcW w:w="599" w:type="dxa"/>
          </w:tcPr>
          <w:p w:rsidR="00992F4C" w:rsidRPr="00C820B3" w:rsidRDefault="00992F4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5179" w:type="dxa"/>
          </w:tcPr>
          <w:p w:rsidR="00992F4C" w:rsidRPr="00C820B3" w:rsidRDefault="00992F4C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992F4C" w:rsidRPr="00C820B3" w:rsidRDefault="00992F4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>форма</w:t>
            </w:r>
          </w:p>
        </w:tc>
      </w:tr>
      <w:tr w:rsidR="000D4DE6" w:rsidRPr="00C820B3" w:rsidTr="00F552A9">
        <w:tc>
          <w:tcPr>
            <w:tcW w:w="599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9" w:type="dxa"/>
          </w:tcPr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 (Рис.31). Главная форма предст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авляет собой каталог материалов.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ывод материалов, которые хранятся в базе данных,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 xml:space="preserve">сделан 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согласно предоставленному макету. При отсутствии изображения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 xml:space="preserve">выводится 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картинк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-заглушк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из ресурсов (picture.png).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Вывод осуществля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ется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постранично (по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записей на страницу). Для удобства навигации по страницам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 xml:space="preserve"> внизу справа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выведен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список их номеров с возможностью перех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ода к выбранной странице.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акже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предусмотрены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переходы к предыдущей и следующей страницам.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имеет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 отсортировать материалы (по возрастанию и убыванию) по следующим параметрам: наименование, остаток на складе и стоимость. </w:t>
            </w:r>
          </w:p>
          <w:p w:rsidR="00924BAB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Выбор сортировки должен реализован с помощью выпадающего списка.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F552A9" w:rsidRPr="00F552A9">
              <w:rPr>
                <w:rFonts w:ascii="Times New Roman" w:hAnsi="Times New Roman" w:cs="Times New Roman"/>
                <w:sz w:val="24"/>
                <w:szCs w:val="24"/>
              </w:rPr>
              <w:t>ользователь име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="00F552A9"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 отфильтровать данные по типу материала. </w:t>
            </w: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Все типы из базы данных выведены в выпадающий список для фильтрации. Первым элементом в выпадающем списке должен быть “Все типы”, при выборе которого настройки фильтра сбрасываются.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имеет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 искать материалы, исп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 xml:space="preserve">ользуя поисковую строку. 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Поиск, сортировка и фильтрация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происходят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в реальном времени, без необходимости нажатия кнопки “найти”</w:t>
            </w:r>
            <w:proofErr w:type="gramStart"/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/”отфильтровать</w:t>
            </w:r>
            <w:proofErr w:type="gramEnd"/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” и т.п. Фильтрация и поиск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применяются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совместно. </w:t>
            </w: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Параметры сортировки, выбранные ранее пользователем, должны сохраняться и во время фильтрации с поиском.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F552A9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нижней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части окна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показывается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выведенных данных и общее количество записей в базе. </w:t>
            </w: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F552A9" w:rsidRPr="00F552A9">
              <w:rPr>
                <w:rFonts w:ascii="Times New Roman" w:hAnsi="Times New Roman" w:cs="Times New Roman"/>
                <w:sz w:val="24"/>
                <w:szCs w:val="24"/>
              </w:rPr>
              <w:t>троки с данными о конкретном материале в зависимости от минимального допустимого количества и наличия на складе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подсвечиваются определенным цветом</w:t>
            </w:r>
            <w:r w:rsidR="00F552A9" w:rsidRPr="00F552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4DE6" w:rsidRPr="00C820B3" w:rsidRDefault="00F552A9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В случае если количество материала меньше, чем указанное минимальное количество, в качестве фона необходимо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используется красный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. В случае если текущее количество составляет 300% от минимального количества, то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используется зеленоватый оттенок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95" w:type="dxa"/>
          </w:tcPr>
          <w:p w:rsidR="003D4BD6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D5F9538" wp14:editId="2189C64C">
                  <wp:extent cx="2526665" cy="1964055"/>
                  <wp:effectExtent l="0" t="0" r="698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BD6" w:rsidRDefault="003D4BD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A83017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6E3C1B" wp14:editId="5937CF6F">
                  <wp:extent cx="2526665" cy="1143635"/>
                  <wp:effectExtent l="0" t="0" r="698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BD6" w:rsidRDefault="003D4BD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3D4BD6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28E33D" wp14:editId="247DC62B">
                  <wp:extent cx="2526665" cy="1045210"/>
                  <wp:effectExtent l="0" t="0" r="6985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0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0D4DE6" w:rsidRPr="00C820B3" w:rsidTr="00F552A9">
        <w:tc>
          <w:tcPr>
            <w:tcW w:w="599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179" w:type="dxa"/>
          </w:tcPr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В списке материалов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реализована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 изменения минимального количества сразу для нескольких выбранных материалов. </w:t>
            </w: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Для этой цели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нужно выделить сразу несколько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элементов в списке материалов, после чего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появляется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кнопка “Изменить минимальное количество на ...”. </w:t>
            </w: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на кнопку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отобразится 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модальное</w:t>
            </w:r>
            <w:proofErr w:type="gramEnd"/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окно с возможностью ввода числового значения, на которое и будет изменено значение минимального количества всех выбранных материалов. </w:t>
            </w: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>По умолчанию в поле введено максимальное значение этого параметра среди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всех материалов. </w:t>
            </w:r>
          </w:p>
          <w:p w:rsidR="000D4DE6" w:rsidRPr="00C820B3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>После нажатия кнопки “Изменить” минимальное количество выделенных материалов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будет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изменено в базе данных, а также обновлено в интерфейсе.</w:t>
            </w:r>
          </w:p>
        </w:tc>
        <w:tc>
          <w:tcPr>
            <w:tcW w:w="4195" w:type="dxa"/>
          </w:tcPr>
          <w:p w:rsidR="000D4DE6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Pr="00C820B3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591705" wp14:editId="2A21BEB3">
                  <wp:extent cx="2526665" cy="1971675"/>
                  <wp:effectExtent l="0" t="0" r="698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F552A9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9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кнопку 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»: эта страница предназначена для ввода, уд</w:t>
            </w:r>
            <w:r w:rsidR="003D4BD6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ления и редактирования данных о материалах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имеет возможность отфильтровать список </w:t>
            </w:r>
            <w:r w:rsidR="0010103E">
              <w:rPr>
                <w:rFonts w:ascii="Times New Roman" w:hAnsi="Times New Roman" w:cs="Times New Roman"/>
                <w:sz w:val="24"/>
                <w:szCs w:val="24"/>
              </w:rPr>
              <w:t xml:space="preserve">как на предыдущей </w:t>
            </w:r>
            <w:proofErr w:type="spellStart"/>
            <w:r w:rsidR="0010103E">
              <w:rPr>
                <w:rFonts w:ascii="Times New Roman" w:hAnsi="Times New Roman" w:cs="Times New Roman"/>
                <w:sz w:val="24"/>
                <w:szCs w:val="24"/>
              </w:rPr>
              <w:t>формк</w:t>
            </w:r>
            <w:proofErr w:type="spell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 (ПОКАЗАТЬ ПРИМЕР СОРТИРОВКИ, ФИЛЬТРА И ПОИСКА)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Функционал страницы позволяет выгружать список </w:t>
            </w:r>
            <w:r w:rsidR="0010103E">
              <w:rPr>
                <w:rFonts w:ascii="Times New Roman" w:hAnsi="Times New Roman" w:cs="Times New Roman"/>
                <w:sz w:val="24"/>
                <w:szCs w:val="24"/>
              </w:rPr>
              <w:t>материалов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 w:rsidRPr="00C82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10103E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каждого материала </w:t>
            </w:r>
            <w:r w:rsidR="00BC0B11" w:rsidRPr="00C820B3">
              <w:rPr>
                <w:rFonts w:ascii="Times New Roman" w:hAnsi="Times New Roman" w:cs="Times New Roman"/>
                <w:sz w:val="24"/>
                <w:szCs w:val="24"/>
              </w:rPr>
              <w:t>можно открыть дополнительные страницы для ре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дактирования записи, просмотра</w:t>
            </w:r>
            <w:r w:rsidR="00BC0B11"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Чтобы добавить </w:t>
            </w:r>
            <w:r w:rsidR="003D4BD6">
              <w:rPr>
                <w:rFonts w:ascii="Times New Roman" w:hAnsi="Times New Roman" w:cs="Times New Roman"/>
                <w:sz w:val="24"/>
                <w:szCs w:val="24"/>
              </w:rPr>
              <w:t>услугу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надо нажать на кнопку Добавить. Чтобы изменить запись, надо ее выделить и нажать на кнопку Изменить.</w:t>
            </w:r>
          </w:p>
          <w:p w:rsidR="00BC0B11" w:rsidRDefault="00BC0B11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ЛЮБУЮ ЗАПИСЬ И ЩЕЛКАЕШЬ ИЗМЕНИТЬ. 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Pr="00C820B3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BC0B11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C241A31" wp14:editId="64248176">
                  <wp:extent cx="2526665" cy="443865"/>
                  <wp:effectExtent l="0" t="0" r="698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03E" w:rsidRDefault="0010103E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10103E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401C2C" wp14:editId="6BE4AE6A">
                  <wp:extent cx="2526665" cy="1964055"/>
                  <wp:effectExtent l="0" t="0" r="698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Pr="00C820B3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F1F591A" wp14:editId="7BA78598">
                  <wp:extent cx="2526665" cy="1939925"/>
                  <wp:effectExtent l="0" t="0" r="6985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F552A9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5179" w:type="dxa"/>
          </w:tcPr>
          <w:p w:rsidR="0010103E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странице добавления и редактирования материала есть раздел История поставок.</w:t>
            </w:r>
          </w:p>
          <w:p w:rsidR="0010103E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Можно добавить, удалить и изменить запись.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ЛЮБУЮ ЗАПИСЬ И ЩЕЛКАЕШЬ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 w:rsidR="00A83017">
              <w:rPr>
                <w:noProof/>
              </w:rPr>
              <w:drawing>
                <wp:inline distT="0" distB="0" distL="0" distR="0" wp14:anchorId="1DDBA9C1" wp14:editId="76EB1B6F">
                  <wp:extent cx="371475" cy="34290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отмена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0103E" w:rsidRPr="00C820B3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BE0699" w:rsidRPr="00C820B3" w:rsidRDefault="00BE0699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BC0B11" w:rsidRPr="00C820B3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42D0D3" wp14:editId="49FA3F63">
                  <wp:extent cx="2526665" cy="1967865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99" w:rsidRPr="003D4BD6" w:rsidRDefault="00BE0699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</w:p>
        </w:tc>
      </w:tr>
      <w:tr w:rsidR="00BC0B11" w:rsidRPr="00C820B3" w:rsidTr="00F552A9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9" w:type="dxa"/>
          </w:tcPr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странице добавления и редактирования материала есть раздел История списания.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Можно добавить, удалить и изменить запись.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ЛЮБУЮ ЗАПИСЬ И ЩЕЛКАЕШЬ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 w:rsidR="00A83017">
              <w:rPr>
                <w:noProof/>
              </w:rPr>
              <w:drawing>
                <wp:inline distT="0" distB="0" distL="0" distR="0" wp14:anchorId="635D3506" wp14:editId="69FEF93C">
                  <wp:extent cx="371475" cy="34290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отмена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0699" w:rsidRPr="00C820B3" w:rsidRDefault="00BE0699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BC0B11" w:rsidRPr="00C820B3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1AD435" wp14:editId="28DBA428">
                  <wp:extent cx="2526665" cy="1967230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F552A9">
        <w:tc>
          <w:tcPr>
            <w:tcW w:w="599" w:type="dxa"/>
          </w:tcPr>
          <w:p w:rsidR="00BC0B11" w:rsidRPr="00C820B3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9" w:type="dxa"/>
          </w:tcPr>
          <w:p w:rsidR="00BC0B11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Возвращаешься на страницу МАТЕРИАЛЫ, а потом нажимаешь на ТИПЫ Материалов.</w:t>
            </w:r>
          </w:p>
          <w:p w:rsidR="0010103E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 страница предназначена для работы с записями о типах материалов.</w:t>
            </w:r>
          </w:p>
          <w:p w:rsidR="0010103E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 этой страницы можно удалить запись, если она не связана с материалами.</w:t>
            </w:r>
          </w:p>
          <w:p w:rsidR="0010103E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или изменить запись можно через дополнительную форму.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БУЮ ЗАПИСЬ И ЩЕЛКАЕШЬ ИЗМЕНИТЬ, ПОТОМ ОК ИЛИ ОТМЕНА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Pr="00C820B3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BC0B11" w:rsidRDefault="00BC0B11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10103E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1074BD" wp14:editId="1A490FBE">
                  <wp:extent cx="2526665" cy="1971675"/>
                  <wp:effectExtent l="0" t="0" r="6985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Pr="00C820B3" w:rsidRDefault="00A83017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10103E" w:rsidRPr="00C820B3" w:rsidTr="00F552A9">
        <w:tc>
          <w:tcPr>
            <w:tcW w:w="599" w:type="dxa"/>
          </w:tcPr>
          <w:p w:rsidR="0010103E" w:rsidRPr="00C820B3" w:rsidRDefault="0010103E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Возвращаешься на страницу МАТЕРИАЛЫ, а потом нажимаешь на Единицы измерений.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 страница предназначена для работы с записями о единицах измерений.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 этой страницы можно удалить запись, если она не связана с материалами.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или изменить запись можно через дополнительную форму.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БУЮ ЗАПИСЬ И ЩЕЛКАЕШЬ ИЗМЕНИТЬ, ПОТОМ ОК ИЛИ ОТМЕНА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Pr="00C820B3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Pr="00C820B3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A83017" w:rsidRPr="00A83017" w:rsidRDefault="00A83017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519B5C" wp14:editId="63081157">
                  <wp:extent cx="2526665" cy="1906270"/>
                  <wp:effectExtent l="0" t="0" r="698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Default="00A83017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526FEB" wp14:editId="0E83C7A5">
                  <wp:extent cx="2526665" cy="616585"/>
                  <wp:effectExtent l="0" t="0" r="698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Default="00A83017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D6AF21" wp14:editId="09B1B416">
                  <wp:extent cx="2526665" cy="1906905"/>
                  <wp:effectExtent l="0" t="0" r="698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Default="00A83017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CE4B07" wp14:editId="2ECE80C8">
                  <wp:extent cx="2526665" cy="1906270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Default="00A83017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F77BD2" wp14:editId="23EEEFE0">
                  <wp:extent cx="2526665" cy="616585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Default="00A83017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A83017" w:rsidRPr="00C820B3" w:rsidRDefault="00A83017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10103E" w:rsidRPr="00C820B3" w:rsidTr="00F552A9">
        <w:tc>
          <w:tcPr>
            <w:tcW w:w="599" w:type="dxa"/>
          </w:tcPr>
          <w:p w:rsidR="0010103E" w:rsidRPr="00C820B3" w:rsidRDefault="0010103E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ПЕРЕХОДИШЬ НА ГЛАВНУЮ СТРАНИЦУ КАТАЛОГ. ПОТОМ ВЫБИРАЕШЬ ПОСТАВЩИКИ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2CB9" w:rsidRDefault="0010103E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Поставщики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»: эта страница предназначена для </w:t>
            </w:r>
            <w:r w:rsidR="000E2CB9">
              <w:rPr>
                <w:rFonts w:ascii="Times New Roman" w:hAnsi="Times New Roman" w:cs="Times New Roman"/>
                <w:sz w:val="24"/>
                <w:szCs w:val="24"/>
              </w:rPr>
              <w:t>просмотра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0E2CB9">
              <w:rPr>
                <w:rFonts w:ascii="Times New Roman" w:hAnsi="Times New Roman" w:cs="Times New Roman"/>
                <w:sz w:val="24"/>
                <w:szCs w:val="24"/>
              </w:rPr>
              <w:t>удаления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данных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поставщиках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Для каждого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поставщика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можно открыть дополнительную страницу для редактирования </w:t>
            </w:r>
            <w:r w:rsidR="000E2CB9">
              <w:rPr>
                <w:rFonts w:ascii="Times New Roman" w:hAnsi="Times New Roman" w:cs="Times New Roman"/>
                <w:sz w:val="24"/>
                <w:szCs w:val="24"/>
              </w:rPr>
              <w:t>и добавления записи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E2CB9" w:rsidRP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Имеется возможность вывести списки поставщиков в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0E2CB9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0E2CB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0E2CB9" w:rsidRP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Default="0010103E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Пользователь имеет возможность отфильтровать список по типу, а также отсортировать по </w:t>
            </w:r>
            <w:r w:rsidR="000E2CB9">
              <w:rPr>
                <w:rFonts w:ascii="Times New Roman" w:hAnsi="Times New Roman" w:cs="Times New Roman"/>
                <w:sz w:val="24"/>
                <w:szCs w:val="24"/>
              </w:rPr>
              <w:t>разным критериям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E2C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2CB9" w:rsidRPr="00C820B3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0E2CB9">
              <w:rPr>
                <w:rFonts w:ascii="Times New Roman" w:hAnsi="Times New Roman" w:cs="Times New Roman"/>
                <w:sz w:val="24"/>
                <w:szCs w:val="24"/>
              </w:rPr>
              <w:t>Добавление и редактирование поставщика</w:t>
            </w:r>
            <w:r w:rsidR="000E2CB9"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»: </w:t>
            </w:r>
            <w:r w:rsidR="000E2CB9">
              <w:rPr>
                <w:rFonts w:ascii="Times New Roman" w:hAnsi="Times New Roman" w:cs="Times New Roman"/>
                <w:sz w:val="24"/>
                <w:szCs w:val="24"/>
              </w:rPr>
              <w:t>осуществляется через другую страницу.</w:t>
            </w:r>
          </w:p>
          <w:p w:rsid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БУЮ ЗАПИСЬ И ЩЕЛКАЕШЬ ИЗМЕНИТЬ, ПОТОМ ОК ИЛИ ОТМЕНА</w:t>
            </w:r>
          </w:p>
          <w:p w:rsidR="000E2CB9" w:rsidRPr="00C820B3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10103E" w:rsidRDefault="0010103E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0E2CB9" w:rsidRDefault="00A83017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4CC076" wp14:editId="4BD80710">
                  <wp:extent cx="2526665" cy="1740535"/>
                  <wp:effectExtent l="0" t="0" r="698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7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Pr="00C820B3" w:rsidRDefault="00A83017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C081B40" wp14:editId="1AD540F9">
                  <wp:extent cx="2526665" cy="1740535"/>
                  <wp:effectExtent l="0" t="0" r="698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7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CB9" w:rsidRPr="00C820B3" w:rsidTr="00F552A9">
        <w:tc>
          <w:tcPr>
            <w:tcW w:w="599" w:type="dxa"/>
          </w:tcPr>
          <w:p w:rsidR="000E2CB9" w:rsidRPr="00C820B3" w:rsidRDefault="000E2CB9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9" w:type="dxa"/>
          </w:tcPr>
          <w:p w:rsid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 НА СТРАНИЦУ ПОСТАВЩИКИ. ПОТОМ НАЖИМАЕШЬ НА КНОПКУ Типы поставщиков</w:t>
            </w:r>
          </w:p>
          <w:p w:rsid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 страница предназначена для работы с записями о типах поставщиков.</w:t>
            </w:r>
          </w:p>
          <w:p w:rsid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 этой страницы можно удалить запись, если она не связана с поставщиками.</w:t>
            </w:r>
          </w:p>
          <w:p w:rsid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или изменить запись можно через дополнительную форму.</w:t>
            </w:r>
          </w:p>
          <w:p w:rsid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БУЮ ЗАПИСЬ И ЩЕЛКАЕШЬ ИЗМЕНИТЬ, ПОТОМ ОК ИЛИ ОТМЕНА</w:t>
            </w:r>
          </w:p>
          <w:p w:rsid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2CB9" w:rsidRPr="000E2CB9" w:rsidRDefault="000E2CB9" w:rsidP="000E2CB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0E2CB9" w:rsidRDefault="00A83017" w:rsidP="0010103E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76C398" wp14:editId="4F21D7F6">
                  <wp:extent cx="2526665" cy="1880870"/>
                  <wp:effectExtent l="0" t="0" r="6985" b="508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Default="00A83017" w:rsidP="0010103E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9E2136" wp14:editId="5FFE9004">
                  <wp:extent cx="2526665" cy="1906270"/>
                  <wp:effectExtent l="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3017" w:rsidRDefault="00A83017" w:rsidP="0010103E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D031D6" wp14:editId="600AE967">
                  <wp:extent cx="2526665" cy="616585"/>
                  <wp:effectExtent l="0" t="0" r="698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10103E" w:rsidRPr="00C820B3" w:rsidTr="00F552A9">
        <w:tc>
          <w:tcPr>
            <w:tcW w:w="599" w:type="dxa"/>
          </w:tcPr>
          <w:p w:rsidR="0010103E" w:rsidRPr="00C820B3" w:rsidRDefault="0010103E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179" w:type="dxa"/>
          </w:tcPr>
          <w:p w:rsidR="0010103E" w:rsidRPr="00C820B3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моей программы завершена, готов ответить на ваши вопросы</w:t>
            </w:r>
          </w:p>
        </w:tc>
        <w:tc>
          <w:tcPr>
            <w:tcW w:w="4195" w:type="dxa"/>
          </w:tcPr>
          <w:p w:rsidR="0010103E" w:rsidRPr="00C820B3" w:rsidRDefault="0010103E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766E8"/>
    <w:rsid w:val="000C36D3"/>
    <w:rsid w:val="000D4DE6"/>
    <w:rsid w:val="000E2CB9"/>
    <w:rsid w:val="0010103E"/>
    <w:rsid w:val="00110F18"/>
    <w:rsid w:val="00166E28"/>
    <w:rsid w:val="0018433E"/>
    <w:rsid w:val="001E1CA1"/>
    <w:rsid w:val="0025639E"/>
    <w:rsid w:val="002A2C8F"/>
    <w:rsid w:val="00311565"/>
    <w:rsid w:val="00391577"/>
    <w:rsid w:val="003D4BD6"/>
    <w:rsid w:val="00437987"/>
    <w:rsid w:val="004B092D"/>
    <w:rsid w:val="004B3924"/>
    <w:rsid w:val="00506CDB"/>
    <w:rsid w:val="005A3CBD"/>
    <w:rsid w:val="005B5330"/>
    <w:rsid w:val="005F1707"/>
    <w:rsid w:val="006E6BC7"/>
    <w:rsid w:val="00777E4B"/>
    <w:rsid w:val="008225DC"/>
    <w:rsid w:val="00863326"/>
    <w:rsid w:val="00903F36"/>
    <w:rsid w:val="0091386A"/>
    <w:rsid w:val="00924BAB"/>
    <w:rsid w:val="00985F9E"/>
    <w:rsid w:val="00992F4C"/>
    <w:rsid w:val="009F204E"/>
    <w:rsid w:val="00A02ACF"/>
    <w:rsid w:val="00A234F9"/>
    <w:rsid w:val="00A470B7"/>
    <w:rsid w:val="00A83017"/>
    <w:rsid w:val="00AA3A5A"/>
    <w:rsid w:val="00B768DD"/>
    <w:rsid w:val="00B90978"/>
    <w:rsid w:val="00BA0BF1"/>
    <w:rsid w:val="00BC0B11"/>
    <w:rsid w:val="00BE0699"/>
    <w:rsid w:val="00BF54B1"/>
    <w:rsid w:val="00C820B3"/>
    <w:rsid w:val="00C92719"/>
    <w:rsid w:val="00CB130E"/>
    <w:rsid w:val="00D34788"/>
    <w:rsid w:val="00DC092D"/>
    <w:rsid w:val="00E017E1"/>
    <w:rsid w:val="00EC60BE"/>
    <w:rsid w:val="00F5045B"/>
    <w:rsid w:val="00F50FEE"/>
    <w:rsid w:val="00F552A9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C5062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68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975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50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47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7</Pages>
  <Words>979</Words>
  <Characters>5585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31</cp:revision>
  <dcterms:created xsi:type="dcterms:W3CDTF">2015-06-15T07:34:00Z</dcterms:created>
  <dcterms:modified xsi:type="dcterms:W3CDTF">2023-06-07T18:14:00Z</dcterms:modified>
</cp:coreProperties>
</file>