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CA1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Речь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№1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Добрый день, уважаема</w:t>
      </w:r>
      <w:r w:rsidR="005F1707" w:rsidRPr="00992F4C">
        <w:rPr>
          <w:rFonts w:ascii="Times New Roman" w:hAnsi="Times New Roman" w:cs="Times New Roman"/>
          <w:sz w:val="24"/>
          <w:szCs w:val="24"/>
        </w:rPr>
        <w:t>я комиссия.</w:t>
      </w:r>
      <w:r w:rsidR="00D34788" w:rsidRPr="00992F4C">
        <w:rPr>
          <w:rFonts w:ascii="Times New Roman" w:hAnsi="Times New Roman" w:cs="Times New Roman"/>
          <w:sz w:val="24"/>
          <w:szCs w:val="24"/>
        </w:rPr>
        <w:t xml:space="preserve"> Я </w:t>
      </w:r>
      <w:proofErr w:type="spellStart"/>
      <w:r w:rsidR="006D14A6">
        <w:rPr>
          <w:rFonts w:ascii="Times New Roman" w:hAnsi="Times New Roman" w:cs="Times New Roman"/>
          <w:sz w:val="24"/>
          <w:szCs w:val="24"/>
        </w:rPr>
        <w:t>Азбукина</w:t>
      </w:r>
      <w:proofErr w:type="spellEnd"/>
      <w:r w:rsidR="006D14A6">
        <w:rPr>
          <w:rFonts w:ascii="Times New Roman" w:hAnsi="Times New Roman" w:cs="Times New Roman"/>
          <w:sz w:val="24"/>
          <w:szCs w:val="24"/>
        </w:rPr>
        <w:t xml:space="preserve"> Дарья</w:t>
      </w:r>
      <w:r w:rsidR="00A470B7"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FC3710" w:rsidRPr="00992F4C">
        <w:rPr>
          <w:rFonts w:ascii="Times New Roman" w:hAnsi="Times New Roman" w:cs="Times New Roman"/>
          <w:sz w:val="24"/>
          <w:szCs w:val="24"/>
        </w:rPr>
        <w:t>студент</w:t>
      </w:r>
      <w:r w:rsidR="007278EB">
        <w:rPr>
          <w:rFonts w:ascii="Times New Roman" w:hAnsi="Times New Roman" w:cs="Times New Roman"/>
          <w:sz w:val="24"/>
          <w:szCs w:val="24"/>
        </w:rPr>
        <w:t>ка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группы </w:t>
      </w:r>
      <w:r w:rsidR="00A470B7" w:rsidRPr="00992F4C">
        <w:rPr>
          <w:rFonts w:ascii="Times New Roman" w:hAnsi="Times New Roman" w:cs="Times New Roman"/>
          <w:sz w:val="24"/>
          <w:szCs w:val="24"/>
        </w:rPr>
        <w:t>1</w:t>
      </w:r>
      <w:r w:rsidR="006D14A6">
        <w:rPr>
          <w:rFonts w:ascii="Times New Roman" w:hAnsi="Times New Roman" w:cs="Times New Roman"/>
          <w:sz w:val="24"/>
          <w:szCs w:val="24"/>
        </w:rPr>
        <w:t>9</w:t>
      </w:r>
      <w:r w:rsidR="009A03A9">
        <w:rPr>
          <w:rFonts w:ascii="Times New Roman" w:hAnsi="Times New Roman" w:cs="Times New Roman"/>
          <w:sz w:val="24"/>
          <w:szCs w:val="24"/>
        </w:rPr>
        <w:t>5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п</w:t>
      </w:r>
      <w:r w:rsidR="005F1707" w:rsidRPr="00992F4C">
        <w:rPr>
          <w:rFonts w:ascii="Times New Roman" w:hAnsi="Times New Roman" w:cs="Times New Roman"/>
          <w:sz w:val="24"/>
          <w:szCs w:val="24"/>
        </w:rPr>
        <w:t>редставляю Вам свою дипломную</w:t>
      </w:r>
      <w:r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5F1707" w:rsidRPr="00992F4C">
        <w:rPr>
          <w:rFonts w:ascii="Times New Roman" w:hAnsi="Times New Roman" w:cs="Times New Roman"/>
          <w:sz w:val="24"/>
          <w:szCs w:val="24"/>
        </w:rPr>
        <w:t>работу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на тему </w:t>
      </w:r>
      <w:r w:rsidR="00BF54B1" w:rsidRPr="00992F4C">
        <w:rPr>
          <w:rFonts w:ascii="Times New Roman" w:hAnsi="Times New Roman" w:cs="Times New Roman"/>
          <w:sz w:val="24"/>
          <w:szCs w:val="24"/>
        </w:rPr>
        <w:t>«</w:t>
      </w:r>
      <w:r w:rsidR="006D14A6" w:rsidRPr="006D14A6">
        <w:rPr>
          <w:rFonts w:ascii="Times New Roman" w:hAnsi="Times New Roman" w:cs="Times New Roman"/>
          <w:sz w:val="24"/>
          <w:szCs w:val="24"/>
        </w:rPr>
        <w:t>Курьерская служба «</w:t>
      </w:r>
      <w:proofErr w:type="spellStart"/>
      <w:r w:rsidR="006D14A6" w:rsidRPr="006D14A6">
        <w:rPr>
          <w:rFonts w:ascii="Times New Roman" w:hAnsi="Times New Roman" w:cs="Times New Roman"/>
          <w:sz w:val="24"/>
          <w:szCs w:val="24"/>
        </w:rPr>
        <w:t>Pony</w:t>
      </w:r>
      <w:proofErr w:type="spellEnd"/>
      <w:r w:rsidR="006D14A6" w:rsidRPr="006D14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14A6" w:rsidRPr="006D14A6">
        <w:rPr>
          <w:rFonts w:ascii="Times New Roman" w:hAnsi="Times New Roman" w:cs="Times New Roman"/>
          <w:sz w:val="24"/>
          <w:szCs w:val="24"/>
        </w:rPr>
        <w:t>Express</w:t>
      </w:r>
      <w:proofErr w:type="spellEnd"/>
      <w:r w:rsidR="006D14A6" w:rsidRPr="006D14A6">
        <w:rPr>
          <w:rFonts w:ascii="Times New Roman" w:hAnsi="Times New Roman" w:cs="Times New Roman"/>
          <w:sz w:val="24"/>
          <w:szCs w:val="24"/>
        </w:rPr>
        <w:t>»</w:t>
      </w:r>
      <w:r w:rsidR="00A470B7" w:rsidRPr="00992F4C">
        <w:rPr>
          <w:rFonts w:ascii="Times New Roman" w:hAnsi="Times New Roman" w:cs="Times New Roman"/>
          <w:sz w:val="24"/>
          <w:szCs w:val="24"/>
        </w:rPr>
        <w:t>.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Проект разработан на основании задания на дипломную работу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№2</w:t>
      </w:r>
    </w:p>
    <w:p w:rsidR="009A03A9" w:rsidRPr="009A03A9" w:rsidRDefault="009A03A9" w:rsidP="009A03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A03A9">
        <w:rPr>
          <w:rFonts w:ascii="Times New Roman" w:hAnsi="Times New Roman" w:cs="Times New Roman"/>
          <w:sz w:val="24"/>
          <w:szCs w:val="24"/>
        </w:rPr>
        <w:t xml:space="preserve">Программа предназначена для автоматизации деятельности </w:t>
      </w:r>
      <w:r w:rsidR="006D14A6">
        <w:rPr>
          <w:rFonts w:ascii="Times New Roman" w:hAnsi="Times New Roman" w:cs="Times New Roman"/>
          <w:sz w:val="24"/>
          <w:szCs w:val="24"/>
        </w:rPr>
        <w:t>курьерской службы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№3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Программа реализована в среде </w:t>
      </w:r>
      <w:proofErr w:type="spellStart"/>
      <w:r w:rsidRPr="00992F4C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992F4C">
        <w:rPr>
          <w:rFonts w:ascii="Times New Roman" w:hAnsi="Times New Roman" w:cs="Times New Roman"/>
          <w:sz w:val="24"/>
          <w:szCs w:val="24"/>
        </w:rPr>
        <w:t xml:space="preserve"> на объектно-ориентированном языке программирования C# в интегрированной среде разрабо</w:t>
      </w:r>
      <w:r w:rsidR="00BF54B1" w:rsidRPr="00992F4C">
        <w:rPr>
          <w:rFonts w:ascii="Times New Roman" w:hAnsi="Times New Roman" w:cs="Times New Roman"/>
          <w:sz w:val="24"/>
          <w:szCs w:val="24"/>
        </w:rPr>
        <w:t xml:space="preserve">тки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2019</w:t>
      </w:r>
      <w:r w:rsidRPr="00992F4C">
        <w:rPr>
          <w:rFonts w:ascii="Times New Roman" w:hAnsi="Times New Roman" w:cs="Times New Roman"/>
          <w:sz w:val="24"/>
          <w:szCs w:val="24"/>
        </w:rPr>
        <w:t>.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Для работы с базами данных была выбрана СУБД MS </w:t>
      </w:r>
      <w:r w:rsidR="0018433E" w:rsidRPr="00992F4C">
        <w:rPr>
          <w:rFonts w:ascii="Times New Roman" w:hAnsi="Times New Roman" w:cs="Times New Roman"/>
          <w:sz w:val="24"/>
          <w:szCs w:val="24"/>
          <w:lang w:val="en-US"/>
        </w:rPr>
        <w:t>SQL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№4</w:t>
      </w:r>
    </w:p>
    <w:p w:rsidR="00FC3710" w:rsidRPr="00992F4C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Цели</w:t>
      </w:r>
      <w:r w:rsidR="005F1707" w:rsidRPr="00992F4C">
        <w:rPr>
          <w:rFonts w:ascii="Times New Roman" w:hAnsi="Times New Roman" w:cs="Times New Roman"/>
          <w:sz w:val="24"/>
          <w:szCs w:val="24"/>
        </w:rPr>
        <w:t xml:space="preserve"> моей работы </w:t>
      </w:r>
      <w:r w:rsidRPr="00992F4C">
        <w:rPr>
          <w:rFonts w:ascii="Times New Roman" w:hAnsi="Times New Roman" w:cs="Times New Roman"/>
          <w:sz w:val="24"/>
          <w:szCs w:val="24"/>
        </w:rPr>
        <w:t xml:space="preserve">– </w:t>
      </w:r>
      <w:r w:rsidR="00BA0BF1" w:rsidRPr="00992F4C">
        <w:rPr>
          <w:rFonts w:ascii="Times New Roman" w:hAnsi="Times New Roman" w:cs="Times New Roman"/>
          <w:sz w:val="24"/>
          <w:szCs w:val="24"/>
        </w:rPr>
        <w:t xml:space="preserve">Создать базу и модуль обработки данных </w:t>
      </w:r>
    </w:p>
    <w:p w:rsidR="00A234F9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№5</w:t>
      </w:r>
    </w:p>
    <w:p w:rsidR="005A3CBD" w:rsidRPr="00992F4C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Б</w:t>
      </w:r>
      <w:r w:rsidR="005A3CBD" w:rsidRPr="00992F4C">
        <w:rPr>
          <w:rFonts w:ascii="Times New Roman" w:hAnsi="Times New Roman" w:cs="Times New Roman"/>
          <w:sz w:val="24"/>
          <w:szCs w:val="24"/>
        </w:rPr>
        <w:t>ыли поставлены следующие задачи:</w:t>
      </w:r>
    </w:p>
    <w:p w:rsidR="00CE217E" w:rsidRPr="007278EB" w:rsidRDefault="00A02C4C" w:rsidP="007278EB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8EB">
        <w:rPr>
          <w:rFonts w:ascii="Times New Roman" w:hAnsi="Times New Roman" w:cs="Times New Roman"/>
          <w:sz w:val="24"/>
          <w:szCs w:val="24"/>
        </w:rPr>
        <w:t>создать модуль обработки данных: ввода, удаления и редактирования данных</w:t>
      </w:r>
    </w:p>
    <w:p w:rsidR="00CE217E" w:rsidRPr="007278EB" w:rsidRDefault="00A02C4C" w:rsidP="007278EB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8EB">
        <w:rPr>
          <w:rFonts w:ascii="Times New Roman" w:hAnsi="Times New Roman" w:cs="Times New Roman"/>
          <w:sz w:val="24"/>
          <w:szCs w:val="24"/>
        </w:rPr>
        <w:t xml:space="preserve">учёт </w:t>
      </w:r>
      <w:r w:rsidR="006D14A6">
        <w:rPr>
          <w:rFonts w:ascii="Times New Roman" w:hAnsi="Times New Roman" w:cs="Times New Roman"/>
          <w:sz w:val="24"/>
          <w:szCs w:val="24"/>
        </w:rPr>
        <w:t>заказов</w:t>
      </w:r>
    </w:p>
    <w:p w:rsidR="00437987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37987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№6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На слайде представлен алгоритм работы с приложением</w:t>
      </w:r>
    </w:p>
    <w:p w:rsidR="00437987" w:rsidRPr="00992F4C" w:rsidRDefault="00B973F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73F1">
        <w:rPr>
          <w:rFonts w:ascii="Times New Roman" w:hAnsi="Times New Roman" w:cs="Times New Roman"/>
          <w:sz w:val="24"/>
          <w:szCs w:val="24"/>
        </w:rPr>
        <w:object w:dxaOrig="21203" w:dyaOrig="174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pt;height:352.5pt" o:ole="">
            <v:imagedata r:id="rId5" o:title=""/>
          </v:shape>
          <o:OLEObject Type="Embed" ProgID="Visio.Drawing.11" ShapeID="_x0000_i1025" DrawAspect="Content" ObjectID="_1743860856" r:id="rId6"/>
        </w:object>
      </w:r>
    </w:p>
    <w:p w:rsidR="007278EB" w:rsidRDefault="007278E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1386A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lastRenderedPageBreak/>
        <w:t>Слайд №7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На данном слайде предста</w:t>
      </w:r>
      <w:r w:rsidR="005F1707" w:rsidRPr="00992F4C">
        <w:rPr>
          <w:rFonts w:ascii="Times New Roman" w:hAnsi="Times New Roman" w:cs="Times New Roman"/>
          <w:sz w:val="24"/>
          <w:szCs w:val="24"/>
        </w:rPr>
        <w:t>влена структурная организации баз</w:t>
      </w:r>
      <w:r w:rsidR="008225DC" w:rsidRPr="00992F4C">
        <w:rPr>
          <w:rFonts w:ascii="Times New Roman" w:hAnsi="Times New Roman" w:cs="Times New Roman"/>
          <w:sz w:val="24"/>
          <w:szCs w:val="24"/>
        </w:rPr>
        <w:t>ы данных.</w:t>
      </w:r>
    </w:p>
    <w:p w:rsidR="0091386A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F1707" w:rsidRPr="00992F4C" w:rsidRDefault="006D14A6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D14A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589705" cy="5334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470" cy="53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E4B" w:rsidRPr="00992F4C" w:rsidRDefault="00777E4B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34788" w:rsidRDefault="00D34788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973F1" w:rsidRDefault="00B973F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37987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lastRenderedPageBreak/>
        <w:t>Слайд №8</w:t>
      </w:r>
    </w:p>
    <w:p w:rsidR="00C92719" w:rsidRPr="00992F4C" w:rsidRDefault="00C9271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Предлагаю Вам ознакомиться с демонстрацией возможностей программы</w:t>
      </w:r>
    </w:p>
    <w:p w:rsidR="00BF54B1" w:rsidRPr="00992F4C" w:rsidRDefault="00BF54B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F54B1" w:rsidRDefault="00BF54B1" w:rsidP="00992F4C">
      <w:pPr>
        <w:pStyle w:val="a7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Запуск приложения</w:t>
      </w:r>
      <w:r w:rsidR="00992F4C">
        <w:rPr>
          <w:rFonts w:ascii="Times New Roman" w:hAnsi="Times New Roman" w:cs="Times New Roman"/>
          <w:sz w:val="24"/>
          <w:szCs w:val="24"/>
        </w:rPr>
        <w:t>.</w:t>
      </w: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D14A6" w:rsidRDefault="006D14A6" w:rsidP="006D14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E10F5">
        <w:rPr>
          <w:rFonts w:ascii="Times New Roman" w:hAnsi="Times New Roman" w:cs="Times New Roman"/>
          <w:sz w:val="28"/>
          <w:szCs w:val="28"/>
          <w:u w:val="single"/>
        </w:rPr>
        <w:t>Вводные сведения об интерфейсе пользователя</w:t>
      </w:r>
    </w:p>
    <w:p w:rsidR="006D14A6" w:rsidRPr="0081431E" w:rsidRDefault="006D14A6" w:rsidP="006D14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входа в </w:t>
      </w:r>
      <w:proofErr w:type="gramStart"/>
      <w:r>
        <w:rPr>
          <w:rFonts w:ascii="Times New Roman" w:hAnsi="Times New Roman" w:cs="Times New Roman"/>
          <w:sz w:val="28"/>
          <w:szCs w:val="28"/>
        </w:rPr>
        <w:t>систему  необходимо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кликнуть на иконку приложения. Ввести логин и пароль администратора, менеджера или логин и пароль клиента</w:t>
      </w:r>
      <w:r w:rsidRPr="008143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нажать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 34)</w:t>
      </w:r>
      <w:r w:rsidRPr="0081431E">
        <w:rPr>
          <w:rFonts w:ascii="Times New Roman" w:hAnsi="Times New Roman" w:cs="Times New Roman"/>
          <w:sz w:val="28"/>
          <w:szCs w:val="28"/>
        </w:rPr>
        <w:t>.</w:t>
      </w:r>
    </w:p>
    <w:p w:rsidR="006D14A6" w:rsidRDefault="006D14A6" w:rsidP="006D14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39285B" wp14:editId="10CDF910">
            <wp:extent cx="3263481" cy="2057595"/>
            <wp:effectExtent l="0" t="0" r="0" b="0"/>
            <wp:docPr id="301" name="Рисунок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2215" cy="206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A6" w:rsidRPr="00F40906" w:rsidRDefault="006D14A6" w:rsidP="006D14A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34 Форма входа в систему</w:t>
      </w:r>
    </w:p>
    <w:p w:rsidR="006D14A6" w:rsidRPr="00F40906" w:rsidRDefault="006D14A6" w:rsidP="006D14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 являетесь новым пользователем в системе, то необходимо нажать на кнопку Регистрация. В появившейся форме требуется заполнить поля логина и пароля. При регистрации роль нового пользователя всегда </w:t>
      </w:r>
      <w:proofErr w:type="gramStart"/>
      <w:r>
        <w:rPr>
          <w:rFonts w:ascii="Times New Roman" w:hAnsi="Times New Roman" w:cs="Times New Roman"/>
          <w:sz w:val="28"/>
          <w:szCs w:val="28"/>
        </w:rPr>
        <w:t>клиент(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 35)</w:t>
      </w:r>
      <w:r w:rsidRPr="0081431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После регистрации, нужно ввести свои учётные данные в окне авторизации (Рис. 34).</w:t>
      </w:r>
    </w:p>
    <w:p w:rsidR="006D14A6" w:rsidRDefault="006D14A6" w:rsidP="006D14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D891A9" wp14:editId="3758D8BC">
            <wp:extent cx="4907058" cy="3735238"/>
            <wp:effectExtent l="0" t="0" r="8255" b="0"/>
            <wp:docPr id="307" name="Рисунок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8151" cy="375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A6" w:rsidRPr="00F40906" w:rsidRDefault="006D14A6" w:rsidP="006D14A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35 Форма регистрации</w:t>
      </w:r>
    </w:p>
    <w:p w:rsidR="006D14A6" w:rsidRDefault="006D14A6" w:rsidP="006D14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входа в систему появятся кнопки для доступа к различным компонентам системы.</w:t>
      </w:r>
    </w:p>
    <w:p w:rsidR="006D14A6" w:rsidRPr="0024577D" w:rsidRDefault="006D14A6" w:rsidP="006D14A6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закрыть приложение кликните по кнопке закрыть на форме </w:t>
      </w:r>
      <w:proofErr w:type="gramStart"/>
      <w:r>
        <w:rPr>
          <w:rFonts w:ascii="Times New Roman" w:hAnsi="Times New Roman" w:cs="Times New Roman"/>
          <w:sz w:val="28"/>
          <w:szCs w:val="28"/>
        </w:rPr>
        <w:t>авторизации(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 34), программа потребует подтверждения(Рис.36)</w:t>
      </w:r>
    </w:p>
    <w:p w:rsidR="006D14A6" w:rsidRDefault="006D14A6" w:rsidP="006D14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7F840E" wp14:editId="44F9EC2C">
            <wp:extent cx="2179595" cy="906664"/>
            <wp:effectExtent l="0" t="0" r="0" b="8255"/>
            <wp:docPr id="335" name="Рисунок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9470" cy="91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A6" w:rsidRDefault="006D14A6" w:rsidP="006D14A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36 Сообщение программы</w:t>
      </w:r>
    </w:p>
    <w:p w:rsidR="006D14A6" w:rsidRDefault="006D14A6" w:rsidP="006D14A6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приложения отображается стартовое окно приложения (Рис.37). Главная форма представляет собой список заказов. Списки заказов можно отфильтровать и отсортировать. </w:t>
      </w:r>
    </w:p>
    <w:p w:rsidR="006D14A6" w:rsidRPr="0024577D" w:rsidRDefault="006D14A6" w:rsidP="006D14A6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E61AB8" wp14:editId="109BCA4E">
            <wp:extent cx="4034311" cy="3010532"/>
            <wp:effectExtent l="0" t="0" r="4445" b="0"/>
            <wp:docPr id="342" name="Рисунок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5310" cy="303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A6" w:rsidRDefault="006D14A6" w:rsidP="006D14A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37 Окно Курьерская служба «</w:t>
      </w:r>
      <w:proofErr w:type="spellStart"/>
      <w:r>
        <w:rPr>
          <w:rFonts w:ascii="Times New Roman" w:hAnsi="Times New Roman" w:cs="Times New Roman"/>
          <w:sz w:val="20"/>
          <w:szCs w:val="20"/>
        </w:rPr>
        <w:t>Pony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Express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» </w:t>
      </w:r>
    </w:p>
    <w:p w:rsidR="006D14A6" w:rsidRPr="0024577D" w:rsidRDefault="006D14A6" w:rsidP="006D14A6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выйти из системы кликните ко кнопке </w:t>
      </w:r>
      <w:r w:rsidRPr="0024577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Закрыть</w:t>
      </w:r>
      <w:r w:rsidRPr="0024577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или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43ACD46C" wp14:editId="585E1504">
            <wp:extent cx="201283" cy="220153"/>
            <wp:effectExtent l="0" t="0" r="8890" b="8890"/>
            <wp:docPr id="323" name="Рисунок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413" cy="22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программа потребует подтверждение. (Рис.38)</w:t>
      </w:r>
    </w:p>
    <w:p w:rsidR="006D14A6" w:rsidRDefault="006D14A6" w:rsidP="006D14A6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5915DE" wp14:editId="70A8B033">
            <wp:extent cx="2815742" cy="1218272"/>
            <wp:effectExtent l="0" t="0" r="3810" b="1270"/>
            <wp:docPr id="483" name="Рисунок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2359" cy="125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A6" w:rsidRDefault="006D14A6" w:rsidP="006D14A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38 Сообщение программы</w:t>
      </w:r>
    </w:p>
    <w:p w:rsidR="006D14A6" w:rsidRDefault="006D14A6" w:rsidP="006D14A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6D14A6" w:rsidRPr="00F644B8" w:rsidRDefault="006D14A6" w:rsidP="006D14A6">
      <w:pPr>
        <w:pStyle w:val="a5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44B8">
        <w:rPr>
          <w:rFonts w:ascii="Times New Roman" w:hAnsi="Times New Roman" w:cs="Times New Roman"/>
          <w:b/>
          <w:sz w:val="28"/>
          <w:szCs w:val="28"/>
        </w:rPr>
        <w:lastRenderedPageBreak/>
        <w:t>Роль – клиент</w:t>
      </w:r>
    </w:p>
    <w:p w:rsidR="006D14A6" w:rsidRDefault="006D14A6" w:rsidP="006D14A6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пользователя с ролью клиент доступны:</w:t>
      </w:r>
    </w:p>
    <w:p w:rsidR="006D14A6" w:rsidRDefault="006D14A6" w:rsidP="006D14A6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нового заказа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D14A6" w:rsidRDefault="006D14A6" w:rsidP="006D14A6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своего профиля;</w:t>
      </w:r>
    </w:p>
    <w:p w:rsidR="006D14A6" w:rsidRDefault="006D14A6" w:rsidP="006D14A6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подробной информации о заказе;</w:t>
      </w:r>
    </w:p>
    <w:p w:rsidR="006D14A6" w:rsidRDefault="006D14A6" w:rsidP="006D14A6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талона.</w:t>
      </w:r>
    </w:p>
    <w:p w:rsidR="006D14A6" w:rsidRDefault="006D14A6" w:rsidP="006D14A6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авторизации клиенту отображается список своих заказов (Рис.39). </w:t>
      </w:r>
    </w:p>
    <w:p w:rsidR="006D14A6" w:rsidRDefault="006D14A6" w:rsidP="006D14A6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7C8A78" wp14:editId="4ED8CD79">
            <wp:extent cx="5444745" cy="4063042"/>
            <wp:effectExtent l="0" t="0" r="3810" b="0"/>
            <wp:docPr id="349" name="Рисунок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8493" cy="408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A6" w:rsidRDefault="006D14A6" w:rsidP="006D14A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 xml:space="preserve">39 Окно список заказов клиента </w:t>
      </w:r>
    </w:p>
    <w:p w:rsidR="006D14A6" w:rsidRDefault="006D14A6" w:rsidP="006D14A6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отображения дополнительной информации о заказе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нажмите правой кнопкой мыши по заказу и в контекстном меню выберите Подробнее (Рис.40)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D14A6" w:rsidRDefault="006D14A6" w:rsidP="006D14A6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4F776B" wp14:editId="79A52340">
            <wp:extent cx="5940425" cy="1189355"/>
            <wp:effectExtent l="0" t="0" r="3175" b="0"/>
            <wp:docPr id="353" name="Рисунок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A6" w:rsidRDefault="006D14A6" w:rsidP="006D14A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 xml:space="preserve">40 Контекстное меню </w:t>
      </w:r>
    </w:p>
    <w:p w:rsidR="006D14A6" w:rsidRDefault="006D14A6" w:rsidP="006D14A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D14A6" w:rsidRDefault="006D14A6" w:rsidP="006D14A6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окне Талон у клиента есть возможность вывести информацию о заказе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 xml:space="preserve">-файл </w:t>
      </w:r>
      <w:r w:rsidRPr="00A025A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Рис.41</w:t>
      </w:r>
      <w:r w:rsidRPr="00A025AE">
        <w:rPr>
          <w:rFonts w:ascii="Times New Roman" w:hAnsi="Times New Roman" w:cs="Times New Roman"/>
          <w:sz w:val="28"/>
          <w:szCs w:val="28"/>
        </w:rPr>
        <w:t>)</w:t>
      </w:r>
    </w:p>
    <w:p w:rsidR="006D14A6" w:rsidRDefault="006D14A6" w:rsidP="006D14A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F46574B" wp14:editId="588FBAA0">
            <wp:extent cx="4290262" cy="2527540"/>
            <wp:effectExtent l="0" t="0" r="0" b="6350"/>
            <wp:docPr id="354" name="Рисунок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2091" cy="253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A6" w:rsidRDefault="006D14A6" w:rsidP="006D14A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41 Талон заказа</w:t>
      </w:r>
    </w:p>
    <w:p w:rsidR="006D14A6" w:rsidRDefault="006D14A6" w:rsidP="006D14A6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главной форме приложения при нажатии на кнопку профиль отобразится страница для редактирования Профиля пользователя. </w:t>
      </w:r>
      <w:r w:rsidRPr="00A025A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Рис.42</w:t>
      </w:r>
      <w:r w:rsidRPr="00A025AE">
        <w:rPr>
          <w:rFonts w:ascii="Times New Roman" w:hAnsi="Times New Roman" w:cs="Times New Roman"/>
          <w:sz w:val="28"/>
          <w:szCs w:val="28"/>
        </w:rPr>
        <w:t>)</w:t>
      </w:r>
    </w:p>
    <w:p w:rsidR="006D14A6" w:rsidRDefault="006D14A6" w:rsidP="006D14A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CF778EC" wp14:editId="5CE6C5AE">
            <wp:extent cx="5440197" cy="4054415"/>
            <wp:effectExtent l="0" t="0" r="8255" b="3810"/>
            <wp:docPr id="366" name="Рисунок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9898" cy="40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A6" w:rsidRDefault="006D14A6" w:rsidP="006D14A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42 Профиль</w:t>
      </w:r>
      <w:r w:rsidRPr="00A025AE">
        <w:rPr>
          <w:rFonts w:ascii="Times New Roman" w:hAnsi="Times New Roman" w:cs="Times New Roman"/>
          <w:sz w:val="20"/>
          <w:szCs w:val="20"/>
        </w:rPr>
        <w:t xml:space="preserve"> пользователя</w:t>
      </w:r>
    </w:p>
    <w:p w:rsidR="006D14A6" w:rsidRDefault="006D14A6" w:rsidP="006D14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D14A6" w:rsidRPr="0024577D" w:rsidRDefault="006D14A6" w:rsidP="006D14A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нажатии на кнопку </w:t>
      </w:r>
      <w:r>
        <w:rPr>
          <w:noProof/>
        </w:rPr>
        <w:drawing>
          <wp:inline distT="0" distB="0" distL="0" distR="0" wp14:anchorId="1C3A9D26" wp14:editId="0FAB74BA">
            <wp:extent cx="314325" cy="323850"/>
            <wp:effectExtent l="0" t="0" r="9525" b="0"/>
            <wp:docPr id="379" name="Рисунок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на главной форме приложения отобразится страница для создания нового заказа. (Рис.43). На этой странице надо выбрать тип услуги, расстояние, вес посылки и пункт выдачи. Программа автоматически сформирует код получения и рассчитает дату получения на основе информации об услуге.</w:t>
      </w:r>
    </w:p>
    <w:p w:rsidR="006D14A6" w:rsidRDefault="006D14A6" w:rsidP="006D14A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FA9C6B5" wp14:editId="6F38DE00">
            <wp:extent cx="4787660" cy="3587546"/>
            <wp:effectExtent l="0" t="0" r="0" b="0"/>
            <wp:docPr id="367" name="Рисунок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2943" cy="359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A6" w:rsidRDefault="006D14A6" w:rsidP="006D14A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Рис.43 Страница Заказ </w:t>
      </w:r>
    </w:p>
    <w:p w:rsidR="006D14A6" w:rsidRDefault="006D14A6" w:rsidP="006D14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</w:t>
      </w:r>
      <w:proofErr w:type="gramStart"/>
      <w:r>
        <w:rPr>
          <w:rFonts w:ascii="Times New Roman" w:hAnsi="Times New Roman" w:cs="Times New Roman"/>
          <w:sz w:val="28"/>
          <w:szCs w:val="28"/>
        </w:rPr>
        <w:t>Оформить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отобразится окно подтверждения Оформление (Рис.44).</w:t>
      </w:r>
    </w:p>
    <w:p w:rsidR="006D14A6" w:rsidRDefault="006D14A6" w:rsidP="006D14A6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3A99471" wp14:editId="4BB0A95D">
            <wp:extent cx="1457325" cy="105251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1326" cy="105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A6" w:rsidRDefault="006D14A6" w:rsidP="006D14A6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Рис.44 Окно подтверждения</w:t>
      </w:r>
    </w:p>
    <w:p w:rsidR="006D14A6" w:rsidRDefault="006D14A6" w:rsidP="006D14A6">
      <w:pPr>
        <w:spacing w:after="0" w:line="360" w:lineRule="auto"/>
        <w:ind w:firstLine="709"/>
        <w:jc w:val="center"/>
        <w:rPr>
          <w:noProof/>
        </w:rPr>
      </w:pPr>
    </w:p>
    <w:p w:rsidR="006D14A6" w:rsidRDefault="006D14A6" w:rsidP="006D14A6">
      <w:pPr>
        <w:rPr>
          <w:noProof/>
        </w:rPr>
      </w:pPr>
      <w:r>
        <w:rPr>
          <w:noProof/>
        </w:rPr>
        <w:br w:type="page"/>
      </w:r>
    </w:p>
    <w:p w:rsidR="006D14A6" w:rsidRDefault="006D14A6" w:rsidP="006D14A6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нажатия на кнопку Ок отобразится окно Талон, в котором у клиента есть возможность вывести информацию о заказе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 xml:space="preserve">-файл </w:t>
      </w:r>
      <w:r w:rsidRPr="00A025A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Рис.45</w:t>
      </w:r>
      <w:r w:rsidRPr="00A025AE">
        <w:rPr>
          <w:rFonts w:ascii="Times New Roman" w:hAnsi="Times New Roman" w:cs="Times New Roman"/>
          <w:sz w:val="28"/>
          <w:szCs w:val="28"/>
        </w:rPr>
        <w:t>)</w:t>
      </w:r>
    </w:p>
    <w:p w:rsidR="006D14A6" w:rsidRDefault="006D14A6" w:rsidP="006D14A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35E276E" wp14:editId="5E1B8E36">
            <wp:extent cx="2919703" cy="172009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1932" cy="173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A6" w:rsidRDefault="006D14A6" w:rsidP="006D14A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45 Талон заказа</w:t>
      </w:r>
    </w:p>
    <w:p w:rsidR="006D14A6" w:rsidRPr="00F644B8" w:rsidRDefault="006D14A6" w:rsidP="006D14A6">
      <w:pPr>
        <w:pStyle w:val="a5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44B8">
        <w:rPr>
          <w:rFonts w:ascii="Times New Roman" w:hAnsi="Times New Roman" w:cs="Times New Roman"/>
          <w:b/>
          <w:sz w:val="28"/>
          <w:szCs w:val="28"/>
        </w:rPr>
        <w:t xml:space="preserve">Роль – </w:t>
      </w:r>
      <w:r>
        <w:rPr>
          <w:rFonts w:ascii="Times New Roman" w:hAnsi="Times New Roman" w:cs="Times New Roman"/>
          <w:b/>
          <w:sz w:val="28"/>
          <w:szCs w:val="28"/>
        </w:rPr>
        <w:t>менеджер</w:t>
      </w:r>
    </w:p>
    <w:p w:rsidR="006D14A6" w:rsidRDefault="006D14A6" w:rsidP="006D14A6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пользователя с ролью менеджер доступны:</w:t>
      </w:r>
    </w:p>
    <w:p w:rsidR="006D14A6" w:rsidRPr="00EF5D4B" w:rsidRDefault="006D14A6" w:rsidP="006D14A6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заказов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D14A6" w:rsidRPr="00EF5D4B" w:rsidRDefault="006D14A6" w:rsidP="006D14A6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заказа;</w:t>
      </w:r>
    </w:p>
    <w:p w:rsidR="006D14A6" w:rsidRDefault="006D14A6" w:rsidP="006D14A6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подробной информации о заказе;</w:t>
      </w:r>
    </w:p>
    <w:p w:rsidR="006D14A6" w:rsidRPr="00EF5D4B" w:rsidRDefault="006D14A6" w:rsidP="006D14A6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талона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D14A6" w:rsidRDefault="006D14A6" w:rsidP="006D14A6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 по заказам</w:t>
      </w:r>
    </w:p>
    <w:p w:rsidR="006D14A6" w:rsidRDefault="006D14A6" w:rsidP="006D14A6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авторизации менеджеру отображается список всех заказов (Рис.46). </w:t>
      </w:r>
    </w:p>
    <w:p w:rsidR="006D14A6" w:rsidRDefault="006D14A6" w:rsidP="006D14A6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2B92FE" wp14:editId="3CB31143">
            <wp:extent cx="4350397" cy="3238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2155" cy="323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A6" w:rsidRDefault="006D14A6" w:rsidP="006D14A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46 Окно список заказов</w:t>
      </w:r>
    </w:p>
    <w:p w:rsidR="006D14A6" w:rsidRDefault="006D14A6" w:rsidP="006D14A6">
      <w:pPr>
        <w:pStyle w:val="a5"/>
        <w:spacing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:rsidR="006D14A6" w:rsidRDefault="006D14A6" w:rsidP="006D14A6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изменения статуса заказа необходимо нажать правой кнопкой мыши </w:t>
      </w:r>
      <w:r>
        <w:rPr>
          <w:rFonts w:ascii="Times New Roman" w:hAnsi="Times New Roman" w:cs="Times New Roman"/>
          <w:noProof/>
          <w:sz w:val="28"/>
          <w:szCs w:val="28"/>
        </w:rPr>
        <w:t>по заказу и в контекстном меню выбрать нужный пункт меню(Рис.47)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D14A6" w:rsidRDefault="006D14A6" w:rsidP="006D14A6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A9FBE6" wp14:editId="6031881C">
            <wp:extent cx="5026362" cy="16097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7878" cy="161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A6" w:rsidRDefault="006D14A6" w:rsidP="006D14A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47 Контекстное меню менеджера</w:t>
      </w:r>
    </w:p>
    <w:p w:rsidR="006D14A6" w:rsidRDefault="006D14A6" w:rsidP="006D14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выбора статуса отобразится окно подтверждения изменения статуса (Рис.48).</w:t>
      </w:r>
    </w:p>
    <w:p w:rsidR="006D14A6" w:rsidRDefault="006D14A6" w:rsidP="006D14A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3F870A" wp14:editId="0B2C87EB">
            <wp:extent cx="2752725" cy="110833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8725" cy="111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A6" w:rsidRDefault="006D14A6" w:rsidP="006D14A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48 Окно подтверждения изменения статуса заказа</w:t>
      </w:r>
    </w:p>
    <w:p w:rsidR="006D14A6" w:rsidRPr="00D26E44" w:rsidRDefault="006D14A6" w:rsidP="006D14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Нажав на главной странице приложения на кнопку </w:t>
      </w:r>
      <w:r>
        <w:rPr>
          <w:noProof/>
        </w:rPr>
        <w:drawing>
          <wp:inline distT="0" distB="0" distL="0" distR="0" wp14:anchorId="4666EA75" wp14:editId="753D6B29">
            <wp:extent cx="457200" cy="304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менеджер получит доступ к списку всех заказов в табличном виде. Список заказов можно вывести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(Рис.49).</w:t>
      </w:r>
      <w:r>
        <w:rPr>
          <w:rFonts w:ascii="Times New Roman" w:hAnsi="Times New Roman" w:cs="Times New Roman"/>
          <w:sz w:val="28"/>
          <w:szCs w:val="28"/>
        </w:rPr>
        <w:t xml:space="preserve"> НАЖАТЬ НА КНОПКУ вывести</w:t>
      </w:r>
      <w:bookmarkStart w:id="0" w:name="_GoBack"/>
      <w:bookmarkEnd w:id="0"/>
    </w:p>
    <w:p w:rsidR="006D14A6" w:rsidRDefault="006D14A6" w:rsidP="006D14A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44E9DF" wp14:editId="7ECCF217">
            <wp:extent cx="5010515" cy="29527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5825" cy="295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A6" w:rsidRPr="00D26E44" w:rsidRDefault="006D14A6" w:rsidP="006D14A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D26E44">
        <w:rPr>
          <w:rFonts w:ascii="Times New Roman" w:hAnsi="Times New Roman" w:cs="Times New Roman"/>
          <w:sz w:val="20"/>
          <w:szCs w:val="20"/>
        </w:rPr>
        <w:t>9</w:t>
      </w:r>
      <w:r>
        <w:rPr>
          <w:rFonts w:ascii="Times New Roman" w:hAnsi="Times New Roman" w:cs="Times New Roman"/>
          <w:sz w:val="20"/>
          <w:szCs w:val="20"/>
        </w:rPr>
        <w:t xml:space="preserve"> Список заказов</w:t>
      </w:r>
    </w:p>
    <w:p w:rsidR="006D14A6" w:rsidRPr="00D26E44" w:rsidRDefault="006D14A6" w:rsidP="006D14A6">
      <w:pPr>
        <w:tabs>
          <w:tab w:val="left" w:pos="7845"/>
        </w:tabs>
        <w:spacing w:after="0" w:line="360" w:lineRule="auto"/>
        <w:ind w:right="99"/>
        <w:rPr>
          <w:rFonts w:ascii="Times New Roman" w:eastAsia="Times New Roman" w:hAnsi="Times New Roman" w:cs="Times New Roman"/>
          <w:sz w:val="28"/>
          <w:szCs w:val="28"/>
        </w:rPr>
      </w:pPr>
    </w:p>
    <w:p w:rsidR="006D14A6" w:rsidRPr="00D26E44" w:rsidRDefault="006D14A6" w:rsidP="006D14A6">
      <w:pPr>
        <w:pStyle w:val="a5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44B8">
        <w:rPr>
          <w:rFonts w:ascii="Times New Roman" w:hAnsi="Times New Roman" w:cs="Times New Roman"/>
          <w:b/>
          <w:sz w:val="28"/>
          <w:szCs w:val="28"/>
        </w:rPr>
        <w:t xml:space="preserve">Роль – </w:t>
      </w:r>
      <w:r>
        <w:rPr>
          <w:rFonts w:ascii="Times New Roman" w:hAnsi="Times New Roman" w:cs="Times New Roman"/>
          <w:b/>
          <w:sz w:val="28"/>
          <w:szCs w:val="28"/>
        </w:rPr>
        <w:t>администратор</w:t>
      </w:r>
    </w:p>
    <w:p w:rsidR="006D14A6" w:rsidRDefault="006D14A6" w:rsidP="006D14A6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пользователя с ролью администратор доступны:</w:t>
      </w:r>
    </w:p>
    <w:p w:rsidR="006D14A6" w:rsidRPr="00EF5D4B" w:rsidRDefault="006D14A6" w:rsidP="006D14A6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заказов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D14A6" w:rsidRPr="00EF5D4B" w:rsidRDefault="006D14A6" w:rsidP="006D14A6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изменение статуса заказа;</w:t>
      </w:r>
    </w:p>
    <w:p w:rsidR="006D14A6" w:rsidRDefault="006D14A6" w:rsidP="006D14A6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подробной информации о заказе;</w:t>
      </w:r>
    </w:p>
    <w:p w:rsidR="006D14A6" w:rsidRPr="00EF5D4B" w:rsidRDefault="006D14A6" w:rsidP="006D14A6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талона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D14A6" w:rsidRPr="008C2BD4" w:rsidRDefault="006D14A6" w:rsidP="006D14A6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 по заказам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D14A6" w:rsidRPr="008C2BD4" w:rsidRDefault="006D14A6" w:rsidP="006D14A6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редактирование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тарифов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D14A6" w:rsidRDefault="006D14A6" w:rsidP="006D14A6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редактирование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услуг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D14A6" w:rsidRDefault="006D14A6" w:rsidP="006D14A6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редактирование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зон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D14A6" w:rsidRPr="0024577D" w:rsidRDefault="006D14A6" w:rsidP="006D14A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«Тарифы»: эта страница предназначена для просмотра и удаления информации о тарифах. Добавление и редактирование осуществляется через дополнительную форму. (Рис.50)</w:t>
      </w:r>
    </w:p>
    <w:p w:rsidR="006D14A6" w:rsidRDefault="006D14A6" w:rsidP="006D14A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77053A5" wp14:editId="4B459B03">
            <wp:extent cx="5940425" cy="439293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110" cy="439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A6" w:rsidRDefault="006D14A6" w:rsidP="006D14A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Рис.50 Тарифы</w:t>
      </w:r>
    </w:p>
    <w:p w:rsidR="006D14A6" w:rsidRDefault="006D14A6" w:rsidP="006D14A6">
      <w:pPr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br w:type="page"/>
      </w:r>
    </w:p>
    <w:p w:rsidR="006D14A6" w:rsidRPr="0024577D" w:rsidRDefault="006D14A6" w:rsidP="006D14A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«Тариф»: эта форма предназначена для добавления и редактирования записи. (Рис.51)</w:t>
      </w:r>
    </w:p>
    <w:p w:rsidR="006D14A6" w:rsidRDefault="006D14A6" w:rsidP="006D14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589329" wp14:editId="09127A45">
            <wp:extent cx="5940425" cy="193230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A6" w:rsidRDefault="006D14A6" w:rsidP="006D14A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Рис.51 Тариф </w:t>
      </w:r>
    </w:p>
    <w:p w:rsidR="006D14A6" w:rsidRPr="0024577D" w:rsidRDefault="006D14A6" w:rsidP="006D14A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«Услуги»: эта страница предназначена для просмотра и удаления информации об услугах. Добавление и редактирование осуществляется через дополнительную форму. (Рис.52)</w:t>
      </w:r>
    </w:p>
    <w:p w:rsidR="006D14A6" w:rsidRDefault="006D14A6" w:rsidP="006D14A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4E94B89" wp14:editId="25038F87">
            <wp:extent cx="5940425" cy="4432935"/>
            <wp:effectExtent l="0" t="0" r="3175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A6" w:rsidRDefault="006D14A6" w:rsidP="006D14A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Рис.52 Тарифы</w:t>
      </w:r>
    </w:p>
    <w:p w:rsidR="006D14A6" w:rsidRDefault="006D14A6" w:rsidP="006D14A6">
      <w:pPr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br w:type="page"/>
      </w:r>
    </w:p>
    <w:p w:rsidR="006D14A6" w:rsidRPr="0024577D" w:rsidRDefault="006D14A6" w:rsidP="006D14A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«Услуга»: эта форма предназначена для добавления и редактирования записи. (Рис.53)</w:t>
      </w:r>
    </w:p>
    <w:p w:rsidR="006D14A6" w:rsidRDefault="006D14A6" w:rsidP="006D14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A5EFD5" wp14:editId="3CEE844A">
            <wp:extent cx="5940425" cy="218059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A6" w:rsidRDefault="006D14A6" w:rsidP="006D14A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Рис.53 Услуга</w:t>
      </w:r>
    </w:p>
    <w:p w:rsidR="006D14A6" w:rsidRPr="0024577D" w:rsidRDefault="006D14A6" w:rsidP="006D14A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8C2BD4">
        <w:rPr>
          <w:rFonts w:ascii="Times New Roman" w:hAnsi="Times New Roman" w:cs="Times New Roman"/>
          <w:sz w:val="28"/>
          <w:szCs w:val="28"/>
        </w:rPr>
        <w:t>Зона</w:t>
      </w:r>
      <w:r>
        <w:rPr>
          <w:rFonts w:ascii="Times New Roman" w:hAnsi="Times New Roman" w:cs="Times New Roman"/>
          <w:sz w:val="28"/>
          <w:szCs w:val="28"/>
        </w:rPr>
        <w:t>»: эта страница предназначена для просмотра и удаления информации о расстояниях. Добавление и редактирование осуществляется через дополнительную форму. (Рис.54)</w:t>
      </w:r>
    </w:p>
    <w:p w:rsidR="006D14A6" w:rsidRDefault="006D14A6" w:rsidP="006D14A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555D06B" wp14:editId="682961ED">
            <wp:extent cx="5940425" cy="4432935"/>
            <wp:effectExtent l="0" t="0" r="3175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A6" w:rsidRDefault="006D14A6" w:rsidP="006D14A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Рис.54 Зоны</w:t>
      </w:r>
    </w:p>
    <w:p w:rsidR="006D14A6" w:rsidRDefault="006D14A6" w:rsidP="006D14A6">
      <w:pPr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br w:type="page"/>
      </w:r>
    </w:p>
    <w:p w:rsidR="006D14A6" w:rsidRPr="0024577D" w:rsidRDefault="006D14A6" w:rsidP="006D14A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Pr="008C2BD4">
        <w:rPr>
          <w:rFonts w:ascii="Times New Roman" w:hAnsi="Times New Roman" w:cs="Times New Roman"/>
          <w:sz w:val="28"/>
          <w:szCs w:val="28"/>
        </w:rPr>
        <w:t>Зона</w:t>
      </w:r>
      <w:r>
        <w:rPr>
          <w:rFonts w:ascii="Times New Roman" w:hAnsi="Times New Roman" w:cs="Times New Roman"/>
          <w:sz w:val="28"/>
          <w:szCs w:val="28"/>
        </w:rPr>
        <w:t>»: эта форма предназначена для добавления и редактирования записи. (Рис.55)</w:t>
      </w:r>
    </w:p>
    <w:p w:rsidR="006D14A6" w:rsidRDefault="006D14A6" w:rsidP="006D14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9E9EC3" wp14:editId="5E3D5443">
            <wp:extent cx="5940425" cy="107759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A6" w:rsidRDefault="006D14A6" w:rsidP="006D14A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Рис.55 Зона</w:t>
      </w:r>
    </w:p>
    <w:p w:rsidR="006D14A6" w:rsidRPr="0024577D" w:rsidRDefault="006D14A6" w:rsidP="006D14A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«Пункты выдачи»: эта страница предназначена для просмотра и удаления информации о пунктах выдачи. Добавление и редактирование осуществляется через дополнительную форму. (Рис.56)</w:t>
      </w:r>
    </w:p>
    <w:p w:rsidR="006D14A6" w:rsidRDefault="006D14A6" w:rsidP="006D14A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1D67BBC" wp14:editId="4C55BCA1">
            <wp:extent cx="5045199" cy="377190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5926" cy="377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A6" w:rsidRDefault="006D14A6" w:rsidP="006D14A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Рис.56 Пункты выдачи</w:t>
      </w:r>
    </w:p>
    <w:p w:rsidR="006D14A6" w:rsidRPr="0024577D" w:rsidRDefault="006D14A6" w:rsidP="006D14A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«Пункт выдачи»: эта форма предназначена для добавления и редактирования записи. (Рис.57)</w:t>
      </w:r>
    </w:p>
    <w:p w:rsidR="006D14A6" w:rsidRDefault="006D14A6" w:rsidP="006D14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324488" wp14:editId="737BD94A">
            <wp:extent cx="5940425" cy="108712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A6" w:rsidRPr="008C2BD4" w:rsidRDefault="006D14A6" w:rsidP="006D14A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Рис.57 Пункт выдачи</w:t>
      </w:r>
    </w:p>
    <w:p w:rsidR="006D14A6" w:rsidRDefault="006D14A6" w:rsidP="006D14A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6D14A6" w:rsidRPr="0024577D" w:rsidRDefault="006D14A6" w:rsidP="006D14A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«Статусы»: эта страница предназначена для просмотра и удаления информации о статусах выдачи. Добавление и редактирование осуществляется через дополнительную форму. (Рис.58)</w:t>
      </w:r>
    </w:p>
    <w:p w:rsidR="006D14A6" w:rsidRDefault="006D14A6" w:rsidP="006D14A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14BDB73" wp14:editId="062EB674">
            <wp:extent cx="4679994" cy="3487859"/>
            <wp:effectExtent l="0" t="0" r="635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4728" cy="349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A6" w:rsidRDefault="006D14A6" w:rsidP="006D14A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Рис.58 Статусы</w:t>
      </w:r>
    </w:p>
    <w:p w:rsidR="006D14A6" w:rsidRPr="0024577D" w:rsidRDefault="006D14A6" w:rsidP="006D14A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«Статус»: эта форма предназначена для добавления и редактирования записи. (Рис.59)</w:t>
      </w:r>
    </w:p>
    <w:p w:rsidR="006D14A6" w:rsidRDefault="006D14A6" w:rsidP="006D14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1A345E" wp14:editId="0D57C4C8">
            <wp:extent cx="3676650" cy="138112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A6" w:rsidRPr="008C2BD4" w:rsidRDefault="006D14A6" w:rsidP="006D14A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Рис.59 Статус</w:t>
      </w:r>
    </w:p>
    <w:p w:rsidR="006D14A6" w:rsidRDefault="006D14A6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D14A6" w:rsidRPr="006D14A6" w:rsidRDefault="006D14A6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a8"/>
        <w:tblW w:w="0" w:type="auto"/>
        <w:tblInd w:w="709" w:type="dxa"/>
        <w:tblLayout w:type="fixed"/>
        <w:tblLook w:val="04A0" w:firstRow="1" w:lastRow="0" w:firstColumn="1" w:lastColumn="0" w:noHBand="0" w:noVBand="1"/>
      </w:tblPr>
      <w:tblGrid>
        <w:gridCol w:w="599"/>
        <w:gridCol w:w="4045"/>
        <w:gridCol w:w="5329"/>
      </w:tblGrid>
      <w:tr w:rsidR="00973918" w:rsidTr="00E40443">
        <w:tc>
          <w:tcPr>
            <w:tcW w:w="59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4045" w:type="dxa"/>
          </w:tcPr>
          <w:p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ЭТОМ ДЕМОНСТРАЦИЯ ВОЗМОЖНОСТЕЙ МОЕЙ ПРОГРАММЫ ЗАВЕРШЕНА, ГОТОВА ОТВЕТИТЬ НА ВАШИ ВОПРОСЫ.</w:t>
            </w:r>
          </w:p>
        </w:tc>
        <w:tc>
          <w:tcPr>
            <w:tcW w:w="532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noProof/>
              </w:rPr>
            </w:pPr>
          </w:p>
        </w:tc>
      </w:tr>
    </w:tbl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92F4C" w:rsidRP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sectPr w:rsidR="00992F4C" w:rsidRPr="00992F4C" w:rsidSect="00992F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A874EC"/>
    <w:multiLevelType w:val="hybridMultilevel"/>
    <w:tmpl w:val="A9F816E0"/>
    <w:lvl w:ilvl="0" w:tplc="0912458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460F3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3AD4E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72C17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0A20A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DC9C0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66BF9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3EBB8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DE33C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0D57FC"/>
    <w:multiLevelType w:val="hybridMultilevel"/>
    <w:tmpl w:val="C74C5D74"/>
    <w:lvl w:ilvl="0" w:tplc="ED4ACE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05975CF"/>
    <w:multiLevelType w:val="hybridMultilevel"/>
    <w:tmpl w:val="C6761302"/>
    <w:lvl w:ilvl="0" w:tplc="790AE71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C4F97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A2203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B8E06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F2E57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C0CFB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2C166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9E3D8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029C3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701082"/>
    <w:multiLevelType w:val="hybridMultilevel"/>
    <w:tmpl w:val="FEB061B4"/>
    <w:lvl w:ilvl="0" w:tplc="A33263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96F6E1A"/>
    <w:multiLevelType w:val="hybridMultilevel"/>
    <w:tmpl w:val="3FAE760C"/>
    <w:lvl w:ilvl="0" w:tplc="11F6917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446DE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2CA54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E0E5C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D499B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48BED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9600B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88852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BAA52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CC116D"/>
    <w:multiLevelType w:val="hybridMultilevel"/>
    <w:tmpl w:val="5A60AE32"/>
    <w:lvl w:ilvl="0" w:tplc="F120043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D383581"/>
    <w:multiLevelType w:val="hybridMultilevel"/>
    <w:tmpl w:val="BD42331C"/>
    <w:lvl w:ilvl="0" w:tplc="03F2B75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3AC74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76C84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54A5F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8AF73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F82E1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B4D75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58489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92FF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33113F"/>
    <w:multiLevelType w:val="hybridMultilevel"/>
    <w:tmpl w:val="94226306"/>
    <w:lvl w:ilvl="0" w:tplc="64AA4E1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8305CA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C69F1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7288B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FC09A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54863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6AEEC6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5A909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262CE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F15B4C"/>
    <w:multiLevelType w:val="hybridMultilevel"/>
    <w:tmpl w:val="9AF8A1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551070E"/>
    <w:multiLevelType w:val="hybridMultilevel"/>
    <w:tmpl w:val="AD88E66C"/>
    <w:lvl w:ilvl="0" w:tplc="5FDACBD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46708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AC697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D1E11D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8089D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3A50A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0631A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3C28F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8ABD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9"/>
  </w:num>
  <w:num w:numId="5">
    <w:abstractNumId w:val="0"/>
  </w:num>
  <w:num w:numId="6">
    <w:abstractNumId w:val="3"/>
  </w:num>
  <w:num w:numId="7">
    <w:abstractNumId w:val="1"/>
  </w:num>
  <w:num w:numId="8">
    <w:abstractNumId w:val="8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4F9"/>
    <w:rsid w:val="0000311A"/>
    <w:rsid w:val="00045246"/>
    <w:rsid w:val="000766E8"/>
    <w:rsid w:val="000C36D3"/>
    <w:rsid w:val="00110F18"/>
    <w:rsid w:val="00166E28"/>
    <w:rsid w:val="00177D86"/>
    <w:rsid w:val="0018433E"/>
    <w:rsid w:val="001E1CA1"/>
    <w:rsid w:val="0025639E"/>
    <w:rsid w:val="002A2C8F"/>
    <w:rsid w:val="00311565"/>
    <w:rsid w:val="00391577"/>
    <w:rsid w:val="00437987"/>
    <w:rsid w:val="004B092D"/>
    <w:rsid w:val="004B3924"/>
    <w:rsid w:val="00506CDB"/>
    <w:rsid w:val="005A3CBD"/>
    <w:rsid w:val="005B5330"/>
    <w:rsid w:val="005F1707"/>
    <w:rsid w:val="006D14A6"/>
    <w:rsid w:val="006E49DE"/>
    <w:rsid w:val="006E6BC7"/>
    <w:rsid w:val="007278EB"/>
    <w:rsid w:val="00777E4B"/>
    <w:rsid w:val="008225DC"/>
    <w:rsid w:val="00863326"/>
    <w:rsid w:val="00874A91"/>
    <w:rsid w:val="00903F36"/>
    <w:rsid w:val="0091386A"/>
    <w:rsid w:val="00961CA1"/>
    <w:rsid w:val="00973918"/>
    <w:rsid w:val="00980616"/>
    <w:rsid w:val="00985F9E"/>
    <w:rsid w:val="00992F4C"/>
    <w:rsid w:val="009A03A9"/>
    <w:rsid w:val="009B1F2B"/>
    <w:rsid w:val="009F204E"/>
    <w:rsid w:val="00A02ACF"/>
    <w:rsid w:val="00A02C4C"/>
    <w:rsid w:val="00A234F9"/>
    <w:rsid w:val="00A470B7"/>
    <w:rsid w:val="00A96DE4"/>
    <w:rsid w:val="00AA3A5A"/>
    <w:rsid w:val="00B013DC"/>
    <w:rsid w:val="00B90978"/>
    <w:rsid w:val="00B973F1"/>
    <w:rsid w:val="00BA0BF1"/>
    <w:rsid w:val="00BE0653"/>
    <w:rsid w:val="00BF54B1"/>
    <w:rsid w:val="00C71962"/>
    <w:rsid w:val="00C7605A"/>
    <w:rsid w:val="00C91E26"/>
    <w:rsid w:val="00C92719"/>
    <w:rsid w:val="00CB130E"/>
    <w:rsid w:val="00CE217E"/>
    <w:rsid w:val="00D34788"/>
    <w:rsid w:val="00DC092D"/>
    <w:rsid w:val="00DD4B1A"/>
    <w:rsid w:val="00E017E1"/>
    <w:rsid w:val="00E40443"/>
    <w:rsid w:val="00EC60BE"/>
    <w:rsid w:val="00F402A7"/>
    <w:rsid w:val="00F5045B"/>
    <w:rsid w:val="00F50FEE"/>
    <w:rsid w:val="00F7726F"/>
    <w:rsid w:val="00FC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159A305"/>
  <w15:docId w15:val="{79BDD743-449E-4C5B-98C6-1959C1910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234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234F9"/>
    <w:rPr>
      <w:rFonts w:ascii="Tahoma" w:hAnsi="Tahoma" w:cs="Tahoma"/>
      <w:sz w:val="16"/>
      <w:szCs w:val="16"/>
    </w:rPr>
  </w:style>
  <w:style w:type="paragraph" w:styleId="a5">
    <w:name w:val="Plain Text"/>
    <w:basedOn w:val="a"/>
    <w:link w:val="a6"/>
    <w:rsid w:val="004B3924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6">
    <w:name w:val="Текст Знак"/>
    <w:basedOn w:val="a0"/>
    <w:link w:val="a5"/>
    <w:rsid w:val="004B392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BF54B1"/>
    <w:pPr>
      <w:ind w:left="720"/>
      <w:contextualSpacing/>
    </w:pPr>
  </w:style>
  <w:style w:type="table" w:styleId="a8">
    <w:name w:val="Table Grid"/>
    <w:basedOn w:val="a1"/>
    <w:uiPriority w:val="59"/>
    <w:rsid w:val="00992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1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40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31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3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91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6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76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2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58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4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59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83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9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62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44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1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79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47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67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86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1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50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197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839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2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1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4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418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22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83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73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oleObject" Target="embeddings/_________Microsoft_Visio_2003_2010.vsd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14</Pages>
  <Words>909</Words>
  <Characters>5187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6084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Главный</dc:creator>
  <cp:lastModifiedBy>Main</cp:lastModifiedBy>
  <cp:revision>33</cp:revision>
  <dcterms:created xsi:type="dcterms:W3CDTF">2015-06-15T07:34:00Z</dcterms:created>
  <dcterms:modified xsi:type="dcterms:W3CDTF">2023-04-24T14:01:00Z</dcterms:modified>
</cp:coreProperties>
</file>