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46D" w:rsidRPr="00F2746D" w:rsidRDefault="00F2746D" w:rsidP="00F274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746D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:rsidR="00F2746D" w:rsidRPr="00F2746D" w:rsidRDefault="00F2746D" w:rsidP="00F274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746D"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</w:t>
      </w:r>
    </w:p>
    <w:p w:rsidR="00F2746D" w:rsidRPr="00F2746D" w:rsidRDefault="00F2746D" w:rsidP="00F274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746D">
        <w:rPr>
          <w:rFonts w:ascii="Times New Roman" w:hAnsi="Times New Roman" w:cs="Times New Roman"/>
          <w:b/>
          <w:sz w:val="28"/>
          <w:szCs w:val="28"/>
        </w:rPr>
        <w:t>образовательное учреждение</w:t>
      </w:r>
    </w:p>
    <w:p w:rsidR="00F2746D" w:rsidRPr="00F2746D" w:rsidRDefault="00F2746D" w:rsidP="00F274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746D">
        <w:rPr>
          <w:rFonts w:ascii="Times New Roman" w:hAnsi="Times New Roman" w:cs="Times New Roman"/>
          <w:b/>
          <w:sz w:val="28"/>
          <w:szCs w:val="28"/>
        </w:rPr>
        <w:t>высшего образования</w:t>
      </w:r>
    </w:p>
    <w:p w:rsidR="00F2746D" w:rsidRPr="00F2746D" w:rsidRDefault="00F2746D" w:rsidP="00F274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746D">
        <w:rPr>
          <w:rFonts w:ascii="Times New Roman" w:hAnsi="Times New Roman" w:cs="Times New Roman"/>
          <w:b/>
          <w:sz w:val="28"/>
          <w:szCs w:val="28"/>
        </w:rPr>
        <w:t>«КАЗАНСКИЙ (ПРИВОЛЖСКИЙ) ФЕДЕРАЛЬНЫЙ УНИВЕРСИТЕТ»</w:t>
      </w:r>
    </w:p>
    <w:p w:rsidR="00F2746D" w:rsidRPr="00F2746D" w:rsidRDefault="00F2746D" w:rsidP="00F274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746D" w:rsidRPr="00F2746D" w:rsidRDefault="00F2746D" w:rsidP="00F2746D">
      <w:pPr>
        <w:jc w:val="center"/>
        <w:rPr>
          <w:rFonts w:ascii="Times New Roman" w:hAnsi="Times New Roman" w:cs="Times New Roman"/>
          <w:sz w:val="28"/>
          <w:szCs w:val="28"/>
        </w:rPr>
      </w:pPr>
      <w:r w:rsidRPr="00F2746D">
        <w:rPr>
          <w:rFonts w:ascii="Times New Roman" w:hAnsi="Times New Roman" w:cs="Times New Roman"/>
          <w:sz w:val="28"/>
          <w:szCs w:val="28"/>
        </w:rPr>
        <w:t>ИНСТИТУТ ВЫЧИСЛИТЕЛЬНОЙ МАТЕМАТИКИ И</w:t>
      </w:r>
    </w:p>
    <w:p w:rsidR="00F2746D" w:rsidRDefault="00F2746D" w:rsidP="00F2746D">
      <w:pPr>
        <w:jc w:val="center"/>
        <w:rPr>
          <w:rFonts w:ascii="Times New Roman" w:hAnsi="Times New Roman" w:cs="Times New Roman"/>
          <w:sz w:val="28"/>
          <w:szCs w:val="28"/>
        </w:rPr>
      </w:pPr>
      <w:r w:rsidRPr="00F2746D">
        <w:rPr>
          <w:rFonts w:ascii="Times New Roman" w:hAnsi="Times New Roman" w:cs="Times New Roman"/>
          <w:sz w:val="28"/>
          <w:szCs w:val="28"/>
        </w:rPr>
        <w:t>ИНФОРМАЦИОННЫХ ТЕХНОЛОГИЙ</w:t>
      </w:r>
    </w:p>
    <w:p w:rsidR="00F2746D" w:rsidRPr="00F2746D" w:rsidRDefault="00F2746D" w:rsidP="00F274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746D" w:rsidRDefault="00F2746D" w:rsidP="00F2746D">
      <w:pPr>
        <w:jc w:val="center"/>
        <w:rPr>
          <w:rFonts w:ascii="Times New Roman" w:hAnsi="Times New Roman" w:cs="Times New Roman"/>
          <w:sz w:val="28"/>
          <w:szCs w:val="28"/>
        </w:rPr>
      </w:pPr>
      <w:r w:rsidRPr="00F2746D">
        <w:rPr>
          <w:rFonts w:ascii="Times New Roman" w:hAnsi="Times New Roman" w:cs="Times New Roman"/>
          <w:sz w:val="28"/>
          <w:szCs w:val="28"/>
        </w:rPr>
        <w:t>КАФЕДРА ТЕХНОЛОГИЙ ПРОГРАММИРОВАНИЯ</w:t>
      </w:r>
    </w:p>
    <w:p w:rsidR="00F2746D" w:rsidRPr="00F2746D" w:rsidRDefault="00F2746D" w:rsidP="00F274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746D" w:rsidRDefault="00F2746D" w:rsidP="00F2746D">
      <w:pPr>
        <w:jc w:val="center"/>
        <w:rPr>
          <w:rFonts w:ascii="Times New Roman" w:hAnsi="Times New Roman" w:cs="Times New Roman"/>
          <w:sz w:val="28"/>
          <w:szCs w:val="28"/>
        </w:rPr>
      </w:pPr>
      <w:r w:rsidRPr="00F2746D">
        <w:rPr>
          <w:rFonts w:ascii="Times New Roman" w:hAnsi="Times New Roman" w:cs="Times New Roman"/>
          <w:sz w:val="28"/>
          <w:szCs w:val="28"/>
        </w:rPr>
        <w:t>Направление: 01.03.04 – «Прикладная математика»</w:t>
      </w:r>
    </w:p>
    <w:p w:rsidR="00F2746D" w:rsidRPr="00F2746D" w:rsidRDefault="00F2746D" w:rsidP="00F274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746D" w:rsidRDefault="00F2746D" w:rsidP="00F2746D">
      <w:pPr>
        <w:jc w:val="center"/>
        <w:rPr>
          <w:rFonts w:ascii="Times New Roman" w:hAnsi="Times New Roman" w:cs="Times New Roman"/>
          <w:sz w:val="28"/>
          <w:szCs w:val="28"/>
        </w:rPr>
      </w:pPr>
      <w:r w:rsidRPr="00F2746D">
        <w:rPr>
          <w:rFonts w:ascii="Times New Roman" w:hAnsi="Times New Roman" w:cs="Times New Roman"/>
          <w:sz w:val="28"/>
          <w:szCs w:val="28"/>
        </w:rPr>
        <w:t>Курсовой проект по лабораторному практикуму ИКТ</w:t>
      </w:r>
    </w:p>
    <w:p w:rsidR="00F2746D" w:rsidRPr="00F2746D" w:rsidRDefault="00F2746D" w:rsidP="00F274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746D" w:rsidRDefault="00F2746D" w:rsidP="00F274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746D">
        <w:rPr>
          <w:rFonts w:ascii="Times New Roman" w:hAnsi="Times New Roman" w:cs="Times New Roman"/>
          <w:b/>
          <w:sz w:val="28"/>
          <w:szCs w:val="28"/>
        </w:rPr>
        <w:t>Прогнозирование фондового рынка</w:t>
      </w:r>
    </w:p>
    <w:p w:rsidR="00F2746D" w:rsidRPr="00F2746D" w:rsidRDefault="00F2746D" w:rsidP="00F274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46D" w:rsidRPr="00F2746D" w:rsidRDefault="00F2746D" w:rsidP="00F2746D">
      <w:pPr>
        <w:rPr>
          <w:rFonts w:ascii="Times New Roman" w:hAnsi="Times New Roman" w:cs="Times New Roman"/>
          <w:b/>
          <w:sz w:val="28"/>
          <w:szCs w:val="28"/>
        </w:rPr>
      </w:pPr>
      <w:r w:rsidRPr="00F2746D">
        <w:rPr>
          <w:rFonts w:ascii="Times New Roman" w:hAnsi="Times New Roman" w:cs="Times New Roman"/>
          <w:b/>
          <w:sz w:val="28"/>
          <w:szCs w:val="28"/>
        </w:rPr>
        <w:t>Работа завершена:</w:t>
      </w:r>
    </w:p>
    <w:p w:rsidR="00F2746D" w:rsidRDefault="00F2746D" w:rsidP="00F2746D">
      <w:pPr>
        <w:rPr>
          <w:rFonts w:ascii="Times New Roman" w:hAnsi="Times New Roman" w:cs="Times New Roman"/>
          <w:sz w:val="28"/>
          <w:szCs w:val="28"/>
        </w:rPr>
      </w:pPr>
      <w:r w:rsidRPr="00F2746D">
        <w:rPr>
          <w:rFonts w:ascii="Times New Roman" w:hAnsi="Times New Roman" w:cs="Times New Roman"/>
          <w:sz w:val="28"/>
          <w:szCs w:val="28"/>
        </w:rPr>
        <w:t>“___”_____________ 2019 г. __________________ (</w:t>
      </w:r>
      <w:r>
        <w:rPr>
          <w:rFonts w:ascii="Times New Roman" w:hAnsi="Times New Roman" w:cs="Times New Roman"/>
          <w:sz w:val="28"/>
          <w:szCs w:val="28"/>
        </w:rPr>
        <w:t>Р.Р.Степанов</w:t>
      </w:r>
      <w:r w:rsidRPr="00F2746D">
        <w:rPr>
          <w:rFonts w:ascii="Times New Roman" w:hAnsi="Times New Roman" w:cs="Times New Roman"/>
          <w:sz w:val="28"/>
          <w:szCs w:val="28"/>
        </w:rPr>
        <w:t>)</w:t>
      </w:r>
    </w:p>
    <w:p w:rsidR="00F2746D" w:rsidRDefault="00F2746D" w:rsidP="00F2746D">
      <w:pPr>
        <w:rPr>
          <w:rFonts w:ascii="Times New Roman" w:hAnsi="Times New Roman" w:cs="Times New Roman"/>
          <w:sz w:val="28"/>
          <w:szCs w:val="28"/>
        </w:rPr>
      </w:pPr>
    </w:p>
    <w:p w:rsidR="00F2746D" w:rsidRPr="00F2746D" w:rsidRDefault="00F2746D" w:rsidP="00F2746D">
      <w:pPr>
        <w:rPr>
          <w:rFonts w:ascii="Times New Roman" w:hAnsi="Times New Roman" w:cs="Times New Roman"/>
          <w:sz w:val="28"/>
          <w:szCs w:val="28"/>
        </w:rPr>
      </w:pPr>
    </w:p>
    <w:p w:rsidR="00F2746D" w:rsidRPr="00F2746D" w:rsidRDefault="00F2746D" w:rsidP="00F2746D">
      <w:pPr>
        <w:rPr>
          <w:rFonts w:ascii="Times New Roman" w:hAnsi="Times New Roman" w:cs="Times New Roman"/>
          <w:b/>
          <w:sz w:val="28"/>
          <w:szCs w:val="28"/>
        </w:rPr>
      </w:pPr>
      <w:r w:rsidRPr="00F2746D">
        <w:rPr>
          <w:rFonts w:ascii="Times New Roman" w:hAnsi="Times New Roman" w:cs="Times New Roman"/>
          <w:b/>
          <w:sz w:val="28"/>
          <w:szCs w:val="28"/>
        </w:rPr>
        <w:t>Работа допущена к защите:</w:t>
      </w:r>
    </w:p>
    <w:p w:rsidR="00F2746D" w:rsidRPr="00F2746D" w:rsidRDefault="00E731A7" w:rsidP="00F274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Матренина Ольга Михайловна</w:t>
      </w:r>
    </w:p>
    <w:p w:rsidR="00F2746D" w:rsidRPr="00F2746D" w:rsidRDefault="00E731A7" w:rsidP="00F274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к.н.</w:t>
      </w:r>
    </w:p>
    <w:p w:rsidR="00F2746D" w:rsidRDefault="00F2746D" w:rsidP="00F2746D">
      <w:pPr>
        <w:rPr>
          <w:rFonts w:ascii="Times New Roman" w:hAnsi="Times New Roman" w:cs="Times New Roman"/>
          <w:sz w:val="28"/>
          <w:szCs w:val="28"/>
        </w:rPr>
      </w:pPr>
      <w:r w:rsidRPr="00F2746D">
        <w:rPr>
          <w:rFonts w:ascii="Times New Roman" w:hAnsi="Times New Roman" w:cs="Times New Roman"/>
          <w:sz w:val="28"/>
          <w:szCs w:val="28"/>
        </w:rPr>
        <w:t>“___”_____________ 2019 г. __________________ (</w:t>
      </w:r>
      <w:r>
        <w:rPr>
          <w:rFonts w:ascii="Times New Roman" w:hAnsi="Times New Roman" w:cs="Times New Roman"/>
          <w:sz w:val="28"/>
          <w:szCs w:val="28"/>
        </w:rPr>
        <w:t>О.М.Матренина</w:t>
      </w:r>
      <w:r w:rsidRPr="00F2746D">
        <w:rPr>
          <w:rFonts w:ascii="Times New Roman" w:hAnsi="Times New Roman" w:cs="Times New Roman"/>
          <w:sz w:val="28"/>
          <w:szCs w:val="28"/>
        </w:rPr>
        <w:t>)</w:t>
      </w:r>
    </w:p>
    <w:p w:rsidR="00F2746D" w:rsidRPr="00F2746D" w:rsidRDefault="00F2746D" w:rsidP="00F2746D">
      <w:pPr>
        <w:rPr>
          <w:rFonts w:ascii="Times New Roman" w:hAnsi="Times New Roman" w:cs="Times New Roman"/>
          <w:sz w:val="28"/>
          <w:szCs w:val="28"/>
        </w:rPr>
      </w:pPr>
    </w:p>
    <w:p w:rsidR="006A3045" w:rsidRDefault="00390E6A" w:rsidP="00F274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2745105</wp:posOffset>
                </wp:positionH>
                <wp:positionV relativeFrom="paragraph">
                  <wp:posOffset>478155</wp:posOffset>
                </wp:positionV>
                <wp:extent cx="434340" cy="213360"/>
                <wp:effectExtent l="0" t="0" r="22860" b="152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657D9" id="Прямоугольник 5" o:spid="_x0000_s1026" style="position:absolute;margin-left:216.15pt;margin-top:37.65pt;width:34.2pt;height:1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" fillcolor="white [3212]" strokecolor="white [3212]" strokeweight="1pt"/>
            </w:pict>
          </mc:Fallback>
        </mc:AlternateContent>
      </w:r>
      <w:r w:rsidR="00F2746D" w:rsidRPr="00F2746D">
        <w:rPr>
          <w:rFonts w:ascii="Times New Roman" w:hAnsi="Times New Roman" w:cs="Times New Roman"/>
          <w:b/>
          <w:sz w:val="28"/>
          <w:szCs w:val="28"/>
        </w:rPr>
        <w:t>Казань-2019</w:t>
      </w:r>
    </w:p>
    <w:p w:rsidR="00211E9A" w:rsidRDefault="00211E9A" w:rsidP="00F274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0E6A" w:rsidRDefault="00390E6A" w:rsidP="00F274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390E6A" w:rsidRDefault="00390E6A" w:rsidP="00390E6A">
      <w:pPr>
        <w:rPr>
          <w:rFonts w:ascii="Times New Roman" w:hAnsi="Times New Roman" w:cs="Times New Roman"/>
          <w:sz w:val="28"/>
          <w:szCs w:val="28"/>
        </w:rPr>
      </w:pPr>
      <w:r w:rsidRPr="00390E6A">
        <w:rPr>
          <w:rFonts w:ascii="Times New Roman" w:hAnsi="Times New Roman" w:cs="Times New Roman"/>
          <w:sz w:val="28"/>
          <w:szCs w:val="28"/>
        </w:rPr>
        <w:t>Содержание………………………………………………………….2</w:t>
      </w:r>
    </w:p>
    <w:p w:rsidR="00390E6A" w:rsidRDefault="00390E6A" w:rsidP="00390E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Введение……………………………………………………………..3</w:t>
      </w:r>
    </w:p>
    <w:p w:rsidR="00390E6A" w:rsidRDefault="00390E6A" w:rsidP="00390E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на JavaFX……………………………………………...4</w:t>
      </w:r>
    </w:p>
    <w:p w:rsidR="00390E6A" w:rsidRDefault="00390E6A" w:rsidP="00390E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базой данных……………………………………………....7</w:t>
      </w:r>
    </w:p>
    <w:p w:rsidR="00DB2326" w:rsidRDefault="00DB2326" w:rsidP="00390E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Скачивание данных с </w:t>
      </w:r>
      <w:r>
        <w:rPr>
          <w:rFonts w:ascii="Times New Roman" w:hAnsi="Times New Roman" w:cs="Times New Roman"/>
          <w:sz w:val="28"/>
          <w:szCs w:val="28"/>
          <w:lang w:val="en-US"/>
        </w:rPr>
        <w:t>finam</w:t>
      </w:r>
      <w:r w:rsidRPr="00DB232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………………………………………10</w:t>
      </w:r>
    </w:p>
    <w:p w:rsidR="00C23B2A" w:rsidRDefault="00C23B2A" w:rsidP="00390E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Заключение…………………………………………………………...12</w:t>
      </w:r>
    </w:p>
    <w:p w:rsidR="00C23B2A" w:rsidRPr="00DB2326" w:rsidRDefault="00C23B2A" w:rsidP="00390E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 и сайтов………………………………………...13</w:t>
      </w:r>
    </w:p>
    <w:p w:rsidR="00211E9A" w:rsidRDefault="00211E9A" w:rsidP="00211E9A"/>
    <w:p w:rsidR="00211E9A" w:rsidRDefault="00211E9A" w:rsidP="00211E9A"/>
    <w:p w:rsidR="00211E9A" w:rsidRDefault="00211E9A" w:rsidP="00211E9A"/>
    <w:p w:rsidR="00211E9A" w:rsidRDefault="00211E9A" w:rsidP="00211E9A"/>
    <w:p w:rsidR="00211E9A" w:rsidRDefault="00211E9A" w:rsidP="00211E9A"/>
    <w:p w:rsidR="00211E9A" w:rsidRDefault="00211E9A" w:rsidP="00211E9A"/>
    <w:p w:rsidR="00211E9A" w:rsidRDefault="00211E9A" w:rsidP="00211E9A"/>
    <w:p w:rsidR="00211E9A" w:rsidRDefault="00211E9A" w:rsidP="00211E9A"/>
    <w:p w:rsidR="00211E9A" w:rsidRDefault="00211E9A" w:rsidP="00211E9A"/>
    <w:p w:rsidR="00211E9A" w:rsidRDefault="00211E9A" w:rsidP="00211E9A"/>
    <w:p w:rsidR="00211E9A" w:rsidRDefault="00211E9A" w:rsidP="00211E9A"/>
    <w:p w:rsidR="00211E9A" w:rsidRDefault="00211E9A" w:rsidP="00211E9A"/>
    <w:p w:rsidR="00211E9A" w:rsidRDefault="00211E9A" w:rsidP="00211E9A"/>
    <w:p w:rsidR="00211E9A" w:rsidRDefault="00211E9A" w:rsidP="00211E9A"/>
    <w:p w:rsidR="00211E9A" w:rsidRDefault="00211E9A" w:rsidP="00211E9A"/>
    <w:p w:rsidR="00211E9A" w:rsidRDefault="00211E9A" w:rsidP="00211E9A"/>
    <w:p w:rsidR="00211E9A" w:rsidRDefault="00211E9A" w:rsidP="00211E9A"/>
    <w:p w:rsidR="00211E9A" w:rsidRDefault="00211E9A" w:rsidP="00211E9A"/>
    <w:p w:rsidR="00211E9A" w:rsidRDefault="00211E9A" w:rsidP="00E731A7">
      <w:pPr>
        <w:tabs>
          <w:tab w:val="left" w:pos="6288"/>
        </w:tabs>
      </w:pPr>
    </w:p>
    <w:p w:rsidR="00211E9A" w:rsidRDefault="00211E9A" w:rsidP="00211E9A"/>
    <w:p w:rsidR="00211E9A" w:rsidRDefault="00211E9A" w:rsidP="00211E9A"/>
    <w:p w:rsidR="00211E9A" w:rsidRDefault="00211E9A" w:rsidP="00211E9A"/>
    <w:p w:rsidR="00211E9A" w:rsidRDefault="00211E9A" w:rsidP="00211E9A"/>
    <w:p w:rsidR="00211E9A" w:rsidRDefault="00211E9A" w:rsidP="00674E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1E9A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211E9A" w:rsidRDefault="00211E9A" w:rsidP="00211E9A">
      <w:pPr>
        <w:rPr>
          <w:rFonts w:ascii="Times New Roman" w:hAnsi="Times New Roman" w:cs="Times New Roman"/>
          <w:sz w:val="28"/>
          <w:szCs w:val="28"/>
        </w:rPr>
      </w:pPr>
    </w:p>
    <w:p w:rsidR="00674E54" w:rsidRDefault="00674E54" w:rsidP="00674E5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или иначе, фондовая биржа постепенно проникает в жизнь обычных людей. Несколько десятков лет назад, все, что было связано с биржей, считалось уделом избранным, чем- то сложным и запутанным. Согласно данным Московской биржи и сайта </w:t>
      </w:r>
      <w:r>
        <w:rPr>
          <w:rFonts w:ascii="Times New Roman" w:hAnsi="Times New Roman" w:cs="Times New Roman"/>
          <w:sz w:val="28"/>
          <w:szCs w:val="28"/>
          <w:lang w:val="en-US"/>
        </w:rPr>
        <w:t>rbc</w:t>
      </w:r>
      <w:r w:rsidRPr="00674E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674E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количество уникальных брокерских и инвестиционных счетов растет достаточно быстро, а значит возникает потребность в инвестиционных консультантах, либо приложениях-помощников. Я создал приложение, которое на основании данных за прошедшее время формирует графики, которые с определенной точностью могут спрогнозировать дальнейшие движения цен акций, облигаций, валютных пар. В приложении используются открытые данные, которые загружаются с </w:t>
      </w:r>
      <w:r>
        <w:rPr>
          <w:rFonts w:ascii="Times New Roman" w:hAnsi="Times New Roman" w:cs="Times New Roman"/>
          <w:sz w:val="28"/>
          <w:szCs w:val="28"/>
          <w:lang w:val="en-US"/>
        </w:rPr>
        <w:t>finam.ru</w:t>
      </w:r>
    </w:p>
    <w:p w:rsidR="00674E54" w:rsidRDefault="00674E54" w:rsidP="00674E5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674E54" w:rsidRDefault="00674E54" w:rsidP="00674E5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390E6A" w:rsidRDefault="00390E6A" w:rsidP="00674E5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390E6A" w:rsidRDefault="00390E6A" w:rsidP="00674E5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390E6A" w:rsidRDefault="00390E6A" w:rsidP="00674E5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390E6A" w:rsidRDefault="00390E6A" w:rsidP="00674E5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390E6A" w:rsidRDefault="00390E6A" w:rsidP="00674E5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390E6A" w:rsidRDefault="00390E6A" w:rsidP="00674E5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390E6A" w:rsidRDefault="00390E6A" w:rsidP="00674E5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390E6A" w:rsidRDefault="00390E6A" w:rsidP="00674E5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390E6A" w:rsidRDefault="00390E6A" w:rsidP="00674E5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390E6A" w:rsidRDefault="00390E6A" w:rsidP="00674E5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390E6A" w:rsidRDefault="00390E6A" w:rsidP="00674E5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390E6A" w:rsidRDefault="00390E6A" w:rsidP="00674E5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390E6A" w:rsidRDefault="00390E6A" w:rsidP="00674E5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390E6A" w:rsidRDefault="00390E6A" w:rsidP="00674E5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390E6A" w:rsidRDefault="00390E6A" w:rsidP="00674E5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390E6A" w:rsidRDefault="00390E6A" w:rsidP="00674E5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390E6A" w:rsidRDefault="00390E6A" w:rsidP="00674E5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674E54" w:rsidRDefault="00674E54" w:rsidP="00BF712E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F712E">
        <w:rPr>
          <w:rFonts w:ascii="Times New Roman" w:hAnsi="Times New Roman" w:cs="Times New Roman"/>
          <w:b/>
          <w:sz w:val="28"/>
          <w:szCs w:val="28"/>
        </w:rPr>
        <w:lastRenderedPageBreak/>
        <w:t>Глава 1. Приложение</w:t>
      </w:r>
      <w:r w:rsidR="00390E6A">
        <w:rPr>
          <w:rFonts w:ascii="Times New Roman" w:hAnsi="Times New Roman" w:cs="Times New Roman"/>
          <w:b/>
          <w:sz w:val="28"/>
          <w:szCs w:val="28"/>
        </w:rPr>
        <w:t xml:space="preserve"> на</w:t>
      </w:r>
      <w:r w:rsidRPr="00BF71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F712E">
        <w:rPr>
          <w:rFonts w:ascii="Times New Roman" w:hAnsi="Times New Roman" w:cs="Times New Roman"/>
          <w:b/>
          <w:sz w:val="28"/>
          <w:szCs w:val="28"/>
          <w:lang w:val="en-US"/>
        </w:rPr>
        <w:t>JavaFX</w:t>
      </w:r>
    </w:p>
    <w:p w:rsidR="00BF712E" w:rsidRDefault="00BF712E" w:rsidP="00167A4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  <w:r>
        <w:rPr>
          <w:rFonts w:ascii="Times New Roman" w:hAnsi="Times New Roman" w:cs="Times New Roman"/>
          <w:sz w:val="28"/>
          <w:szCs w:val="28"/>
        </w:rPr>
        <w:t xml:space="preserve"> – огромный набор инструментов для визуализации приложений, построения графиков, таблиц, кроссплатформенных приложений. Конкурентным преимуществом приложения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  <w:r>
        <w:rPr>
          <w:rFonts w:ascii="Times New Roman" w:hAnsi="Times New Roman" w:cs="Times New Roman"/>
          <w:sz w:val="28"/>
          <w:szCs w:val="28"/>
        </w:rPr>
        <w:t xml:space="preserve"> является кроссплатформенность, оно будет работать везде, </w:t>
      </w:r>
      <w:r w:rsidRPr="00BF712E">
        <w:rPr>
          <w:rFonts w:ascii="Times New Roman" w:hAnsi="Times New Roman" w:cs="Times New Roman"/>
          <w:sz w:val="28"/>
          <w:szCs w:val="28"/>
        </w:rPr>
        <w:t xml:space="preserve">где установлена исполняемая среда Java (JRE). </w:t>
      </w:r>
      <w:r>
        <w:rPr>
          <w:rFonts w:ascii="Times New Roman" w:hAnsi="Times New Roman" w:cs="Times New Roman"/>
          <w:sz w:val="28"/>
          <w:szCs w:val="28"/>
        </w:rPr>
        <w:t xml:space="preserve">Изначально, </w:t>
      </w:r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  <w:r>
        <w:rPr>
          <w:rFonts w:ascii="Times New Roman" w:hAnsi="Times New Roman" w:cs="Times New Roman"/>
          <w:sz w:val="28"/>
          <w:szCs w:val="28"/>
        </w:rPr>
        <w:t xml:space="preserve"> являлся частью выпуска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F712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, в последующих версиях он был удален и перенесен в отдельный модуль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F712E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FX</w:t>
      </w:r>
      <w:r w:rsidRPr="00D162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работать с мультимедией, двухмерной и трехмерной графикой.</w:t>
      </w:r>
      <w:r w:rsidR="00D16294" w:rsidRPr="00D16294">
        <w:rPr>
          <w:rFonts w:ascii="Times New Roman" w:hAnsi="Times New Roman" w:cs="Times New Roman"/>
          <w:sz w:val="28"/>
          <w:szCs w:val="28"/>
        </w:rPr>
        <w:t xml:space="preserve"> </w:t>
      </w:r>
      <w:r w:rsidR="00382D30">
        <w:rPr>
          <w:rFonts w:ascii="Times New Roman" w:hAnsi="Times New Roman" w:cs="Times New Roman"/>
          <w:sz w:val="28"/>
          <w:szCs w:val="28"/>
        </w:rPr>
        <w:t xml:space="preserve">Практически все элементы </w:t>
      </w:r>
      <w:r w:rsidR="00382D30">
        <w:rPr>
          <w:rFonts w:ascii="Times New Roman" w:hAnsi="Times New Roman" w:cs="Times New Roman"/>
          <w:sz w:val="28"/>
          <w:szCs w:val="28"/>
          <w:lang w:val="en-US"/>
        </w:rPr>
        <w:t>FX</w:t>
      </w:r>
      <w:r w:rsidR="00382D30" w:rsidRPr="00382D30">
        <w:rPr>
          <w:rFonts w:ascii="Times New Roman" w:hAnsi="Times New Roman" w:cs="Times New Roman"/>
          <w:sz w:val="28"/>
          <w:szCs w:val="28"/>
        </w:rPr>
        <w:t xml:space="preserve"> </w:t>
      </w:r>
      <w:r w:rsidR="00382D30">
        <w:rPr>
          <w:rFonts w:ascii="Times New Roman" w:hAnsi="Times New Roman" w:cs="Times New Roman"/>
          <w:sz w:val="28"/>
          <w:szCs w:val="28"/>
        </w:rPr>
        <w:t xml:space="preserve">можно «украсить» с помощью </w:t>
      </w:r>
      <w:r w:rsidR="00382D30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382D30" w:rsidRPr="00382D30">
        <w:rPr>
          <w:rFonts w:ascii="Times New Roman" w:hAnsi="Times New Roman" w:cs="Times New Roman"/>
          <w:sz w:val="28"/>
          <w:szCs w:val="28"/>
        </w:rPr>
        <w:t xml:space="preserve">, </w:t>
      </w:r>
      <w:r w:rsidR="00382D30">
        <w:rPr>
          <w:rFonts w:ascii="Times New Roman" w:hAnsi="Times New Roman" w:cs="Times New Roman"/>
          <w:sz w:val="28"/>
          <w:szCs w:val="28"/>
        </w:rPr>
        <w:t>которые позволяет прикреплять стили.</w:t>
      </w:r>
    </w:p>
    <w:p w:rsidR="00167A4C" w:rsidRPr="00167A4C" w:rsidRDefault="00167A4C" w:rsidP="00167A4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Pr="00167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состоит из двух компонентов, описание визуализации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fxml</w:t>
      </w:r>
      <w:r w:rsidRPr="00167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167A4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в котором будет прописывается действия каждого элемента, его заполнение и т.д. Для связи этих двух элементов в </w:t>
      </w:r>
      <w:r>
        <w:rPr>
          <w:rFonts w:ascii="Times New Roman" w:hAnsi="Times New Roman" w:cs="Times New Roman"/>
          <w:sz w:val="28"/>
          <w:szCs w:val="28"/>
          <w:lang w:val="en-US"/>
        </w:rPr>
        <w:t>fxml</w:t>
      </w:r>
      <w:r w:rsidRPr="00167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нужно прописать его контроллер. Каждый элемент из </w:t>
      </w:r>
      <w:r>
        <w:rPr>
          <w:rFonts w:ascii="Times New Roman" w:hAnsi="Times New Roman" w:cs="Times New Roman"/>
          <w:sz w:val="28"/>
          <w:szCs w:val="28"/>
          <w:lang w:val="en-US"/>
        </w:rPr>
        <w:t>fxml</w:t>
      </w:r>
      <w:r>
        <w:rPr>
          <w:rFonts w:ascii="Times New Roman" w:hAnsi="Times New Roman" w:cs="Times New Roman"/>
          <w:sz w:val="28"/>
          <w:szCs w:val="28"/>
        </w:rPr>
        <w:t xml:space="preserve"> декларируются с помощью аннотации </w:t>
      </w:r>
      <w:r w:rsidRPr="00167A4C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FXML</w:t>
      </w:r>
      <w:r>
        <w:rPr>
          <w:rFonts w:ascii="Times New Roman" w:hAnsi="Times New Roman" w:cs="Times New Roman"/>
          <w:sz w:val="28"/>
          <w:szCs w:val="28"/>
        </w:rPr>
        <w:t xml:space="preserve"> (рис.1)</w:t>
      </w:r>
    </w:p>
    <w:p w:rsidR="00167A4C" w:rsidRDefault="00167A4C" w:rsidP="00167A4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8B12DF" wp14:editId="5B5FF2F7">
            <wp:extent cx="4526280" cy="2841081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9766" cy="284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30" w:rsidRPr="00382D30" w:rsidRDefault="00382D30" w:rsidP="00167A4C">
      <w:pPr>
        <w:tabs>
          <w:tab w:val="left" w:pos="5880"/>
        </w:tabs>
        <w:rPr>
          <w:rFonts w:ascii="Times New Roman" w:hAnsi="Times New Roman" w:cs="Times New Roman"/>
          <w:sz w:val="28"/>
          <w:szCs w:val="28"/>
        </w:rPr>
      </w:pPr>
    </w:p>
    <w:p w:rsidR="00BF712E" w:rsidRPr="00BF712E" w:rsidRDefault="00BF712E" w:rsidP="00D16294">
      <w:pPr>
        <w:pStyle w:val="a3"/>
        <w:numPr>
          <w:ilvl w:val="1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D16294">
        <w:rPr>
          <w:rFonts w:ascii="Times New Roman" w:hAnsi="Times New Roman" w:cs="Times New Roman"/>
          <w:b/>
          <w:sz w:val="28"/>
          <w:szCs w:val="28"/>
        </w:rPr>
        <w:t>Создание окна авторизации.</w:t>
      </w:r>
    </w:p>
    <w:p w:rsidR="00BF712E" w:rsidRDefault="00C52245" w:rsidP="00D1629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регистрации (рис.2</w:t>
      </w:r>
      <w:r w:rsidR="00D16294">
        <w:rPr>
          <w:rFonts w:ascii="Times New Roman" w:hAnsi="Times New Roman" w:cs="Times New Roman"/>
          <w:sz w:val="28"/>
          <w:szCs w:val="28"/>
        </w:rPr>
        <w:t>) я сделал максимально простым.</w:t>
      </w:r>
    </w:p>
    <w:p w:rsidR="00D16294" w:rsidRDefault="00D16294" w:rsidP="00D1629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20A7ABF" wp14:editId="2713C1F0">
            <wp:extent cx="3276600" cy="24598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5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62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</w:t>
      </w:r>
      <w:r w:rsidR="00C52245">
        <w:rPr>
          <w:rFonts w:ascii="Times New Roman" w:hAnsi="Times New Roman" w:cs="Times New Roman"/>
          <w:sz w:val="28"/>
          <w:szCs w:val="28"/>
        </w:rPr>
        <w:t>.2</w:t>
      </w:r>
    </w:p>
    <w:p w:rsidR="00BF712E" w:rsidRDefault="00BF712E" w:rsidP="00D1629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167A4C" w:rsidRPr="00C52245" w:rsidRDefault="00D16294" w:rsidP="00D1629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основу был взят </w:t>
      </w:r>
      <w:r>
        <w:rPr>
          <w:rFonts w:ascii="Times New Roman" w:hAnsi="Times New Roman" w:cs="Times New Roman"/>
          <w:sz w:val="28"/>
          <w:szCs w:val="28"/>
          <w:lang w:val="en-US"/>
        </w:rPr>
        <w:t>AnchorPane</w:t>
      </w:r>
      <w:r w:rsidRPr="00D1629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AnchorPane</w:t>
      </w:r>
      <w:r w:rsidRPr="00D162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привязывать объекты на сцене, что позволяет менять размеры окна и созранять внутренние пропорции расположения объектов внутри окна. Кнопки регистрации и входа было созданы как обычные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</w:p>
    <w:p w:rsidR="00D16294" w:rsidRPr="00C52245" w:rsidRDefault="00D16294" w:rsidP="00D1629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D16294" w:rsidRPr="00D16294" w:rsidRDefault="00D16294" w:rsidP="00D16294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D16294">
        <w:rPr>
          <w:rFonts w:ascii="Times New Roman" w:hAnsi="Times New Roman" w:cs="Times New Roman"/>
          <w:b/>
          <w:sz w:val="28"/>
          <w:szCs w:val="28"/>
        </w:rPr>
        <w:t>1.2 Создание основного рабочего окна</w:t>
      </w:r>
      <w:r>
        <w:rPr>
          <w:rFonts w:ascii="Times New Roman" w:hAnsi="Times New Roman" w:cs="Times New Roman"/>
          <w:b/>
          <w:sz w:val="28"/>
          <w:szCs w:val="28"/>
        </w:rPr>
        <w:t xml:space="preserve"> (рис.</w:t>
      </w:r>
      <w:r w:rsidR="00C52245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D16294" w:rsidRDefault="00D16294" w:rsidP="00D1629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167A4C" w:rsidRDefault="00167A4C" w:rsidP="00167A4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основу был так же взят </w:t>
      </w:r>
      <w:r>
        <w:rPr>
          <w:rFonts w:ascii="Times New Roman" w:hAnsi="Times New Roman" w:cs="Times New Roman"/>
          <w:sz w:val="28"/>
          <w:szCs w:val="28"/>
          <w:lang w:val="en-US"/>
        </w:rPr>
        <w:t>AnchorPane</w:t>
      </w:r>
      <w:r>
        <w:rPr>
          <w:rFonts w:ascii="Times New Roman" w:hAnsi="Times New Roman" w:cs="Times New Roman"/>
          <w:sz w:val="28"/>
          <w:szCs w:val="28"/>
        </w:rPr>
        <w:t xml:space="preserve"> для удобного масштабирования.</w:t>
      </w:r>
      <w:r>
        <w:rPr>
          <w:rFonts w:ascii="Times New Roman" w:hAnsi="Times New Roman" w:cs="Times New Roman"/>
          <w:sz w:val="28"/>
          <w:szCs w:val="28"/>
        </w:rPr>
        <w:br w:type="textWrapping" w:clear="all"/>
        <w:t xml:space="preserve">График был создан с помощью </w:t>
      </w:r>
      <w:r w:rsidRPr="00D5409E">
        <w:rPr>
          <w:rFonts w:ascii="Times New Roman" w:hAnsi="Times New Roman" w:cs="Times New Roman"/>
          <w:sz w:val="28"/>
          <w:szCs w:val="28"/>
        </w:rPr>
        <w:t>LineChart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16294" w:rsidRDefault="00D16294" w:rsidP="00D1629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76325" y="2486025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2767330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2245">
        <w:rPr>
          <w:rFonts w:ascii="Times New Roman" w:hAnsi="Times New Roman" w:cs="Times New Roman"/>
          <w:sz w:val="28"/>
          <w:szCs w:val="28"/>
        </w:rPr>
        <w:t>Рис.3</w:t>
      </w:r>
    </w:p>
    <w:p w:rsidR="00D16294" w:rsidRDefault="00D16294" w:rsidP="00D1629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D16294" w:rsidRDefault="00D5409E" w:rsidP="00D1629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заполнения графика используется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Seris</w:t>
      </w:r>
      <w:r>
        <w:rPr>
          <w:rFonts w:ascii="Times New Roman" w:hAnsi="Times New Roman" w:cs="Times New Roman"/>
          <w:sz w:val="28"/>
          <w:szCs w:val="28"/>
        </w:rPr>
        <w:t xml:space="preserve">, который представляет собой набор данных по оси Х и У, где </w:t>
      </w:r>
      <w:r w:rsidR="00DB51A9">
        <w:rPr>
          <w:rFonts w:ascii="Times New Roman" w:hAnsi="Times New Roman" w:cs="Times New Roman"/>
          <w:sz w:val="28"/>
          <w:szCs w:val="28"/>
        </w:rPr>
        <w:t xml:space="preserve">соответствующему значению </w:t>
      </w:r>
      <w:r w:rsidR="00DB51A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B51A9" w:rsidRPr="00DB51A9">
        <w:rPr>
          <w:rFonts w:ascii="Times New Roman" w:hAnsi="Times New Roman" w:cs="Times New Roman"/>
          <w:sz w:val="28"/>
          <w:szCs w:val="28"/>
        </w:rPr>
        <w:t xml:space="preserve">, </w:t>
      </w:r>
      <w:r w:rsidR="00DB51A9">
        <w:rPr>
          <w:rFonts w:ascii="Times New Roman" w:hAnsi="Times New Roman" w:cs="Times New Roman"/>
          <w:sz w:val="28"/>
          <w:szCs w:val="28"/>
        </w:rPr>
        <w:t xml:space="preserve">сопоставляет значение </w:t>
      </w:r>
      <w:r w:rsidR="00DB51A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B51A9">
        <w:rPr>
          <w:rFonts w:ascii="Times New Roman" w:hAnsi="Times New Roman" w:cs="Times New Roman"/>
          <w:sz w:val="28"/>
          <w:szCs w:val="28"/>
        </w:rPr>
        <w:t>.</w:t>
      </w:r>
    </w:p>
    <w:p w:rsidR="00DB51A9" w:rsidRDefault="00DB51A9" w:rsidP="00D1629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DB51A9"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</w:rPr>
        <w:t>х может быть как числовым, так и текстовым, например, датами.</w:t>
      </w:r>
    </w:p>
    <w:p w:rsidR="00167A4C" w:rsidRDefault="00DB51A9" w:rsidP="00D1629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нужно определить ось Х как CategoryAxis.</w:t>
      </w:r>
    </w:p>
    <w:p w:rsidR="00DB51A9" w:rsidRDefault="00DB51A9" w:rsidP="00D1629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DB51A9" w:rsidRPr="00DB51A9" w:rsidRDefault="00DB51A9" w:rsidP="00DB51A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B51A9">
        <w:rPr>
          <w:rFonts w:ascii="Times New Roman" w:hAnsi="Times New Roman" w:cs="Times New Roman"/>
          <w:sz w:val="28"/>
          <w:szCs w:val="28"/>
          <w:lang w:val="en-US"/>
        </w:rPr>
        <w:t>switch (comboBuildType.getValue()){</w:t>
      </w:r>
      <w:r w:rsidRPr="00DB51A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case  "linear":{</w:t>
      </w:r>
      <w:r w:rsidRPr="00DB51A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series1.getData().add(new XYChart.Data&lt;&gt;(new SimpleDateFormat("yyyymmdd").parse(array1[</w:t>
      </w:r>
      <w:r w:rsidRPr="00DB51A9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 w:rsidRPr="00DB51A9">
        <w:rPr>
          <w:rFonts w:ascii="Times New Roman" w:hAnsi="Times New Roman" w:cs="Times New Roman"/>
          <w:sz w:val="28"/>
          <w:szCs w:val="28"/>
          <w:lang w:val="en-US"/>
        </w:rPr>
        <w:t>]).toString()</w:t>
      </w:r>
      <w:r w:rsidRPr="00DB51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B51A9">
        <w:rPr>
          <w:rFonts w:ascii="Times New Roman" w:hAnsi="Times New Roman" w:cs="Times New Roman"/>
          <w:sz w:val="28"/>
          <w:szCs w:val="28"/>
          <w:lang w:val="en-US"/>
        </w:rPr>
        <w:t>MathMethods.</w:t>
      </w:r>
      <w:r w:rsidRPr="00DB51A9">
        <w:rPr>
          <w:rFonts w:ascii="Times New Roman" w:hAnsi="Times New Roman" w:cs="Times New Roman"/>
          <w:i/>
          <w:iCs/>
          <w:sz w:val="28"/>
          <w:szCs w:val="28"/>
          <w:lang w:val="en-US"/>
        </w:rPr>
        <w:t>linearFun</w:t>
      </w:r>
      <w:r w:rsidRPr="00DB51A9">
        <w:rPr>
          <w:rFonts w:ascii="Times New Roman" w:hAnsi="Times New Roman" w:cs="Times New Roman"/>
          <w:sz w:val="28"/>
          <w:szCs w:val="28"/>
          <w:lang w:val="en-US"/>
        </w:rPr>
        <w:t>(-</w:t>
      </w:r>
      <w:r w:rsidRPr="00DB51A9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DB51A9">
        <w:rPr>
          <w:rFonts w:ascii="Times New Roman" w:hAnsi="Times New Roman" w:cs="Times New Roman"/>
          <w:sz w:val="28"/>
          <w:szCs w:val="28"/>
          <w:lang w:val="en-US"/>
        </w:rPr>
        <w:t>)))</w:t>
      </w:r>
      <w:r w:rsidRPr="00DB51A9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B51A9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r w:rsidRPr="00DB51A9">
        <w:rPr>
          <w:rFonts w:ascii="Times New Roman" w:hAnsi="Times New Roman" w:cs="Times New Roman"/>
          <w:sz w:val="28"/>
          <w:szCs w:val="28"/>
          <w:lang w:val="en-US"/>
        </w:rPr>
        <w:t>series1.getData().add(new XYChart.Data&lt;&gt;(new SimpleDateFormat("yyyymmdd").parse(array1[array1.length-</w:t>
      </w:r>
      <w:r w:rsidRPr="00DB51A9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DB51A9">
        <w:rPr>
          <w:rFonts w:ascii="Times New Roman" w:hAnsi="Times New Roman" w:cs="Times New Roman"/>
          <w:sz w:val="28"/>
          <w:szCs w:val="28"/>
          <w:lang w:val="en-US"/>
        </w:rPr>
        <w:t>]).toString()</w:t>
      </w:r>
      <w:r w:rsidRPr="00DB51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B51A9">
        <w:rPr>
          <w:rFonts w:ascii="Times New Roman" w:hAnsi="Times New Roman" w:cs="Times New Roman"/>
          <w:sz w:val="28"/>
          <w:szCs w:val="28"/>
          <w:lang w:val="en-US"/>
        </w:rPr>
        <w:t>MathMethods.</w:t>
      </w:r>
      <w:r w:rsidRPr="00DB51A9">
        <w:rPr>
          <w:rFonts w:ascii="Times New Roman" w:hAnsi="Times New Roman" w:cs="Times New Roman"/>
          <w:i/>
          <w:iCs/>
          <w:sz w:val="28"/>
          <w:szCs w:val="28"/>
          <w:lang w:val="en-US"/>
        </w:rPr>
        <w:t>linearFun</w:t>
      </w:r>
      <w:r w:rsidRPr="00DB51A9">
        <w:rPr>
          <w:rFonts w:ascii="Times New Roman" w:hAnsi="Times New Roman" w:cs="Times New Roman"/>
          <w:sz w:val="28"/>
          <w:szCs w:val="28"/>
          <w:lang w:val="en-US"/>
        </w:rPr>
        <w:t>(array1.length)))</w:t>
      </w:r>
      <w:r w:rsidRPr="00DB51A9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B51A9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DB51A9">
        <w:rPr>
          <w:rFonts w:ascii="Times New Roman" w:hAnsi="Times New Roman" w:cs="Times New Roman"/>
          <w:sz w:val="28"/>
          <w:szCs w:val="28"/>
          <w:lang w:val="en-US"/>
        </w:rPr>
        <w:t>series1.setName(DataManager.</w:t>
      </w:r>
      <w:r w:rsidRPr="00DB51A9">
        <w:rPr>
          <w:rFonts w:ascii="Times New Roman" w:hAnsi="Times New Roman" w:cs="Times New Roman"/>
          <w:i/>
          <w:iCs/>
          <w:sz w:val="28"/>
          <w:szCs w:val="28"/>
          <w:lang w:val="en-US"/>
        </w:rPr>
        <w:t>getInstrument</w:t>
      </w:r>
      <w:r w:rsidRPr="00DB51A9">
        <w:rPr>
          <w:rFonts w:ascii="Times New Roman" w:hAnsi="Times New Roman" w:cs="Times New Roman"/>
          <w:sz w:val="28"/>
          <w:szCs w:val="28"/>
          <w:lang w:val="en-US"/>
        </w:rPr>
        <w:t>() + "  " + comboType.getValue()+" "+comboBuildType.getValue())</w:t>
      </w:r>
      <w:r w:rsidRPr="00DB51A9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DB51A9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r w:rsidRPr="00DB51A9">
        <w:rPr>
          <w:rFonts w:ascii="Times New Roman" w:hAnsi="Times New Roman" w:cs="Times New Roman"/>
          <w:sz w:val="28"/>
          <w:szCs w:val="28"/>
          <w:lang w:val="en-US"/>
        </w:rPr>
        <w:t>graph1.getData().add(series1)</w:t>
      </w:r>
      <w:r w:rsidRPr="00DB51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      </w:t>
      </w:r>
      <w:r w:rsidRPr="00DB51A9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DB51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r w:rsidRPr="00DB51A9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DB51A9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D5409E" w:rsidRDefault="00DB51A9" w:rsidP="00D1629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конструкции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382D30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DB51A9">
        <w:rPr>
          <w:rFonts w:ascii="Times New Roman" w:hAnsi="Times New Roman" w:cs="Times New Roman"/>
          <w:sz w:val="28"/>
          <w:szCs w:val="28"/>
        </w:rPr>
        <w:t>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51A9">
        <w:rPr>
          <w:rFonts w:ascii="Times New Roman" w:hAnsi="Times New Roman" w:cs="Times New Roman"/>
          <w:sz w:val="28"/>
          <w:szCs w:val="28"/>
        </w:rPr>
        <w:t xml:space="preserve">зависимости от значения </w:t>
      </w:r>
      <w:r w:rsidR="00382D30">
        <w:rPr>
          <w:rFonts w:ascii="Times New Roman" w:hAnsi="Times New Roman" w:cs="Times New Roman"/>
          <w:sz w:val="28"/>
          <w:szCs w:val="28"/>
          <w:lang w:val="en-US"/>
        </w:rPr>
        <w:t>ComboBox</w:t>
      </w:r>
      <w:r w:rsidR="00382D30">
        <w:rPr>
          <w:rFonts w:ascii="Times New Roman" w:hAnsi="Times New Roman" w:cs="Times New Roman"/>
          <w:sz w:val="28"/>
          <w:szCs w:val="28"/>
        </w:rPr>
        <w:t xml:space="preserve">(еще одного модуля </w:t>
      </w:r>
      <w:r w:rsidR="00382D30">
        <w:rPr>
          <w:rFonts w:ascii="Times New Roman" w:hAnsi="Times New Roman" w:cs="Times New Roman"/>
          <w:sz w:val="28"/>
          <w:szCs w:val="28"/>
          <w:lang w:val="en-US"/>
        </w:rPr>
        <w:t>FX</w:t>
      </w:r>
      <w:r w:rsidR="00382D30">
        <w:rPr>
          <w:rFonts w:ascii="Times New Roman" w:hAnsi="Times New Roman" w:cs="Times New Roman"/>
          <w:sz w:val="28"/>
          <w:szCs w:val="28"/>
        </w:rPr>
        <w:t xml:space="preserve"> который является всплывающим списком),</w:t>
      </w:r>
    </w:p>
    <w:p w:rsidR="00382D30" w:rsidRDefault="00382D30" w:rsidP="00D1629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реализует алгоритм заполнения. Непосредственно заполнение значений осуществляется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seris</w:t>
      </w:r>
      <w:r w:rsidRPr="00382D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getData</w:t>
      </w:r>
      <w:r w:rsidRPr="00382D30">
        <w:rPr>
          <w:rFonts w:ascii="Times New Roman" w:hAnsi="Times New Roman" w:cs="Times New Roman"/>
          <w:sz w:val="28"/>
          <w:szCs w:val="28"/>
        </w:rPr>
        <w:t>().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</w:rPr>
        <w:t>().</w:t>
      </w:r>
      <w:r w:rsidR="00167A4C">
        <w:rPr>
          <w:rFonts w:ascii="Times New Roman" w:hAnsi="Times New Roman" w:cs="Times New Roman"/>
          <w:sz w:val="28"/>
          <w:szCs w:val="28"/>
        </w:rPr>
        <w:t xml:space="preserve"> График гибко настраивается, для этого вызываются методы из класса графика: отображение легенды, настройка цвета графика, подпись к каждому графику и т.д.</w:t>
      </w:r>
    </w:p>
    <w:p w:rsidR="00382D30" w:rsidRDefault="00382D30" w:rsidP="00D1629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выбора даты я использовал встроенный компонент </w:t>
      </w:r>
      <w:r w:rsidRPr="00382D30">
        <w:rPr>
          <w:rFonts w:ascii="Times New Roman" w:hAnsi="Times New Roman" w:cs="Times New Roman"/>
          <w:sz w:val="28"/>
          <w:szCs w:val="28"/>
        </w:rPr>
        <w:t>DatePicker</w:t>
      </w:r>
      <w:r>
        <w:rPr>
          <w:rFonts w:ascii="Times New Roman" w:hAnsi="Times New Roman" w:cs="Times New Roman"/>
          <w:sz w:val="28"/>
          <w:szCs w:val="28"/>
        </w:rPr>
        <w:t xml:space="preserve">, который уже визуализирует календарь и возвращает дату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getValue</w:t>
      </w:r>
      <w:r>
        <w:rPr>
          <w:rFonts w:ascii="Times New Roman" w:hAnsi="Times New Roman" w:cs="Times New Roman"/>
          <w:sz w:val="28"/>
          <w:szCs w:val="28"/>
        </w:rPr>
        <w:t>().</w:t>
      </w:r>
    </w:p>
    <w:p w:rsidR="00382D30" w:rsidRDefault="00382D30" w:rsidP="00D1629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C3279" w:rsidRDefault="00CC3279" w:rsidP="00D1629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в моем проекте я использовал визуализацию данных из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CC32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файла, создав таблицу </w:t>
      </w:r>
      <w:r w:rsidRPr="00CC3279">
        <w:rPr>
          <w:rFonts w:ascii="Times New Roman" w:hAnsi="Times New Roman" w:cs="Times New Roman"/>
          <w:sz w:val="28"/>
          <w:szCs w:val="28"/>
        </w:rPr>
        <w:t>TableView</w:t>
      </w:r>
      <w:r>
        <w:rPr>
          <w:rFonts w:ascii="Times New Roman" w:hAnsi="Times New Roman" w:cs="Times New Roman"/>
          <w:sz w:val="28"/>
          <w:szCs w:val="28"/>
        </w:rPr>
        <w:t xml:space="preserve">&lt;DataClass&gt;, где </w:t>
      </w:r>
      <w:r>
        <w:rPr>
          <w:rFonts w:ascii="Times New Roman" w:hAnsi="Times New Roman" w:cs="Times New Roman"/>
          <w:sz w:val="28"/>
          <w:szCs w:val="28"/>
          <w:lang w:val="en-US"/>
        </w:rPr>
        <w:t>DataClass</w:t>
      </w:r>
      <w:r>
        <w:rPr>
          <w:rFonts w:ascii="Times New Roman" w:hAnsi="Times New Roman" w:cs="Times New Roman"/>
          <w:sz w:val="28"/>
          <w:szCs w:val="28"/>
        </w:rPr>
        <w:t xml:space="preserve"> - это пользовательский класс, который хранит в себе данные о каждом дне торгов</w:t>
      </w:r>
    </w:p>
    <w:p w:rsidR="00CC3279" w:rsidRDefault="00CC3279" w:rsidP="00D1629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C3279" w:rsidRPr="00CC3279" w:rsidRDefault="00CC3279" w:rsidP="00CC32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CC3279">
        <w:rPr>
          <w:rFonts w:ascii="Times New Roman" w:hAnsi="Times New Roman" w:cs="Times New Roman"/>
          <w:sz w:val="28"/>
          <w:szCs w:val="28"/>
          <w:lang w:val="en-US"/>
        </w:rPr>
        <w:t>String date;</w:t>
      </w:r>
    </w:p>
    <w:p w:rsidR="00CC3279" w:rsidRPr="00CC3279" w:rsidRDefault="00CC3279" w:rsidP="00CC32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C3279">
        <w:rPr>
          <w:rFonts w:ascii="Times New Roman" w:hAnsi="Times New Roman" w:cs="Times New Roman"/>
          <w:sz w:val="28"/>
          <w:szCs w:val="28"/>
          <w:lang w:val="en-US"/>
        </w:rPr>
        <w:t xml:space="preserve">    double open;</w:t>
      </w:r>
    </w:p>
    <w:p w:rsidR="00CC3279" w:rsidRPr="00CC3279" w:rsidRDefault="00CC3279" w:rsidP="00CC32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C3279">
        <w:rPr>
          <w:rFonts w:ascii="Times New Roman" w:hAnsi="Times New Roman" w:cs="Times New Roman"/>
          <w:sz w:val="28"/>
          <w:szCs w:val="28"/>
          <w:lang w:val="en-US"/>
        </w:rPr>
        <w:t xml:space="preserve">    double close;</w:t>
      </w:r>
    </w:p>
    <w:p w:rsidR="00CC3279" w:rsidRPr="00CC3279" w:rsidRDefault="00CC3279" w:rsidP="00CC32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C3279">
        <w:rPr>
          <w:rFonts w:ascii="Times New Roman" w:hAnsi="Times New Roman" w:cs="Times New Roman"/>
          <w:sz w:val="28"/>
          <w:szCs w:val="28"/>
          <w:lang w:val="en-US"/>
        </w:rPr>
        <w:t xml:space="preserve">    double high;</w:t>
      </w:r>
    </w:p>
    <w:p w:rsidR="00CC3279" w:rsidRPr="00CC3279" w:rsidRDefault="00CC3279" w:rsidP="00CC32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C3279">
        <w:rPr>
          <w:rFonts w:ascii="Times New Roman" w:hAnsi="Times New Roman" w:cs="Times New Roman"/>
          <w:sz w:val="28"/>
          <w:szCs w:val="28"/>
          <w:lang w:val="en-US"/>
        </w:rPr>
        <w:t xml:space="preserve">    double low;</w:t>
      </w:r>
    </w:p>
    <w:p w:rsidR="00CC3279" w:rsidRDefault="00CC3279" w:rsidP="00CC32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C3279">
        <w:rPr>
          <w:rFonts w:ascii="Times New Roman" w:hAnsi="Times New Roman" w:cs="Times New Roman"/>
          <w:sz w:val="28"/>
          <w:szCs w:val="28"/>
          <w:lang w:val="en-US"/>
        </w:rPr>
        <w:t xml:space="preserve">    double volume;</w:t>
      </w:r>
    </w:p>
    <w:p w:rsidR="00CC3279" w:rsidRDefault="00CC3279" w:rsidP="00CC3279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CC3279" w:rsidRPr="00CC3279" w:rsidRDefault="00CC3279" w:rsidP="00CC327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происходит инициализация столбцов графика, с указанием типа данных внутри ячеек. </w:t>
      </w:r>
      <w:r w:rsidRPr="00CC3279">
        <w:rPr>
          <w:rFonts w:ascii="Times New Roman" w:hAnsi="Times New Roman" w:cs="Times New Roman"/>
          <w:sz w:val="28"/>
          <w:szCs w:val="28"/>
        </w:rPr>
        <w:t>setItems(daysData)</w:t>
      </w:r>
      <w:r>
        <w:rPr>
          <w:rFonts w:ascii="Times New Roman" w:hAnsi="Times New Roman" w:cs="Times New Roman"/>
          <w:sz w:val="28"/>
          <w:szCs w:val="28"/>
        </w:rPr>
        <w:t xml:space="preserve"> непосредственно заполняет таблицу значениями из </w:t>
      </w:r>
      <w:r>
        <w:rPr>
          <w:rFonts w:ascii="Times New Roman" w:hAnsi="Times New Roman" w:cs="Times New Roman"/>
          <w:sz w:val="28"/>
          <w:szCs w:val="28"/>
          <w:lang w:val="en-US"/>
        </w:rPr>
        <w:t>daysData</w:t>
      </w:r>
      <w:r>
        <w:rPr>
          <w:rFonts w:ascii="Times New Roman" w:hAnsi="Times New Roman" w:cs="Times New Roman"/>
          <w:sz w:val="28"/>
          <w:szCs w:val="28"/>
        </w:rPr>
        <w:t xml:space="preserve">, который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ArrayList</w:t>
      </w:r>
      <w:r w:rsidRPr="00CC327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ом. При инициализации столбцов графика, после указания типа ячеек, указывается поле из </w:t>
      </w:r>
      <w:r>
        <w:rPr>
          <w:rFonts w:ascii="Times New Roman" w:hAnsi="Times New Roman" w:cs="Times New Roman"/>
          <w:sz w:val="28"/>
          <w:szCs w:val="28"/>
          <w:lang w:val="en-US"/>
        </w:rPr>
        <w:t>ArrayList</w:t>
      </w:r>
      <w:r w:rsidRPr="00CC32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которого берутся значения.</w:t>
      </w:r>
    </w:p>
    <w:p w:rsidR="00CC3279" w:rsidRPr="00CC3279" w:rsidRDefault="00CC3279" w:rsidP="00CC327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C3279" w:rsidRPr="00CC3279" w:rsidRDefault="00CC3279" w:rsidP="00CC32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C3279">
        <w:rPr>
          <w:rFonts w:ascii="Times New Roman" w:hAnsi="Times New Roman" w:cs="Times New Roman"/>
          <w:sz w:val="28"/>
          <w:szCs w:val="28"/>
          <w:lang w:val="en-US"/>
        </w:rPr>
        <w:t>dateColumn.setCellValueFactory(new PropertyValueFactory&lt;DataClass, String&gt;("date"));</w:t>
      </w:r>
    </w:p>
    <w:p w:rsidR="00CC3279" w:rsidRPr="00CC3279" w:rsidRDefault="00CC3279" w:rsidP="00CC32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C327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openColumn.setCellValueFactory(new PropertyValueFactory&lt;DataClass, Double&gt;("open"));</w:t>
      </w:r>
    </w:p>
    <w:p w:rsidR="00CC3279" w:rsidRPr="00CC3279" w:rsidRDefault="00CC3279" w:rsidP="00CC32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C3279">
        <w:rPr>
          <w:rFonts w:ascii="Times New Roman" w:hAnsi="Times New Roman" w:cs="Times New Roman"/>
          <w:sz w:val="28"/>
          <w:szCs w:val="28"/>
          <w:lang w:val="en-US"/>
        </w:rPr>
        <w:t xml:space="preserve">        closeColumn.setCellValueFactory(new PropertyValueFactory&lt;DataClass, Double&gt;("close"));</w:t>
      </w:r>
    </w:p>
    <w:p w:rsidR="00CC3279" w:rsidRPr="00CC3279" w:rsidRDefault="00CC3279" w:rsidP="00CC32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C3279">
        <w:rPr>
          <w:rFonts w:ascii="Times New Roman" w:hAnsi="Times New Roman" w:cs="Times New Roman"/>
          <w:sz w:val="28"/>
          <w:szCs w:val="28"/>
          <w:lang w:val="en-US"/>
        </w:rPr>
        <w:t xml:space="preserve">        highColumn.setCellValueFactory(new PropertyValueFactory&lt;DataClass, Double&gt;("high"));</w:t>
      </w:r>
    </w:p>
    <w:p w:rsidR="00CC3279" w:rsidRPr="00CC3279" w:rsidRDefault="00CC3279" w:rsidP="00CC32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C3279">
        <w:rPr>
          <w:rFonts w:ascii="Times New Roman" w:hAnsi="Times New Roman" w:cs="Times New Roman"/>
          <w:sz w:val="28"/>
          <w:szCs w:val="28"/>
          <w:lang w:val="en-US"/>
        </w:rPr>
        <w:t xml:space="preserve">        lowColumn.setCellValueFactory(new PropertyValueFactory&lt;DataClass, Double&gt;("low"));</w:t>
      </w:r>
    </w:p>
    <w:p w:rsidR="00CC3279" w:rsidRDefault="00CC3279" w:rsidP="00CC32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C3279">
        <w:rPr>
          <w:rFonts w:ascii="Times New Roman" w:hAnsi="Times New Roman" w:cs="Times New Roman"/>
          <w:sz w:val="28"/>
          <w:szCs w:val="28"/>
          <w:lang w:val="en-US"/>
        </w:rPr>
        <w:t xml:space="preserve">        volumeColumn.setCellValueFactory(new PropertyValueFactory&lt;DataClass, Double&gt;("volume"));</w:t>
      </w:r>
    </w:p>
    <w:p w:rsidR="00EA799F" w:rsidRDefault="00EA799F" w:rsidP="00CC32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A799F" w:rsidRDefault="00EA799F" w:rsidP="00CC32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A799F" w:rsidRDefault="00390E6A" w:rsidP="00EA799F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 2. Работа с базой</w:t>
      </w:r>
      <w:r w:rsidR="00EA799F" w:rsidRPr="00EA799F">
        <w:rPr>
          <w:rFonts w:ascii="Times New Roman" w:hAnsi="Times New Roman" w:cs="Times New Roman"/>
          <w:b/>
          <w:sz w:val="28"/>
          <w:szCs w:val="28"/>
        </w:rPr>
        <w:t xml:space="preserve"> данных</w:t>
      </w:r>
    </w:p>
    <w:p w:rsidR="00EA799F" w:rsidRDefault="00EA799F" w:rsidP="00EA799F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799F" w:rsidRDefault="00EA799F" w:rsidP="00EA799F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3FCB" w:rsidRPr="007F3FCB" w:rsidRDefault="007F3FCB" w:rsidP="00EA799F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7F3FCB">
        <w:rPr>
          <w:rFonts w:ascii="Times New Roman" w:hAnsi="Times New Roman" w:cs="Times New Roman"/>
          <w:b/>
          <w:sz w:val="28"/>
          <w:szCs w:val="28"/>
        </w:rPr>
        <w:t>2.1 Начало работы</w:t>
      </w:r>
    </w:p>
    <w:p w:rsidR="00C52245" w:rsidRDefault="00EA799F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над проектом я выбрал одну из самых популярных и поддерживаемых БД, а именно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EA799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Одним из ее преимуществ является наличие графического интерфейса для удобства ее создания, администрирования, редактирования и т.д. </w:t>
      </w:r>
      <w:r w:rsidR="00C52245">
        <w:rPr>
          <w:rFonts w:ascii="Times New Roman" w:hAnsi="Times New Roman" w:cs="Times New Roman"/>
          <w:sz w:val="28"/>
          <w:szCs w:val="28"/>
        </w:rPr>
        <w:t>(рис.4)</w:t>
      </w:r>
    </w:p>
    <w:p w:rsidR="00C52245" w:rsidRDefault="00C52245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36DF6B45" wp14:editId="34231321">
            <wp:simplePos x="0" y="0"/>
            <wp:positionH relativeFrom="column">
              <wp:posOffset>169546</wp:posOffset>
            </wp:positionH>
            <wp:positionV relativeFrom="paragraph">
              <wp:posOffset>52734</wp:posOffset>
            </wp:positionV>
            <wp:extent cx="4762500" cy="3617566"/>
            <wp:effectExtent l="0" t="0" r="0" b="254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568" cy="3618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2245" w:rsidRDefault="00C52245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52245" w:rsidRDefault="00C52245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52245" w:rsidRDefault="00C52245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52245" w:rsidRDefault="00C52245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52245" w:rsidRDefault="00C52245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52245" w:rsidRDefault="00C52245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52245" w:rsidRDefault="00C52245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52245" w:rsidRDefault="00C52245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52245" w:rsidRDefault="00C52245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52245" w:rsidRDefault="00C52245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52245" w:rsidRDefault="00C52245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52245" w:rsidRDefault="00C52245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52245" w:rsidRDefault="00C52245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52245" w:rsidRDefault="00C52245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52245" w:rsidRDefault="00C52245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52245" w:rsidRDefault="00C52245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52245" w:rsidRDefault="00C52245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7F3FCB" w:rsidRDefault="00EA799F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взаимодействия с базой данных я сделал отдельный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DBManager</w:t>
      </w:r>
      <w:r w:rsidR="007F3FCB">
        <w:rPr>
          <w:rFonts w:ascii="Times New Roman" w:hAnsi="Times New Roman" w:cs="Times New Roman"/>
          <w:sz w:val="28"/>
          <w:szCs w:val="28"/>
        </w:rPr>
        <w:t xml:space="preserve">. Для работы </w:t>
      </w:r>
      <w:r>
        <w:rPr>
          <w:rFonts w:ascii="Times New Roman" w:hAnsi="Times New Roman" w:cs="Times New Roman"/>
          <w:sz w:val="28"/>
          <w:szCs w:val="28"/>
        </w:rPr>
        <w:t xml:space="preserve">с БД из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F3FCB">
        <w:rPr>
          <w:rFonts w:ascii="Times New Roman" w:hAnsi="Times New Roman" w:cs="Times New Roman"/>
          <w:sz w:val="28"/>
          <w:szCs w:val="28"/>
        </w:rPr>
        <w:t xml:space="preserve"> </w:t>
      </w:r>
      <w:r w:rsidR="007F3FCB">
        <w:rPr>
          <w:rFonts w:ascii="Times New Roman" w:hAnsi="Times New Roman" w:cs="Times New Roman"/>
          <w:sz w:val="28"/>
          <w:szCs w:val="28"/>
        </w:rPr>
        <w:t xml:space="preserve">необходимо скачать класс </w:t>
      </w:r>
      <w:r w:rsidR="007F3FCB">
        <w:rPr>
          <w:rFonts w:ascii="Times New Roman" w:hAnsi="Times New Roman" w:cs="Times New Roman"/>
          <w:sz w:val="28"/>
          <w:szCs w:val="28"/>
          <w:lang w:val="en-US"/>
        </w:rPr>
        <w:t>Driver</w:t>
      </w:r>
      <w:r w:rsidR="007F3FCB" w:rsidRPr="007F3FCB"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7F3FCB" w:rsidRPr="007F3FCB">
        <w:rPr>
          <w:rFonts w:ascii="Times New Roman" w:hAnsi="Times New Roman" w:cs="Times New Roman"/>
          <w:sz w:val="28"/>
          <w:szCs w:val="28"/>
        </w:rPr>
        <w:lastRenderedPageBreak/>
        <w:t xml:space="preserve">непосредственно </w:t>
      </w:r>
      <w:r w:rsidR="007F3FCB">
        <w:rPr>
          <w:rFonts w:ascii="Times New Roman" w:hAnsi="Times New Roman" w:cs="Times New Roman"/>
          <w:sz w:val="28"/>
          <w:szCs w:val="28"/>
        </w:rPr>
        <w:t xml:space="preserve">связывает </w:t>
      </w:r>
      <w:r w:rsidR="007F3FC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F3FCB" w:rsidRPr="007F3FCB">
        <w:rPr>
          <w:rFonts w:ascii="Times New Roman" w:hAnsi="Times New Roman" w:cs="Times New Roman"/>
          <w:sz w:val="28"/>
          <w:szCs w:val="28"/>
        </w:rPr>
        <w:t xml:space="preserve"> </w:t>
      </w:r>
      <w:r w:rsidR="007F3FCB">
        <w:rPr>
          <w:rFonts w:ascii="Times New Roman" w:hAnsi="Times New Roman" w:cs="Times New Roman"/>
          <w:sz w:val="28"/>
          <w:szCs w:val="28"/>
        </w:rPr>
        <w:t xml:space="preserve">с компонентами БД. Работа с </w:t>
      </w:r>
      <w:r w:rsidR="007F3FCB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7F3FCB" w:rsidRPr="007F3FCB">
        <w:rPr>
          <w:rFonts w:ascii="Times New Roman" w:hAnsi="Times New Roman" w:cs="Times New Roman"/>
          <w:sz w:val="28"/>
          <w:szCs w:val="28"/>
        </w:rPr>
        <w:t xml:space="preserve"> </w:t>
      </w:r>
      <w:r w:rsidR="007F3FCB">
        <w:rPr>
          <w:rFonts w:ascii="Times New Roman" w:hAnsi="Times New Roman" w:cs="Times New Roman"/>
          <w:sz w:val="28"/>
          <w:szCs w:val="28"/>
        </w:rPr>
        <w:t xml:space="preserve">начинается с подключения </w:t>
      </w:r>
    </w:p>
    <w:p w:rsidR="00C52245" w:rsidRDefault="00C52245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52245" w:rsidRDefault="00C52245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7F3FCB" w:rsidRDefault="007F3FCB" w:rsidP="00EA799F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F3FCB">
        <w:rPr>
          <w:rFonts w:ascii="Times New Roman" w:hAnsi="Times New Roman" w:cs="Times New Roman"/>
          <w:sz w:val="28"/>
          <w:szCs w:val="28"/>
          <w:lang w:val="en-US"/>
        </w:rPr>
        <w:t xml:space="preserve">            conn = DriverManager.getConnection("jdbc:mysql://localhost/?useUnicode=true&amp;useJDBCCompliantTimezoneShift=true&amp;useLegacyDatetimeCode=false&amp;serverTimezone=UTC", </w:t>
      </w:r>
      <w:r>
        <w:rPr>
          <w:rFonts w:ascii="Times New Roman" w:hAnsi="Times New Roman" w:cs="Times New Roman"/>
          <w:sz w:val="28"/>
          <w:szCs w:val="28"/>
          <w:lang w:val="en-US"/>
        </w:rPr>
        <w:t>&lt;username&gt;, &lt;password&gt;</w:t>
      </w:r>
      <w:r w:rsidRPr="007F3F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52245" w:rsidRDefault="00C52245" w:rsidP="00EA799F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7F3FCB" w:rsidRDefault="007F3FCB" w:rsidP="00EA799F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7F3FCB" w:rsidRDefault="007F3FCB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параметр-адрес нахождения БД, второй и третий параметры, соответственно, логин и пароль. Далее при любой работе с БД я передаю только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7F3FCB">
        <w:rPr>
          <w:rFonts w:ascii="Times New Roman" w:hAnsi="Times New Roman" w:cs="Times New Roman"/>
          <w:sz w:val="28"/>
          <w:szCs w:val="28"/>
        </w:rPr>
        <w:t>.</w:t>
      </w:r>
    </w:p>
    <w:p w:rsidR="007F3FCB" w:rsidRDefault="007F3FCB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7F3FCB" w:rsidRDefault="007F3FCB" w:rsidP="00EA799F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156906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2.2 </w:t>
      </w:r>
      <w:r w:rsidRPr="00156906">
        <w:rPr>
          <w:rFonts w:ascii="Times New Roman" w:hAnsi="Times New Roman" w:cs="Times New Roman"/>
          <w:b/>
          <w:sz w:val="28"/>
          <w:szCs w:val="28"/>
        </w:rPr>
        <w:t>Формирование</w:t>
      </w:r>
      <w:r w:rsidRPr="0015690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56906">
        <w:rPr>
          <w:rFonts w:ascii="Times New Roman" w:hAnsi="Times New Roman" w:cs="Times New Roman"/>
          <w:b/>
          <w:sz w:val="28"/>
          <w:szCs w:val="28"/>
        </w:rPr>
        <w:t>запросов</w:t>
      </w:r>
      <w:r w:rsidR="00156906">
        <w:rPr>
          <w:rFonts w:ascii="Times New Roman" w:hAnsi="Times New Roman" w:cs="Times New Roman"/>
          <w:b/>
          <w:sz w:val="28"/>
          <w:szCs w:val="28"/>
        </w:rPr>
        <w:t xml:space="preserve"> и получение ответов</w:t>
      </w:r>
    </w:p>
    <w:p w:rsidR="00C52245" w:rsidRDefault="00C52245" w:rsidP="00EA799F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C52245" w:rsidRPr="00156906" w:rsidRDefault="00C52245" w:rsidP="00EA799F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F3FCB" w:rsidRPr="007F3FCB" w:rsidRDefault="007F3FCB" w:rsidP="007F3F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F3FCB">
        <w:rPr>
          <w:rFonts w:ascii="Times New Roman" w:hAnsi="Times New Roman" w:cs="Times New Roman"/>
          <w:sz w:val="28"/>
          <w:szCs w:val="28"/>
          <w:lang w:val="en-US"/>
        </w:rPr>
        <w:t>String sql = "INSERT INTO kursa4.user (user_login, user_password) Values (?, ?)";</w:t>
      </w:r>
    </w:p>
    <w:p w:rsidR="007F3FCB" w:rsidRPr="007F3FCB" w:rsidRDefault="007F3FCB" w:rsidP="007F3F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F3FCB">
        <w:rPr>
          <w:rFonts w:ascii="Times New Roman" w:hAnsi="Times New Roman" w:cs="Times New Roman"/>
          <w:sz w:val="28"/>
          <w:szCs w:val="28"/>
          <w:lang w:val="en-US"/>
        </w:rPr>
        <w:t xml:space="preserve">        PreparedStatement statement = getConn().prepareStatement(sql);</w:t>
      </w:r>
    </w:p>
    <w:p w:rsidR="007F3FCB" w:rsidRPr="007F3FCB" w:rsidRDefault="007F3FCB" w:rsidP="007F3F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F3FCB">
        <w:rPr>
          <w:rFonts w:ascii="Times New Roman" w:hAnsi="Times New Roman" w:cs="Times New Roman"/>
          <w:sz w:val="28"/>
          <w:szCs w:val="28"/>
          <w:lang w:val="en-US"/>
        </w:rPr>
        <w:t xml:space="preserve">        statement.setString(1, user.getLogin());</w:t>
      </w:r>
    </w:p>
    <w:p w:rsidR="007F3FCB" w:rsidRPr="007F3FCB" w:rsidRDefault="007F3FCB" w:rsidP="007F3F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F3FCB">
        <w:rPr>
          <w:rFonts w:ascii="Times New Roman" w:hAnsi="Times New Roman" w:cs="Times New Roman"/>
          <w:sz w:val="28"/>
          <w:szCs w:val="28"/>
          <w:lang w:val="en-US"/>
        </w:rPr>
        <w:t xml:space="preserve">        statement.setString(2, user.getPassword());</w:t>
      </w:r>
    </w:p>
    <w:p w:rsidR="007F3FCB" w:rsidRDefault="007F3FCB" w:rsidP="007F3FCB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F3FCB">
        <w:rPr>
          <w:rFonts w:ascii="Times New Roman" w:hAnsi="Times New Roman" w:cs="Times New Roman"/>
          <w:sz w:val="28"/>
          <w:szCs w:val="28"/>
          <w:lang w:val="en-US"/>
        </w:rPr>
        <w:t xml:space="preserve">        statement.executeUpdate();</w:t>
      </w:r>
    </w:p>
    <w:p w:rsidR="00C52245" w:rsidRDefault="00C52245" w:rsidP="007F3FCB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C52245" w:rsidRDefault="00C52245" w:rsidP="007F3FCB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7F3FCB" w:rsidRDefault="007F3FCB" w:rsidP="007F3FCB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7F3FCB" w:rsidRPr="00156906" w:rsidRDefault="00156906" w:rsidP="007F3FC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Создается строка запроса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569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БД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. Для заполнения переменных можно использовать либо </w:t>
      </w:r>
      <w:r>
        <w:rPr>
          <w:rFonts w:ascii="Times New Roman" w:hAnsi="Times New Roman" w:cs="Times New Roman"/>
          <w:sz w:val="28"/>
          <w:szCs w:val="28"/>
          <w:lang w:val="en-US"/>
        </w:rPr>
        <w:t>PreparedStatement</w:t>
      </w:r>
      <w:r w:rsidRPr="0015690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либо «склеивать» строку и вставлять переменные из среды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. Затем строка запроса посылается для исполнения в БД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executeUpdate</w:t>
      </w:r>
      <w:r w:rsidRPr="00156906">
        <w:rPr>
          <w:rFonts w:ascii="Times New Roman" w:hAnsi="Times New Roman" w:cs="Times New Roman"/>
          <w:sz w:val="28"/>
          <w:szCs w:val="28"/>
        </w:rPr>
        <w:t>.</w:t>
      </w:r>
    </w:p>
    <w:p w:rsidR="00156906" w:rsidRDefault="00156906" w:rsidP="007F3FCB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ответа из БД используется </w:t>
      </w:r>
      <w:r w:rsidRPr="00156906">
        <w:rPr>
          <w:rFonts w:ascii="Times New Roman" w:hAnsi="Times New Roman" w:cs="Times New Roman"/>
          <w:sz w:val="28"/>
          <w:szCs w:val="28"/>
        </w:rPr>
        <w:t>executeQuery()</w:t>
      </w:r>
      <w:r>
        <w:rPr>
          <w:rFonts w:ascii="Times New Roman" w:hAnsi="Times New Roman" w:cs="Times New Roman"/>
          <w:sz w:val="28"/>
          <w:szCs w:val="28"/>
        </w:rPr>
        <w:t xml:space="preserve">, который является объектом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ResultSet</w:t>
      </w:r>
    </w:p>
    <w:p w:rsidR="00156906" w:rsidRDefault="00156906" w:rsidP="007F3FC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52245" w:rsidRDefault="00C52245" w:rsidP="007F3FC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52245" w:rsidRDefault="00C52245" w:rsidP="007F3FC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52245" w:rsidRDefault="00C52245" w:rsidP="007F3FC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52245" w:rsidRPr="00156906" w:rsidRDefault="00C52245" w:rsidP="007F3FC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7F3FCB" w:rsidRDefault="007F3FCB" w:rsidP="00EA799F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2.3</w:t>
      </w:r>
      <w:r w:rsidRPr="007F3FCB">
        <w:rPr>
          <w:rFonts w:ascii="Times New Roman" w:hAnsi="Times New Roman" w:cs="Times New Roman"/>
          <w:b/>
          <w:sz w:val="28"/>
          <w:szCs w:val="28"/>
        </w:rPr>
        <w:t xml:space="preserve"> Регистрация и вход</w:t>
      </w:r>
    </w:p>
    <w:p w:rsidR="007F3FCB" w:rsidRDefault="007F3FCB" w:rsidP="00EA799F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7F3FCB" w:rsidRDefault="007F3FCB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регистрации и входа была создана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F3F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с полями</w:t>
      </w:r>
    </w:p>
    <w:p w:rsidR="00C52245" w:rsidRDefault="00C52245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25D4BC3" wp14:editId="04C61EA4">
            <wp:extent cx="2619375" cy="1781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CB" w:rsidRDefault="007F3FCB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F3FC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FC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ненулевое поле с автоматической генерацией порядкового номера</w:t>
      </w:r>
    </w:p>
    <w:p w:rsidR="007F3FCB" w:rsidRDefault="007F3FCB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user_login</w:t>
      </w:r>
      <w:r>
        <w:rPr>
          <w:rFonts w:ascii="Times New Roman" w:hAnsi="Times New Roman" w:cs="Times New Roman"/>
          <w:sz w:val="28"/>
          <w:szCs w:val="28"/>
        </w:rPr>
        <w:t xml:space="preserve"> – ненулевое, уникальное поле</w:t>
      </w:r>
    </w:p>
    <w:p w:rsidR="007F3FCB" w:rsidRDefault="007F3FCB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F3FC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7F3FCB">
        <w:rPr>
          <w:rFonts w:ascii="Times New Roman" w:hAnsi="Times New Roman" w:cs="Times New Roman"/>
          <w:sz w:val="28"/>
          <w:szCs w:val="28"/>
        </w:rPr>
        <w:t xml:space="preserve"> – так </w:t>
      </w:r>
      <w:r>
        <w:rPr>
          <w:rFonts w:ascii="Times New Roman" w:hAnsi="Times New Roman" w:cs="Times New Roman"/>
          <w:sz w:val="28"/>
          <w:szCs w:val="28"/>
        </w:rPr>
        <w:t xml:space="preserve">же ненулевое поле, не уникальное, т.к </w:t>
      </w:r>
      <w:r w:rsidR="00156906">
        <w:rPr>
          <w:rFonts w:ascii="Times New Roman" w:hAnsi="Times New Roman" w:cs="Times New Roman"/>
          <w:sz w:val="28"/>
          <w:szCs w:val="28"/>
        </w:rPr>
        <w:t>пароли у пользователей могут сов</w:t>
      </w:r>
      <w:r>
        <w:rPr>
          <w:rFonts w:ascii="Times New Roman" w:hAnsi="Times New Roman" w:cs="Times New Roman"/>
          <w:sz w:val="28"/>
          <w:szCs w:val="28"/>
        </w:rPr>
        <w:t>падать</w:t>
      </w:r>
    </w:p>
    <w:p w:rsidR="007F3FCB" w:rsidRDefault="007F3FCB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156906" w:rsidRPr="00627059" w:rsidRDefault="007F3FCB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проекте не требовалось создавать защищенную систему, поэтому все данные передаются в не зашифрованном виде. </w:t>
      </w:r>
      <w:r w:rsidR="00156906">
        <w:rPr>
          <w:rFonts w:ascii="Times New Roman" w:hAnsi="Times New Roman" w:cs="Times New Roman"/>
          <w:sz w:val="28"/>
          <w:szCs w:val="28"/>
        </w:rPr>
        <w:t xml:space="preserve">Условием успешной регистрации является только отсутствие введенного логина в БД. Условием успешного входа является получения не пустого ответа на запрос </w:t>
      </w:r>
    </w:p>
    <w:p w:rsidR="00156906" w:rsidRDefault="00156906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156906" w:rsidRDefault="00156906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156906" w:rsidRDefault="00156906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156906" w:rsidRDefault="00156906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156906" w:rsidRDefault="00156906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156906" w:rsidRPr="00156906" w:rsidRDefault="00156906" w:rsidP="0015690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56906">
        <w:rPr>
          <w:rFonts w:ascii="Times New Roman" w:hAnsi="Times New Roman" w:cs="Times New Roman"/>
          <w:sz w:val="28"/>
          <w:szCs w:val="28"/>
          <w:lang w:val="en-US"/>
        </w:rPr>
        <w:t>String sql = "select * " +</w:t>
      </w:r>
    </w:p>
    <w:p w:rsidR="00156906" w:rsidRPr="00156906" w:rsidRDefault="00156906" w:rsidP="0015690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56906">
        <w:rPr>
          <w:rFonts w:ascii="Times New Roman" w:hAnsi="Times New Roman" w:cs="Times New Roman"/>
          <w:sz w:val="28"/>
          <w:szCs w:val="28"/>
          <w:lang w:val="en-US"/>
        </w:rPr>
        <w:t xml:space="preserve">                "FROM kursa4.user " +</w:t>
      </w:r>
    </w:p>
    <w:p w:rsidR="00156906" w:rsidRPr="00156906" w:rsidRDefault="00156906" w:rsidP="0015690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56906">
        <w:rPr>
          <w:rFonts w:ascii="Times New Roman" w:hAnsi="Times New Roman" w:cs="Times New Roman"/>
          <w:sz w:val="28"/>
          <w:szCs w:val="28"/>
          <w:lang w:val="en-US"/>
        </w:rPr>
        <w:t xml:space="preserve">                "where user_login=? and user_password=?";</w:t>
      </w:r>
    </w:p>
    <w:p w:rsidR="00156906" w:rsidRPr="00156906" w:rsidRDefault="00156906" w:rsidP="0015690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56906">
        <w:rPr>
          <w:rFonts w:ascii="Times New Roman" w:hAnsi="Times New Roman" w:cs="Times New Roman"/>
          <w:sz w:val="28"/>
          <w:szCs w:val="28"/>
          <w:lang w:val="en-US"/>
        </w:rPr>
        <w:t xml:space="preserve">        PreparedStatement statement = getConn().prepareStatement(sql);</w:t>
      </w:r>
    </w:p>
    <w:p w:rsidR="00156906" w:rsidRPr="00156906" w:rsidRDefault="00156906" w:rsidP="0015690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156906" w:rsidRPr="00156906" w:rsidRDefault="00156906" w:rsidP="0015690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56906">
        <w:rPr>
          <w:rFonts w:ascii="Times New Roman" w:hAnsi="Times New Roman" w:cs="Times New Roman"/>
          <w:sz w:val="28"/>
          <w:szCs w:val="28"/>
          <w:lang w:val="en-US"/>
        </w:rPr>
        <w:t xml:space="preserve">        statement.setString(1, user.getLogin());</w:t>
      </w:r>
    </w:p>
    <w:p w:rsidR="00156906" w:rsidRPr="00156906" w:rsidRDefault="00156906" w:rsidP="0015690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56906">
        <w:rPr>
          <w:rFonts w:ascii="Times New Roman" w:hAnsi="Times New Roman" w:cs="Times New Roman"/>
          <w:sz w:val="28"/>
          <w:szCs w:val="28"/>
          <w:lang w:val="en-US"/>
        </w:rPr>
        <w:t xml:space="preserve">        statement.setString(2, user.getPassword());</w:t>
      </w:r>
    </w:p>
    <w:p w:rsidR="00156906" w:rsidRPr="00156906" w:rsidRDefault="00156906" w:rsidP="0015690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156906" w:rsidRPr="00156906" w:rsidRDefault="00156906" w:rsidP="0015690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56906">
        <w:rPr>
          <w:rFonts w:ascii="Times New Roman" w:hAnsi="Times New Roman" w:cs="Times New Roman"/>
          <w:sz w:val="28"/>
          <w:szCs w:val="28"/>
          <w:lang w:val="en-US"/>
        </w:rPr>
        <w:t xml:space="preserve">        ResultSet rs = statement.executeQuery();</w:t>
      </w:r>
    </w:p>
    <w:p w:rsidR="00156906" w:rsidRPr="00156906" w:rsidRDefault="00156906" w:rsidP="0015690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56906">
        <w:rPr>
          <w:rFonts w:ascii="Times New Roman" w:hAnsi="Times New Roman" w:cs="Times New Roman"/>
          <w:sz w:val="28"/>
          <w:szCs w:val="28"/>
          <w:lang w:val="en-US"/>
        </w:rPr>
        <w:t xml:space="preserve">        //В случае ошибки</w:t>
      </w:r>
    </w:p>
    <w:p w:rsidR="00156906" w:rsidRPr="00156906" w:rsidRDefault="00156906" w:rsidP="0015690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56906">
        <w:rPr>
          <w:rFonts w:ascii="Times New Roman" w:hAnsi="Times New Roman" w:cs="Times New Roman"/>
          <w:sz w:val="28"/>
          <w:szCs w:val="28"/>
          <w:lang w:val="en-US"/>
        </w:rPr>
        <w:t xml:space="preserve">        if (rs.next()) {</w:t>
      </w:r>
    </w:p>
    <w:p w:rsidR="00156906" w:rsidRPr="00156906" w:rsidRDefault="00156906" w:rsidP="0015690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56906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System.out.println("ДОБРО ПОЖАЛОВАТЬ");</w:t>
      </w:r>
    </w:p>
    <w:p w:rsidR="00156906" w:rsidRPr="00156906" w:rsidRDefault="00156906" w:rsidP="0015690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56906">
        <w:rPr>
          <w:rFonts w:ascii="Times New Roman" w:hAnsi="Times New Roman" w:cs="Times New Roman"/>
          <w:sz w:val="28"/>
          <w:szCs w:val="28"/>
          <w:lang w:val="en-US"/>
        </w:rPr>
        <w:t xml:space="preserve">            conn.close();</w:t>
      </w:r>
    </w:p>
    <w:p w:rsidR="00156906" w:rsidRPr="00156906" w:rsidRDefault="00156906" w:rsidP="0015690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56906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true;</w:t>
      </w:r>
    </w:p>
    <w:p w:rsidR="007F3FCB" w:rsidRDefault="00156906" w:rsidP="00156906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5690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  <w:r w:rsidRPr="001569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52245" w:rsidRDefault="00C52245" w:rsidP="00156906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C52245" w:rsidRDefault="00C52245" w:rsidP="00156906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156906" w:rsidRDefault="00156906" w:rsidP="0015690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нахождении двух совпадающих полей, одно из которых уникальное, ответ всегда будет не пуст, а значит такая запись есть, пользователь успешно авторизируется, иначе, ответ будет пустой т.е. либо пользователь не зарегистрован, либо пароль неверный.</w:t>
      </w:r>
    </w:p>
    <w:p w:rsidR="00627059" w:rsidRDefault="00627059" w:rsidP="0015690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627059" w:rsidRDefault="00627059" w:rsidP="00156906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627059">
        <w:rPr>
          <w:rFonts w:ascii="Times New Roman" w:hAnsi="Times New Roman" w:cs="Times New Roman"/>
          <w:b/>
          <w:sz w:val="28"/>
          <w:szCs w:val="28"/>
        </w:rPr>
        <w:t xml:space="preserve">2.4 Логирование </w:t>
      </w:r>
    </w:p>
    <w:p w:rsidR="00627059" w:rsidRPr="00627059" w:rsidRDefault="00627059" w:rsidP="0015690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успешном входе, из БД получаю уникальный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270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пользователя и отправляю запрос в связанную таблицу о том, что пользователь с данным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270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успешно авторизировался. При корректном закрытии программы, в ту же таблицу отправляю результаты работы программы и время выхода пользователя</w:t>
      </w:r>
    </w:p>
    <w:p w:rsidR="00627059" w:rsidRDefault="00627059" w:rsidP="00156906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DB2326" w:rsidRPr="00627059" w:rsidRDefault="00DB2326" w:rsidP="00156906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7F3FCB" w:rsidRDefault="00DB2326" w:rsidP="00DB232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B2326">
        <w:rPr>
          <w:rFonts w:ascii="Times New Roman" w:hAnsi="Times New Roman" w:cs="Times New Roman"/>
          <w:b/>
          <w:sz w:val="28"/>
          <w:szCs w:val="28"/>
        </w:rPr>
        <w:t xml:space="preserve">Глава 3. Скачивание данных с </w:t>
      </w:r>
      <w:r w:rsidRPr="00DB2326">
        <w:rPr>
          <w:rFonts w:ascii="Times New Roman" w:hAnsi="Times New Roman" w:cs="Times New Roman"/>
          <w:b/>
          <w:sz w:val="28"/>
          <w:szCs w:val="28"/>
          <w:lang w:val="en-US"/>
        </w:rPr>
        <w:t>finam</w:t>
      </w:r>
      <w:r w:rsidRPr="00DB2326">
        <w:rPr>
          <w:rFonts w:ascii="Times New Roman" w:hAnsi="Times New Roman" w:cs="Times New Roman"/>
          <w:b/>
          <w:sz w:val="28"/>
          <w:szCs w:val="28"/>
        </w:rPr>
        <w:t>.</w:t>
      </w:r>
      <w:r w:rsidRPr="00DB2326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</w:p>
    <w:p w:rsidR="00DB2326" w:rsidRDefault="00DB2326" w:rsidP="00DB2326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DB2326" w:rsidRPr="00DB2326" w:rsidRDefault="00DB2326" w:rsidP="00DB232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Web я создал отдельный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DownloadFromWeb</w:t>
      </w:r>
      <w:r w:rsidRPr="00DB2326">
        <w:rPr>
          <w:rFonts w:ascii="Times New Roman" w:hAnsi="Times New Roman" w:cs="Times New Roman"/>
          <w:sz w:val="28"/>
          <w:szCs w:val="28"/>
        </w:rPr>
        <w:t>.</w:t>
      </w:r>
    </w:p>
    <w:p w:rsidR="00DB2326" w:rsidRPr="00DB2326" w:rsidRDefault="00DB2326" w:rsidP="00DB232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формируется ссылка по заданным параметрам. Сначала получаем название инструмента из списка Московской биржи </w:t>
      </w:r>
      <w:r>
        <w:rPr>
          <w:noProof/>
          <w:lang w:eastAsia="ru-RU"/>
        </w:rPr>
        <w:drawing>
          <wp:inline distT="0" distB="0" distL="0" distR="0" wp14:anchorId="7299EC5B" wp14:editId="558B5B59">
            <wp:extent cx="5940425" cy="16675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CB" w:rsidRDefault="00DB2326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считывается желаемый период загрузки данных из </w:t>
      </w:r>
      <w:r>
        <w:rPr>
          <w:rFonts w:ascii="Times New Roman" w:hAnsi="Times New Roman" w:cs="Times New Roman"/>
          <w:sz w:val="28"/>
          <w:szCs w:val="28"/>
          <w:lang w:val="en-US"/>
        </w:rPr>
        <w:t>DatePicker</w:t>
      </w:r>
      <w:r w:rsidR="00400868">
        <w:rPr>
          <w:rFonts w:ascii="Times New Roman" w:hAnsi="Times New Roman" w:cs="Times New Roman"/>
          <w:sz w:val="28"/>
          <w:szCs w:val="28"/>
        </w:rPr>
        <w:t xml:space="preserve"> из пакета </w:t>
      </w:r>
      <w:r w:rsidR="00400868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="0040086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0868" w:rsidRDefault="00400868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getUrl</w:t>
      </w:r>
      <w:r w:rsidRPr="004008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формируется ссылка для скачивания. Основную проблему составляет параметр «</w:t>
      </w:r>
      <w:r>
        <w:rPr>
          <w:rFonts w:ascii="Times New Roman" w:hAnsi="Times New Roman" w:cs="Times New Roman"/>
          <w:sz w:val="28"/>
          <w:szCs w:val="28"/>
          <w:lang w:val="en-US"/>
        </w:rPr>
        <w:t>em</w:t>
      </w:r>
      <w:r>
        <w:rPr>
          <w:rFonts w:ascii="Times New Roman" w:hAnsi="Times New Roman" w:cs="Times New Roman"/>
          <w:sz w:val="28"/>
          <w:szCs w:val="28"/>
        </w:rPr>
        <w:t xml:space="preserve">» это внутренний идентификатор инструмента внутри базы </w:t>
      </w:r>
      <w:r>
        <w:rPr>
          <w:rFonts w:ascii="Times New Roman" w:hAnsi="Times New Roman" w:cs="Times New Roman"/>
          <w:sz w:val="28"/>
          <w:szCs w:val="28"/>
          <w:lang w:val="en-US"/>
        </w:rPr>
        <w:t>finam</w:t>
      </w:r>
      <w:r w:rsidRPr="004008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sz w:val="28"/>
          <w:szCs w:val="28"/>
        </w:rPr>
        <w:t>, этих данных нету в открытом доступе, для их получения пришлось извлекать их для каждого инструмента.</w:t>
      </w:r>
    </w:p>
    <w:p w:rsidR="00400868" w:rsidRDefault="00400868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400868" w:rsidRDefault="00400868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сложностью было-преодоление ошибки 403, которая являлась «заглушкой» для программного получения данных. Эту проблему решат всего одна сточка кода</w:t>
      </w:r>
    </w:p>
    <w:p w:rsidR="00400868" w:rsidRPr="00400868" w:rsidRDefault="00400868" w:rsidP="00EA799F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00868">
        <w:rPr>
          <w:rFonts w:ascii="Times New Roman" w:hAnsi="Times New Roman" w:cs="Times New Roman"/>
          <w:sz w:val="28"/>
          <w:szCs w:val="28"/>
          <w:lang w:val="en-US"/>
        </w:rPr>
        <w:t xml:space="preserve">            conn.setRequestProperty("User-Agent", "Mozilla/5.0 (Windows NT 6.1; WOW64) AppleWebKit/537.11 (KHTML, like Gecko) Chrome/23.0.1271.95 Safari/537.11");</w:t>
      </w:r>
    </w:p>
    <w:p w:rsidR="00EA799F" w:rsidRPr="00400868" w:rsidRDefault="00EA799F" w:rsidP="00CC32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A799F" w:rsidRDefault="00400868" w:rsidP="0040086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008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устанавливает атрибуты обычного браузера и кажется, что мы обычный пользовтель сайта.</w:t>
      </w:r>
    </w:p>
    <w:p w:rsidR="00400868" w:rsidRDefault="00400868" w:rsidP="0040086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Ниже приведен код с комментариями для непосредственной загрузке файла их ссылки</w:t>
      </w:r>
    </w:p>
    <w:p w:rsidR="00400868" w:rsidRPr="00400868" w:rsidRDefault="00400868" w:rsidP="00400868">
      <w:pPr>
        <w:pStyle w:val="a3"/>
        <w:rPr>
          <w:rFonts w:ascii="Times New Roman" w:hAnsi="Times New Roman" w:cs="Times New Roman"/>
          <w:sz w:val="28"/>
          <w:szCs w:val="28"/>
        </w:rPr>
      </w:pPr>
      <w:r w:rsidRPr="00400868">
        <w:rPr>
          <w:rFonts w:ascii="Times New Roman" w:hAnsi="Times New Roman" w:cs="Times New Roman"/>
          <w:sz w:val="28"/>
          <w:szCs w:val="28"/>
        </w:rPr>
        <w:t xml:space="preserve">// Т.к. запрос у нас </w:t>
      </w:r>
      <w:r w:rsidRPr="00400868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00868">
        <w:rPr>
          <w:rFonts w:ascii="Times New Roman" w:hAnsi="Times New Roman" w:cs="Times New Roman"/>
          <w:sz w:val="28"/>
          <w:szCs w:val="28"/>
        </w:rPr>
        <w:t>, то сразу принимаем входящие данные.</w:t>
      </w:r>
    </w:p>
    <w:p w:rsidR="00400868" w:rsidRPr="00400868" w:rsidRDefault="00400868" w:rsidP="00400868">
      <w:pPr>
        <w:pStyle w:val="a3"/>
        <w:rPr>
          <w:rFonts w:ascii="Times New Roman" w:hAnsi="Times New Roman" w:cs="Times New Roman"/>
          <w:sz w:val="28"/>
          <w:szCs w:val="28"/>
        </w:rPr>
      </w:pPr>
      <w:r w:rsidRPr="00400868">
        <w:rPr>
          <w:rFonts w:ascii="Times New Roman" w:hAnsi="Times New Roman" w:cs="Times New Roman"/>
          <w:sz w:val="28"/>
          <w:szCs w:val="28"/>
        </w:rPr>
        <w:t xml:space="preserve">// Т.к. файл у нас бинарный, открываем </w:t>
      </w:r>
      <w:r w:rsidRPr="00400868">
        <w:rPr>
          <w:rFonts w:ascii="Times New Roman" w:hAnsi="Times New Roman" w:cs="Times New Roman"/>
          <w:sz w:val="28"/>
          <w:szCs w:val="28"/>
          <w:lang w:val="en-US"/>
        </w:rPr>
        <w:t>ReadableByteChannel</w:t>
      </w:r>
      <w:r w:rsidRPr="00400868">
        <w:rPr>
          <w:rFonts w:ascii="Times New Roman" w:hAnsi="Times New Roman" w:cs="Times New Roman"/>
          <w:sz w:val="28"/>
          <w:szCs w:val="28"/>
        </w:rPr>
        <w:t xml:space="preserve"> и создаем файл</w:t>
      </w:r>
    </w:p>
    <w:p w:rsidR="00400868" w:rsidRPr="00400868" w:rsidRDefault="00400868" w:rsidP="0040086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0086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00868">
        <w:rPr>
          <w:rFonts w:ascii="Times New Roman" w:hAnsi="Times New Roman" w:cs="Times New Roman"/>
          <w:sz w:val="28"/>
          <w:szCs w:val="28"/>
          <w:lang w:val="en-US"/>
        </w:rPr>
        <w:t>ReadableByteChannel rbc = Channels.newChannel(conn.getInputStream());</w:t>
      </w:r>
    </w:p>
    <w:p w:rsidR="00400868" w:rsidRPr="00400868" w:rsidRDefault="00400868" w:rsidP="0040086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00868">
        <w:rPr>
          <w:rFonts w:ascii="Times New Roman" w:hAnsi="Times New Roman" w:cs="Times New Roman"/>
          <w:sz w:val="28"/>
          <w:szCs w:val="28"/>
          <w:lang w:val="en-US"/>
        </w:rPr>
        <w:t xml:space="preserve">            FileOutputStream fos = new FileOutputStream("input.csv");</w:t>
      </w:r>
    </w:p>
    <w:p w:rsidR="00400868" w:rsidRPr="00400868" w:rsidRDefault="00400868" w:rsidP="0040086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00868" w:rsidRPr="00400868" w:rsidRDefault="00400868" w:rsidP="00400868">
      <w:pPr>
        <w:pStyle w:val="a3"/>
        <w:rPr>
          <w:rFonts w:ascii="Times New Roman" w:hAnsi="Times New Roman" w:cs="Times New Roman"/>
          <w:sz w:val="28"/>
          <w:szCs w:val="28"/>
        </w:rPr>
      </w:pPr>
      <w:r w:rsidRPr="00400868">
        <w:rPr>
          <w:rFonts w:ascii="Times New Roman" w:hAnsi="Times New Roman" w:cs="Times New Roman"/>
          <w:sz w:val="28"/>
          <w:szCs w:val="28"/>
        </w:rPr>
        <w:t xml:space="preserve">// Перенаправляем данные из </w:t>
      </w:r>
      <w:r w:rsidRPr="00400868">
        <w:rPr>
          <w:rFonts w:ascii="Times New Roman" w:hAnsi="Times New Roman" w:cs="Times New Roman"/>
          <w:sz w:val="28"/>
          <w:szCs w:val="28"/>
          <w:lang w:val="en-US"/>
        </w:rPr>
        <w:t>ReadableByteChannel</w:t>
      </w:r>
      <w:r w:rsidRPr="00400868">
        <w:rPr>
          <w:rFonts w:ascii="Times New Roman" w:hAnsi="Times New Roman" w:cs="Times New Roman"/>
          <w:sz w:val="28"/>
          <w:szCs w:val="28"/>
        </w:rPr>
        <w:t xml:space="preserve"> прямо канал файла.</w:t>
      </w:r>
    </w:p>
    <w:p w:rsidR="00400868" w:rsidRPr="00400868" w:rsidRDefault="00400868" w:rsidP="0040086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0086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00868">
        <w:rPr>
          <w:rFonts w:ascii="Times New Roman" w:hAnsi="Times New Roman" w:cs="Times New Roman"/>
          <w:sz w:val="28"/>
          <w:szCs w:val="28"/>
          <w:lang w:val="en-US"/>
        </w:rPr>
        <w:t>long filePosition = 0;</w:t>
      </w:r>
    </w:p>
    <w:p w:rsidR="00400868" w:rsidRPr="00400868" w:rsidRDefault="00400868" w:rsidP="0040086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00868">
        <w:rPr>
          <w:rFonts w:ascii="Times New Roman" w:hAnsi="Times New Roman" w:cs="Times New Roman"/>
          <w:sz w:val="28"/>
          <w:szCs w:val="28"/>
          <w:lang w:val="en-US"/>
        </w:rPr>
        <w:t xml:space="preserve">            long transferedBytes = fos.getChannel().transferFrom(rbc, filePosition, Long.MAX_VALUE);</w:t>
      </w:r>
    </w:p>
    <w:p w:rsidR="00400868" w:rsidRPr="00400868" w:rsidRDefault="00400868" w:rsidP="0040086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00868" w:rsidRPr="00400868" w:rsidRDefault="00400868" w:rsidP="0040086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00868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(transferedBytes == Long.MAX_VALUE) {</w:t>
      </w:r>
    </w:p>
    <w:p w:rsidR="00400868" w:rsidRPr="00400868" w:rsidRDefault="00400868" w:rsidP="0040086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00868">
        <w:rPr>
          <w:rFonts w:ascii="Times New Roman" w:hAnsi="Times New Roman" w:cs="Times New Roman"/>
          <w:sz w:val="28"/>
          <w:szCs w:val="28"/>
          <w:lang w:val="en-US"/>
        </w:rPr>
        <w:t xml:space="preserve">                filePosition += transferedBytes;</w:t>
      </w:r>
    </w:p>
    <w:p w:rsidR="00400868" w:rsidRPr="00400868" w:rsidRDefault="00400868" w:rsidP="0040086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00868">
        <w:rPr>
          <w:rFonts w:ascii="Times New Roman" w:hAnsi="Times New Roman" w:cs="Times New Roman"/>
          <w:sz w:val="28"/>
          <w:szCs w:val="28"/>
          <w:lang w:val="en-US"/>
        </w:rPr>
        <w:t xml:space="preserve">                transferedBytes = fos.getChannel().transferFrom(rbc, filePosition, Long.MAX_VALUE);</w:t>
      </w:r>
    </w:p>
    <w:p w:rsidR="00400868" w:rsidRPr="00400868" w:rsidRDefault="00400868" w:rsidP="0040086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0086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00868" w:rsidRPr="00400868" w:rsidRDefault="00400868" w:rsidP="0040086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400868" w:rsidRPr="00400868" w:rsidRDefault="00400868" w:rsidP="0040086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400868" w:rsidRPr="00400868" w:rsidRDefault="00400868" w:rsidP="0040086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400868" w:rsidRPr="00400868" w:rsidRDefault="00400868" w:rsidP="0040086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400868" w:rsidRPr="00400868" w:rsidRDefault="00400868" w:rsidP="0040086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400868" w:rsidRPr="00400868" w:rsidRDefault="00400868" w:rsidP="0040086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400868" w:rsidRPr="00400868" w:rsidRDefault="00400868" w:rsidP="0040086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400868" w:rsidRPr="00400868" w:rsidRDefault="00400868" w:rsidP="0040086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400868" w:rsidRPr="00400868" w:rsidRDefault="00400868" w:rsidP="0040086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400868" w:rsidRPr="00400868" w:rsidRDefault="00400868" w:rsidP="0040086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400868" w:rsidRPr="00400868" w:rsidRDefault="00400868" w:rsidP="0040086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400868" w:rsidRPr="00400868" w:rsidRDefault="00400868" w:rsidP="0040086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400868" w:rsidRPr="00400868" w:rsidRDefault="00400868" w:rsidP="0040086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400868" w:rsidRPr="00400868" w:rsidRDefault="00400868" w:rsidP="0040086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400868" w:rsidRPr="00400868" w:rsidRDefault="00400868" w:rsidP="0040086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400868" w:rsidRPr="00400868" w:rsidRDefault="00400868" w:rsidP="0040086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400868" w:rsidRPr="00400868" w:rsidRDefault="00400868" w:rsidP="0040086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EA799F" w:rsidRDefault="00EA799F" w:rsidP="00EA799F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E731A7" w:rsidRDefault="00E731A7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E731A7" w:rsidRPr="00E731A7" w:rsidRDefault="00E731A7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52245" w:rsidRPr="00400868" w:rsidRDefault="00C52245" w:rsidP="00EA799F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C52245" w:rsidRPr="00400868" w:rsidRDefault="00C52245" w:rsidP="00EA799F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C52245" w:rsidRPr="00400868" w:rsidRDefault="00400868" w:rsidP="0040086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00868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C52245" w:rsidRPr="00400868" w:rsidRDefault="00C52245" w:rsidP="00EA799F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C23B2A" w:rsidRDefault="00400868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 ходе разработки приложения б</w:t>
      </w:r>
      <w:r w:rsidR="00C23B2A">
        <w:rPr>
          <w:rFonts w:ascii="Times New Roman" w:hAnsi="Times New Roman" w:cs="Times New Roman"/>
          <w:sz w:val="28"/>
          <w:szCs w:val="28"/>
        </w:rPr>
        <w:t xml:space="preserve">ыла создана программа для автоматического чтения исходных статистических данных с сайта </w:t>
      </w:r>
      <w:r w:rsidR="00C23B2A">
        <w:rPr>
          <w:rFonts w:ascii="Times New Roman" w:hAnsi="Times New Roman" w:cs="Times New Roman"/>
          <w:sz w:val="28"/>
          <w:szCs w:val="28"/>
          <w:lang w:val="en-US"/>
        </w:rPr>
        <w:t>finam</w:t>
      </w:r>
      <w:r w:rsidR="00C23B2A" w:rsidRPr="00C23B2A">
        <w:rPr>
          <w:rFonts w:ascii="Times New Roman" w:hAnsi="Times New Roman" w:cs="Times New Roman"/>
          <w:sz w:val="28"/>
          <w:szCs w:val="28"/>
        </w:rPr>
        <w:t>.</w:t>
      </w:r>
      <w:r w:rsidR="00C23B2A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C23B2A">
        <w:rPr>
          <w:rFonts w:ascii="Times New Roman" w:hAnsi="Times New Roman" w:cs="Times New Roman"/>
          <w:sz w:val="28"/>
          <w:szCs w:val="28"/>
        </w:rPr>
        <w:t>.</w:t>
      </w:r>
    </w:p>
    <w:p w:rsidR="00C23B2A" w:rsidRDefault="00C23B2A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полученных данных на график и в таблицу, для визуального представления и анализа. Так же были написаны методы для использования статистических функций, для прогнозирования тренда выбранных инструментов.</w:t>
      </w:r>
    </w:p>
    <w:p w:rsidR="00C23B2A" w:rsidRDefault="00C23B2A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создании приложения был получен большой опыт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Pr="00C23B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, практика в использовании объектно- ориентированного программирования, взаимодействие с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23B2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объектами.</w:t>
      </w:r>
    </w:p>
    <w:p w:rsidR="00C23B2A" w:rsidRDefault="00C23B2A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программе реализованы следующие возможности</w:t>
      </w:r>
    </w:p>
    <w:p w:rsidR="00C23B2A" w:rsidRDefault="00C23B2A" w:rsidP="00C23B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Загрузка данных с сайта </w:t>
      </w:r>
      <w:r>
        <w:rPr>
          <w:rFonts w:ascii="Times New Roman" w:hAnsi="Times New Roman" w:cs="Times New Roman"/>
          <w:sz w:val="28"/>
          <w:szCs w:val="28"/>
          <w:lang w:val="en-US"/>
        </w:rPr>
        <w:t>finam</w:t>
      </w:r>
      <w:r w:rsidRPr="00C23B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C23B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 компьютера пользователя</w:t>
      </w:r>
    </w:p>
    <w:p w:rsidR="00C23B2A" w:rsidRDefault="00C23B2A" w:rsidP="00C23B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учетных записей пользовтеля</w:t>
      </w:r>
    </w:p>
    <w:p w:rsidR="00C23B2A" w:rsidRDefault="00C23B2A" w:rsidP="00C23B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Логирование действий пользователей</w:t>
      </w:r>
    </w:p>
    <w:p w:rsidR="00C23B2A" w:rsidRDefault="00C23B2A" w:rsidP="00C23B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статистических функций для прогнозирования цены выбрнных инструментов</w:t>
      </w:r>
    </w:p>
    <w:p w:rsidR="00C23B2A" w:rsidRDefault="00C23B2A" w:rsidP="00C23B2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23B2A" w:rsidRDefault="00C23B2A" w:rsidP="00C23B2A">
      <w:pPr>
        <w:pStyle w:val="a3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будет полезна для математической консультации начинающих инвесторов, для минимизации рисков со сделками ценных бумаг, валюты.</w:t>
      </w:r>
    </w:p>
    <w:p w:rsidR="00DB2326" w:rsidRPr="00C23B2A" w:rsidRDefault="00C23B2A" w:rsidP="00C23B2A">
      <w:pPr>
        <w:pStyle w:val="a3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обладает широкими возможностями модернизации и расширения функционала, оптимизацией сложных вычислений и улучения пользовательского интерфейса</w:t>
      </w:r>
    </w:p>
    <w:p w:rsidR="00C52245" w:rsidRPr="00C23B2A" w:rsidRDefault="00C52245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52245" w:rsidRDefault="00C52245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E731A7" w:rsidRDefault="00E731A7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E731A7" w:rsidRDefault="00E731A7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E731A7" w:rsidRDefault="00E731A7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E731A7" w:rsidRDefault="00E731A7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E731A7" w:rsidRDefault="00E731A7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E731A7" w:rsidRDefault="00E731A7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E731A7" w:rsidRDefault="00E731A7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E731A7" w:rsidRDefault="00E731A7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E731A7" w:rsidRDefault="00E731A7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E731A7" w:rsidRDefault="00E731A7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E731A7" w:rsidRDefault="00E731A7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E731A7" w:rsidRDefault="00E731A7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E731A7" w:rsidRDefault="00E731A7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E731A7" w:rsidRPr="00C23B2A" w:rsidRDefault="00E731A7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52245" w:rsidRPr="00C23B2A" w:rsidRDefault="00C52245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52245" w:rsidRPr="00C23B2A" w:rsidRDefault="00C52245" w:rsidP="00EA79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52245" w:rsidRDefault="00C52245" w:rsidP="00C52245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 и источников</w:t>
      </w:r>
    </w:p>
    <w:p w:rsidR="00C52245" w:rsidRDefault="00C52245" w:rsidP="00C52245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C52245" w:rsidRDefault="00C52245" w:rsidP="00C5224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52245">
        <w:rPr>
          <w:rFonts w:ascii="Times New Roman" w:hAnsi="Times New Roman" w:cs="Times New Roman"/>
          <w:sz w:val="28"/>
          <w:szCs w:val="28"/>
        </w:rPr>
        <w:t>1. Брюс Эккель «Философия Java» (4-е полное издание) [Печатное издание] / 2009. – 231 с. Санкт- Петербург. </w:t>
      </w:r>
      <w:r w:rsidRPr="00C52245">
        <w:rPr>
          <w:rFonts w:ascii="Times New Roman" w:hAnsi="Times New Roman" w:cs="Times New Roman"/>
          <w:sz w:val="28"/>
          <w:szCs w:val="28"/>
        </w:rPr>
        <w:br/>
        <w:t>2. Васильев А. Н. - Java. Объектно-ориентированное программирование. [Печатное издание] / 2011. – 400с. Санкт-Петербург. </w:t>
      </w:r>
      <w:r w:rsidRPr="00C52245">
        <w:rPr>
          <w:rFonts w:ascii="Times New Roman" w:hAnsi="Times New Roman" w:cs="Times New Roman"/>
          <w:sz w:val="28"/>
          <w:szCs w:val="28"/>
        </w:rPr>
        <w:br/>
        <w:t>3. Математическая статистика. Горяинов В.Б., Павлов И.В., Цветкова Г.М. и др. [Печатное издание] / Изд-во МГТУ им. Н.Э. Баумана, 2001. - 424 с.</w:t>
      </w:r>
    </w:p>
    <w:p w:rsidR="00C52245" w:rsidRDefault="00C52245" w:rsidP="00C5224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hyperlink r:id="rId13" w:history="1">
        <w:r w:rsidRPr="00DB2326">
          <w:t>https://habr.com/ru/post/332700/</w:t>
        </w:r>
      </w:hyperlink>
    </w:p>
    <w:p w:rsidR="00DB2326" w:rsidRDefault="00DB2326" w:rsidP="00DB232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DB2326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tgtFrame="_blank" w:history="1">
        <w:r w:rsidRPr="00DB2326">
          <w:rPr>
            <w:rFonts w:ascii="Times New Roman" w:hAnsi="Times New Roman" w:cs="Times New Roman"/>
            <w:sz w:val="28"/>
            <w:szCs w:val="28"/>
          </w:rPr>
          <w:t>ru.stackoverflow.com</w:t>
        </w:r>
      </w:hyperlink>
    </w:p>
    <w:p w:rsidR="00DB2326" w:rsidRDefault="00DB2326" w:rsidP="00DB232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DB2326">
        <w:t xml:space="preserve"> </w:t>
      </w:r>
      <w:hyperlink r:id="rId15" w:history="1">
        <w:r w:rsidRPr="00266F49">
          <w:rPr>
            <w:rStyle w:val="a8"/>
            <w:rFonts w:ascii="Times New Roman" w:hAnsi="Times New Roman" w:cs="Times New Roman"/>
            <w:sz w:val="28"/>
            <w:szCs w:val="28"/>
          </w:rPr>
          <w:t>https://habr.com/ru/post/130057/</w:t>
        </w:r>
      </w:hyperlink>
    </w:p>
    <w:p w:rsidR="00DB2326" w:rsidRDefault="00DB2326" w:rsidP="00DB232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DB2326">
        <w:t xml:space="preserve"> </w:t>
      </w:r>
      <w:hyperlink r:id="rId16" w:history="1">
        <w:r w:rsidRPr="00266F49">
          <w:rPr>
            <w:rStyle w:val="a8"/>
            <w:rFonts w:ascii="Times New Roman" w:hAnsi="Times New Roman" w:cs="Times New Roman"/>
            <w:sz w:val="28"/>
            <w:szCs w:val="28"/>
          </w:rPr>
          <w:t>https://devcolibri.com/javafx-введение-в-charts/</w:t>
        </w:r>
      </w:hyperlink>
    </w:p>
    <w:p w:rsidR="00DB2326" w:rsidRDefault="00DB2326" w:rsidP="00DB232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Pr="00DB2326">
        <w:t xml:space="preserve"> </w:t>
      </w:r>
      <w:hyperlink r:id="rId17" w:history="1">
        <w:r w:rsidRPr="00266F49">
          <w:rPr>
            <w:rStyle w:val="a8"/>
            <w:rFonts w:ascii="Times New Roman" w:hAnsi="Times New Roman" w:cs="Times New Roman"/>
            <w:sz w:val="28"/>
            <w:szCs w:val="28"/>
          </w:rPr>
          <w:t>https://tproger.ru/translations/java-jdbc-example/</w:t>
        </w:r>
      </w:hyperlink>
    </w:p>
    <w:p w:rsidR="00DB2326" w:rsidRDefault="00DB2326" w:rsidP="00DB232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Pr="00DB2326">
        <w:t xml:space="preserve"> </w:t>
      </w:r>
      <w:hyperlink r:id="rId18" w:history="1">
        <w:r w:rsidRPr="00266F49">
          <w:rPr>
            <w:rStyle w:val="a8"/>
            <w:rFonts w:ascii="Times New Roman" w:hAnsi="Times New Roman" w:cs="Times New Roman"/>
            <w:sz w:val="28"/>
            <w:szCs w:val="28"/>
          </w:rPr>
          <w:t>https://docs.oracle.com/javafx/2/charts/line-chart.htm</w:t>
        </w:r>
      </w:hyperlink>
    </w:p>
    <w:p w:rsidR="00DB2326" w:rsidRPr="00DB2326" w:rsidRDefault="00DB2326" w:rsidP="00DB232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DB2326">
        <w:rPr>
          <w:rFonts w:ascii="Times New Roman" w:hAnsi="Times New Roman" w:cs="Times New Roman"/>
          <w:sz w:val="28"/>
          <w:szCs w:val="28"/>
        </w:rPr>
        <w:t>10.</w:t>
      </w:r>
      <w:r w:rsidRPr="00DB2326">
        <w:t xml:space="preserve"> </w:t>
      </w:r>
      <w:r w:rsidRPr="00DB232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DB2326">
        <w:rPr>
          <w:rFonts w:ascii="Times New Roman" w:hAnsi="Times New Roman" w:cs="Times New Roman"/>
          <w:sz w:val="28"/>
          <w:szCs w:val="28"/>
        </w:rPr>
        <w:t>://</w:t>
      </w:r>
      <w:r w:rsidRPr="00DB2326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DB2326">
        <w:rPr>
          <w:rFonts w:ascii="Times New Roman" w:hAnsi="Times New Roman" w:cs="Times New Roman"/>
          <w:sz w:val="28"/>
          <w:szCs w:val="28"/>
        </w:rPr>
        <w:t>.</w:t>
      </w:r>
      <w:r w:rsidRPr="00DB2326">
        <w:rPr>
          <w:rFonts w:ascii="Times New Roman" w:hAnsi="Times New Roman" w:cs="Times New Roman"/>
          <w:sz w:val="28"/>
          <w:szCs w:val="28"/>
          <w:lang w:val="en-US"/>
        </w:rPr>
        <w:t>baeldung</w:t>
      </w:r>
      <w:r w:rsidRPr="00DB2326">
        <w:rPr>
          <w:rFonts w:ascii="Times New Roman" w:hAnsi="Times New Roman" w:cs="Times New Roman"/>
          <w:sz w:val="28"/>
          <w:szCs w:val="28"/>
        </w:rPr>
        <w:t>.</w:t>
      </w:r>
      <w:r w:rsidRPr="00DB232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DB2326">
        <w:rPr>
          <w:rFonts w:ascii="Times New Roman" w:hAnsi="Times New Roman" w:cs="Times New Roman"/>
          <w:sz w:val="28"/>
          <w:szCs w:val="28"/>
        </w:rPr>
        <w:t>/</w:t>
      </w:r>
      <w:r w:rsidRPr="00DB232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B2326">
        <w:rPr>
          <w:rFonts w:ascii="Times New Roman" w:hAnsi="Times New Roman" w:cs="Times New Roman"/>
          <w:sz w:val="28"/>
          <w:szCs w:val="28"/>
        </w:rPr>
        <w:t>-</w:t>
      </w:r>
      <w:r w:rsidRPr="00DB2326"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Pr="00DB2326">
        <w:rPr>
          <w:rFonts w:ascii="Times New Roman" w:hAnsi="Times New Roman" w:cs="Times New Roman"/>
          <w:sz w:val="28"/>
          <w:szCs w:val="28"/>
        </w:rPr>
        <w:t>-</w:t>
      </w:r>
      <w:r w:rsidRPr="00DB2326">
        <w:rPr>
          <w:rFonts w:ascii="Times New Roman" w:hAnsi="Times New Roman" w:cs="Times New Roman"/>
          <w:sz w:val="28"/>
          <w:szCs w:val="28"/>
          <w:lang w:val="en-US"/>
        </w:rPr>
        <w:t>file</w:t>
      </w:r>
    </w:p>
    <w:p w:rsidR="00C52245" w:rsidRPr="00C52245" w:rsidRDefault="00C52245" w:rsidP="00C5224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52245">
        <w:rPr>
          <w:rFonts w:ascii="Times New Roman" w:hAnsi="Times New Roman" w:cs="Times New Roman"/>
          <w:sz w:val="28"/>
          <w:szCs w:val="28"/>
        </w:rPr>
        <w:t> </w:t>
      </w:r>
    </w:p>
    <w:sectPr w:rsidR="00C52245" w:rsidRPr="00C52245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1DE" w:rsidRDefault="000861DE" w:rsidP="00390E6A">
      <w:pPr>
        <w:spacing w:after="0" w:line="240" w:lineRule="auto"/>
      </w:pPr>
      <w:r>
        <w:separator/>
      </w:r>
    </w:p>
  </w:endnote>
  <w:endnote w:type="continuationSeparator" w:id="0">
    <w:p w:rsidR="000861DE" w:rsidRDefault="000861DE" w:rsidP="00390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4314434"/>
      <w:docPartObj>
        <w:docPartGallery w:val="Page Numbers (Bottom of Page)"/>
        <w:docPartUnique/>
      </w:docPartObj>
    </w:sdtPr>
    <w:sdtContent>
      <w:p w:rsidR="00390E6A" w:rsidRDefault="00390E6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31A7">
          <w:rPr>
            <w:noProof/>
          </w:rPr>
          <w:t>13</w:t>
        </w:r>
        <w:r>
          <w:fldChar w:fldCharType="end"/>
        </w:r>
      </w:p>
    </w:sdtContent>
  </w:sdt>
  <w:p w:rsidR="00390E6A" w:rsidRDefault="00390E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1DE" w:rsidRDefault="000861DE" w:rsidP="00390E6A">
      <w:pPr>
        <w:spacing w:after="0" w:line="240" w:lineRule="auto"/>
      </w:pPr>
      <w:r>
        <w:separator/>
      </w:r>
    </w:p>
  </w:footnote>
  <w:footnote w:type="continuationSeparator" w:id="0">
    <w:p w:rsidR="000861DE" w:rsidRDefault="000861DE" w:rsidP="00390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366C"/>
    <w:multiLevelType w:val="multilevel"/>
    <w:tmpl w:val="1F4024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59544592"/>
    <w:multiLevelType w:val="hybridMultilevel"/>
    <w:tmpl w:val="683AE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467"/>
    <w:rsid w:val="000861DE"/>
    <w:rsid w:val="00156906"/>
    <w:rsid w:val="00167A4C"/>
    <w:rsid w:val="00211E9A"/>
    <w:rsid w:val="00382D30"/>
    <w:rsid w:val="00390E6A"/>
    <w:rsid w:val="00400868"/>
    <w:rsid w:val="00627059"/>
    <w:rsid w:val="00674E54"/>
    <w:rsid w:val="006A3045"/>
    <w:rsid w:val="007F3FCB"/>
    <w:rsid w:val="00925467"/>
    <w:rsid w:val="00BF712E"/>
    <w:rsid w:val="00C23B2A"/>
    <w:rsid w:val="00C52245"/>
    <w:rsid w:val="00CC3279"/>
    <w:rsid w:val="00D16294"/>
    <w:rsid w:val="00D5409E"/>
    <w:rsid w:val="00DB2326"/>
    <w:rsid w:val="00DB51A9"/>
    <w:rsid w:val="00E731A7"/>
    <w:rsid w:val="00EA799F"/>
    <w:rsid w:val="00F2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14BB1"/>
  <w15:chartTrackingRefBased/>
  <w15:docId w15:val="{0C6D67EA-756C-41FD-BDE0-C42D384E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B23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12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90E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0E6A"/>
  </w:style>
  <w:style w:type="paragraph" w:styleId="a6">
    <w:name w:val="footer"/>
    <w:basedOn w:val="a"/>
    <w:link w:val="a7"/>
    <w:uiPriority w:val="99"/>
    <w:unhideWhenUsed/>
    <w:rsid w:val="00390E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0E6A"/>
  </w:style>
  <w:style w:type="character" w:styleId="a8">
    <w:name w:val="Hyperlink"/>
    <w:basedOn w:val="a0"/>
    <w:uiPriority w:val="99"/>
    <w:unhideWhenUsed/>
    <w:rsid w:val="00C522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B23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abr.com/ru/post/332700/" TargetMode="External"/><Relationship Id="rId18" Type="http://schemas.openxmlformats.org/officeDocument/2006/relationships/hyperlink" Target="https://docs.oracle.com/javafx/2/charts/line-chart.ht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tproger.ru/translations/java-jdbc-exampl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colibri.com/javafx-&#1074;&#1074;&#1077;&#1076;&#1077;&#1085;&#1080;&#1077;-&#1074;-chart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habr.com/ru/post/130057/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u.stackoverflow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1914</Words>
  <Characters>10914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Stepanov</dc:creator>
  <cp:keywords/>
  <dc:description/>
  <cp:lastModifiedBy>Ruslan Stepanov</cp:lastModifiedBy>
  <cp:revision>3</cp:revision>
  <dcterms:created xsi:type="dcterms:W3CDTF">2019-12-22T10:24:00Z</dcterms:created>
  <dcterms:modified xsi:type="dcterms:W3CDTF">2019-12-22T14:07:00Z</dcterms:modified>
</cp:coreProperties>
</file>