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D25C1" w14:textId="0B72FEBF" w:rsidR="00EF1531" w:rsidRPr="00EF1531" w:rsidRDefault="00EF1531" w:rsidP="00534332">
      <w:pPr>
        <w:ind w:left="720" w:hanging="360"/>
        <w:rPr>
          <w:rFonts w:ascii="Times New Roman" w:hAnsi="Times New Roman" w:cs="Times New Roman"/>
          <w:sz w:val="24"/>
          <w:szCs w:val="24"/>
          <w:lang w:val="lv-LV"/>
        </w:rPr>
      </w:pPr>
      <w:r w:rsidRPr="00EF1531">
        <w:rPr>
          <w:rFonts w:ascii="Times New Roman" w:hAnsi="Times New Roman" w:cs="Times New Roman"/>
          <w:b/>
          <w:bCs/>
          <w:sz w:val="28"/>
          <w:szCs w:val="28"/>
          <w:lang w:val="lv-LV"/>
        </w:rPr>
        <w:t>Task 4</w:t>
      </w:r>
      <w:r>
        <w:rPr>
          <w:rFonts w:ascii="Times New Roman" w:hAnsi="Times New Roman" w:cs="Times New Roman"/>
          <w:sz w:val="24"/>
          <w:szCs w:val="24"/>
          <w:lang w:val="lv-LV"/>
        </w:rPr>
        <w:tab/>
      </w:r>
      <w:r>
        <w:rPr>
          <w:rFonts w:ascii="Times New Roman" w:hAnsi="Times New Roman" w:cs="Times New Roman"/>
          <w:sz w:val="24"/>
          <w:szCs w:val="24"/>
          <w:lang w:val="lv-LV"/>
        </w:rPr>
        <w:tab/>
      </w:r>
      <w:r>
        <w:rPr>
          <w:rFonts w:ascii="Times New Roman" w:hAnsi="Times New Roman" w:cs="Times New Roman"/>
          <w:sz w:val="24"/>
          <w:szCs w:val="24"/>
          <w:lang w:val="lv-LV"/>
        </w:rPr>
        <w:tab/>
      </w:r>
      <w:r>
        <w:rPr>
          <w:rFonts w:ascii="Times New Roman" w:hAnsi="Times New Roman" w:cs="Times New Roman"/>
          <w:sz w:val="24"/>
          <w:szCs w:val="24"/>
          <w:lang w:val="lv-LV"/>
        </w:rPr>
        <w:tab/>
      </w:r>
      <w:r>
        <w:rPr>
          <w:rFonts w:ascii="Times New Roman" w:hAnsi="Times New Roman" w:cs="Times New Roman"/>
          <w:sz w:val="24"/>
          <w:szCs w:val="24"/>
          <w:lang w:val="lv-LV"/>
        </w:rPr>
        <w:tab/>
      </w:r>
      <w:r>
        <w:rPr>
          <w:rFonts w:ascii="Times New Roman" w:hAnsi="Times New Roman" w:cs="Times New Roman"/>
          <w:sz w:val="24"/>
          <w:szCs w:val="24"/>
          <w:lang w:val="lv-LV"/>
        </w:rPr>
        <w:tab/>
      </w:r>
      <w:r>
        <w:rPr>
          <w:rFonts w:ascii="Times New Roman" w:hAnsi="Times New Roman" w:cs="Times New Roman"/>
          <w:sz w:val="24"/>
          <w:szCs w:val="24"/>
          <w:lang w:val="lv-LV"/>
        </w:rPr>
        <w:tab/>
      </w:r>
      <w:r>
        <w:rPr>
          <w:rFonts w:ascii="Times New Roman" w:hAnsi="Times New Roman" w:cs="Times New Roman"/>
          <w:sz w:val="24"/>
          <w:szCs w:val="24"/>
          <w:lang w:val="lv-LV"/>
        </w:rPr>
        <w:tab/>
      </w:r>
      <w:r>
        <w:rPr>
          <w:rFonts w:ascii="Times New Roman" w:hAnsi="Times New Roman" w:cs="Times New Roman"/>
          <w:sz w:val="24"/>
          <w:szCs w:val="24"/>
          <w:lang w:val="lv-LV"/>
        </w:rPr>
        <w:tab/>
      </w:r>
      <w:r w:rsidRPr="00EF1531">
        <w:rPr>
          <w:rFonts w:ascii="Times New Roman" w:hAnsi="Times New Roman" w:cs="Times New Roman"/>
          <w:sz w:val="24"/>
          <w:szCs w:val="24"/>
          <w:lang w:val="lv-LV"/>
        </w:rPr>
        <w:t>Ruslans Babajans</w:t>
      </w:r>
    </w:p>
    <w:p w14:paraId="205D4249" w14:textId="577B7B04" w:rsidR="00534332" w:rsidRPr="00EF1531" w:rsidRDefault="00534332" w:rsidP="00534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F1531">
        <w:rPr>
          <w:rFonts w:ascii="Times New Roman" w:hAnsi="Times New Roman" w:cs="Times New Roman"/>
          <w:sz w:val="24"/>
          <w:szCs w:val="24"/>
          <w:lang w:val="en-US"/>
        </w:rPr>
        <w:t>A required baudrate of the QAM communication system 40 MBaud.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A digital block of the system is implemented in such a way to ensure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fN = 100 MHz Nyquist frequency. Calculate the following parameters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of this communication system:</w:t>
      </w:r>
    </w:p>
    <w:p w14:paraId="372B1AF3" w14:textId="77777777" w:rsidR="00534332" w:rsidRPr="00EF1531" w:rsidRDefault="00534332" w:rsidP="005343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0966F8" w14:textId="00961245" w:rsidR="00534332" w:rsidRPr="00EF1531" w:rsidRDefault="00534332" w:rsidP="00534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F1531">
        <w:rPr>
          <w:rFonts w:ascii="Times New Roman" w:hAnsi="Times New Roman" w:cs="Times New Roman"/>
          <w:sz w:val="24"/>
          <w:szCs w:val="24"/>
          <w:lang w:val="en-US"/>
        </w:rPr>
        <w:t>Bandwidth Bw of the in-phase and quadrature channels in the baseband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MHz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for I channel and 20 MHz for Q channel.</w:t>
      </w:r>
    </w:p>
    <w:p w14:paraId="7F3D6076" w14:textId="103B511D" w:rsidR="00534332" w:rsidRPr="00EF1531" w:rsidRDefault="00534332" w:rsidP="00534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F1531">
        <w:rPr>
          <w:rFonts w:ascii="Times New Roman" w:hAnsi="Times New Roman" w:cs="Times New Roman"/>
          <w:sz w:val="24"/>
          <w:szCs w:val="24"/>
          <w:lang w:val="en-US"/>
        </w:rPr>
        <w:t>Bandwidth of the modulated QAM signal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is 40 MHz.</w:t>
      </w:r>
    </w:p>
    <w:p w14:paraId="4EA370B1" w14:textId="253B032F" w:rsidR="00534332" w:rsidRPr="00EF1531" w:rsidRDefault="00534332" w:rsidP="00534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F1531">
        <w:rPr>
          <w:rFonts w:ascii="Times New Roman" w:hAnsi="Times New Roman" w:cs="Times New Roman"/>
          <w:sz w:val="24"/>
          <w:szCs w:val="24"/>
          <w:lang w:val="en-US"/>
        </w:rPr>
        <w:t>Symbol length t</w:t>
      </w:r>
      <w:r w:rsidR="00432D31" w:rsidRPr="00EF1531">
        <w:rPr>
          <w:rFonts w:ascii="Times New Roman" w:hAnsi="Times New Roman" w:cs="Times New Roman"/>
          <w:sz w:val="24"/>
          <w:szCs w:val="24"/>
          <w:lang w:val="en-US"/>
        </w:rPr>
        <w:t>au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32D31"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1/R</w:t>
      </w:r>
      <w:r w:rsidR="00432D31"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432D31"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1/ (40 MBaud) = 25 ns.</w:t>
      </w:r>
    </w:p>
    <w:p w14:paraId="49C04136" w14:textId="1711BAC2" w:rsidR="00534332" w:rsidRPr="00EF1531" w:rsidRDefault="00534332" w:rsidP="00534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F1531">
        <w:rPr>
          <w:rFonts w:ascii="Times New Roman" w:hAnsi="Times New Roman" w:cs="Times New Roman"/>
          <w:sz w:val="24"/>
          <w:szCs w:val="24"/>
          <w:lang w:val="en-US"/>
        </w:rPr>
        <w:t>Sampling frequency Fs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=2*FN=200 MHz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366BBC" w14:textId="3BEAF73C" w:rsidR="00534332" w:rsidRPr="00EF1531" w:rsidRDefault="00534332" w:rsidP="00534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F1531">
        <w:rPr>
          <w:rFonts w:ascii="Times New Roman" w:hAnsi="Times New Roman" w:cs="Times New Roman"/>
          <w:sz w:val="24"/>
          <w:szCs w:val="24"/>
          <w:lang w:val="en-US"/>
        </w:rPr>
        <w:t>Number of samples per symbol N=f</w:t>
      </w:r>
      <w:r w:rsidR="008569F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/R=(</w:t>
      </w:r>
      <w:r w:rsidR="008569F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3675B6" w:rsidRPr="00EF1531">
        <w:rPr>
          <w:rFonts w:ascii="Times New Roman" w:hAnsi="Times New Roman" w:cs="Times New Roman"/>
          <w:sz w:val="24"/>
          <w:szCs w:val="24"/>
          <w:lang w:val="en-US"/>
        </w:rPr>
        <w:t>00 MHz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)/(</w:t>
      </w:r>
      <w:r w:rsidR="003675B6"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75B6" w:rsidRPr="00EF1531">
        <w:rPr>
          <w:rFonts w:ascii="Times New Roman" w:hAnsi="Times New Roman" w:cs="Times New Roman"/>
          <w:sz w:val="24"/>
          <w:szCs w:val="24"/>
          <w:lang w:val="en-US"/>
        </w:rPr>
        <w:t>40 MBaud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675B6" w:rsidRPr="00EF1531">
        <w:rPr>
          <w:rFonts w:ascii="Times New Roman" w:hAnsi="Times New Roman" w:cs="Times New Roman"/>
          <w:sz w:val="24"/>
          <w:szCs w:val="24"/>
          <w:lang w:val="en-US"/>
        </w:rPr>
        <w:t>= 5</w:t>
      </w:r>
    </w:p>
    <w:p w14:paraId="652FA153" w14:textId="0BB5B598" w:rsidR="00534332" w:rsidRPr="00EF1531" w:rsidRDefault="00534332" w:rsidP="005343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044F79" w14:textId="27CDC514" w:rsidR="00534332" w:rsidRPr="00EF1531" w:rsidRDefault="003675B6" w:rsidP="00367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F1531">
        <w:rPr>
          <w:rFonts w:ascii="Times New Roman" w:hAnsi="Times New Roman" w:cs="Times New Roman"/>
          <w:sz w:val="24"/>
          <w:szCs w:val="24"/>
          <w:lang w:val="en-US"/>
        </w:rPr>
        <w:t>The capacity of the QAM communication system is 125 Mbps. A modulation 32-QAM is used for the transmission. Calculate symbol rate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and the bandwidth occupied by the signal. What modulation should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be used to double capacity in the same bandwidth?</w:t>
      </w:r>
    </w:p>
    <w:p w14:paraId="6E943C37" w14:textId="48263D2B" w:rsidR="003675B6" w:rsidRPr="00EF1531" w:rsidRDefault="003675B6" w:rsidP="003675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F1531">
        <w:rPr>
          <w:rFonts w:ascii="Times New Roman" w:hAnsi="Times New Roman" w:cs="Times New Roman"/>
          <w:sz w:val="24"/>
          <w:szCs w:val="24"/>
          <w:lang w:val="en-US"/>
        </w:rPr>
        <w:t>32-QAM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 =&gt;  n= 5 bit</w:t>
      </w:r>
    </w:p>
    <w:p w14:paraId="06F6E5AA" w14:textId="21F350F6" w:rsidR="003675B6" w:rsidRPr="00EF1531" w:rsidRDefault="003675B6" w:rsidP="003675B6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C=n*R  =&gt;  R=C/n =&gt; 125 Mbps / 5 = 25 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575A9">
        <w:rPr>
          <w:rFonts w:ascii="Times New Roman" w:hAnsi="Times New Roman" w:cs="Times New Roman"/>
          <w:sz w:val="24"/>
          <w:szCs w:val="24"/>
          <w:lang w:val="en-US"/>
        </w:rPr>
        <w:t>Baud</w:t>
      </w:r>
    </w:p>
    <w:p w14:paraId="3AE6687B" w14:textId="77777777" w:rsidR="003675B6" w:rsidRPr="00EF1531" w:rsidRDefault="003675B6" w:rsidP="003675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191816" w14:textId="77777777" w:rsidR="003675B6" w:rsidRPr="00EF1531" w:rsidRDefault="003675B6" w:rsidP="003675B6">
      <w:pPr>
        <w:pStyle w:val="ListParagraph"/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EF1531">
        <w:rPr>
          <w:rFonts w:ascii="Times New Roman" w:hAnsi="Times New Roman" w:cs="Times New Roman"/>
          <w:sz w:val="24"/>
          <w:szCs w:val="24"/>
          <w:lang w:val="en-US"/>
        </w:rPr>
        <w:t>Bw ≈ R = 25 MHz.</w:t>
      </w:r>
    </w:p>
    <w:p w14:paraId="75A91DE6" w14:textId="77777777" w:rsidR="003675B6" w:rsidRPr="00EF1531" w:rsidRDefault="003675B6" w:rsidP="003675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87B588" w14:textId="77777777" w:rsidR="003675B6" w:rsidRPr="00EF1531" w:rsidRDefault="003675B6" w:rsidP="003675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1AA8EB" w14:textId="7D83DEB0" w:rsidR="003675B6" w:rsidRPr="00EF1531" w:rsidRDefault="003675B6" w:rsidP="003675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F1531">
        <w:rPr>
          <w:rFonts w:ascii="Times New Roman" w:hAnsi="Times New Roman" w:cs="Times New Roman"/>
          <w:sz w:val="24"/>
          <w:szCs w:val="24"/>
          <w:lang w:val="en-US"/>
        </w:rPr>
        <w:t>C_</w:t>
      </w:r>
      <w:r w:rsidR="00AC52C8" w:rsidRPr="00EF1531">
        <w:rPr>
          <w:rFonts w:ascii="Times New Roman" w:hAnsi="Times New Roman" w:cs="Times New Roman"/>
          <w:sz w:val="24"/>
          <w:szCs w:val="24"/>
          <w:lang w:val="en-US"/>
        </w:rPr>
        <w:t>doubled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= C*2= 150 Mbps.</w:t>
      </w:r>
    </w:p>
    <w:p w14:paraId="5E6AB8DD" w14:textId="570A8C1F" w:rsidR="003675B6" w:rsidRPr="00EF1531" w:rsidRDefault="003675B6" w:rsidP="003675B6">
      <w:pPr>
        <w:pStyle w:val="ListParagraph"/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n= 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C_</w:t>
      </w:r>
      <w:r w:rsidR="00AC52C8"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52C8" w:rsidRPr="00EF1531">
        <w:rPr>
          <w:rFonts w:ascii="Times New Roman" w:hAnsi="Times New Roman" w:cs="Times New Roman"/>
          <w:sz w:val="24"/>
          <w:szCs w:val="24"/>
          <w:lang w:val="en-US"/>
        </w:rPr>
        <w:t>doubled</w:t>
      </w:r>
      <w:r w:rsidR="00AC52C8"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/R = </w:t>
      </w:r>
      <w:r w:rsidR="0003542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50 Mbps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/  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25 Mbps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35422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bit</w:t>
      </w:r>
    </w:p>
    <w:p w14:paraId="45582C1C" w14:textId="376D0965" w:rsidR="003675B6" w:rsidRPr="00EF1531" w:rsidRDefault="00035422" w:rsidP="003675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102</w:t>
      </w:r>
      <w:r w:rsidR="003675B6"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4-QAM </w:t>
      </w:r>
      <w:r w:rsidR="003675B6" w:rsidRPr="00EF1531">
        <w:rPr>
          <w:rFonts w:ascii="Times New Roman" w:hAnsi="Times New Roman" w:cs="Times New Roman"/>
          <w:sz w:val="24"/>
          <w:szCs w:val="24"/>
          <w:lang w:val="en-US"/>
        </w:rPr>
        <w:t>should be used to double capacity in the same bandwidth</w:t>
      </w:r>
      <w:r w:rsidR="003675B6" w:rsidRPr="00EF15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5AC134" w14:textId="1068DDA9" w:rsidR="003675B6" w:rsidRPr="00EF1531" w:rsidRDefault="003675B6" w:rsidP="00367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F1531">
        <w:rPr>
          <w:rFonts w:ascii="Times New Roman" w:hAnsi="Times New Roman" w:cs="Times New Roman"/>
          <w:sz w:val="24"/>
          <w:szCs w:val="24"/>
          <w:lang w:val="en-US"/>
        </w:rPr>
        <w:t>In the superheterodyne receiver, an intermediate frequency is fIF =450 kHz. The carrier frequency is equal to f0 = 1050 kHz. Find out all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possible local oscillator frequencies and corresponding image frequencies.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ED460B" w14:textId="06F30C11" w:rsidR="003675B6" w:rsidRPr="00EF1531" w:rsidRDefault="003675B6" w:rsidP="003675B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522A58B" w14:textId="620B1E2B" w:rsidR="003675B6" w:rsidRPr="00EF1531" w:rsidRDefault="00724984" w:rsidP="003675B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F1531">
        <w:rPr>
          <w:rFonts w:ascii="Times New Roman" w:hAnsi="Times New Roman" w:cs="Times New Roman"/>
          <w:sz w:val="24"/>
          <w:szCs w:val="24"/>
          <w:lang w:val="en-US"/>
        </w:rPr>
        <w:t>F_LO1=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1050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-450=600 kHz</w:t>
      </w:r>
      <w:r w:rsidR="006956A0" w:rsidRPr="00EF153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56A0" w:rsidRPr="00EF15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F_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IM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956A0" w:rsidRPr="00EF1531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6956A0" w:rsidRPr="00EF1531">
        <w:rPr>
          <w:rFonts w:ascii="Times New Roman" w:hAnsi="Times New Roman" w:cs="Times New Roman"/>
          <w:sz w:val="24"/>
          <w:szCs w:val="24"/>
          <w:lang w:val="en-US"/>
        </w:rPr>
        <w:t>600</w:t>
      </w:r>
      <w:r w:rsidR="006956A0" w:rsidRPr="00EF153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956A0" w:rsidRPr="00EF1531">
        <w:rPr>
          <w:rFonts w:ascii="Times New Roman" w:hAnsi="Times New Roman" w:cs="Times New Roman"/>
          <w:sz w:val="24"/>
          <w:szCs w:val="24"/>
          <w:lang w:val="en-US"/>
        </w:rPr>
        <w:t>450</w:t>
      </w:r>
      <w:r w:rsidR="006956A0" w:rsidRPr="00EF1531">
        <w:rPr>
          <w:rFonts w:ascii="Times New Roman" w:hAnsi="Times New Roman" w:cs="Times New Roman"/>
          <w:sz w:val="24"/>
          <w:szCs w:val="24"/>
          <w:lang w:val="en-US"/>
        </w:rPr>
        <w:t>=150 kHz</w:t>
      </w:r>
    </w:p>
    <w:p w14:paraId="5F9BFE61" w14:textId="54830946" w:rsidR="00724984" w:rsidRPr="00EF1531" w:rsidRDefault="00724984" w:rsidP="0072498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F1531">
        <w:rPr>
          <w:rFonts w:ascii="Times New Roman" w:hAnsi="Times New Roman" w:cs="Times New Roman"/>
          <w:sz w:val="24"/>
          <w:szCs w:val="24"/>
          <w:lang w:val="en-US"/>
        </w:rPr>
        <w:t>F_LO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=1050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450=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EF1531">
        <w:rPr>
          <w:rFonts w:ascii="Times New Roman" w:hAnsi="Times New Roman" w:cs="Times New Roman"/>
          <w:sz w:val="24"/>
          <w:szCs w:val="24"/>
          <w:lang w:val="en-US"/>
        </w:rPr>
        <w:t>00 kHz</w:t>
      </w:r>
      <w:r w:rsidR="006956A0" w:rsidRPr="00EF153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56A0" w:rsidRPr="00EF1531">
        <w:rPr>
          <w:rFonts w:ascii="Times New Roman" w:hAnsi="Times New Roman" w:cs="Times New Roman"/>
          <w:sz w:val="24"/>
          <w:szCs w:val="24"/>
          <w:lang w:val="en-US"/>
        </w:rPr>
        <w:t>F_IM</w:t>
      </w:r>
      <w:r w:rsidR="006956A0" w:rsidRPr="00EF153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956A0" w:rsidRPr="00EF1531">
        <w:rPr>
          <w:rFonts w:ascii="Times New Roman" w:hAnsi="Times New Roman" w:cs="Times New Roman"/>
          <w:sz w:val="24"/>
          <w:szCs w:val="24"/>
          <w:lang w:val="en-US"/>
        </w:rPr>
        <w:t>=1500</w:t>
      </w:r>
      <w:r w:rsidR="006956A0" w:rsidRPr="00EF1531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6956A0" w:rsidRPr="00EF1531">
        <w:rPr>
          <w:rFonts w:ascii="Times New Roman" w:hAnsi="Times New Roman" w:cs="Times New Roman"/>
          <w:sz w:val="24"/>
          <w:szCs w:val="24"/>
          <w:lang w:val="en-US"/>
        </w:rPr>
        <w:t>450=</w:t>
      </w:r>
      <w:r w:rsidR="006956A0" w:rsidRPr="00EF1531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6956A0" w:rsidRPr="00EF1531">
        <w:rPr>
          <w:rFonts w:ascii="Times New Roman" w:hAnsi="Times New Roman" w:cs="Times New Roman"/>
          <w:sz w:val="24"/>
          <w:szCs w:val="24"/>
          <w:lang w:val="en-US"/>
        </w:rPr>
        <w:t>50 kHz</w:t>
      </w:r>
    </w:p>
    <w:p w14:paraId="26928F9B" w14:textId="77777777" w:rsidR="00724984" w:rsidRPr="00EF1531" w:rsidRDefault="00724984" w:rsidP="003675B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0AFF0B5" w14:textId="1897656C" w:rsidR="003675B6" w:rsidRPr="00EF1531" w:rsidRDefault="003675B6" w:rsidP="003675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F1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3675B6" w:rsidRPr="00EF1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B3A3E"/>
    <w:multiLevelType w:val="hybridMultilevel"/>
    <w:tmpl w:val="B6F082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E0F60"/>
    <w:multiLevelType w:val="hybridMultilevel"/>
    <w:tmpl w:val="E542A6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D720D8F"/>
    <w:multiLevelType w:val="hybridMultilevel"/>
    <w:tmpl w:val="9DAC3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F5"/>
    <w:rsid w:val="00035422"/>
    <w:rsid w:val="001402F5"/>
    <w:rsid w:val="003675B6"/>
    <w:rsid w:val="00432D31"/>
    <w:rsid w:val="00534332"/>
    <w:rsid w:val="005B282A"/>
    <w:rsid w:val="006956A0"/>
    <w:rsid w:val="006A0423"/>
    <w:rsid w:val="00724984"/>
    <w:rsid w:val="00793B36"/>
    <w:rsid w:val="008569FB"/>
    <w:rsid w:val="00AC52C8"/>
    <w:rsid w:val="00EF1531"/>
    <w:rsid w:val="00F5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3EDE"/>
  <w15:chartTrackingRefBased/>
  <w15:docId w15:val="{2F6BD1C6-A1B0-413F-8FEE-B55AF9DD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Ruslans Babajans</dc:creator>
  <cp:keywords/>
  <dc:description/>
  <cp:lastModifiedBy>Ruslans Babajans</cp:lastModifiedBy>
  <cp:revision>18</cp:revision>
  <cp:lastPrinted>2021-03-03T07:36:00Z</cp:lastPrinted>
  <dcterms:created xsi:type="dcterms:W3CDTF">2021-03-03T06:54:00Z</dcterms:created>
  <dcterms:modified xsi:type="dcterms:W3CDTF">2021-03-03T07:38:00Z</dcterms:modified>
</cp:coreProperties>
</file>