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-2-introduction-to-ros"/>
      <w:bookmarkEnd w:id="21"/>
      <w:r>
        <w:t xml:space="preserve">Lab 2: Introduction to ROS</w:t>
      </w:r>
    </w:p>
    <w:p>
      <w:pPr>
        <w:pStyle w:val="Heading2"/>
      </w:pPr>
      <w:bookmarkStart w:id="22" w:name="learning-outcomes"/>
      <w:bookmarkEnd w:id="22"/>
      <w:r>
        <w:t xml:space="preserve">Learning Outcomes</w:t>
      </w:r>
    </w:p>
    <w:p>
      <w:pPr>
        <w:pStyle w:val="Compact"/>
        <w:numPr>
          <w:numId w:val="1001"/>
          <w:ilvl w:val="0"/>
        </w:numPr>
      </w:pPr>
      <w:r>
        <w:t xml:space="preserve">Understand ROS</w:t>
      </w:r>
    </w:p>
    <w:p>
      <w:pPr>
        <w:pStyle w:val="Compact"/>
        <w:numPr>
          <w:numId w:val="1001"/>
          <w:ilvl w:val="0"/>
        </w:numPr>
      </w:pPr>
      <w:r>
        <w:t xml:space="preserve">Read Sensor data</w:t>
      </w:r>
    </w:p>
    <w:p>
      <w:pPr>
        <w:pStyle w:val="Compact"/>
        <w:numPr>
          <w:numId w:val="1001"/>
          <w:ilvl w:val="0"/>
        </w:numPr>
      </w:pPr>
      <w:r>
        <w:t xml:space="preserve">Control motors</w:t>
      </w:r>
    </w:p>
    <w:p>
      <w:pPr>
        <w:pStyle w:val="Compact"/>
        <w:numPr>
          <w:numId w:val="1001"/>
          <w:ilvl w:val="0"/>
        </w:numPr>
      </w:pPr>
      <w:r>
        <w:t xml:space="preserve">Build a ROS node</w:t>
      </w:r>
    </w:p>
    <w:p>
      <w:pPr>
        <w:pStyle w:val="Heading2"/>
      </w:pPr>
      <w:bookmarkStart w:id="23" w:name="section-1-getting-started"/>
      <w:bookmarkEnd w:id="23"/>
      <w:r>
        <w:t xml:space="preserve">Section 1: Getting Started</w:t>
      </w:r>
    </w:p>
    <w:p>
      <w:pPr>
        <w:pStyle w:val="Heading3"/>
      </w:pPr>
      <w:bookmarkStart w:id="24" w:name="where-to-go-for-help"/>
      <w:bookmarkEnd w:id="24"/>
      <w:r>
        <w:t xml:space="preserve">Where to go for Help</w:t>
      </w:r>
    </w:p>
    <w:p>
      <w:pPr>
        <w:pStyle w:val="FirstParagraph"/>
      </w:pPr>
      <w:r>
        <w:t xml:space="preserve">Information about ROS: http://wiki.ros.org/</w:t>
      </w:r>
    </w:p>
    <w:p>
      <w:pPr>
        <w:pStyle w:val="BodyText"/>
      </w:pPr>
      <w:r>
        <w:t xml:space="preserve">Information about C++: http://www.cplusplus.com/</w:t>
      </w:r>
    </w:p>
    <w:p>
      <w:pPr>
        <w:pStyle w:val="BodyText"/>
      </w:pPr>
      <w:r>
        <w:t xml:space="preserve">C++ for C programmers tutorial: http://www.4p8.com/eric.brasseur/cppcen.html</w:t>
      </w:r>
    </w:p>
    <w:p>
      <w:pPr>
        <w:pStyle w:val="BodyText"/>
      </w:pPr>
      <w:r>
        <w:t xml:space="preserve">C++ tutorials: http://www.cprogramming.com/tutorial.html</w:t>
      </w:r>
    </w:p>
    <w:p>
      <w:pPr>
        <w:pStyle w:val="Heading3"/>
      </w:pPr>
      <w:bookmarkStart w:id="25" w:name="accessing-the-robot"/>
      <w:bookmarkEnd w:id="25"/>
      <w:r>
        <w:t xml:space="preserve">Accessing the robot</w:t>
      </w:r>
    </w:p>
    <w:p>
      <w:pPr>
        <w:pStyle w:val="FirstParagraph"/>
      </w:pPr>
      <w:r>
        <w:t xml:space="preserve">The Teaching Kit robot broadcasts its own WiFi network that you will need to connect</w:t>
      </w:r>
      <w:r>
        <w:t xml:space="preserve"> </w:t>
      </w:r>
      <w:r>
        <w:t xml:space="preserve">to in order to interact with the robot. Ask your professor for the wifi network that corresponds to your robot. Now you can join the network on your computer.</w:t>
      </w:r>
    </w:p>
    <w:p>
      <w:pPr>
        <w:pStyle w:val="BodyText"/>
      </w:pPr>
      <w:r>
        <w:t xml:space="preserve">Once you are connected to the network, you can log into the robot. To do this, open a</w:t>
      </w:r>
      <w:r>
        <w:t xml:space="preserve"> </w:t>
      </w:r>
      <w:r>
        <w:t xml:space="preserve">terminal shell and type</w:t>
      </w:r>
      <w:r>
        <w:t xml:space="preserve"> </w:t>
      </w:r>
      <w:r>
        <w:rPr>
          <w:rStyle w:val="VerbatimChar"/>
        </w:rPr>
        <w:t xml:space="preserve">ssh ubuntu@[ip]</w:t>
      </w:r>
      <w:r>
        <w:t xml:space="preserve"> </w:t>
      </w:r>
      <w:r>
        <w:t xml:space="preserve">where you replace [ip] with the robot's IP address.</w:t>
      </w:r>
    </w:p>
    <w:p>
      <w:pPr>
        <w:pStyle w:val="BodyText"/>
      </w:pPr>
      <w:r>
        <w:t xml:space="preserve">Now you need to start ROS. Enter the workspace launch directory:</w:t>
      </w:r>
      <w:r>
        <w:t xml:space="preserve"> </w:t>
      </w:r>
      <w:r>
        <w:rPr>
          <w:rStyle w:val="VerbatimChar"/>
        </w:rPr>
        <w:t xml:space="preserve">cd nvidia_robot/rosjetson/launch</w:t>
      </w:r>
      <w:r>
        <w:t xml:space="preserve">. Start ROS by typing</w:t>
      </w:r>
      <w:r>
        <w:t xml:space="preserve"> </w:t>
      </w:r>
      <w:r>
        <w:rPr>
          <w:rStyle w:val="VerbatimChar"/>
        </w:rPr>
        <w:t xml:space="preserve">roslaunch rosjetson.launch</w:t>
      </w:r>
      <w:r>
        <w:t xml:space="preserve">. Leave this terminal open.</w:t>
      </w:r>
    </w:p>
    <w:p>
      <w:pPr>
        <w:pStyle w:val="Heading3"/>
      </w:pPr>
      <w:bookmarkStart w:id="26" w:name="inspecting-ros"/>
      <w:bookmarkEnd w:id="26"/>
      <w:r>
        <w:t xml:space="preserve">Inspecting ROS</w:t>
      </w:r>
    </w:p>
    <w:p>
      <w:pPr>
        <w:pStyle w:val="FirstParagraph"/>
      </w:pPr>
      <w:r>
        <w:t xml:space="preserve">On your personal computer, open a new terminal window and ssh into the robot. Let's take a look at what ROS programs are currently running.</w:t>
      </w:r>
    </w:p>
    <w:p>
      <w:pPr>
        <w:pStyle w:val="BodyText"/>
      </w:pPr>
      <w:r>
        <w:t xml:space="preserve">Type</w:t>
      </w:r>
      <w:r>
        <w:t xml:space="preserve"> </w:t>
      </w:r>
      <w:r>
        <w:rPr>
          <w:rStyle w:val="VerbatimChar"/>
        </w:rPr>
        <w:t xml:space="preserve">rosnode list</w:t>
      </w:r>
      <w:r>
        <w:t xml:space="preserve"> </w:t>
      </w:r>
      <w:r>
        <w:t xml:space="preserve">and look at the output. This is all of the ROS nodes that are currently active.</w:t>
      </w:r>
    </w:p>
    <w:p>
      <w:pPr>
        <w:pStyle w:val="BodyText"/>
      </w:pPr>
      <w:r>
        <w:t xml:space="preserve">ROS nodes are processes that communicate by sharing information in topics. We can view all of the available topics by typing</w:t>
      </w:r>
      <w:r>
        <w:t xml:space="preserve"> </w:t>
      </w:r>
      <w:r>
        <w:rPr>
          <w:rStyle w:val="VerbatimChar"/>
        </w:rPr>
        <w:t xml:space="preserve">rostopic list</w:t>
      </w:r>
      <w:r>
        <w:t xml:space="preserve"> </w:t>
      </w:r>
      <w:r>
        <w:t xml:space="preserve">in the terminal. To learn more about a specific topic, you can use</w:t>
      </w:r>
      <w:r>
        <w:t xml:space="preserve"> </w:t>
      </w:r>
      <w:r>
        <w:rPr>
          <w:rStyle w:val="VerbatimChar"/>
        </w:rPr>
        <w:t xml:space="preserve">rostopic info [topic_name]</w:t>
      </w:r>
      <w:r>
        <w:t xml:space="preserve"> </w:t>
      </w:r>
      <w:r>
        <w:t xml:space="preserve">where [topic_name] is replaced by the topic. The rostopic utility also has other</w:t>
      </w:r>
      <w:r>
        <w:t xml:space="preserve"> </w:t>
      </w:r>
      <w:r>
        <w:t xml:space="preserve">features that can help you debug ros node behavior. Use</w:t>
      </w:r>
      <w:r>
        <w:t xml:space="preserve"> </w:t>
      </w:r>
      <w:r>
        <w:rPr>
          <w:rStyle w:val="VerbatimChar"/>
        </w:rPr>
        <w:t xml:space="preserve">rostopic -h</w:t>
      </w:r>
      <w:r>
        <w:t xml:space="preserve"> </w:t>
      </w:r>
      <w:r>
        <w:t xml:space="preserve">to find out what options exist and use these commands to answer the following questions:</w:t>
      </w:r>
    </w:p>
    <w:p>
      <w:pPr>
        <w:pStyle w:val="BodyText"/>
      </w:pPr>
      <w:r>
        <w:t xml:space="preserve">What is the bandwidth of cv_camera/image_raw?</w:t>
      </w:r>
    </w:p>
    <w:p>
      <w:pPr>
        <w:pStyle w:val="BodyText"/>
      </w:pPr>
      <w:r>
        <w:t xml:space="preserve">What is the message type of cmd_vel?</w:t>
      </w:r>
    </w:p>
    <w:p>
      <w:pPr>
        <w:pStyle w:val="BodyText"/>
      </w:pPr>
      <w:r>
        <w:t xml:space="preserve">Rostopic also allows us to view the messages on the topic. Enter</w:t>
      </w:r>
      <w:r>
        <w:t xml:space="preserve"> </w:t>
      </w:r>
      <w:r>
        <w:rPr>
          <w:rStyle w:val="VerbatimChar"/>
        </w:rPr>
        <w:t xml:space="preserve">rostopic echo arduino/sonar_1</w:t>
      </w:r>
      <w:r>
        <w:t xml:space="preserve">. A list of data entries will appear on the screen. Move your hand or</w:t>
      </w:r>
      <w:r>
        <w:t xml:space="preserve"> </w:t>
      </w:r>
      <w:r>
        <w:t xml:space="preserve">another item in front of the left sonar sensor. Notice the change in the sonar readings.</w:t>
      </w:r>
      <w:r>
        <w:t xml:space="preserve"> </w:t>
      </w:r>
      <w:r>
        <w:t xml:space="preserve">Type Ctrl-C to quit.</w:t>
      </w:r>
    </w:p>
    <w:p>
      <w:pPr>
        <w:pStyle w:val="Heading3"/>
      </w:pPr>
      <w:bookmarkStart w:id="27" w:name="using-the-dashboard"/>
      <w:bookmarkEnd w:id="27"/>
      <w:r>
        <w:t xml:space="preserve">Using the Dashboard</w:t>
      </w:r>
    </w:p>
    <w:p>
      <w:pPr>
        <w:pStyle w:val="FirstParagraph"/>
      </w:pPr>
      <w:r>
        <w:t xml:space="preserve">From your personal computer, open a web browser and go to the url</w:t>
      </w:r>
      <w:r>
        <w:t xml:space="preserve"> </w:t>
      </w:r>
      <w:r>
        <w:rPr>
          <w:rStyle w:val="VerbatimChar"/>
        </w:rPr>
        <w:t xml:space="preserve">http:[ip]:5000</w:t>
      </w:r>
      <w:r>
        <w:t xml:space="preserve"> </w:t>
      </w:r>
      <w:r>
        <w:t xml:space="preserve">where ip is the IP address of your robot. This webpage can be used to control the robot and view the raw camera data as well as user-generated video feeds. Open the raw camera data by selecting cv_camera/image_raw from the Video Source dropdown.</w:t>
      </w:r>
    </w:p>
    <w:p>
      <w:pPr>
        <w:pStyle w:val="BodyText"/>
      </w:pPr>
      <w:r>
        <w:t xml:space="preserve">Try moving the robot around with the arrows on the screen.</w:t>
      </w:r>
    </w:p>
    <w:p>
      <w:pPr>
        <w:pStyle w:val="Heading2"/>
      </w:pPr>
      <w:bookmarkStart w:id="28" w:name="section-2-ros-programming-environment"/>
      <w:bookmarkEnd w:id="28"/>
      <w:r>
        <w:t xml:space="preserve">Section 2: ROS Programming Environment</w:t>
      </w:r>
    </w:p>
    <w:p>
      <w:pPr>
        <w:pStyle w:val="Heading3"/>
      </w:pPr>
      <w:bookmarkStart w:id="29" w:name="required-tools"/>
      <w:bookmarkEnd w:id="29"/>
      <w:r>
        <w:t xml:space="preserve">Required Tools</w:t>
      </w:r>
    </w:p>
    <w:p>
      <w:pPr>
        <w:pStyle w:val="FirstParagraph"/>
      </w:pPr>
      <w:r>
        <w:t xml:space="preserve">In this course, we will make the robot perform a variety of tasks by creating rosnodes.</w:t>
      </w:r>
      <w:r>
        <w:t xml:space="preserve"> </w:t>
      </w:r>
      <w:r>
        <w:t xml:space="preserve">Rosnodes can be built using Python or C++. The process for building nodes is handled by Catkin (http://wiki.ros.org/catkin/conceptual_overview). Catkin is a convenient build tool that handles dependency management and mult-project or multi-node builds.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3df9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1d8f9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