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26A0B" w14:textId="77777777" w:rsidR="00CD424C" w:rsidRPr="00472972" w:rsidRDefault="00A4375A" w:rsidP="00AE09D5">
      <w:pPr>
        <w:spacing w:line="480" w:lineRule="auto"/>
        <w:rPr>
          <w:rFonts w:ascii="Times New Roman" w:hAnsi="Times New Roman"/>
        </w:rPr>
      </w:pPr>
      <w:r w:rsidRPr="00472972">
        <w:rPr>
          <w:rFonts w:ascii="Times New Roman" w:hAnsi="Times New Roman"/>
        </w:rPr>
        <w:t>Russell Schlup</w:t>
      </w:r>
    </w:p>
    <w:p w14:paraId="072B0EE0" w14:textId="77777777" w:rsidR="00A4375A" w:rsidRPr="00472972" w:rsidRDefault="00A4375A" w:rsidP="00AE09D5">
      <w:pPr>
        <w:spacing w:line="480" w:lineRule="auto"/>
        <w:rPr>
          <w:rFonts w:ascii="Times New Roman" w:hAnsi="Times New Roman"/>
        </w:rPr>
      </w:pPr>
      <w:r w:rsidRPr="00472972">
        <w:rPr>
          <w:rFonts w:ascii="Times New Roman" w:hAnsi="Times New Roman"/>
        </w:rPr>
        <w:t>June 12, 2013</w:t>
      </w:r>
    </w:p>
    <w:p w14:paraId="19E669EA" w14:textId="77777777" w:rsidR="00A4375A" w:rsidRPr="00472972" w:rsidRDefault="00A4375A" w:rsidP="00AE09D5">
      <w:pPr>
        <w:spacing w:line="480" w:lineRule="auto"/>
        <w:rPr>
          <w:rFonts w:ascii="Times New Roman" w:hAnsi="Times New Roman"/>
        </w:rPr>
      </w:pPr>
      <w:r w:rsidRPr="00472972">
        <w:rPr>
          <w:rFonts w:ascii="Times New Roman" w:hAnsi="Times New Roman"/>
        </w:rPr>
        <w:t>Designing for Web Standards</w:t>
      </w:r>
    </w:p>
    <w:p w14:paraId="3779F4E0" w14:textId="77777777" w:rsidR="00AE09D5" w:rsidRDefault="00A4375A" w:rsidP="00AE09D5">
      <w:pPr>
        <w:spacing w:line="480" w:lineRule="auto"/>
        <w:jc w:val="center"/>
        <w:rPr>
          <w:rFonts w:ascii="Times New Roman" w:hAnsi="Times New Roman"/>
        </w:rPr>
      </w:pPr>
      <w:r w:rsidRPr="00472972">
        <w:rPr>
          <w:rFonts w:ascii="Times New Roman" w:hAnsi="Times New Roman"/>
        </w:rPr>
        <w:t>Specificity</w:t>
      </w:r>
    </w:p>
    <w:p w14:paraId="5CB3F80F" w14:textId="77777777" w:rsidR="00DF798E" w:rsidRDefault="00A4375A" w:rsidP="00AE09D5">
      <w:pPr>
        <w:widowControl w:val="0"/>
        <w:autoSpaceDE w:val="0"/>
        <w:autoSpaceDN w:val="0"/>
        <w:adjustRightInd w:val="0"/>
        <w:spacing w:line="480" w:lineRule="auto"/>
        <w:ind w:firstLine="720"/>
        <w:rPr>
          <w:rFonts w:ascii="Times New Roman" w:hAnsi="Times New Roman" w:cs="Times New Roman"/>
        </w:rPr>
      </w:pPr>
      <w:r w:rsidRPr="00472972">
        <w:rPr>
          <w:rFonts w:ascii="Times New Roman" w:hAnsi="Times New Roman"/>
        </w:rPr>
        <w:t>What is it and why am I writing a paper on it? Well specificity is the measurement of how specific something is. Why does this matter to us? Well in CSS it means that is something is very specific it is easy to target that element so you aren’t to change the entire pages style by accident.</w:t>
      </w:r>
      <w:r w:rsidR="00C40368" w:rsidRPr="00472972">
        <w:rPr>
          <w:rFonts w:ascii="Times New Roman" w:hAnsi="Times New Roman"/>
        </w:rPr>
        <w:t xml:space="preserve"> Another thing we would like to avoid is </w:t>
      </w:r>
      <w:r w:rsidR="00472972" w:rsidRPr="00472972">
        <w:rPr>
          <w:rFonts w:ascii="Times New Roman" w:hAnsi="Times New Roman"/>
        </w:rPr>
        <w:t xml:space="preserve">a vague selector because </w:t>
      </w:r>
      <w:r w:rsidR="00CB589D">
        <w:rPr>
          <w:rFonts w:ascii="Times New Roman" w:hAnsi="Times New Roman"/>
        </w:rPr>
        <w:t>of inheritance. Well what is in</w:t>
      </w:r>
      <w:r w:rsidR="00472972" w:rsidRPr="00472972">
        <w:rPr>
          <w:rFonts w:ascii="Times New Roman" w:hAnsi="Times New Roman"/>
        </w:rPr>
        <w:t xml:space="preserve">heritance? </w:t>
      </w:r>
      <w:r w:rsidR="00472972">
        <w:rPr>
          <w:rFonts w:ascii="Times New Roman" w:hAnsi="Times New Roman"/>
        </w:rPr>
        <w:t>“</w:t>
      </w:r>
      <w:r w:rsidR="00472972" w:rsidRPr="00472972">
        <w:rPr>
          <w:rFonts w:ascii="Times New Roman" w:hAnsi="Times New Roman" w:cs="Times New Roman"/>
        </w:rPr>
        <w:t>Inheritance in CSS is the mechanism t</w:t>
      </w:r>
      <w:r w:rsidR="00472972">
        <w:rPr>
          <w:rFonts w:ascii="Times New Roman" w:hAnsi="Times New Roman" w:cs="Times New Roman"/>
        </w:rPr>
        <w:t xml:space="preserve">hrough which certain properties </w:t>
      </w:r>
      <w:r w:rsidR="00472972" w:rsidRPr="00472972">
        <w:rPr>
          <w:rFonts w:ascii="Times New Roman" w:hAnsi="Times New Roman" w:cs="Times New Roman"/>
        </w:rPr>
        <w:t>are passed on from a parent element down to its children.</w:t>
      </w:r>
      <w:r w:rsidR="00472972">
        <w:rPr>
          <w:rFonts w:ascii="Times New Roman" w:hAnsi="Times New Roman" w:cs="Times New Roman"/>
        </w:rPr>
        <w:t>”  (</w:t>
      </w:r>
      <w:r w:rsidR="00472972" w:rsidRPr="00472972">
        <w:rPr>
          <w:rFonts w:ascii="Times New Roman" w:hAnsi="Times New Roman" w:cs="Times New Roman"/>
        </w:rPr>
        <w:t>dws_day_02</w:t>
      </w:r>
      <w:r w:rsidR="00472972">
        <w:rPr>
          <w:rFonts w:ascii="Times New Roman" w:hAnsi="Times New Roman" w:cs="Times New Roman"/>
        </w:rPr>
        <w:t>, 2012)</w:t>
      </w:r>
      <w:r w:rsidR="00383333">
        <w:rPr>
          <w:rFonts w:ascii="Times New Roman" w:hAnsi="Times New Roman" w:cs="Times New Roman"/>
        </w:rPr>
        <w:t xml:space="preserve">. Well now that I know that how would I measure specificity? We actually have </w:t>
      </w:r>
      <w:r w:rsidR="00DF798E">
        <w:rPr>
          <w:rFonts w:ascii="Times New Roman" w:hAnsi="Times New Roman" w:cs="Times New Roman"/>
        </w:rPr>
        <w:t xml:space="preserve">a point system to measure how specific something is. If it includes certain selectors is will have however many points that selector is worth. Elements are worth 1 point, Classes are worth 10 points, ID are worth 100 points, and inline is worth 1,000 points. One way to override this is by making many declarations to the same element but with that you have to worry about source order. </w:t>
      </w:r>
      <w:r w:rsidR="00DF798E" w:rsidRPr="00DF798E">
        <w:rPr>
          <w:rFonts w:ascii="Times New Roman" w:hAnsi="Times New Roman" w:cs="Times New Roman"/>
        </w:rPr>
        <w:t>If two declarations affect the same el</w:t>
      </w:r>
      <w:r w:rsidR="00DF798E">
        <w:rPr>
          <w:rFonts w:ascii="Times New Roman" w:hAnsi="Times New Roman" w:cs="Times New Roman"/>
        </w:rPr>
        <w:t xml:space="preserve">ement, have the same importance </w:t>
      </w:r>
      <w:r w:rsidR="00DF798E" w:rsidRPr="00DF798E">
        <w:rPr>
          <w:rFonts w:ascii="Times New Roman" w:hAnsi="Times New Roman" w:cs="Times New Roman"/>
        </w:rPr>
        <w:t>and the same specificity, the final distinguishing mark is the source</w:t>
      </w:r>
      <w:r w:rsidR="00DF798E">
        <w:rPr>
          <w:rFonts w:ascii="Times New Roman" w:hAnsi="Times New Roman" w:cs="Times New Roman"/>
        </w:rPr>
        <w:t xml:space="preserve"> </w:t>
      </w:r>
      <w:r w:rsidR="00DF798E" w:rsidRPr="00DF798E">
        <w:rPr>
          <w:rFonts w:ascii="Times New Roman" w:hAnsi="Times New Roman" w:cs="Times New Roman"/>
        </w:rPr>
        <w:t>order</w:t>
      </w:r>
      <w:r w:rsidR="00DF798E">
        <w:rPr>
          <w:rFonts w:ascii="Times New Roman" w:hAnsi="Times New Roman" w:cs="Times New Roman"/>
        </w:rPr>
        <w:t xml:space="preserve">. </w:t>
      </w:r>
      <w:r w:rsidR="00DF798E" w:rsidRPr="00DF798E">
        <w:rPr>
          <w:rFonts w:ascii="Times New Roman" w:hAnsi="Times New Roman" w:cs="Times New Roman"/>
        </w:rPr>
        <w:t>The declaration that appears later in the style sheets will “win” over</w:t>
      </w:r>
      <w:r w:rsidR="00DF798E">
        <w:rPr>
          <w:rFonts w:ascii="Times New Roman" w:hAnsi="Times New Roman" w:cs="Times New Roman"/>
        </w:rPr>
        <w:t xml:space="preserve"> </w:t>
      </w:r>
      <w:r w:rsidR="00DF798E" w:rsidRPr="00DF798E">
        <w:rPr>
          <w:rFonts w:ascii="Times New Roman" w:hAnsi="Times New Roman" w:cs="Times New Roman"/>
        </w:rPr>
        <w:t>those that come before it.</w:t>
      </w:r>
      <w:r w:rsidR="00AE09D5">
        <w:rPr>
          <w:rFonts w:ascii="Times New Roman" w:hAnsi="Times New Roman" w:cs="Times New Roman"/>
        </w:rPr>
        <w:t xml:space="preserve"> Also in CSS there are 3 things that apply to the Cascade, the C in CSS. These things are the User Agent/ Browser, The Author, and the User. The every browser has a default style sheet which help render documents without styles applied. The Author is the style sheet that the web developer creates. The User </w:t>
      </w:r>
      <w:r w:rsidR="00AE09D5" w:rsidRPr="00AE09D5">
        <w:rPr>
          <w:rFonts w:ascii="Times New Roman" w:hAnsi="Times New Roman" w:cs="Times New Roman"/>
        </w:rPr>
        <w:t>is essentially;</w:t>
      </w:r>
      <w:r w:rsidR="00AE09D5" w:rsidRPr="00AE09D5">
        <w:rPr>
          <w:rFonts w:ascii="Times New Roman" w:hAnsi="Times New Roman" w:cs="Times New Roman"/>
        </w:rPr>
        <w:t xml:space="preserve"> this is a custom style sheet that anyone can use</w:t>
      </w:r>
      <w:r w:rsidR="00AE09D5">
        <w:rPr>
          <w:rFonts w:ascii="Times New Roman" w:hAnsi="Times New Roman" w:cs="Times New Roman"/>
        </w:rPr>
        <w:t>.</w:t>
      </w:r>
    </w:p>
    <w:p w14:paraId="7F404A9C" w14:textId="77777777" w:rsidR="00AE09D5" w:rsidRPr="00B76768" w:rsidRDefault="00AE09D5" w:rsidP="00AE09D5">
      <w:pPr>
        <w:widowControl w:val="0"/>
        <w:autoSpaceDE w:val="0"/>
        <w:autoSpaceDN w:val="0"/>
        <w:adjustRightInd w:val="0"/>
        <w:jc w:val="center"/>
        <w:rPr>
          <w:rFonts w:ascii="Times New Roman" w:hAnsi="Times New Roman" w:cs="Times New Roman"/>
        </w:rPr>
      </w:pPr>
      <w:r w:rsidRPr="00B76768">
        <w:rPr>
          <w:rFonts w:ascii="Times New Roman" w:hAnsi="Times New Roman" w:cs="Times New Roman"/>
        </w:rPr>
        <w:lastRenderedPageBreak/>
        <w:t>Works Cited</w:t>
      </w:r>
    </w:p>
    <w:p w14:paraId="607B49D7" w14:textId="77777777" w:rsidR="00AE09D5" w:rsidRPr="00B76768" w:rsidRDefault="00AE09D5" w:rsidP="00AE09D5">
      <w:pPr>
        <w:widowControl w:val="0"/>
        <w:autoSpaceDE w:val="0"/>
        <w:autoSpaceDN w:val="0"/>
        <w:adjustRightInd w:val="0"/>
        <w:spacing w:line="550" w:lineRule="atLeast"/>
        <w:ind w:left="800" w:hanging="800"/>
        <w:rPr>
          <w:rFonts w:ascii="Times New Roman" w:hAnsi="Times New Roman" w:cs="Times New Roman"/>
        </w:rPr>
      </w:pPr>
      <w:r w:rsidRPr="00B76768">
        <w:rPr>
          <w:rFonts w:ascii="Times New Roman" w:hAnsi="Times New Roman" w:cs="Times New Roman"/>
        </w:rPr>
        <w:t xml:space="preserve">McFarland, David Sawyer. </w:t>
      </w:r>
      <w:r w:rsidRPr="00B76768">
        <w:rPr>
          <w:rFonts w:ascii="Times New Roman" w:hAnsi="Times New Roman" w:cs="Times New Roman"/>
          <w:i/>
          <w:iCs/>
        </w:rPr>
        <w:t>CSS</w:t>
      </w:r>
      <w:r w:rsidRPr="00B76768">
        <w:rPr>
          <w:rFonts w:ascii="Times New Roman" w:hAnsi="Times New Roman" w:cs="Times New Roman"/>
        </w:rPr>
        <w:t>. 3rd ed. Farnham: O'Reilly, 2012. Print.</w:t>
      </w:r>
    </w:p>
    <w:p w14:paraId="74CCB104" w14:textId="77777777" w:rsidR="00AE09D5" w:rsidRPr="00B76768" w:rsidRDefault="00AE09D5" w:rsidP="00AE09D5">
      <w:pPr>
        <w:spacing w:line="480" w:lineRule="auto"/>
        <w:ind w:firstLine="720"/>
        <w:rPr>
          <w:rFonts w:ascii="Times New Roman" w:hAnsi="Times New Roman" w:cs="Times New Roman"/>
        </w:rPr>
      </w:pPr>
      <w:r w:rsidRPr="00B76768">
        <w:rPr>
          <w:rFonts w:ascii="Times New Roman" w:hAnsi="Times New Roman" w:cs="Times New Roman"/>
        </w:rPr>
        <w:t>Imhoff, Kevin. "Welcome to WDS." Designing for Web Standards. Fullsail Un</w:t>
      </w:r>
      <w:r>
        <w:rPr>
          <w:rFonts w:ascii="Times New Roman" w:hAnsi="Times New Roman" w:cs="Times New Roman"/>
        </w:rPr>
        <w:t>iversity. FS4-A , Winter Park. 7</w:t>
      </w:r>
      <w:bookmarkStart w:id="0" w:name="_GoBack"/>
      <w:bookmarkEnd w:id="0"/>
      <w:r w:rsidRPr="00B76768">
        <w:rPr>
          <w:rFonts w:ascii="Times New Roman" w:hAnsi="Times New Roman" w:cs="Times New Roman"/>
        </w:rPr>
        <w:t xml:space="preserve"> June 2013. Class lecture.</w:t>
      </w:r>
    </w:p>
    <w:p w14:paraId="6BAFE694" w14:textId="77777777" w:rsidR="00AE09D5" w:rsidRPr="00DF798E" w:rsidRDefault="00AE09D5" w:rsidP="00AE09D5">
      <w:pPr>
        <w:widowControl w:val="0"/>
        <w:autoSpaceDE w:val="0"/>
        <w:autoSpaceDN w:val="0"/>
        <w:adjustRightInd w:val="0"/>
        <w:spacing w:line="480" w:lineRule="auto"/>
        <w:ind w:firstLine="720"/>
        <w:rPr>
          <w:rFonts w:ascii="Times New Roman" w:hAnsi="Times New Roman" w:cs="Times New Roman"/>
        </w:rPr>
      </w:pPr>
    </w:p>
    <w:sectPr w:rsidR="00AE09D5" w:rsidRPr="00DF798E" w:rsidSect="00CD42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75A"/>
    <w:rsid w:val="00383333"/>
    <w:rsid w:val="00472972"/>
    <w:rsid w:val="00A4375A"/>
    <w:rsid w:val="00AE09D5"/>
    <w:rsid w:val="00C40368"/>
    <w:rsid w:val="00CB589D"/>
    <w:rsid w:val="00CD424C"/>
    <w:rsid w:val="00DF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20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285</Words>
  <Characters>1628</Characters>
  <Application>Microsoft Macintosh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Benton</dc:creator>
  <cp:keywords/>
  <dc:description/>
  <cp:lastModifiedBy>Russell Benton</cp:lastModifiedBy>
  <cp:revision>2</cp:revision>
  <dcterms:created xsi:type="dcterms:W3CDTF">2013-06-12T18:34:00Z</dcterms:created>
  <dcterms:modified xsi:type="dcterms:W3CDTF">2013-06-12T20:40:00Z</dcterms:modified>
</cp:coreProperties>
</file>