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5"/>
        <w:gridCol w:w="1360"/>
        <w:gridCol w:w="1193"/>
        <w:gridCol w:w="1193"/>
        <w:gridCol w:w="1185"/>
        <w:gridCol w:w="1024"/>
        <w:gridCol w:w="1"/>
        <w:gridCol w:w="963"/>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1"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60"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4"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4"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5" w:type="dxa"/>
            <w:tcBorders>
              <w:left w:val="double" w:sz="2" w:space="0" w:color="000000"/>
              <w:bottom w:val="double" w:sz="2" w:space="0" w:color="000000"/>
            </w:tcBorders>
          </w:tcPr>
          <w:p>
            <w:pPr>
              <w:pStyle w:val="TableContents"/>
              <w:widowControl w:val="false"/>
              <w:jc w:val="center"/>
              <w:rPr/>
            </w:pPr>
            <w:r>
              <w:rPr/>
              <w:t>Y</w:t>
            </w:r>
          </w:p>
        </w:tc>
        <w:tc>
          <w:tcPr>
            <w:tcW w:w="1360"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5" w:type="dxa"/>
            <w:gridSpan w:val="2"/>
            <w:tcBorders>
              <w:left w:val="double" w:sz="2" w:space="0" w:color="000000"/>
              <w:bottom w:val="double" w:sz="2" w:space="0" w:color="000000"/>
            </w:tcBorders>
          </w:tcPr>
          <w:p>
            <w:pPr>
              <w:pStyle w:val="TableContents"/>
              <w:widowControl w:val="false"/>
              <w:jc w:val="center"/>
              <w:rPr/>
            </w:pPr>
            <w:r>
              <w:rPr/>
              <w:t>Red Area</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5" w:type="dxa"/>
            <w:tcBorders>
              <w:left w:val="double" w:sz="2" w:space="0" w:color="000000"/>
              <w:bottom w:val="double" w:sz="2" w:space="0" w:color="000000"/>
            </w:tcBorders>
          </w:tcPr>
          <w:p>
            <w:pPr>
              <w:pStyle w:val="TableContents"/>
              <w:widowControl w:val="false"/>
              <w:jc w:val="center"/>
              <w:rPr/>
            </w:pPr>
            <w:r>
              <w:rPr/>
            </w:r>
          </w:p>
        </w:tc>
        <w:tc>
          <w:tcPr>
            <w:tcW w:w="1360"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5"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3"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Moreover, the methods and Ai are accessible and easily modified for improvements and further testing. Such that each method is separated from the neuron and accessed via call by each neuron.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r>
        <w:rPr>
          <w:sz w:val="20"/>
          <w:szCs w:val="20"/>
        </w:rPr>
        <w:t>However, in the modified example created in AIDE from TutorialsPoint [], we can see it is possible to store multiple data type callbacks if the correct syntax is used and thus the current code needed to be revisited and adjusted to accommodate for the information held.</w:t>
      </w:r>
    </w:p>
    <w:p>
      <w:pPr>
        <w:pStyle w:val="Normal"/>
        <w:bidi w:val="0"/>
        <w:jc w:val="left"/>
        <w:rPr>
          <w:rFonts w:ascii="Liberation Serif" w:hAnsi="Liberation Serif"/>
          <w:sz w:val="20"/>
          <w:szCs w:val="20"/>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b w:val="false"/>
          <w:bCs w:val="false"/>
          <w:i w:val="false"/>
          <w:caps w:val="false"/>
          <w:smallCaps w:val="false"/>
          <w:color w:val="292929"/>
          <w:spacing w:val="0"/>
          <w:sz w:val="20"/>
          <w:szCs w:val="20"/>
        </w:rPr>
        <w:t>. [31/10/2022].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9">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0">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1">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2">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3">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4">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5">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6">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7">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8">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9">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ucida Console">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www.thejavaprogrammer.com/insert-dimensions-to-complete-referencetype/" TargetMode="External"/><Relationship Id="rId10" Type="http://schemas.openxmlformats.org/officeDocument/2006/relationships/hyperlink" Target="https://algs4.cs.princeton.edu/code/javadoc/" TargetMode="External"/><Relationship Id="rId11" Type="http://schemas.openxmlformats.org/officeDocument/2006/relationships/hyperlink" Target="https://algs4.cs.princeton.edu/code/" TargetMode="External"/><Relationship Id="rId12" Type="http://schemas.openxmlformats.org/officeDocument/2006/relationships/hyperlink" Target="https://stackoverflow.com/questions/12728255/in-android-how-do-i-set-margins-in-dp-programmatically" TargetMode="External"/><Relationship Id="rId13" Type="http://schemas.openxmlformats.org/officeDocument/2006/relationships/hyperlink" Target="https://www.samsung.com/uk/smartphones/?product1=sm-f936bzabeub&amp;product2=sm-f711bzebeua&amp;product3=sm-g990blgdeua" TargetMode="External"/><Relationship Id="rId14" Type="http://schemas.openxmlformats.org/officeDocument/2006/relationships/hyperlink" Target="https://github.com/kevin-wayne?tab=repositories" TargetMode="External"/><Relationship Id="rId15" Type="http://schemas.openxmlformats.org/officeDocument/2006/relationships/hyperlink" Target="https://stackoverflow.com/questions/10254630/android-how-to-change-hue-of-an-image" TargetMode="External"/><Relationship Id="rId16" Type="http://schemas.openxmlformats.org/officeDocument/2006/relationships/hyperlink" Target="https://stackoverflow.com/questions/4743116/get-screen-width-and-height-in-android" TargetMode="External"/><Relationship Id="rId17" Type="http://schemas.openxmlformats.org/officeDocument/2006/relationships/hyperlink" Target="https://stackoverflow.com/questions/64084953/how-to-change-hue-saturation-and-luminance-of-an-image-in-android" TargetMode="External"/><Relationship Id="rId18" Type="http://schemas.openxmlformats.org/officeDocument/2006/relationships/hyperlink" Target="https://stackoverflow.com/questions/5166469/how-to-draw-a-line-in-android" TargetMode="External"/><Relationship Id="rId19" Type="http://schemas.openxmlformats.org/officeDocument/2006/relationships/hyperlink" Target="https://www.fourmilab.ch/documents/specrend/"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2133</TotalTime>
  <Application>LibreOffice/7.3.5.2$Windows_X86_64 LibreOffice_project/184fe81b8c8c30d8b5082578aee2fed2ea847c01</Application>
  <AppVersion>15.0000</AppVersion>
  <Pages>19</Pages>
  <Words>7622</Words>
  <Characters>42528</Characters>
  <CharactersWithSpaces>50377</CharactersWithSpaces>
  <Paragraphs>494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2022-11-01T03:38:35Z</dcterms:modified>
  <cp:revision>255</cp:revision>
  <dc:subject/>
  <dc:title/>
</cp:coreProperties>
</file>

<file path=docProps/custom.xml><?xml version="1.0" encoding="utf-8"?>
<Properties xmlns="http://schemas.openxmlformats.org/officeDocument/2006/custom-properties" xmlns:vt="http://schemas.openxmlformats.org/officeDocument/2006/docPropsVTypes"/>
</file>