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their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However, 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dimensonal ArrayLists (MDAL) to store the data and the connectivity relationships semi-permanently in the first instance. The method has been chosen for several factors, the connections need to stay permanent which is not dissimilar to the example text file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MDAL tutorial the rest of the calculations fall down since they are the foundation of the starting and end point vertices in the code.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an exciting journey as the code unfolds and gets developed.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will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suite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When factoring in the abstraction from the very low level languages, they are required to manipulate sine waves into the form of visible light via the hardware translation;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 </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A simple x * y gives us the square value of the two grid points via the Interface_Helper class.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points are then stored in a two-dimensional ArrayList, That particular ArrayList houses the area and circumference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77"/>
        <w:gridCol w:w="516"/>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jc w:val="center"/>
              <w:rPr>
                <w:sz w:val="20"/>
                <w:szCs w:val="20"/>
              </w:rPr>
            </w:pPr>
            <w:r>
              <w:rPr>
                <w:sz w:val="20"/>
                <w:szCs w:val="20"/>
              </w:rPr>
              <w:t>Index 6</w:t>
            </w:r>
          </w:p>
        </w:tc>
      </w:tr>
      <w:tr>
        <w:trPr/>
        <w:tc>
          <w:tcPr>
            <w:tcW w:w="677"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X</w:t>
            </w:r>
          </w:p>
        </w:tc>
        <w:tc>
          <w:tcPr>
            <w:tcW w:w="516"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Y</w:t>
            </w:r>
          </w:p>
        </w:tc>
        <w:tc>
          <w:tcPr>
            <w:tcW w:w="130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Circumf</w:t>
            </w:r>
          </w:p>
        </w:tc>
        <w:tc>
          <w:tcPr>
            <w:tcW w:w="125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Circumf</w:t>
            </w:r>
          </w:p>
        </w:tc>
        <w:tc>
          <w:tcPr>
            <w:tcW w:w="1022"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jc w:val="center"/>
              <w:rPr>
                <w:sz w:val="20"/>
                <w:szCs w:val="20"/>
              </w:rPr>
            </w:pPr>
            <w:r>
              <w:rPr>
                <w:sz w:val="20"/>
                <w:szCs w:val="20"/>
              </w:rPr>
              <w:t>Red Circumf</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proximities are used as part of the connectivity requests and stored for use with drawing the linear components of the mesh as connectivity pairs. The base template is described in pairB; However, that is not to say multiple connections will not be stored in the 2</w:t>
      </w:r>
      <w:r>
        <w:rPr>
          <w:b w:val="false"/>
          <w:bCs w:val="false"/>
          <w:sz w:val="20"/>
          <w:szCs w:val="20"/>
          <w:u w:val="none"/>
          <w:vertAlign w:val="superscript"/>
        </w:rPr>
        <w:t>nd</w:t>
      </w:r>
      <w:r>
        <w:rPr>
          <w:b w:val="false"/>
          <w:bCs w:val="false"/>
          <w:sz w:val="20"/>
          <w:szCs w:val="20"/>
          <w:u w:val="none"/>
        </w:rPr>
        <w:t xml:space="preserve"> dimension of the ArrayList.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ucida Console" w:hAnsi="Lucida Console"/>
          <w:sz w:val="14"/>
          <w:szCs w:val="14"/>
        </w:rPr>
      </w:pPr>
      <w:r>
        <w:rPr>
          <w:rFonts w:ascii="Lucida Console" w:hAnsi="Lucida Console"/>
          <w:sz w:val="14"/>
          <w:szCs w:val="14"/>
        </w:rPr>
        <w:t>pairB[Touch[</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N pairs of connection pairs</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 inside connection</w:t>
      </w:r>
    </w:p>
    <w:p>
      <w:pPr>
        <w:pStyle w:val="Normal"/>
        <w:bidi w:val="0"/>
        <w:jc w:val="left"/>
        <w:rPr>
          <w:rFonts w:ascii="Lucida Console" w:hAnsi="Lucida Console"/>
          <w:sz w:val="14"/>
          <w:szCs w:val="14"/>
        </w:rPr>
      </w:pPr>
      <w:r>
        <w:rPr>
          <w:rFonts w:ascii="Lucida Console" w:hAnsi="Lucida Console"/>
          <w:sz w:val="14"/>
          <w:szCs w:val="14"/>
        </w:rPr>
        <w:t>Green[],</w:t>
      </w:r>
    </w:p>
    <w:p>
      <w:pPr>
        <w:pStyle w:val="Normal"/>
        <w:bidi w:val="0"/>
        <w:jc w:val="left"/>
        <w:rPr>
          <w:rFonts w:ascii="Lucida Console" w:hAnsi="Lucida Console"/>
          <w:sz w:val="14"/>
          <w:szCs w:val="14"/>
        </w:rPr>
      </w:pPr>
      <w:r>
        <w:rPr>
          <w:rFonts w:ascii="Lucida Console" w:hAnsi="Lucida Console"/>
          <w:sz w:val="14"/>
          <w:szCs w:val="14"/>
        </w:rPr>
        <w:t>Red  []</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makes a partial solution to Prim and Kruskal problem of ‘reconnecting’ based on weighted proximity. Instead we are storing the connections each time the Mesh is generated and thus, mitigating the selective connectivity if the proximity or weights change during user 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Logical connectivity was then written derived from the circumferences making ‘connection’ with another point of the mesh if they are within pixel range, though that may need to be revisited and make use of the area in opposition to circumference. The sorting of connections is derived from horizontal symmetry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scale and add boundaries of the screen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forming from which the other calculations were derived.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Further development of the mesh involves three dimensional proximities making use of Pi. The Neuron, stored in the proximity ArrayList as an Algorithm, much the same as the x,y point. Later we can scale the ‘layers’ of the mesh into a hypervisor or virtualisation layer with hyper threading to compute the artificial representation of data moving from neuron A to neuron(s) N according to proximity, three dimensionally and within computable boundaries.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then have a single layer of neurons connected or even scale to the Nth number of layers and all randomly generated. Doing so would generate ‘brain cell’ composites with each neuron housing the same or even variable artificial intelligence algorithms via method pointers.</w:t>
      </w:r>
    </w:p>
    <w:p>
      <w:pPr>
        <w:pStyle w:val="Normal"/>
        <w:bidi w:val="0"/>
        <w:jc w:val="left"/>
        <w:rPr>
          <w:b w:val="false"/>
          <w:b w:val="false"/>
          <w:bCs w:val="false"/>
          <w:u w:val="none"/>
        </w:rPr>
      </w:pPr>
      <w:r>
        <w:rPr>
          <w:b w:val="false"/>
          <w:bCs w:val="false"/>
          <w:u w:val="none"/>
        </w:rPr>
      </w:r>
    </w:p>
    <w:tbl>
      <w:tblPr>
        <w:tblW w:w="9638" w:type="dxa"/>
        <w:jc w:val="center"/>
        <w:tblInd w:w="0" w:type="dxa"/>
        <w:tblLayout w:type="fixed"/>
        <w:tblCellMar>
          <w:top w:w="28" w:type="dxa"/>
          <w:left w:w="28" w:type="dxa"/>
          <w:bottom w:w="28" w:type="dxa"/>
          <w:right w:w="28" w:type="dxa"/>
        </w:tblCellMar>
      </w:tblPr>
      <w:tblGrid>
        <w:gridCol w:w="679"/>
        <w:gridCol w:w="1078"/>
        <w:gridCol w:w="506"/>
        <w:gridCol w:w="452"/>
        <w:gridCol w:w="1363"/>
        <w:gridCol w:w="1193"/>
        <w:gridCol w:w="1193"/>
        <w:gridCol w:w="1185"/>
        <w:gridCol w:w="1030"/>
        <w:gridCol w:w="958"/>
      </w:tblGrid>
      <w:tr>
        <w:trPr/>
        <w:tc>
          <w:tcPr>
            <w:tcW w:w="679"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Index</w:t>
            </w:r>
          </w:p>
        </w:tc>
        <w:tc>
          <w:tcPr>
            <w:tcW w:w="1078"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958" w:type="dxa"/>
            <w:gridSpan w:val="2"/>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2</w:t>
            </w:r>
          </w:p>
        </w:tc>
        <w:tc>
          <w:tcPr>
            <w:tcW w:w="136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3</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4</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5</w:t>
            </w:r>
          </w:p>
        </w:tc>
        <w:tc>
          <w:tcPr>
            <w:tcW w:w="1185"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6</w:t>
            </w:r>
          </w:p>
        </w:tc>
        <w:tc>
          <w:tcPr>
            <w:tcW w:w="1030"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7</w:t>
            </w:r>
          </w:p>
        </w:tc>
        <w:tc>
          <w:tcPr>
            <w:tcW w:w="958" w:type="dxa"/>
            <w:tcBorders>
              <w:top w:val="double" w:sz="2" w:space="0" w:color="000000"/>
              <w:left w:val="double" w:sz="2" w:space="0" w:color="000000"/>
              <w:bottom w:val="double" w:sz="2" w:space="0" w:color="000000"/>
              <w:right w:val="double" w:sz="2" w:space="0" w:color="000000"/>
            </w:tcBorders>
            <w:shd w:fill="B2B2B2" w:val="clear"/>
          </w:tcPr>
          <w:p>
            <w:pPr>
              <w:pStyle w:val="TableContents"/>
              <w:widowControl w:val="false"/>
              <w:jc w:val="center"/>
              <w:rPr>
                <w:sz w:val="20"/>
                <w:szCs w:val="20"/>
              </w:rPr>
            </w:pPr>
            <w:r>
              <w:rPr>
                <w:sz w:val="20"/>
                <w:szCs w:val="20"/>
              </w:rPr>
              <w:t>8</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- 1</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t>Y</w:t>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Area</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Circ</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Area</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Circ</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Red Area</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Red Circ</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N</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N</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bl>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Further more, because the connections are stored,  we can look back and assess, even at random, which connections there are, which were made, via which AI. Prim and or even Kruskal (Amongst others MST), could be used for analysis of shortest or best path first, including which path was decided by the Ai and even implement MST into the AI method.</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What we end up with is a two dimensional ArrayList housing methods callbacks for mathematical algorithms and virtual representations of physical neuron locations in the three dimensions of the neural network connectivity with stored connection paths for analysis.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In addition, and not dissimilar to address tables in wireless routers, each node is then capable of storing the ArrayList of each connection it has made for each time we randomise a whole scale of N layer and N neuron with their respective layers, the issue then unfortunately, is losing that data if the three dimensional neural network is shutdown. However, once we have reached a satisfactory variant which perform optimally, we can embed that configuration.</w:t>
      </w:r>
    </w:p>
    <w:p>
      <w:pPr>
        <w:pStyle w:val="Normal"/>
        <w:bidi w:val="0"/>
        <w:jc w:val="left"/>
        <w:rPr>
          <w:b/>
          <w:b/>
          <w:bCs/>
          <w:u w:val="single"/>
        </w:rPr>
      </w:pPr>
      <w:r>
        <w:rPr>
          <w:b/>
          <w:bCs/>
          <w:u w:val="single"/>
        </w:rPr>
      </w:r>
    </w:p>
    <w:p>
      <w:pPr>
        <w:pStyle w:val="Normal"/>
        <w:bidi w:val="0"/>
        <w:jc w:val="left"/>
        <w:rPr>
          <w:b/>
          <w:b/>
          <w:bCs/>
          <w:u w:val="single"/>
        </w:rPr>
      </w:pPr>
      <w:r>
        <w:rPr>
          <w:b/>
          <w:bCs/>
          <w:sz w:val="20"/>
          <w:szCs w:val="20"/>
          <w:u w:val="single"/>
        </w:rPr>
        <w:t>Mesh – Neuron proof of concept</w:t>
      </w:r>
    </w:p>
    <w:p>
      <w:pPr>
        <w:pStyle w:val="Normal"/>
        <w:bidi w:val="0"/>
        <w:jc w:val="left"/>
        <w:rPr>
          <w:b/>
          <w:b/>
          <w:bCs/>
          <w:sz w:val="20"/>
          <w:szCs w:val="20"/>
          <w:u w:val="single"/>
        </w:rPr>
      </w:pPr>
      <w:r>
        <w:rPr>
          <w:b/>
          <w:bCs/>
          <w:sz w:val="20"/>
          <w:szCs w:val="20"/>
          <w:u w:val="single"/>
        </w:rPr>
      </w:r>
    </w:p>
    <w:p>
      <w:pPr>
        <w:pStyle w:val="Normal"/>
        <w:bidi w:val="0"/>
        <w:jc w:val="left"/>
        <w:rPr>
          <w:b w:val="false"/>
          <w:b w:val="false"/>
          <w:bCs w:val="false"/>
          <w:u w:val="none"/>
        </w:rPr>
      </w:pPr>
      <w:r>
        <w:rPr>
          <w:b w:val="false"/>
          <w:bCs w:val="false"/>
          <w:sz w:val="20"/>
          <w:szCs w:val="20"/>
          <w:u w:val="none"/>
        </w:rPr>
        <w:t xml:space="preserve">When we consider the following example of a memory stored callback function, we must consider the call to add the primitive or method, the result of the method and the call to function [Mishra, 2021]. </w:t>
      </w:r>
    </w:p>
    <w:p>
      <w:pPr>
        <w:pStyle w:val="Normal"/>
        <w:bidi w:val="0"/>
        <w:jc w:val="left"/>
        <w:rPr>
          <w:b w:val="false"/>
          <w:b w:val="false"/>
          <w:bCs w:val="false"/>
          <w:u w:val="none"/>
        </w:rPr>
      </w:pPr>
      <w:r>
        <w:rPr>
          <w:b w:val="false"/>
          <w:bCs w:val="false"/>
          <w:sz w:val="20"/>
          <w:szCs w:val="20"/>
          <w:u w:val="none"/>
        </w:rPr>
        <w:t xml:space="preserve">The test file was written to establish the best method of adding data and the caveats to the current methods deployed in the code which must be refactored and reassessed in small portions, particularly with the Mesh since it relies heavily on method callbacks and the method list.get(index).add(data).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After being tested, it was not the correct way to add the data because there are wrapper and primitive clashes in addition to type errors, we also have lang.exceptions with the primitives [JavaBrahman, 2015]. The following example is proof of concept for callback in Java to math functions.</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ArrayList&lt;Integer&gt;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 9</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Conveniently, the methods and Ai are accessible and easily modified for improvements and further testing as aggregates of the composite code; Leaving each method separated from the neuron and accessed via call by each neuron. We have to issue of method overload in that instance.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Other caveats immediately springing to mind, are stack overflows, data loss and corruption and even as the saying goes, ‘getting our wires crossed’ during hyperthreading. At present, we haven’t factored in how to perform a live monitoring of the data flow between each neuron. These are of course second iterations from the first project herein.</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The biggest concern and errors to factor in are multiple data types stored in an indexed ArrayList and whether that will impede on the operation of method callback, thus another test was performed to establish whether Object types and mixed data can be called.</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MemoryCallBackMixed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x = 24;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y =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coords.add(x);</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coords.add(y);</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mc.add("Hello");</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mc.add(coords);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System.out.println(mc.get(0));</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System.out.println(mc.get(3));</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Hello</w:t>
      </w:r>
    </w:p>
    <w:p>
      <w:pPr>
        <w:pStyle w:val="Normal"/>
        <w:bidi w:val="0"/>
        <w:jc w:val="left"/>
        <w:rPr>
          <w:rFonts w:ascii="Lucida Console" w:hAnsi="Lucida Console"/>
          <w:sz w:val="14"/>
          <w:szCs w:val="14"/>
        </w:rPr>
      </w:pPr>
      <w:r>
        <w:rPr>
          <w:rFonts w:ascii="Lucida Console" w:hAnsi="Lucida Console"/>
          <w:sz w:val="14"/>
          <w:szCs w:val="14"/>
        </w:rPr>
        <w:t>2</w:t>
      </w:r>
    </w:p>
    <w:p>
      <w:pPr>
        <w:pStyle w:val="Normal"/>
        <w:bidi w:val="0"/>
        <w:jc w:val="left"/>
        <w:rPr>
          <w:rFonts w:ascii="Lucida Console" w:hAnsi="Lucida Console"/>
          <w:sz w:val="14"/>
          <w:szCs w:val="14"/>
        </w:rPr>
      </w:pPr>
      <w:r>
        <w:rPr>
          <w:rFonts w:ascii="Lucida Console" w:hAnsi="Lucida Console"/>
          <w:sz w:val="14"/>
          <w:szCs w:val="14"/>
        </w:rPr>
        <w:t>9</w:t>
      </w:r>
    </w:p>
    <w:p>
      <w:pPr>
        <w:pStyle w:val="Normal"/>
        <w:bidi w:val="0"/>
        <w:jc w:val="left"/>
        <w:rPr>
          <w:rFonts w:ascii="Lucida Console" w:hAnsi="Lucida Console"/>
          <w:sz w:val="14"/>
          <w:szCs w:val="14"/>
        </w:rPr>
      </w:pPr>
      <w:r>
        <w:rPr>
          <w:rFonts w:ascii="Lucida Console" w:hAnsi="Lucida Console"/>
          <w:sz w:val="14"/>
          <w:szCs w:val="14"/>
        </w:rPr>
        <w:t>[24,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iberation Serif" w:hAnsi="Liberation Serif"/>
          <w:sz w:val="20"/>
          <w:szCs w:val="20"/>
        </w:rPr>
      </w:pPr>
      <w:r>
        <w:rPr>
          <w:sz w:val="20"/>
          <w:szCs w:val="20"/>
        </w:rPr>
        <w:t xml:space="preserve">We know we can call mixed data types but accessing the individual items of the second ArrayList in the second dimension is more difficult, especially if we had multiple methods embedded into the memory space. However, accessing the individual indices of a stored ArrayList inside a memory space of another, poses a problem.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the modified example created in AIDE android application from TutorialsPoint [2022], we can see it is possible to store multiple data type callbacks if the correct syntax is used and can even call varying datatypes, as such the current project code needed to be revisited and adjusted to accommodate for the information held. Noteworthy implementations of ArrayLists were observed in Baeldung [2019] examples, in particular, the three dimensional ArrayLists.</w:t>
      </w:r>
    </w:p>
    <w:p>
      <w:pPr>
        <w:pStyle w:val="Normal"/>
        <w:bidi w:val="0"/>
        <w:jc w:val="left"/>
        <w:rPr>
          <w:rFonts w:ascii="Liberation Serif" w:hAnsi="Liberation Serif"/>
          <w:sz w:val="20"/>
          <w:szCs w:val="20"/>
        </w:rPr>
      </w:pPr>
      <w:r>
        <w:rPr>
          <w:sz w:val="20"/>
          <w:szCs w:val="20"/>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//https://www.tutorialspoint.com/multidimensional-collections-in-java</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public class MemoryCallBackRemixed {</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public static double ring()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double pi = 3.14159;</w:t>
      </w:r>
    </w:p>
    <w:p>
      <w:pPr>
        <w:pStyle w:val="Normal"/>
        <w:bidi w:val="0"/>
        <w:jc w:val="left"/>
        <w:rPr>
          <w:rFonts w:ascii="Lucida Console" w:hAnsi="Lucida Console"/>
          <w:sz w:val="14"/>
          <w:szCs w:val="14"/>
        </w:rPr>
      </w:pPr>
      <w:r>
        <w:rPr>
          <w:rFonts w:ascii="Lucida Console" w:hAnsi="Lucida Console"/>
          <w:sz w:val="14"/>
          <w:szCs w:val="14"/>
        </w:rPr>
        <w:tab/>
        <w:tab/>
        <w:t>int rad = 8;</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pi * (rad ^ 3);</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static List multi_dimensional()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int z = 2;</w:t>
      </w:r>
    </w:p>
    <w:p>
      <w:pPr>
        <w:pStyle w:val="Normal"/>
        <w:bidi w:val="0"/>
        <w:jc w:val="left"/>
        <w:rPr>
          <w:rFonts w:ascii="Lucida Console" w:hAnsi="Lucida Console"/>
          <w:sz w:val="14"/>
          <w:szCs w:val="14"/>
        </w:rPr>
      </w:pPr>
      <w:r>
        <w:rPr>
          <w:rFonts w:ascii="Lucida Console" w:hAnsi="Lucida Console"/>
          <w:sz w:val="14"/>
          <w:szCs w:val="14"/>
        </w:rPr>
        <w:tab/>
        <w:tab/>
        <w:t>int y = 3;</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ArrayList&lt;ArrayList&lt;Object&gt; &gt; x = new ArrayList&lt;ArrayList&lt;Object&gt; &gt;();</w:t>
      </w:r>
    </w:p>
    <w:p>
      <w:pPr>
        <w:pStyle w:val="Normal"/>
        <w:bidi w:val="0"/>
        <w:jc w:val="left"/>
        <w:rPr>
          <w:rFonts w:ascii="Lucida Console" w:hAnsi="Lucida Console"/>
          <w:sz w:val="14"/>
          <w:szCs w:val="14"/>
        </w:rPr>
      </w:pPr>
      <w:r>
        <w:rPr>
          <w:rFonts w:ascii="Lucida Console" w:hAnsi="Lucida Console"/>
          <w:sz w:val="14"/>
          <w:szCs w:val="14"/>
        </w:rPr>
        <w:tab/>
        <w:tab/>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ab/>
        <w:tab/>
        <w:t>ArrayList&lt;Object&gt; circle = new ArrayList();</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coords.add(z);</w:t>
      </w:r>
    </w:p>
    <w:p>
      <w:pPr>
        <w:pStyle w:val="Normal"/>
        <w:bidi w:val="0"/>
        <w:jc w:val="left"/>
        <w:rPr>
          <w:rFonts w:ascii="Lucida Console" w:hAnsi="Lucida Console"/>
          <w:sz w:val="14"/>
          <w:szCs w:val="14"/>
        </w:rPr>
      </w:pPr>
      <w:r>
        <w:rPr>
          <w:rFonts w:ascii="Lucida Console" w:hAnsi="Lucida Console"/>
          <w:sz w:val="14"/>
          <w:szCs w:val="14"/>
        </w:rPr>
        <w:tab/>
        <w:tab/>
        <w:t>coords.add(y);</w:t>
      </w:r>
    </w:p>
    <w:p>
      <w:pPr>
        <w:pStyle w:val="Normal"/>
        <w:bidi w:val="0"/>
        <w:jc w:val="left"/>
        <w:rPr>
          <w:rFonts w:ascii="Lucida Console" w:hAnsi="Lucida Console"/>
          <w:sz w:val="14"/>
          <w:szCs w:val="14"/>
        </w:rPr>
      </w:pPr>
      <w:r>
        <w:rPr>
          <w:rFonts w:ascii="Lucida Console" w:hAnsi="Lucida Console"/>
          <w:sz w:val="14"/>
          <w:szCs w:val="14"/>
        </w:rPr>
        <w:tab/>
        <w:tab/>
        <w:t>circle.add(ring());</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x.add(new ArrayList&lt;Object&gt;());</w:t>
      </w:r>
    </w:p>
    <w:p>
      <w:pPr>
        <w:pStyle w:val="Normal"/>
        <w:bidi w:val="0"/>
        <w:jc w:val="left"/>
        <w:rPr>
          <w:rFonts w:ascii="Lucida Console" w:hAnsi="Lucida Console"/>
          <w:sz w:val="14"/>
          <w:szCs w:val="14"/>
        </w:rPr>
      </w:pPr>
      <w:r>
        <w:rPr>
          <w:rFonts w:ascii="Lucida Console" w:hAnsi="Lucida Console"/>
          <w:sz w:val="14"/>
          <w:szCs w:val="14"/>
        </w:rPr>
        <w:tab/>
        <w:tab/>
        <w:t>x.get(0).add(0, 45);</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ArrayList&lt;Object&gt;(Arrays.asList(56, 67, 89)));</w:t>
      </w:r>
    </w:p>
    <w:p>
      <w:pPr>
        <w:pStyle w:val="Normal"/>
        <w:bidi w:val="0"/>
        <w:jc w:val="left"/>
        <w:rPr>
          <w:rFonts w:ascii="Lucida Console" w:hAnsi="Lucida Console"/>
          <w:sz w:val="14"/>
          <w:szCs w:val="14"/>
        </w:rPr>
      </w:pPr>
      <w:r>
        <w:rPr>
          <w:rFonts w:ascii="Lucida Console" w:hAnsi="Lucida Console"/>
          <w:sz w:val="14"/>
          <w:szCs w:val="14"/>
        </w:rPr>
        <w:tab/>
        <w:tab/>
        <w:t>x.get(1).add(0, 67);</w:t>
      </w:r>
    </w:p>
    <w:p>
      <w:pPr>
        <w:pStyle w:val="Normal"/>
        <w:bidi w:val="0"/>
        <w:jc w:val="left"/>
        <w:rPr>
          <w:rFonts w:ascii="Lucida Console" w:hAnsi="Lucida Console"/>
          <w:sz w:val="14"/>
          <w:szCs w:val="14"/>
        </w:rPr>
      </w:pPr>
      <w:r>
        <w:rPr>
          <w:rFonts w:ascii="Lucida Console" w:hAnsi="Lucida Console"/>
          <w:sz w:val="14"/>
          <w:szCs w:val="14"/>
        </w:rPr>
        <w:tab/>
        <w:tab/>
        <w:t>x.get(1).add(4, 456);</w:t>
      </w:r>
    </w:p>
    <w:p>
      <w:pPr>
        <w:pStyle w:val="Normal"/>
        <w:bidi w:val="0"/>
        <w:jc w:val="left"/>
        <w:rPr>
          <w:rFonts w:ascii="Lucida Console" w:hAnsi="Lucida Console"/>
          <w:sz w:val="14"/>
          <w:szCs w:val="14"/>
        </w:rPr>
      </w:pPr>
      <w:r>
        <w:rPr>
          <w:rFonts w:ascii="Lucida Console" w:hAnsi="Lucida Console"/>
          <w:sz w:val="14"/>
          <w:szCs w:val="14"/>
        </w:rPr>
        <w:tab/>
        <w:tab/>
        <w:t>x.add(2, new ArrayList&lt;&gt;(coords));</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ArrayList&lt;Object&gt;(Arrays.asList(83, 64, 77)));</w:t>
      </w:r>
    </w:p>
    <w:p>
      <w:pPr>
        <w:pStyle w:val="Normal"/>
        <w:bidi w:val="0"/>
        <w:jc w:val="left"/>
        <w:rPr>
          <w:rFonts w:ascii="Lucida Console" w:hAnsi="Lucida Console"/>
          <w:sz w:val="14"/>
          <w:szCs w:val="14"/>
        </w:rPr>
      </w:pPr>
      <w:r>
        <w:rPr>
          <w:rFonts w:ascii="Lucida Console" w:hAnsi="Lucida Console"/>
          <w:sz w:val="14"/>
          <w:szCs w:val="14"/>
        </w:rPr>
        <w:tab/>
        <w:tab/>
        <w:t>x.add(new ArrayList&lt;&gt;(Arrays.asList(8)));</w:t>
      </w:r>
    </w:p>
    <w:p>
      <w:pPr>
        <w:pStyle w:val="Normal"/>
        <w:bidi w:val="0"/>
        <w:jc w:val="left"/>
        <w:rPr>
          <w:rFonts w:ascii="Lucida Console" w:hAnsi="Lucida Console"/>
          <w:sz w:val="14"/>
          <w:szCs w:val="14"/>
        </w:rPr>
      </w:pPr>
      <w:r>
        <w:rPr>
          <w:rFonts w:ascii="Lucida Console" w:hAnsi="Lucida Console"/>
          <w:sz w:val="14"/>
          <w:szCs w:val="14"/>
        </w:rPr>
        <w:tab/>
        <w:tab/>
        <w:t>x.add(3, new ArrayList&lt;&gt;(circle));</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System.out.println(x.get(1).get(0));</w:t>
      </w:r>
    </w:p>
    <w:p>
      <w:pPr>
        <w:pStyle w:val="Normal"/>
        <w:bidi w:val="0"/>
        <w:jc w:val="left"/>
        <w:rPr>
          <w:rFonts w:ascii="Lucida Console" w:hAnsi="Lucida Console"/>
          <w:sz w:val="14"/>
          <w:szCs w:val="14"/>
        </w:rPr>
      </w:pPr>
      <w:r>
        <w:rPr>
          <w:rFonts w:ascii="Lucida Console" w:hAnsi="Lucida Console"/>
          <w:sz w:val="14"/>
          <w:szCs w:val="14"/>
        </w:rPr>
        <w:tab/>
        <w:tab/>
        <w:t>System.out.println(x.get(2).get(1));</w:t>
      </w:r>
    </w:p>
    <w:p>
      <w:pPr>
        <w:pStyle w:val="Normal"/>
        <w:bidi w:val="0"/>
        <w:jc w:val="left"/>
        <w:rPr>
          <w:rFonts w:ascii="Lucida Console" w:hAnsi="Lucida Console"/>
          <w:sz w:val="14"/>
          <w:szCs w:val="14"/>
        </w:rPr>
      </w:pPr>
      <w:r>
        <w:rPr>
          <w:rFonts w:ascii="Lucida Console" w:hAnsi="Lucida Console"/>
          <w:sz w:val="14"/>
          <w:szCs w:val="14"/>
        </w:rPr>
        <w:tab/>
        <w:tab/>
        <w:t>System.out.println(x.get(3).get(0));</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x;</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public static void main(String[] args)</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ab/>
        <w:t>System.out.println("The multidimensional arraylist is :");</w:t>
      </w:r>
    </w:p>
    <w:p>
      <w:pPr>
        <w:pStyle w:val="Normal"/>
        <w:bidi w:val="0"/>
        <w:jc w:val="left"/>
        <w:rPr>
          <w:rFonts w:ascii="Lucida Console" w:hAnsi="Lucida Console"/>
          <w:sz w:val="14"/>
          <w:szCs w:val="14"/>
        </w:rPr>
      </w:pPr>
      <w:r>
        <w:rPr>
          <w:rFonts w:ascii="Lucida Console" w:hAnsi="Lucida Console"/>
          <w:sz w:val="14"/>
          <w:szCs w:val="14"/>
        </w:rPr>
        <w:tab/>
        <w:tab/>
        <w:t>System.out.println(multi_dimensional());</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The multidimensional arraylist is :</w:t>
      </w:r>
    </w:p>
    <w:p>
      <w:pPr>
        <w:pStyle w:val="Normal"/>
        <w:bidi w:val="0"/>
        <w:jc w:val="left"/>
        <w:rPr>
          <w:rFonts w:ascii="Lucida Console" w:hAnsi="Lucida Console"/>
          <w:sz w:val="14"/>
          <w:szCs w:val="14"/>
        </w:rPr>
      </w:pPr>
      <w:r>
        <w:rPr>
          <w:rFonts w:ascii="Lucida Console" w:hAnsi="Lucida Console"/>
          <w:sz w:val="14"/>
          <w:szCs w:val="14"/>
        </w:rPr>
        <w:t>67</w:t>
      </w:r>
    </w:p>
    <w:p>
      <w:pPr>
        <w:pStyle w:val="Normal"/>
        <w:bidi w:val="0"/>
        <w:jc w:val="left"/>
        <w:rPr>
          <w:rFonts w:ascii="Lucida Console" w:hAnsi="Lucida Console"/>
          <w:sz w:val="14"/>
          <w:szCs w:val="14"/>
        </w:rPr>
      </w:pPr>
      <w:r>
        <w:rPr>
          <w:rFonts w:ascii="Lucida Console" w:hAnsi="Lucida Console"/>
          <w:sz w:val="14"/>
          <w:szCs w:val="14"/>
        </w:rPr>
        <w:t>3</w:t>
      </w:r>
    </w:p>
    <w:p>
      <w:pPr>
        <w:pStyle w:val="Normal"/>
        <w:bidi w:val="0"/>
        <w:jc w:val="left"/>
        <w:rPr>
          <w:rFonts w:ascii="Lucida Console" w:hAnsi="Lucida Console"/>
          <w:sz w:val="14"/>
          <w:szCs w:val="14"/>
        </w:rPr>
      </w:pPr>
      <w:r>
        <w:rPr>
          <w:rFonts w:ascii="Lucida Console" w:hAnsi="Lucida Console"/>
          <w:sz w:val="14"/>
          <w:szCs w:val="14"/>
        </w:rPr>
        <w:t>34.55749</w:t>
      </w:r>
    </w:p>
    <w:p>
      <w:pPr>
        <w:pStyle w:val="Normal"/>
        <w:bidi w:val="0"/>
        <w:jc w:val="left"/>
        <w:rPr>
          <w:rFonts w:ascii="Lucida Console" w:hAnsi="Lucida Console"/>
          <w:sz w:val="14"/>
          <w:szCs w:val="14"/>
        </w:rPr>
      </w:pPr>
      <w:r>
        <w:rPr>
          <w:rFonts w:ascii="Lucida Console" w:hAnsi="Lucida Console"/>
          <w:sz w:val="14"/>
          <w:szCs w:val="14"/>
        </w:rPr>
        <w:t>[[45], [67, 56, 67, 89, 456], [2, 3], [34.55749], [83, 64, 77], [8]]</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Mesh further development – MST</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principals of Prim, Kruskal and Dijkstra are that of shortest path taken (SPT). It will be interesting to run some batch tests for efficiency from the datasets [Sedgewick &amp; Wayne, 2011], first in their original state and then iterate the complexity to establish the efficiency levels for increasingly complex networks.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Another interesting set of tests would be to run those tests on increasingly complex three dimensional datasets of a similar format, yielding a good reference point for the sort of efficiency we are likely to expect if any where to be used in data transfer or even energy transfer at the hardware level, though we digress at the hardware level.</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There are however, points to be considered, from the source (s) given vertices (v) and enthropy (T), where are our neurons sending data for end point (E)? Why has the Ai selected the Nth E in it’s learning path? Moreover, by which learning method are we going to use and which goal are we going to set? Should we force the paths to start with?</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the indexed layers of the neural net hold their indexed method calls to classes which are also indexed in the following fashion Layer N holds X Neurons and N neurons have N of each type of Ai deployed in variance or the same, there is definitely a way to categorise and locate Nth class of Nth neuron of the Nth Layer. That being said we can set N class of each neuron for the MST to find the SPT when data is being sent and could deploy the work of either Prim, Kruskal and Dijkstra amongst others to test their efficiency across a three dimensional mathematical representation of a neural network.</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indexing of those components to the system lower the cost to method overloading, though increase compute cost, they index each method and across indexed layers in the three dimensional neural network and assist with data flow, because predictability of SPT is permitted using probability calculus. Data access to each neuron is controllable during tests and even manually encoded, and because we can predict the SPT and generate a standard deviation in automated and unsupervised tests, we then know approximately which part of the ‘cortex’ is being accessed and which path is likely to be used across the board.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5000" w:type="pct"/>
        <w:jc w:val="left"/>
        <w:tblInd w:w="28" w:type="dxa"/>
        <w:tblLayout w:type="fixed"/>
        <w:tblCellMar>
          <w:top w:w="28" w:type="dxa"/>
          <w:left w:w="28" w:type="dxa"/>
          <w:bottom w:w="28" w:type="dxa"/>
          <w:right w:w="28" w:type="dxa"/>
        </w:tblCellMar>
      </w:tblPr>
      <w:tblGrid>
        <w:gridCol w:w="2409"/>
        <w:gridCol w:w="2409"/>
        <w:gridCol w:w="2555"/>
        <w:gridCol w:w="2264"/>
      </w:tblGrid>
      <w:tr>
        <w:trPr/>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AI</w:t>
            </w:r>
          </w:p>
        </w:tc>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Neuron</w:t>
            </w:r>
          </w:p>
        </w:tc>
        <w:tc>
          <w:tcPr>
            <w:tcW w:w="2555"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Side A | B</w:t>
            </w:r>
          </w:p>
        </w:tc>
        <w:tc>
          <w:tcPr>
            <w:tcW w:w="2264" w:type="dxa"/>
            <w:tcBorders>
              <w:top w:val="double" w:sz="2" w:space="0" w:color="000000"/>
              <w:left w:val="double" w:sz="2" w:space="0" w:color="000000"/>
              <w:bottom w:val="double" w:sz="2" w:space="0" w:color="000000"/>
              <w:right w:val="double" w:sz="2" w:space="0" w:color="000000"/>
            </w:tcBorders>
            <w:shd w:fill="999999" w:val="clear"/>
          </w:tcPr>
          <w:p>
            <w:pPr>
              <w:pStyle w:val="TableContents"/>
              <w:widowControl w:val="false"/>
              <w:jc w:val="center"/>
              <w:rPr>
                <w:sz w:val="20"/>
                <w:szCs w:val="20"/>
              </w:rPr>
            </w:pPr>
            <w:r>
              <w:rPr>
                <w:sz w:val="20"/>
                <w:szCs w:val="20"/>
              </w:rPr>
              <w:t>Layer Index</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Ai_X()</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2555" w:type="dxa"/>
            <w:tcBorders>
              <w:left w:val="double" w:sz="2" w:space="0" w:color="000000"/>
              <w:bottom w:val="double" w:sz="2" w:space="0" w:color="000000"/>
            </w:tcBorders>
          </w:tcPr>
          <w:p>
            <w:pPr>
              <w:pStyle w:val="TableContents"/>
              <w:widowControl w:val="false"/>
              <w:jc w:val="center"/>
              <w:rPr>
                <w:sz w:val="20"/>
                <w:szCs w:val="20"/>
              </w:rPr>
            </w:pPr>
            <w:r>
              <w:rPr>
                <w:sz w:val="20"/>
                <w:szCs w:val="20"/>
              </w:rPr>
              <w:t>Probability of A | B</w:t>
            </w:r>
          </w:p>
        </w:tc>
        <w:tc>
          <w:tcPr>
            <w:tcW w:w="2264"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0</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Ai_N()</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Nth Qty</w:t>
            </w:r>
          </w:p>
        </w:tc>
        <w:tc>
          <w:tcPr>
            <w:tcW w:w="2555" w:type="dxa"/>
            <w:tcBorders>
              <w:left w:val="double" w:sz="2" w:space="0" w:color="000000"/>
              <w:bottom w:val="double" w:sz="2" w:space="0" w:color="000000"/>
            </w:tcBorders>
          </w:tcPr>
          <w:p>
            <w:pPr>
              <w:pStyle w:val="TableContents"/>
              <w:widowControl w:val="false"/>
              <w:jc w:val="center"/>
              <w:rPr>
                <w:sz w:val="20"/>
                <w:szCs w:val="20"/>
              </w:rPr>
            </w:pPr>
            <w:r>
              <w:rPr>
                <w:sz w:val="20"/>
                <w:szCs w:val="20"/>
              </w:rPr>
              <w:t>Manual assignment A | B</w:t>
            </w:r>
          </w:p>
        </w:tc>
        <w:tc>
          <w:tcPr>
            <w:tcW w:w="2264"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N</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Finally, what sort of data in the more complex scenario should we use, we have SOFIA, making use of visual, audible and kinetic algorithms, should a new Ai be used after testing the functionality at several complexity levels and what are we going to measure? How are we going to get the neuron to calculate the probability of data loss in transit over complete data loss and mitigate important data being discarded and how to temporarily store the seemingly irrelevant data in neurological sets for compression and decompression? Perhaps convert the data to a mathematical algorithm.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Mesh further development – scale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Because we have the boundaries set with regards to a devices interface and pixel density, the code already written is easily ported to an embedding language. With that in mind, we can also scale the boundaries accordingly, if we want to run batch tests on a ten by ten cube, we can organise that mathematically because of the design.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mathematical scaling is possible and whilst the concept is not dissimilar to a cpu, the difference is the individual blocks of the cpu are now capable of storing an Ai with all of it’s neural connections, three dimensional relations and probability calculus mathematically speaking. What may be possible moving forward and after finding and optimal configuration of ‘intelligence’ is embedding each neuron to individual areas of the cpu at a testbed scale we are content with.</w:t>
      </w:r>
    </w:p>
    <w:p>
      <w:pPr>
        <w:pStyle w:val="Normal"/>
        <w:bidi w:val="0"/>
        <w:jc w:val="left"/>
        <w:rPr>
          <w:rFonts w:ascii="Liberation Serif" w:hAnsi="Liberation Serif"/>
          <w:b w:val="false"/>
          <w:b w:val="false"/>
          <w:bCs w:val="false"/>
          <w:sz w:val="20"/>
          <w:szCs w:val="20"/>
          <w:u w:val="none"/>
        </w:rPr>
      </w:pPr>
      <w:r>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Doing so with the organised storage per neuron, permits us to add additional functionality to each neuron, in example, each neuron, can report which neuron it sent the data to after it was triggered via it’s learning through log reporting, can report is probability calculus, can report even why it decided to do that and what its calculation was causing it to decide on the respective neuron in its three dimensional proximity. That being said, it’s a lot of logs to go through is something goes wrong. However, that style of logging and reporting would permit us to build graphical representations during testing giving us a human readable and visible representation of what is going on. We would be able to see when performing initial tests of source (s) to endpoint (E) which path was taken, what the reports say, what the logs say and what the probabilities were and assess the outcome. </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to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the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Baeldung, 2019. Multi Dimensional ArrayLists in Java [online] Available from: </w:t>
      </w:r>
      <w:hyperlink r:id="rId3">
        <w:r>
          <w:rPr>
            <w:rStyle w:val="InternetLink"/>
            <w:sz w:val="20"/>
            <w:szCs w:val="20"/>
          </w:rPr>
          <w:t>https://www.baeldung.com/java-multi-dimensional-arraylist</w:t>
        </w:r>
      </w:hyperlink>
      <w:r>
        <w:rPr>
          <w:sz w:val="20"/>
          <w:szCs w:val="20"/>
        </w:rPr>
        <w:t xml:space="preserve"> [1/11/2022].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4">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5">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6">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7">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8">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9">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val="false"/>
          <w:bCs w:val="false"/>
          <w:i w:val="false"/>
          <w:caps w:val="false"/>
          <w:smallCaps w:val="false"/>
          <w:color w:val="292929"/>
          <w:spacing w:val="0"/>
          <w:sz w:val="20"/>
          <w:szCs w:val="20"/>
        </w:rPr>
        <w:t xml:space="preserve">JavaBrahman, 2015.  How to Resolve – Syntax error, insert “Dimensions” to complete ReferenceType [online] Available from: </w:t>
      </w:r>
      <w:r>
        <w:fldChar w:fldCharType="begin"/>
      </w:r>
      <w:r>
        <w:rPr>
          <w:rStyle w:val="InternetLink"/>
          <w:smallCaps w:val="false"/>
          <w:caps w:val="false"/>
          <w:sz w:val="20"/>
          <w:spacing w:val="0"/>
          <w:i w:val="false"/>
          <w:b w:val="false"/>
          <w:szCs w:val="20"/>
          <w:bCs w:val="false"/>
          <w:color w:val="292929"/>
        </w:rPr>
        <w:instrText xml:space="preserve"> HYPERLINK "https://www.javabrahman.com/corejava/how-to-resolve-syntax-error-insert-dimensions-to-complete-referencetype/" \l ":~:text=If you are getting the following error at,generic types always expect a Wrapper Class object"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https://www.javabrahman.com/corejava/how-to-resolve-syntax-error-insert-dimensions-to-complete-referencetype/#:~:text=If%20you%20are%20getting%20the%20following%20error%20at,generic%20types%20always%20expect%20a%20Wrapper%20Class%20object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[31/10/2022].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Mishra., N. 2021. The Java Programmer. </w:t>
      </w:r>
      <w:r>
        <w:rPr>
          <w:i/>
          <w:iCs/>
          <w:sz w:val="20"/>
          <w:szCs w:val="20"/>
        </w:rPr>
        <w:t>Solve Error insert “Dimensions” to complete ReferenceType in Java</w:t>
      </w:r>
      <w:r>
        <w:rPr>
          <w:sz w:val="20"/>
          <w:szCs w:val="20"/>
        </w:rPr>
        <w:t xml:space="preserve"> [online] Available from: </w:t>
      </w:r>
      <w:hyperlink r:id="rId10">
        <w:r>
          <w:rPr>
            <w:rStyle w:val="InternetLink"/>
            <w:sz w:val="20"/>
            <w:szCs w:val="20"/>
          </w:rPr>
          <w:t>https://www.thejavaprogrammer.com/insert-dimensions-to-complete-referencetype/</w:t>
        </w:r>
      </w:hyperlink>
      <w:r>
        <w:rPr>
          <w:sz w:val="20"/>
          <w:szCs w:val="20"/>
        </w:rPr>
        <w:t xml:space="preserve"> [31/10/2022].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11">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2">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3">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4">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5">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6">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7">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8">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9">
        <w:r>
          <w:rPr>
            <w:rStyle w:val="InternetLink"/>
            <w:sz w:val="20"/>
            <w:szCs w:val="20"/>
            <w:u w:val="none"/>
          </w:rPr>
          <w:t>https://stackoverflow.com/questions/5166469/how-to-draw-a-line-in-android</w:t>
        </w:r>
      </w:hyperlink>
      <w:r>
        <w:rPr>
          <w:sz w:val="20"/>
          <w:szCs w:val="20"/>
          <w:u w:val="none"/>
        </w:rPr>
        <w:t xml:space="preserve"> [10/10/2022].</w:t>
      </w:r>
    </w:p>
    <w:p>
      <w:pPr>
        <w:pStyle w:val="Normal"/>
        <w:bidi w:val="0"/>
        <w:jc w:val="left"/>
        <w:rPr>
          <w:sz w:val="20"/>
          <w:szCs w:val="20"/>
          <w:u w:val="none"/>
        </w:rPr>
      </w:pPr>
      <w:r>
        <w:rPr>
          <w:sz w:val="20"/>
          <w:szCs w:val="20"/>
          <w:u w:val="none"/>
        </w:rPr>
      </w:r>
    </w:p>
    <w:p>
      <w:pPr>
        <w:pStyle w:val="Normal"/>
        <w:bidi w:val="0"/>
        <w:jc w:val="left"/>
        <w:rPr/>
      </w:pPr>
      <w:r>
        <w:rPr>
          <w:sz w:val="20"/>
          <w:szCs w:val="20"/>
          <w:u w:val="none"/>
        </w:rPr>
        <w:t xml:space="preserve">TutorialsPoint, 2022. Multidimensional Collections in Java [online] Available from: </w:t>
      </w:r>
      <w:hyperlink r:id="rId20">
        <w:r>
          <w:rPr>
            <w:rStyle w:val="InternetLink"/>
            <w:sz w:val="20"/>
            <w:szCs w:val="20"/>
            <w:u w:val="none"/>
          </w:rPr>
          <w:t>https://www.tutorialspoint.com/multidimensional-collections-in-java</w:t>
        </w:r>
      </w:hyperlink>
      <w:r>
        <w:rPr>
          <w:sz w:val="20"/>
          <w:szCs w:val="20"/>
          <w:u w:val="none"/>
        </w:rPr>
        <w:t xml:space="preserve"> [1/11/2022].</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21">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22"/>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3"/>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4"/>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5"/>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Lucida Console">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baeldung.com/java-multi-dimensional-arraylist" TargetMode="External"/><Relationship Id="rId4" Type="http://schemas.openxmlformats.org/officeDocument/2006/relationships/hyperlink" Target="https://aperiodical.com/2020/06/coding-stories-programming-polygons/" TargetMode="External"/><Relationship Id="rId5" Type="http://schemas.openxmlformats.org/officeDocument/2006/relationships/hyperlink" Target="https://github.com/titoBouzout/Dictionaries" TargetMode="External"/><Relationship Id="rId6" Type="http://schemas.openxmlformats.org/officeDocument/2006/relationships/hyperlink" Target="https://developer.android.com/develop/ui/views/animations" TargetMode="External"/><Relationship Id="rId7" Type="http://schemas.openxmlformats.org/officeDocument/2006/relationships/hyperlink" Target="https://developer.android.com/reference/android/graphics/BlendModeColorFilter" TargetMode="External"/><Relationship Id="rId8" Type="http://schemas.openxmlformats.org/officeDocument/2006/relationships/hyperlink" Target="https://developer.android.com/training/testing/fundamentals" TargetMode="External"/><Relationship Id="rId9" Type="http://schemas.openxmlformats.org/officeDocument/2006/relationships/hyperlink" Target="https://developer.android.com/reference/android/graphics/RadialGradient" TargetMode="External"/><Relationship Id="rId10" Type="http://schemas.openxmlformats.org/officeDocument/2006/relationships/hyperlink" Target="https://www.thejavaprogrammer.com/insert-dimensions-to-complete-referencetype/" TargetMode="External"/><Relationship Id="rId11" Type="http://schemas.openxmlformats.org/officeDocument/2006/relationships/hyperlink" Target="https://algs4.cs.princeton.edu/code/javadoc/" TargetMode="External"/><Relationship Id="rId12" Type="http://schemas.openxmlformats.org/officeDocument/2006/relationships/hyperlink" Target="https://algs4.cs.princeton.edu/code/" TargetMode="External"/><Relationship Id="rId13" Type="http://schemas.openxmlformats.org/officeDocument/2006/relationships/hyperlink" Target="https://stackoverflow.com/questions/12728255/in-android-how-do-i-set-margins-in-dp-programmatically" TargetMode="External"/><Relationship Id="rId14" Type="http://schemas.openxmlformats.org/officeDocument/2006/relationships/hyperlink" Target="https://www.samsung.com/uk/smartphones/?product1=sm-f936bzabeub&amp;product2=sm-f711bzebeua&amp;product3=sm-g990blgdeua" TargetMode="External"/><Relationship Id="rId15" Type="http://schemas.openxmlformats.org/officeDocument/2006/relationships/hyperlink" Target="https://github.com/kevin-wayne?tab=repositories" TargetMode="External"/><Relationship Id="rId16" Type="http://schemas.openxmlformats.org/officeDocument/2006/relationships/hyperlink" Target="https://stackoverflow.com/questions/10254630/android-how-to-change-hue-of-an-image" TargetMode="External"/><Relationship Id="rId17" Type="http://schemas.openxmlformats.org/officeDocument/2006/relationships/hyperlink" Target="https://stackoverflow.com/questions/4743116/get-screen-width-and-height-in-android" TargetMode="External"/><Relationship Id="rId18" Type="http://schemas.openxmlformats.org/officeDocument/2006/relationships/hyperlink" Target="https://stackoverflow.com/questions/64084953/how-to-change-hue-saturation-and-luminance-of-an-image-in-android" TargetMode="External"/><Relationship Id="rId19" Type="http://schemas.openxmlformats.org/officeDocument/2006/relationships/hyperlink" Target="https://stackoverflow.com/questions/5166469/how-to-draw-a-line-in-android" TargetMode="External"/><Relationship Id="rId20" Type="http://schemas.openxmlformats.org/officeDocument/2006/relationships/hyperlink" Target="https://www.tutorialspoint.com/multidimensional-collections-in-java" TargetMode="External"/><Relationship Id="rId21" Type="http://schemas.openxmlformats.org/officeDocument/2006/relationships/hyperlink" Target="https://www.fourmilab.ch/documents/specrend/" TargetMode="Externa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2236</TotalTime>
  <Application>LibreOffice/7.3.5.2$Windows_X86_64 LibreOffice_project/184fe81b8c8c30d8b5082578aee2fed2ea847c01</Application>
  <AppVersion>15.0000</AppVersion>
  <Pages>22</Pages>
  <Words>8662</Words>
  <Characters>47933</Characters>
  <CharactersWithSpaces>56830</CharactersWithSpaces>
  <Paragraphs>534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2022-11-04T16:07:15Z</dcterms:modified>
  <cp:revision>298</cp:revision>
  <dc:subject/>
  <dc:title/>
</cp:coreProperties>
</file>

<file path=docProps/custom.xml><?xml version="1.0" encoding="utf-8"?>
<Properties xmlns="http://schemas.openxmlformats.org/officeDocument/2006/custom-properties" xmlns:vt="http://schemas.openxmlformats.org/officeDocument/2006/docPropsVTypes"/>
</file>