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EDC5B" w14:textId="0DFF1C9E" w:rsidR="00867758" w:rsidRDefault="00C6733E" w:rsidP="00C6733E">
      <w:pPr>
        <w:spacing w:line="480" w:lineRule="auto"/>
        <w:rPr>
          <w:rFonts w:ascii="Times New Roman" w:hAnsi="Times New Roman" w:cs="Times New Roman"/>
          <w:sz w:val="24"/>
          <w:szCs w:val="24"/>
        </w:rPr>
      </w:pPr>
      <w:r w:rsidRPr="00C6733E">
        <w:rPr>
          <w:rFonts w:ascii="Times New Roman" w:hAnsi="Times New Roman" w:cs="Times New Roman"/>
          <w:sz w:val="24"/>
          <w:szCs w:val="24"/>
        </w:rPr>
        <w:t>Russell LaCour</w:t>
      </w:r>
    </w:p>
    <w:p w14:paraId="04E87736" w14:textId="3BB6F12C" w:rsidR="00C6733E" w:rsidRDefault="00C6733E" w:rsidP="00C6733E">
      <w:pPr>
        <w:spacing w:line="480" w:lineRule="auto"/>
        <w:rPr>
          <w:rFonts w:ascii="Times New Roman" w:hAnsi="Times New Roman" w:cs="Times New Roman"/>
          <w:sz w:val="24"/>
          <w:szCs w:val="24"/>
        </w:rPr>
      </w:pPr>
      <w:r>
        <w:rPr>
          <w:rFonts w:ascii="Times New Roman" w:hAnsi="Times New Roman" w:cs="Times New Roman"/>
          <w:sz w:val="24"/>
          <w:szCs w:val="24"/>
        </w:rPr>
        <w:t>CSCI 185 M-01</w:t>
      </w:r>
    </w:p>
    <w:p w14:paraId="653218AC" w14:textId="712FD9B4" w:rsidR="00C6733E" w:rsidRDefault="00C6733E" w:rsidP="00C6733E">
      <w:pPr>
        <w:spacing w:line="480" w:lineRule="auto"/>
        <w:rPr>
          <w:rFonts w:ascii="Times New Roman" w:hAnsi="Times New Roman" w:cs="Times New Roman"/>
          <w:sz w:val="24"/>
          <w:szCs w:val="24"/>
        </w:rPr>
      </w:pPr>
      <w:r>
        <w:rPr>
          <w:rFonts w:ascii="Times New Roman" w:hAnsi="Times New Roman" w:cs="Times New Roman"/>
          <w:sz w:val="24"/>
          <w:szCs w:val="24"/>
        </w:rPr>
        <w:t>Simo</w:t>
      </w:r>
    </w:p>
    <w:p w14:paraId="4DE97851" w14:textId="7A689B46" w:rsidR="00C6733E" w:rsidRDefault="00C6733E" w:rsidP="00C6733E">
      <w:pPr>
        <w:spacing w:line="480" w:lineRule="auto"/>
        <w:rPr>
          <w:rFonts w:ascii="Times New Roman" w:hAnsi="Times New Roman" w:cs="Times New Roman"/>
          <w:sz w:val="24"/>
          <w:szCs w:val="24"/>
        </w:rPr>
      </w:pPr>
      <w:r>
        <w:rPr>
          <w:rFonts w:ascii="Times New Roman" w:hAnsi="Times New Roman" w:cs="Times New Roman"/>
          <w:sz w:val="24"/>
          <w:szCs w:val="24"/>
        </w:rPr>
        <w:t>12/11/2017</w:t>
      </w:r>
    </w:p>
    <w:p w14:paraId="121E415A" w14:textId="1DC59F46" w:rsidR="00B15200" w:rsidRDefault="00C6733E" w:rsidP="00B15200">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Bank Management System for Java</w:t>
      </w:r>
    </w:p>
    <w:p w14:paraId="3A4CD894" w14:textId="21A92D94" w:rsidR="00EE0B94" w:rsidRPr="00EE0B94" w:rsidRDefault="00EE0B94" w:rsidP="00EE0B94">
      <w:pPr>
        <w:spacing w:line="480" w:lineRule="auto"/>
        <w:rPr>
          <w:rFonts w:ascii="Times New Roman" w:hAnsi="Times New Roman" w:cs="Times New Roman"/>
          <w:sz w:val="24"/>
          <w:szCs w:val="24"/>
        </w:rPr>
      </w:pPr>
      <w:r>
        <w:rPr>
          <w:rFonts w:ascii="Times New Roman" w:hAnsi="Times New Roman" w:cs="Times New Roman"/>
          <w:b/>
          <w:sz w:val="24"/>
          <w:szCs w:val="24"/>
          <w:u w:val="single"/>
        </w:rPr>
        <w:t>Case Study:</w:t>
      </w:r>
      <w:r w:rsidR="003B1550">
        <w:rPr>
          <w:rFonts w:ascii="Times New Roman" w:hAnsi="Times New Roman" w:cs="Times New Roman"/>
          <w:b/>
          <w:sz w:val="24"/>
          <w:szCs w:val="24"/>
          <w:u w:val="single"/>
        </w:rPr>
        <w:t xml:space="preserve"> </w:t>
      </w:r>
    </w:p>
    <w:p w14:paraId="77A741C9" w14:textId="5A3E901D" w:rsidR="00B15200" w:rsidRDefault="006D313E" w:rsidP="00EE0B9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FF8E975" wp14:editId="1D111024">
            <wp:simplePos x="0" y="0"/>
            <wp:positionH relativeFrom="margin">
              <wp:posOffset>446405</wp:posOffset>
            </wp:positionH>
            <wp:positionV relativeFrom="page">
              <wp:posOffset>6036107</wp:posOffset>
            </wp:positionV>
            <wp:extent cx="4795520" cy="365887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2-08 (3).png"/>
                    <pic:cNvPicPr/>
                  </pic:nvPicPr>
                  <pic:blipFill>
                    <a:blip r:embed="rId4">
                      <a:extLst>
                        <a:ext uri="{28A0092B-C50C-407E-A947-70E740481C1C}">
                          <a14:useLocalDpi xmlns:a14="http://schemas.microsoft.com/office/drawing/2010/main" val="0"/>
                        </a:ext>
                      </a:extLst>
                    </a:blip>
                    <a:stretch>
                      <a:fillRect/>
                    </a:stretch>
                  </pic:blipFill>
                  <pic:spPr>
                    <a:xfrm>
                      <a:off x="0" y="0"/>
                      <a:ext cx="4795520" cy="3658870"/>
                    </a:xfrm>
                    <a:prstGeom prst="rect">
                      <a:avLst/>
                    </a:prstGeom>
                  </pic:spPr>
                </pic:pic>
              </a:graphicData>
            </a:graphic>
            <wp14:sizeRelH relativeFrom="margin">
              <wp14:pctWidth>0</wp14:pctWidth>
            </wp14:sizeRelH>
            <wp14:sizeRelV relativeFrom="margin">
              <wp14:pctHeight>0</wp14:pctHeight>
            </wp14:sizeRelV>
          </wp:anchor>
        </w:drawing>
      </w:r>
      <w:r w:rsidR="00B15200">
        <w:rPr>
          <w:rFonts w:ascii="Times New Roman" w:hAnsi="Times New Roman" w:cs="Times New Roman"/>
          <w:sz w:val="24"/>
          <w:szCs w:val="24"/>
        </w:rPr>
        <w:t>For my project, I had to create a bank management system</w:t>
      </w:r>
      <w:r w:rsidR="00617054">
        <w:rPr>
          <w:rFonts w:ascii="Times New Roman" w:hAnsi="Times New Roman" w:cs="Times New Roman"/>
          <w:sz w:val="24"/>
          <w:szCs w:val="24"/>
        </w:rPr>
        <w:t xml:space="preserve"> that is written in Java</w:t>
      </w:r>
      <w:r w:rsidR="00B15200">
        <w:rPr>
          <w:rFonts w:ascii="Times New Roman" w:hAnsi="Times New Roman" w:cs="Times New Roman"/>
          <w:sz w:val="24"/>
          <w:szCs w:val="24"/>
        </w:rPr>
        <w:t xml:space="preserve">. </w:t>
      </w:r>
      <w:r w:rsidR="00EF0E89">
        <w:rPr>
          <w:rFonts w:ascii="Times New Roman" w:hAnsi="Times New Roman" w:cs="Times New Roman"/>
          <w:sz w:val="24"/>
          <w:szCs w:val="24"/>
        </w:rPr>
        <w:t xml:space="preserve">The first thing I did was create an abstract class for the bank account’s basic functions, and a checking account class and savings account class that are derived from the </w:t>
      </w:r>
      <w:r w:rsidR="005F3F80">
        <w:rPr>
          <w:rFonts w:ascii="Times New Roman" w:hAnsi="Times New Roman" w:cs="Times New Roman"/>
          <w:sz w:val="24"/>
          <w:szCs w:val="24"/>
        </w:rPr>
        <w:t xml:space="preserve">bank account class. The base class contains </w:t>
      </w:r>
      <w:r w:rsidR="00617054">
        <w:rPr>
          <w:rFonts w:ascii="Times New Roman" w:hAnsi="Times New Roman" w:cs="Times New Roman"/>
          <w:sz w:val="24"/>
          <w:szCs w:val="24"/>
        </w:rPr>
        <w:t xml:space="preserve">a protected integer variable called </w:t>
      </w:r>
      <w:proofErr w:type="spellStart"/>
      <w:r w:rsidR="00617054">
        <w:rPr>
          <w:rFonts w:ascii="Times New Roman" w:hAnsi="Times New Roman" w:cs="Times New Roman"/>
          <w:sz w:val="24"/>
          <w:szCs w:val="24"/>
        </w:rPr>
        <w:t>numberOfAccounts</w:t>
      </w:r>
      <w:proofErr w:type="spellEnd"/>
      <w:r w:rsidR="00F64D27">
        <w:rPr>
          <w:rFonts w:ascii="Times New Roman" w:hAnsi="Times New Roman" w:cs="Times New Roman"/>
          <w:sz w:val="24"/>
          <w:szCs w:val="24"/>
        </w:rPr>
        <w:t>, which gives an account number to the checking and savings account</w:t>
      </w:r>
      <w:r w:rsidR="00617054">
        <w:rPr>
          <w:rFonts w:ascii="Times New Roman" w:hAnsi="Times New Roman" w:cs="Times New Roman"/>
          <w:sz w:val="24"/>
          <w:szCs w:val="24"/>
        </w:rPr>
        <w:t>.</w:t>
      </w:r>
      <w:r w:rsidR="00E5574F">
        <w:rPr>
          <w:rFonts w:ascii="Times New Roman" w:hAnsi="Times New Roman" w:cs="Times New Roman"/>
          <w:sz w:val="24"/>
          <w:szCs w:val="24"/>
        </w:rPr>
        <w:t xml:space="preserve"> The </w:t>
      </w:r>
      <w:r w:rsidR="00DC23B0">
        <w:rPr>
          <w:rFonts w:ascii="Times New Roman" w:hAnsi="Times New Roman" w:cs="Times New Roman"/>
          <w:sz w:val="24"/>
          <w:szCs w:val="24"/>
        </w:rPr>
        <w:t>Bank</w:t>
      </w:r>
      <w:r w:rsidR="000F4052">
        <w:rPr>
          <w:rFonts w:ascii="Times New Roman" w:hAnsi="Times New Roman" w:cs="Times New Roman"/>
          <w:sz w:val="24"/>
          <w:szCs w:val="24"/>
        </w:rPr>
        <w:t xml:space="preserve"> </w:t>
      </w:r>
      <w:r w:rsidR="00DC23B0">
        <w:rPr>
          <w:rFonts w:ascii="Times New Roman" w:hAnsi="Times New Roman" w:cs="Times New Roman"/>
          <w:sz w:val="24"/>
          <w:szCs w:val="24"/>
        </w:rPr>
        <w:t>Account class contains a constructor that takes a String called “Name” and a double variable called “amount” and assigns an account number to that account.</w:t>
      </w:r>
    </w:p>
    <w:p w14:paraId="2E0B45AE" w14:textId="211D4B00" w:rsidR="002A6D7E" w:rsidRDefault="00FA5B60" w:rsidP="00EE0B9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F536AD3" wp14:editId="214639A3">
            <wp:simplePos x="0" y="0"/>
            <wp:positionH relativeFrom="column">
              <wp:posOffset>116205</wp:posOffset>
            </wp:positionH>
            <wp:positionV relativeFrom="page">
              <wp:posOffset>1633855</wp:posOffset>
            </wp:positionV>
            <wp:extent cx="5243195" cy="34728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2-08 (5).png"/>
                    <pic:cNvPicPr/>
                  </pic:nvPicPr>
                  <pic:blipFill>
                    <a:blip r:embed="rId5">
                      <a:extLst>
                        <a:ext uri="{28A0092B-C50C-407E-A947-70E740481C1C}">
                          <a14:useLocalDpi xmlns:a14="http://schemas.microsoft.com/office/drawing/2010/main" val="0"/>
                        </a:ext>
                      </a:extLst>
                    </a:blip>
                    <a:stretch>
                      <a:fillRect/>
                    </a:stretch>
                  </pic:blipFill>
                  <pic:spPr>
                    <a:xfrm>
                      <a:off x="0" y="0"/>
                      <a:ext cx="5243195" cy="3472815"/>
                    </a:xfrm>
                    <a:prstGeom prst="rect">
                      <a:avLst/>
                    </a:prstGeom>
                  </pic:spPr>
                </pic:pic>
              </a:graphicData>
            </a:graphic>
            <wp14:sizeRelH relativeFrom="margin">
              <wp14:pctWidth>0</wp14:pctWidth>
            </wp14:sizeRelH>
            <wp14:sizeRelV relativeFrom="margin">
              <wp14:pctHeight>0</wp14:pctHeight>
            </wp14:sizeRelV>
          </wp:anchor>
        </w:drawing>
      </w:r>
      <w:r w:rsidR="002A6D7E">
        <w:rPr>
          <w:rFonts w:ascii="Times New Roman" w:hAnsi="Times New Roman" w:cs="Times New Roman"/>
          <w:sz w:val="24"/>
          <w:szCs w:val="24"/>
        </w:rPr>
        <w:t xml:space="preserve">Also inside the Bank Account class are methods that </w:t>
      </w:r>
      <w:r w:rsidR="006D313E">
        <w:rPr>
          <w:rFonts w:ascii="Times New Roman" w:hAnsi="Times New Roman" w:cs="Times New Roman"/>
          <w:sz w:val="24"/>
          <w:szCs w:val="24"/>
        </w:rPr>
        <w:t>calculate the deposit and withdraw functions.</w:t>
      </w:r>
    </w:p>
    <w:p w14:paraId="2B51169B" w14:textId="5B781B30" w:rsidR="006D313E" w:rsidRDefault="006D313E" w:rsidP="00EE0B94">
      <w:pPr>
        <w:spacing w:line="480" w:lineRule="auto"/>
        <w:ind w:firstLine="720"/>
        <w:rPr>
          <w:rFonts w:ascii="Times New Roman" w:hAnsi="Times New Roman" w:cs="Times New Roman"/>
          <w:sz w:val="24"/>
          <w:szCs w:val="24"/>
        </w:rPr>
      </w:pPr>
    </w:p>
    <w:p w14:paraId="7D087186" w14:textId="77777777" w:rsidR="004112D8" w:rsidRDefault="004112D8" w:rsidP="00FA5B60">
      <w:pPr>
        <w:spacing w:line="480" w:lineRule="auto"/>
        <w:ind w:firstLine="720"/>
        <w:rPr>
          <w:rFonts w:ascii="Times New Roman" w:hAnsi="Times New Roman" w:cs="Times New Roman"/>
          <w:sz w:val="24"/>
          <w:szCs w:val="24"/>
        </w:rPr>
      </w:pPr>
    </w:p>
    <w:p w14:paraId="16833E0E" w14:textId="77777777" w:rsidR="004112D8" w:rsidRDefault="004112D8" w:rsidP="00FA5B60">
      <w:pPr>
        <w:spacing w:line="480" w:lineRule="auto"/>
        <w:ind w:firstLine="720"/>
        <w:rPr>
          <w:rFonts w:ascii="Times New Roman" w:hAnsi="Times New Roman" w:cs="Times New Roman"/>
          <w:sz w:val="24"/>
          <w:szCs w:val="24"/>
        </w:rPr>
      </w:pPr>
    </w:p>
    <w:p w14:paraId="7599501C" w14:textId="77777777" w:rsidR="004112D8" w:rsidRDefault="004112D8" w:rsidP="00FA5B60">
      <w:pPr>
        <w:spacing w:line="480" w:lineRule="auto"/>
        <w:ind w:firstLine="720"/>
        <w:rPr>
          <w:rFonts w:ascii="Times New Roman" w:hAnsi="Times New Roman" w:cs="Times New Roman"/>
          <w:sz w:val="24"/>
          <w:szCs w:val="24"/>
        </w:rPr>
      </w:pPr>
    </w:p>
    <w:p w14:paraId="33C30836" w14:textId="77777777" w:rsidR="004112D8" w:rsidRDefault="004112D8" w:rsidP="00FA5B60">
      <w:pPr>
        <w:spacing w:line="480" w:lineRule="auto"/>
        <w:ind w:firstLine="720"/>
        <w:rPr>
          <w:rFonts w:ascii="Times New Roman" w:hAnsi="Times New Roman" w:cs="Times New Roman"/>
          <w:sz w:val="24"/>
          <w:szCs w:val="24"/>
        </w:rPr>
      </w:pPr>
    </w:p>
    <w:p w14:paraId="24F3E16A" w14:textId="5D33F0EA" w:rsidR="004112D8" w:rsidRDefault="004112D8" w:rsidP="00FA5B60">
      <w:pPr>
        <w:spacing w:line="480" w:lineRule="auto"/>
        <w:ind w:firstLine="720"/>
        <w:rPr>
          <w:rFonts w:ascii="Times New Roman" w:hAnsi="Times New Roman" w:cs="Times New Roman"/>
          <w:sz w:val="24"/>
          <w:szCs w:val="24"/>
        </w:rPr>
      </w:pPr>
    </w:p>
    <w:p w14:paraId="798B4B30" w14:textId="59A03246" w:rsidR="004112D8" w:rsidRDefault="004112D8" w:rsidP="00FA5B60">
      <w:pPr>
        <w:spacing w:line="480" w:lineRule="auto"/>
        <w:ind w:firstLine="720"/>
        <w:rPr>
          <w:rFonts w:ascii="Times New Roman" w:hAnsi="Times New Roman" w:cs="Times New Roman"/>
          <w:noProof/>
          <w:sz w:val="24"/>
          <w:szCs w:val="24"/>
        </w:rPr>
      </w:pPr>
    </w:p>
    <w:p w14:paraId="488F88AE" w14:textId="47E23987" w:rsidR="004112D8" w:rsidRDefault="004112D8" w:rsidP="00FA5B60">
      <w:pPr>
        <w:spacing w:line="480" w:lineRule="auto"/>
        <w:ind w:firstLine="720"/>
        <w:rPr>
          <w:rFonts w:ascii="Times New Roman" w:hAnsi="Times New Roman" w:cs="Times New Roman"/>
          <w:sz w:val="24"/>
          <w:szCs w:val="24"/>
        </w:rPr>
      </w:pPr>
    </w:p>
    <w:p w14:paraId="6209804B" w14:textId="291DEE8B" w:rsidR="000F4052" w:rsidRDefault="00DF085F" w:rsidP="00DF085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AE7858E" wp14:editId="6561C1CB">
            <wp:simplePos x="0" y="0"/>
            <wp:positionH relativeFrom="margin">
              <wp:posOffset>554679</wp:posOffset>
            </wp:positionH>
            <wp:positionV relativeFrom="margin">
              <wp:posOffset>5680521</wp:posOffset>
            </wp:positionV>
            <wp:extent cx="4375785" cy="32289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2-08 (6).png"/>
                    <pic:cNvPicPr/>
                  </pic:nvPicPr>
                  <pic:blipFill>
                    <a:blip r:embed="rId6">
                      <a:extLst>
                        <a:ext uri="{28A0092B-C50C-407E-A947-70E740481C1C}">
                          <a14:useLocalDpi xmlns:a14="http://schemas.microsoft.com/office/drawing/2010/main" val="0"/>
                        </a:ext>
                      </a:extLst>
                    </a:blip>
                    <a:stretch>
                      <a:fillRect/>
                    </a:stretch>
                  </pic:blipFill>
                  <pic:spPr>
                    <a:xfrm>
                      <a:off x="0" y="0"/>
                      <a:ext cx="4375785" cy="3228975"/>
                    </a:xfrm>
                    <a:prstGeom prst="rect">
                      <a:avLst/>
                    </a:prstGeom>
                  </pic:spPr>
                </pic:pic>
              </a:graphicData>
            </a:graphic>
            <wp14:sizeRelH relativeFrom="margin">
              <wp14:pctWidth>0</wp14:pctWidth>
            </wp14:sizeRelH>
            <wp14:sizeRelV relativeFrom="margin">
              <wp14:pctHeight>0</wp14:pctHeight>
            </wp14:sizeRelV>
          </wp:anchor>
        </w:drawing>
      </w:r>
      <w:r w:rsidR="002A6D7E">
        <w:rPr>
          <w:rFonts w:ascii="Times New Roman" w:hAnsi="Times New Roman" w:cs="Times New Roman"/>
          <w:sz w:val="24"/>
          <w:szCs w:val="24"/>
        </w:rPr>
        <w:t xml:space="preserve">The </w:t>
      </w:r>
      <w:proofErr w:type="spellStart"/>
      <w:r w:rsidR="002A6D7E">
        <w:rPr>
          <w:rFonts w:ascii="Times New Roman" w:hAnsi="Times New Roman" w:cs="Times New Roman"/>
          <w:sz w:val="24"/>
          <w:szCs w:val="24"/>
        </w:rPr>
        <w:t>CheckingAccount</w:t>
      </w:r>
      <w:proofErr w:type="spellEnd"/>
      <w:r w:rsidR="002A6D7E">
        <w:rPr>
          <w:rFonts w:ascii="Times New Roman" w:hAnsi="Times New Roman" w:cs="Times New Roman"/>
          <w:sz w:val="24"/>
          <w:szCs w:val="24"/>
        </w:rPr>
        <w:t xml:space="preserve"> class contains a constructor that calls the super constructor in the base class, and appends them into</w:t>
      </w:r>
      <w:r w:rsidR="00FA5B60">
        <w:rPr>
          <w:rFonts w:ascii="Times New Roman" w:hAnsi="Times New Roman" w:cs="Times New Roman"/>
          <w:sz w:val="24"/>
          <w:szCs w:val="24"/>
        </w:rPr>
        <w:t xml:space="preserve"> its own constructor. It also contains a static double variable called fee, where it is equal to 0.15.  The class has a withdraw method that overrides the base class.</w:t>
      </w:r>
    </w:p>
    <w:p w14:paraId="08997A55" w14:textId="0FA0DBD3" w:rsidR="000F4052" w:rsidRDefault="000F4052" w:rsidP="00EE0B94">
      <w:pPr>
        <w:spacing w:line="480" w:lineRule="auto"/>
        <w:ind w:firstLine="720"/>
        <w:rPr>
          <w:rFonts w:ascii="Times New Roman" w:hAnsi="Times New Roman" w:cs="Times New Roman"/>
          <w:sz w:val="24"/>
          <w:szCs w:val="24"/>
        </w:rPr>
      </w:pPr>
    </w:p>
    <w:p w14:paraId="50C160C3" w14:textId="65090BCF" w:rsidR="000F4052" w:rsidRDefault="000F4052" w:rsidP="00EE0B94">
      <w:pPr>
        <w:spacing w:line="480" w:lineRule="auto"/>
        <w:ind w:firstLine="720"/>
        <w:rPr>
          <w:rFonts w:ascii="Times New Roman" w:hAnsi="Times New Roman" w:cs="Times New Roman"/>
          <w:sz w:val="24"/>
          <w:szCs w:val="24"/>
        </w:rPr>
      </w:pPr>
    </w:p>
    <w:p w14:paraId="3FC6F5DF" w14:textId="3D0E9F6C" w:rsidR="000F4052" w:rsidRDefault="000F4052" w:rsidP="00EE0B94">
      <w:pPr>
        <w:spacing w:line="480" w:lineRule="auto"/>
        <w:ind w:firstLine="720"/>
        <w:rPr>
          <w:rFonts w:ascii="Times New Roman" w:hAnsi="Times New Roman" w:cs="Times New Roman"/>
          <w:sz w:val="24"/>
          <w:szCs w:val="24"/>
        </w:rPr>
      </w:pPr>
    </w:p>
    <w:p w14:paraId="65046D47" w14:textId="4BA768C4" w:rsidR="00F64D27" w:rsidRDefault="00DF085F" w:rsidP="00EE0B94">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23C6D33" wp14:editId="34D7CDE0">
            <wp:simplePos x="0" y="0"/>
            <wp:positionH relativeFrom="margin">
              <wp:align>right</wp:align>
            </wp:positionH>
            <wp:positionV relativeFrom="margin">
              <wp:posOffset>1272769</wp:posOffset>
            </wp:positionV>
            <wp:extent cx="5943600" cy="2225675"/>
            <wp:effectExtent l="0" t="0" r="0" b="3175"/>
            <wp:wrapThrough wrapText="bothSides">
              <wp:wrapPolygon edited="0">
                <wp:start x="0" y="0"/>
                <wp:lineTo x="0" y="21446"/>
                <wp:lineTo x="21531" y="21446"/>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12-06 (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anchor>
        </w:drawing>
      </w:r>
      <w:r w:rsidR="000F4052">
        <w:rPr>
          <w:rFonts w:ascii="Times New Roman" w:hAnsi="Times New Roman" w:cs="Times New Roman"/>
          <w:sz w:val="24"/>
          <w:szCs w:val="24"/>
        </w:rPr>
        <w:t xml:space="preserve">After creating the </w:t>
      </w:r>
      <w:r w:rsidR="009640B7">
        <w:rPr>
          <w:rFonts w:ascii="Times New Roman" w:hAnsi="Times New Roman" w:cs="Times New Roman"/>
          <w:sz w:val="24"/>
          <w:szCs w:val="24"/>
        </w:rPr>
        <w:t>bank account classes, the next thing that I created was the Bank’s database. The database was created using Derby and is embedded into the Java project</w:t>
      </w:r>
      <w:r w:rsidR="000C7145">
        <w:rPr>
          <w:rFonts w:ascii="Times New Roman" w:hAnsi="Times New Roman" w:cs="Times New Roman"/>
          <w:sz w:val="24"/>
          <w:szCs w:val="24"/>
        </w:rPr>
        <w:t xml:space="preserve">. The database contains a table called “Customer”, where it stores their name, PIN number, address, checking balance and savings balance. The customer table contains 5 clients, including myself. </w:t>
      </w:r>
    </w:p>
    <w:p w14:paraId="74436409" w14:textId="39303637" w:rsidR="000C7145" w:rsidRDefault="00DF085F" w:rsidP="00DF085F">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database was created, I went into my main class, </w:t>
      </w:r>
      <w:proofErr w:type="spellStart"/>
      <w:r>
        <w:rPr>
          <w:rFonts w:ascii="Times New Roman" w:hAnsi="Times New Roman" w:cs="Times New Roman"/>
          <w:sz w:val="24"/>
          <w:szCs w:val="24"/>
        </w:rPr>
        <w:t>BankManagementSystem</w:t>
      </w:r>
      <w:proofErr w:type="spellEnd"/>
      <w:r>
        <w:rPr>
          <w:rFonts w:ascii="Times New Roman" w:hAnsi="Times New Roman" w:cs="Times New Roman"/>
          <w:sz w:val="24"/>
          <w:szCs w:val="24"/>
        </w:rPr>
        <w:t xml:space="preserve">, and changed some of the code around to implement the database. When you first run the program, a window would pop up that will ask the user to type in their name and PIN number. </w:t>
      </w:r>
    </w:p>
    <w:p w14:paraId="399994CE" w14:textId="28F6FDBC" w:rsidR="00DF085F" w:rsidRDefault="00DF085F" w:rsidP="00DF085F">
      <w:pPr>
        <w:spacing w:line="480" w:lineRule="auto"/>
        <w:rPr>
          <w:rFonts w:ascii="Times New Roman" w:hAnsi="Times New Roman" w:cs="Times New Roman"/>
          <w:sz w:val="24"/>
          <w:szCs w:val="24"/>
        </w:rPr>
      </w:pPr>
    </w:p>
    <w:p w14:paraId="7D65DF35" w14:textId="2670CCBF" w:rsidR="00DF085F" w:rsidRDefault="003E543E" w:rsidP="00DF085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5EA9D10" wp14:editId="392C88B6">
            <wp:simplePos x="0" y="0"/>
            <wp:positionH relativeFrom="column">
              <wp:posOffset>817123</wp:posOffset>
            </wp:positionH>
            <wp:positionV relativeFrom="paragraph">
              <wp:posOffset>31723</wp:posOffset>
            </wp:positionV>
            <wp:extent cx="3924848" cy="1991003"/>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06 (22).png"/>
                    <pic:cNvPicPr/>
                  </pic:nvPicPr>
                  <pic:blipFill>
                    <a:blip r:embed="rId8">
                      <a:extLst>
                        <a:ext uri="{28A0092B-C50C-407E-A947-70E740481C1C}">
                          <a14:useLocalDpi xmlns:a14="http://schemas.microsoft.com/office/drawing/2010/main" val="0"/>
                        </a:ext>
                      </a:extLst>
                    </a:blip>
                    <a:stretch>
                      <a:fillRect/>
                    </a:stretch>
                  </pic:blipFill>
                  <pic:spPr>
                    <a:xfrm>
                      <a:off x="0" y="0"/>
                      <a:ext cx="3924848" cy="1991003"/>
                    </a:xfrm>
                    <a:prstGeom prst="rect">
                      <a:avLst/>
                    </a:prstGeom>
                  </pic:spPr>
                </pic:pic>
              </a:graphicData>
            </a:graphic>
          </wp:anchor>
        </w:drawing>
      </w:r>
    </w:p>
    <w:p w14:paraId="1A21B29D" w14:textId="3352AEA2" w:rsidR="00DF085F" w:rsidRDefault="00DF085F" w:rsidP="00DF085F">
      <w:pPr>
        <w:spacing w:line="480" w:lineRule="auto"/>
        <w:rPr>
          <w:rFonts w:ascii="Times New Roman" w:hAnsi="Times New Roman" w:cs="Times New Roman"/>
          <w:sz w:val="24"/>
          <w:szCs w:val="24"/>
        </w:rPr>
      </w:pPr>
    </w:p>
    <w:p w14:paraId="0DA70607" w14:textId="3413AC51" w:rsidR="00DF085F" w:rsidRDefault="00DF085F" w:rsidP="00DF085F">
      <w:pPr>
        <w:spacing w:line="480" w:lineRule="auto"/>
        <w:rPr>
          <w:rFonts w:ascii="Times New Roman" w:hAnsi="Times New Roman" w:cs="Times New Roman"/>
          <w:sz w:val="24"/>
          <w:szCs w:val="24"/>
        </w:rPr>
      </w:pPr>
    </w:p>
    <w:p w14:paraId="7D4E8E44" w14:textId="4FFB3FFA" w:rsidR="00DF085F" w:rsidRDefault="00DF085F" w:rsidP="00DF085F">
      <w:pPr>
        <w:spacing w:line="480" w:lineRule="auto"/>
        <w:rPr>
          <w:rFonts w:ascii="Times New Roman" w:hAnsi="Times New Roman" w:cs="Times New Roman"/>
          <w:sz w:val="24"/>
          <w:szCs w:val="24"/>
        </w:rPr>
      </w:pPr>
    </w:p>
    <w:p w14:paraId="377BE13D" w14:textId="603B3D72" w:rsidR="00DF085F" w:rsidRDefault="00DF085F" w:rsidP="00DF085F">
      <w:pPr>
        <w:spacing w:line="480" w:lineRule="auto"/>
        <w:rPr>
          <w:rFonts w:ascii="Times New Roman" w:hAnsi="Times New Roman" w:cs="Times New Roman"/>
          <w:sz w:val="24"/>
          <w:szCs w:val="24"/>
        </w:rPr>
      </w:pPr>
    </w:p>
    <w:p w14:paraId="2B9040D7" w14:textId="7122E148" w:rsidR="00DF085F" w:rsidRDefault="00DF085F" w:rsidP="00DF085F">
      <w:pPr>
        <w:spacing w:line="480" w:lineRule="auto"/>
        <w:rPr>
          <w:rFonts w:ascii="Times New Roman" w:hAnsi="Times New Roman" w:cs="Times New Roman"/>
          <w:sz w:val="24"/>
          <w:szCs w:val="24"/>
        </w:rPr>
      </w:pPr>
      <w:r>
        <w:rPr>
          <w:rFonts w:ascii="Times New Roman" w:hAnsi="Times New Roman" w:cs="Times New Roman"/>
          <w:sz w:val="24"/>
          <w:szCs w:val="24"/>
        </w:rPr>
        <w:t>If the user’s name and PIN number matched with</w:t>
      </w:r>
      <w:r w:rsidR="00DD25FB">
        <w:rPr>
          <w:rFonts w:ascii="Times New Roman" w:hAnsi="Times New Roman" w:cs="Times New Roman"/>
          <w:sz w:val="24"/>
          <w:szCs w:val="24"/>
        </w:rPr>
        <w:t xml:space="preserve"> anyone’s in the database, they would be sent to the </w:t>
      </w:r>
      <w:proofErr w:type="spellStart"/>
      <w:r w:rsidR="00DD25FB">
        <w:rPr>
          <w:rFonts w:ascii="Times New Roman" w:hAnsi="Times New Roman" w:cs="Times New Roman"/>
          <w:sz w:val="24"/>
          <w:szCs w:val="24"/>
        </w:rPr>
        <w:t>AccountWindow</w:t>
      </w:r>
      <w:proofErr w:type="spellEnd"/>
      <w:r w:rsidR="00DD25FB">
        <w:rPr>
          <w:rFonts w:ascii="Times New Roman" w:hAnsi="Times New Roman" w:cs="Times New Roman"/>
          <w:sz w:val="24"/>
          <w:szCs w:val="24"/>
        </w:rPr>
        <w:t xml:space="preserve"> GUI. </w:t>
      </w:r>
      <w:r w:rsidR="00742514">
        <w:rPr>
          <w:rFonts w:ascii="Times New Roman" w:hAnsi="Times New Roman" w:cs="Times New Roman"/>
          <w:sz w:val="24"/>
          <w:szCs w:val="24"/>
        </w:rPr>
        <w:t xml:space="preserve">However, when I first tested the program, it occurred to me that it would open the account window regardless of what the user typed. To resolve this issue, I added </w:t>
      </w:r>
      <w:r w:rsidR="00742514">
        <w:rPr>
          <w:rFonts w:ascii="Times New Roman" w:hAnsi="Times New Roman" w:cs="Times New Roman"/>
          <w:sz w:val="24"/>
          <w:szCs w:val="24"/>
        </w:rPr>
        <w:lastRenderedPageBreak/>
        <w:t xml:space="preserve">an if statement where </w:t>
      </w:r>
      <w:r w:rsidR="000B38E6">
        <w:rPr>
          <w:rFonts w:ascii="Times New Roman" w:hAnsi="Times New Roman" w:cs="Times New Roman"/>
          <w:sz w:val="24"/>
          <w:szCs w:val="24"/>
        </w:rPr>
        <w:t>if the user</w:t>
      </w:r>
      <w:r w:rsidR="005B6055">
        <w:rPr>
          <w:rFonts w:ascii="Times New Roman" w:hAnsi="Times New Roman" w:cs="Times New Roman"/>
          <w:sz w:val="24"/>
          <w:szCs w:val="24"/>
        </w:rPr>
        <w:t xml:space="preserve"> and pin text fields are not null</w:t>
      </w:r>
      <w:r w:rsidR="00BF6E72">
        <w:rPr>
          <w:rFonts w:ascii="Times New Roman" w:hAnsi="Times New Roman" w:cs="Times New Roman"/>
          <w:sz w:val="24"/>
          <w:szCs w:val="24"/>
        </w:rPr>
        <w:t xml:space="preserve">, then </w:t>
      </w:r>
      <w:r w:rsidR="003B1550">
        <w:rPr>
          <w:rFonts w:ascii="Times New Roman" w:hAnsi="Times New Roman" w:cs="Times New Roman"/>
          <w:sz w:val="24"/>
          <w:szCs w:val="24"/>
        </w:rPr>
        <w:t xml:space="preserve">the </w:t>
      </w:r>
      <w:proofErr w:type="spellStart"/>
      <w:r w:rsidR="003B1550">
        <w:rPr>
          <w:rFonts w:ascii="Times New Roman" w:hAnsi="Times New Roman" w:cs="Times New Roman"/>
          <w:sz w:val="24"/>
          <w:szCs w:val="24"/>
        </w:rPr>
        <w:t>ResultSet</w:t>
      </w:r>
      <w:proofErr w:type="spellEnd"/>
      <w:r w:rsidR="003B1550">
        <w:rPr>
          <w:rFonts w:ascii="Times New Roman" w:hAnsi="Times New Roman" w:cs="Times New Roman"/>
          <w:sz w:val="24"/>
          <w:szCs w:val="24"/>
        </w:rPr>
        <w:t xml:space="preserve"> would look through the </w:t>
      </w:r>
      <w:r w:rsidR="00351632">
        <w:rPr>
          <w:rFonts w:ascii="Times New Roman" w:hAnsi="Times New Roman" w:cs="Times New Roman"/>
          <w:sz w:val="24"/>
          <w:szCs w:val="24"/>
        </w:rPr>
        <w:t xml:space="preserve">database, and if the input matched with the </w:t>
      </w:r>
      <w:r w:rsidR="003E543E">
        <w:rPr>
          <w:rFonts w:ascii="Times New Roman" w:hAnsi="Times New Roman" w:cs="Times New Roman"/>
          <w:sz w:val="24"/>
          <w:szCs w:val="24"/>
        </w:rPr>
        <w:t>customer’s name and PIN, they would be able to access the account window.</w:t>
      </w:r>
      <w:r w:rsidR="00653139">
        <w:rPr>
          <w:rFonts w:ascii="Times New Roman" w:hAnsi="Times New Roman" w:cs="Times New Roman"/>
          <w:sz w:val="24"/>
          <w:szCs w:val="24"/>
        </w:rPr>
        <w:t xml:space="preserve"> The class also creates and maps the checking and savings account to the </w:t>
      </w:r>
      <w:r w:rsidR="00653139">
        <w:rPr>
          <w:rFonts w:ascii="Times New Roman" w:hAnsi="Times New Roman" w:cs="Times New Roman"/>
          <w:noProof/>
          <w:sz w:val="24"/>
          <w:szCs w:val="24"/>
        </w:rPr>
        <w:drawing>
          <wp:anchor distT="0" distB="0" distL="114300" distR="114300" simplePos="0" relativeHeight="251663360" behindDoc="0" locked="0" layoutInCell="1" allowOverlap="1" wp14:anchorId="27B56215" wp14:editId="670ACDDA">
            <wp:simplePos x="0" y="0"/>
            <wp:positionH relativeFrom="margin">
              <wp:align>right</wp:align>
            </wp:positionH>
            <wp:positionV relativeFrom="page">
              <wp:posOffset>2859634</wp:posOffset>
            </wp:positionV>
            <wp:extent cx="5943600" cy="31940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2-0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anchor>
        </w:drawing>
      </w:r>
      <w:r w:rsidR="00653139">
        <w:rPr>
          <w:rFonts w:ascii="Times New Roman" w:hAnsi="Times New Roman" w:cs="Times New Roman"/>
          <w:sz w:val="24"/>
          <w:szCs w:val="24"/>
        </w:rPr>
        <w:t>database.</w:t>
      </w:r>
    </w:p>
    <w:p w14:paraId="5AABC47B" w14:textId="61ED8C0E" w:rsidR="00653139" w:rsidRDefault="00653139" w:rsidP="00DF085F">
      <w:pPr>
        <w:spacing w:line="480" w:lineRule="auto"/>
        <w:rPr>
          <w:rFonts w:ascii="Times New Roman" w:hAnsi="Times New Roman" w:cs="Times New Roman"/>
          <w:sz w:val="24"/>
          <w:szCs w:val="24"/>
        </w:rPr>
      </w:pPr>
    </w:p>
    <w:p w14:paraId="2B6D8F7C" w14:textId="53349909" w:rsidR="001A6DA0" w:rsidRDefault="00653139" w:rsidP="00653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account window class takes the checking and savings accounts as an argument. From there, the user can decide whether they want to access their checking account or savings account. Each user starts out with a balance of $1.00 in their checking, and a balance of $10.00 in their savings.  </w:t>
      </w:r>
    </w:p>
    <w:p w14:paraId="5CE83E12" w14:textId="3D491422" w:rsidR="00E83D60" w:rsidRDefault="00E83D60" w:rsidP="00E83D60">
      <w:pPr>
        <w:spacing w:line="480" w:lineRule="auto"/>
        <w:rPr>
          <w:rFonts w:ascii="Times New Roman" w:hAnsi="Times New Roman" w:cs="Times New Roman"/>
          <w:sz w:val="24"/>
          <w:szCs w:val="24"/>
        </w:rPr>
      </w:pPr>
    </w:p>
    <w:p w14:paraId="69E6F68D" w14:textId="725B17CB" w:rsidR="00E83D60" w:rsidRDefault="00E83D60" w:rsidP="00E83D60">
      <w:pPr>
        <w:spacing w:line="480" w:lineRule="auto"/>
        <w:rPr>
          <w:rFonts w:ascii="Times New Roman" w:hAnsi="Times New Roman" w:cs="Times New Roman"/>
          <w:sz w:val="24"/>
          <w:szCs w:val="24"/>
        </w:rPr>
      </w:pPr>
    </w:p>
    <w:p w14:paraId="32822A1D" w14:textId="3FEABF4B" w:rsidR="00E83D60" w:rsidRDefault="00E83D60" w:rsidP="00E83D6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44A28D56" wp14:editId="0258895A">
            <wp:simplePos x="0" y="0"/>
            <wp:positionH relativeFrom="margin">
              <wp:align>right</wp:align>
            </wp:positionH>
            <wp:positionV relativeFrom="page">
              <wp:posOffset>5894651</wp:posOffset>
            </wp:positionV>
            <wp:extent cx="5943600" cy="3064510"/>
            <wp:effectExtent l="0" t="0" r="0" b="2540"/>
            <wp:wrapThrough wrapText="bothSides">
              <wp:wrapPolygon edited="0">
                <wp:start x="0" y="0"/>
                <wp:lineTo x="0" y="21484"/>
                <wp:lineTo x="21531" y="21484"/>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12-09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09FD40AE" wp14:editId="0234D635">
            <wp:simplePos x="0" y="0"/>
            <wp:positionH relativeFrom="margin">
              <wp:align>right</wp:align>
            </wp:positionH>
            <wp:positionV relativeFrom="page">
              <wp:posOffset>573932</wp:posOffset>
            </wp:positionV>
            <wp:extent cx="5943600" cy="48717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2-09 (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anchor>
        </w:drawing>
      </w:r>
      <w:r>
        <w:rPr>
          <w:rFonts w:ascii="Times New Roman" w:hAnsi="Times New Roman" w:cs="Times New Roman"/>
          <w:sz w:val="24"/>
          <w:szCs w:val="24"/>
        </w:rPr>
        <w:t xml:space="preserve"> </w:t>
      </w:r>
    </w:p>
    <w:p w14:paraId="53D455DB" w14:textId="6D4A0329" w:rsidR="00E83D60" w:rsidRDefault="00E83D60" w:rsidP="00E83D6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12600067" wp14:editId="2CC39362">
            <wp:simplePos x="0" y="0"/>
            <wp:positionH relativeFrom="column">
              <wp:posOffset>0</wp:posOffset>
            </wp:positionH>
            <wp:positionV relativeFrom="page">
              <wp:posOffset>914400</wp:posOffset>
            </wp:positionV>
            <wp:extent cx="5753735" cy="3028950"/>
            <wp:effectExtent l="0" t="0" r="0" b="0"/>
            <wp:wrapTight wrapText="bothSides">
              <wp:wrapPolygon edited="0">
                <wp:start x="0" y="0"/>
                <wp:lineTo x="0" y="21464"/>
                <wp:lineTo x="21526" y="21464"/>
                <wp:lineTo x="215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12-09 (2).png"/>
                    <pic:cNvPicPr/>
                  </pic:nvPicPr>
                  <pic:blipFill>
                    <a:blip r:embed="rId12">
                      <a:extLst>
                        <a:ext uri="{28A0092B-C50C-407E-A947-70E740481C1C}">
                          <a14:useLocalDpi xmlns:a14="http://schemas.microsoft.com/office/drawing/2010/main" val="0"/>
                        </a:ext>
                      </a:extLst>
                    </a:blip>
                    <a:stretch>
                      <a:fillRect/>
                    </a:stretch>
                  </pic:blipFill>
                  <pic:spPr>
                    <a:xfrm>
                      <a:off x="0" y="0"/>
                      <a:ext cx="5753735" cy="3028950"/>
                    </a:xfrm>
                    <a:prstGeom prst="rect">
                      <a:avLst/>
                    </a:prstGeom>
                  </pic:spPr>
                </pic:pic>
              </a:graphicData>
            </a:graphic>
          </wp:anchor>
        </w:drawing>
      </w:r>
      <w:r>
        <w:rPr>
          <w:rFonts w:ascii="Times New Roman" w:hAnsi="Times New Roman" w:cs="Times New Roman"/>
          <w:sz w:val="24"/>
          <w:szCs w:val="24"/>
        </w:rPr>
        <w:t xml:space="preserve">The checking account window and savings account window classes take their respective accounts as an </w:t>
      </w:r>
      <w:r w:rsidR="00826FAA">
        <w:rPr>
          <w:rFonts w:ascii="Times New Roman" w:hAnsi="Times New Roman" w:cs="Times New Roman"/>
          <w:sz w:val="24"/>
          <w:szCs w:val="24"/>
        </w:rPr>
        <w:t>argument,</w:t>
      </w:r>
      <w:r w:rsidR="003431BE">
        <w:rPr>
          <w:rFonts w:ascii="Times New Roman" w:hAnsi="Times New Roman" w:cs="Times New Roman"/>
          <w:sz w:val="24"/>
          <w:szCs w:val="24"/>
        </w:rPr>
        <w:t xml:space="preserve"> so the user can deposit and withdraw whatever amount they want, </w:t>
      </w:r>
      <w:proofErr w:type="gramStart"/>
      <w:r w:rsidR="003431BE">
        <w:rPr>
          <w:rFonts w:ascii="Times New Roman" w:hAnsi="Times New Roman" w:cs="Times New Roman"/>
          <w:sz w:val="24"/>
          <w:szCs w:val="24"/>
        </w:rPr>
        <w:t>as long as</w:t>
      </w:r>
      <w:proofErr w:type="gramEnd"/>
      <w:r w:rsidR="003431BE">
        <w:rPr>
          <w:rFonts w:ascii="Times New Roman" w:hAnsi="Times New Roman" w:cs="Times New Roman"/>
          <w:sz w:val="24"/>
          <w:szCs w:val="24"/>
        </w:rPr>
        <w:t xml:space="preserve"> it doesn’t </w:t>
      </w:r>
      <w:r w:rsidR="00826FAA">
        <w:rPr>
          <w:rFonts w:ascii="Times New Roman" w:hAnsi="Times New Roman" w:cs="Times New Roman"/>
          <w:sz w:val="24"/>
          <w:szCs w:val="24"/>
        </w:rPr>
        <w:t xml:space="preserve">go beyond their current balance. Both classes contain two private inner classes for the deposit and withdraw windows and functions. </w:t>
      </w:r>
    </w:p>
    <w:p w14:paraId="1EE1CDAC" w14:textId="4B6823BF" w:rsidR="00E83D60" w:rsidRDefault="004343E2" w:rsidP="00E83D6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74A861D" wp14:editId="321D9CA4">
            <wp:simplePos x="0" y="0"/>
            <wp:positionH relativeFrom="margin">
              <wp:posOffset>291830</wp:posOffset>
            </wp:positionH>
            <wp:positionV relativeFrom="page">
              <wp:posOffset>5583217</wp:posOffset>
            </wp:positionV>
            <wp:extent cx="5033645" cy="36963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12-09 (17).png"/>
                    <pic:cNvPicPr/>
                  </pic:nvPicPr>
                  <pic:blipFill>
                    <a:blip r:embed="rId13">
                      <a:extLst>
                        <a:ext uri="{28A0092B-C50C-407E-A947-70E740481C1C}">
                          <a14:useLocalDpi xmlns:a14="http://schemas.microsoft.com/office/drawing/2010/main" val="0"/>
                        </a:ext>
                      </a:extLst>
                    </a:blip>
                    <a:stretch>
                      <a:fillRect/>
                    </a:stretch>
                  </pic:blipFill>
                  <pic:spPr>
                    <a:xfrm>
                      <a:off x="0" y="0"/>
                      <a:ext cx="5033645" cy="3696335"/>
                    </a:xfrm>
                    <a:prstGeom prst="rect">
                      <a:avLst/>
                    </a:prstGeom>
                  </pic:spPr>
                </pic:pic>
              </a:graphicData>
            </a:graphic>
            <wp14:sizeRelH relativeFrom="margin">
              <wp14:pctWidth>0</wp14:pctWidth>
            </wp14:sizeRelH>
            <wp14:sizeRelV relativeFrom="margin">
              <wp14:pctHeight>0</wp14:pctHeight>
            </wp14:sizeRelV>
          </wp:anchor>
        </w:drawing>
      </w:r>
    </w:p>
    <w:p w14:paraId="1B04D35B" w14:textId="3880CBE6" w:rsidR="00E83D60" w:rsidRDefault="00E83D60" w:rsidP="00E83D60">
      <w:pPr>
        <w:spacing w:line="480" w:lineRule="auto"/>
        <w:rPr>
          <w:rFonts w:ascii="Times New Roman" w:hAnsi="Times New Roman" w:cs="Times New Roman"/>
          <w:sz w:val="24"/>
          <w:szCs w:val="24"/>
        </w:rPr>
      </w:pPr>
    </w:p>
    <w:p w14:paraId="209D39B1" w14:textId="4ABB0315" w:rsidR="00E83D60" w:rsidRDefault="00E83D60" w:rsidP="00E83D60">
      <w:pPr>
        <w:spacing w:line="480" w:lineRule="auto"/>
        <w:rPr>
          <w:rFonts w:ascii="Times New Roman" w:hAnsi="Times New Roman" w:cs="Times New Roman"/>
          <w:sz w:val="24"/>
          <w:szCs w:val="24"/>
        </w:rPr>
      </w:pPr>
    </w:p>
    <w:p w14:paraId="037216EC" w14:textId="4AE60A7D" w:rsidR="00E83D60" w:rsidRDefault="00E83D60" w:rsidP="00E83D60">
      <w:pPr>
        <w:spacing w:line="480" w:lineRule="auto"/>
        <w:rPr>
          <w:rFonts w:ascii="Times New Roman" w:hAnsi="Times New Roman" w:cs="Times New Roman"/>
          <w:sz w:val="24"/>
          <w:szCs w:val="24"/>
        </w:rPr>
      </w:pPr>
    </w:p>
    <w:p w14:paraId="762D446F" w14:textId="41A74D29" w:rsidR="00E83D60" w:rsidRDefault="00E83D60" w:rsidP="00E83D60">
      <w:pPr>
        <w:spacing w:line="480" w:lineRule="auto"/>
        <w:rPr>
          <w:rFonts w:ascii="Times New Roman" w:hAnsi="Times New Roman" w:cs="Times New Roman"/>
          <w:sz w:val="24"/>
          <w:szCs w:val="24"/>
        </w:rPr>
      </w:pPr>
    </w:p>
    <w:p w14:paraId="4A47FB08" w14:textId="46763347" w:rsidR="00E83D60" w:rsidRDefault="00E83D60" w:rsidP="00E83D60">
      <w:pPr>
        <w:spacing w:line="480" w:lineRule="auto"/>
        <w:rPr>
          <w:rFonts w:ascii="Times New Roman" w:hAnsi="Times New Roman" w:cs="Times New Roman"/>
          <w:sz w:val="24"/>
          <w:szCs w:val="24"/>
        </w:rPr>
      </w:pPr>
    </w:p>
    <w:p w14:paraId="3F9A0EAC" w14:textId="753026EF" w:rsidR="00E83D60" w:rsidRDefault="00E83D60" w:rsidP="00E83D60">
      <w:pPr>
        <w:spacing w:line="480" w:lineRule="auto"/>
        <w:rPr>
          <w:rFonts w:ascii="Times New Roman" w:hAnsi="Times New Roman" w:cs="Times New Roman"/>
          <w:sz w:val="24"/>
          <w:szCs w:val="24"/>
        </w:rPr>
      </w:pPr>
    </w:p>
    <w:p w14:paraId="535282C7" w14:textId="1F6FF21F" w:rsidR="004343E2" w:rsidRDefault="004343E2" w:rsidP="00E83D60">
      <w:pPr>
        <w:spacing w:line="480" w:lineRule="auto"/>
        <w:rPr>
          <w:rFonts w:ascii="Times New Roman" w:hAnsi="Times New Roman" w:cs="Times New Roman"/>
          <w:sz w:val="24"/>
          <w:szCs w:val="24"/>
        </w:rPr>
      </w:pPr>
    </w:p>
    <w:p w14:paraId="52A19ECB" w14:textId="1ED9FA79" w:rsidR="0047650F" w:rsidRDefault="00F93D5D" w:rsidP="00E83D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of the problems I encountered was when I was coding the deposit inner class, it wouldn’t </w:t>
      </w:r>
      <w:r w:rsidR="00A765DD">
        <w:rPr>
          <w:rFonts w:ascii="Times New Roman" w:hAnsi="Times New Roman" w:cs="Times New Roman"/>
          <w:sz w:val="24"/>
          <w:szCs w:val="24"/>
        </w:rPr>
        <w:t xml:space="preserve">take the user’s input and store it into the account. At first, I tried to create another method that would take the string and convert it into a double, add it onto the current balance. However, it created some problems with the algorithm. But I later found out that </w:t>
      </w:r>
      <w:r w:rsidR="00327D10">
        <w:rPr>
          <w:rFonts w:ascii="Times New Roman" w:hAnsi="Times New Roman" w:cs="Times New Roman"/>
          <w:sz w:val="24"/>
          <w:szCs w:val="24"/>
        </w:rPr>
        <w:t>the method was suffice enough to add the amount.</w:t>
      </w:r>
      <w:r w:rsidR="0047650F">
        <w:rPr>
          <w:rFonts w:ascii="Times New Roman" w:hAnsi="Times New Roman" w:cs="Times New Roman"/>
          <w:sz w:val="24"/>
          <w:szCs w:val="24"/>
        </w:rPr>
        <w:t xml:space="preserve"> The same thing was true for the withdraw inner class.</w:t>
      </w:r>
    </w:p>
    <w:p w14:paraId="7A4B4F2B" w14:textId="77777777" w:rsidR="0047650F" w:rsidRDefault="0047650F" w:rsidP="00E83D60">
      <w:pPr>
        <w:spacing w:line="480" w:lineRule="auto"/>
        <w:rPr>
          <w:rFonts w:ascii="Times New Roman" w:hAnsi="Times New Roman" w:cs="Times New Roman"/>
          <w:sz w:val="24"/>
          <w:szCs w:val="24"/>
        </w:rPr>
      </w:pPr>
    </w:p>
    <w:p w14:paraId="2DFA4478" w14:textId="33DE6238" w:rsidR="00A765DD" w:rsidRDefault="0047650F" w:rsidP="00E83D6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17B33ED2" wp14:editId="10E9E4D7">
            <wp:simplePos x="0" y="0"/>
            <wp:positionH relativeFrom="column">
              <wp:posOffset>0</wp:posOffset>
            </wp:positionH>
            <wp:positionV relativeFrom="page">
              <wp:posOffset>2665379</wp:posOffset>
            </wp:positionV>
            <wp:extent cx="5943600" cy="47790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12-09 (1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79010"/>
                    </a:xfrm>
                    <a:prstGeom prst="rect">
                      <a:avLst/>
                    </a:prstGeom>
                  </pic:spPr>
                </pic:pic>
              </a:graphicData>
            </a:graphic>
          </wp:anchor>
        </w:drawing>
      </w:r>
    </w:p>
    <w:p w14:paraId="76017945" w14:textId="77777777" w:rsidR="0047650F" w:rsidRDefault="0047650F" w:rsidP="00E83D60">
      <w:pPr>
        <w:spacing w:line="480" w:lineRule="auto"/>
        <w:rPr>
          <w:rFonts w:ascii="Times New Roman" w:hAnsi="Times New Roman" w:cs="Times New Roman"/>
          <w:sz w:val="24"/>
          <w:szCs w:val="24"/>
        </w:rPr>
      </w:pPr>
    </w:p>
    <w:p w14:paraId="69BD15A4" w14:textId="77777777" w:rsidR="0047650F" w:rsidRDefault="0047650F" w:rsidP="00E83D60">
      <w:pPr>
        <w:spacing w:line="480" w:lineRule="auto"/>
        <w:rPr>
          <w:rFonts w:ascii="Times New Roman" w:hAnsi="Times New Roman" w:cs="Times New Roman"/>
          <w:sz w:val="24"/>
          <w:szCs w:val="24"/>
        </w:rPr>
      </w:pPr>
    </w:p>
    <w:p w14:paraId="53BC5849" w14:textId="227D417E" w:rsidR="0047650F" w:rsidRDefault="0047650F" w:rsidP="00E83D60">
      <w:pPr>
        <w:spacing w:line="480" w:lineRule="auto"/>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0C8F16A5" wp14:editId="3A46498D">
            <wp:simplePos x="0" y="0"/>
            <wp:positionH relativeFrom="margin">
              <wp:align>center</wp:align>
            </wp:positionH>
            <wp:positionV relativeFrom="paragraph">
              <wp:posOffset>3599031</wp:posOffset>
            </wp:positionV>
            <wp:extent cx="4410691" cy="2848373"/>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7-12-09 (21).png"/>
                    <pic:cNvPicPr/>
                  </pic:nvPicPr>
                  <pic:blipFill>
                    <a:blip r:embed="rId15">
                      <a:extLst>
                        <a:ext uri="{28A0092B-C50C-407E-A947-70E740481C1C}">
                          <a14:useLocalDpi xmlns:a14="http://schemas.microsoft.com/office/drawing/2010/main" val="0"/>
                        </a:ext>
                      </a:extLst>
                    </a:blip>
                    <a:stretch>
                      <a:fillRect/>
                    </a:stretch>
                  </pic:blipFill>
                  <pic:spPr>
                    <a:xfrm>
                      <a:off x="0" y="0"/>
                      <a:ext cx="4410691" cy="2848373"/>
                    </a:xfrm>
                    <a:prstGeom prst="rect">
                      <a:avLst/>
                    </a:prstGeom>
                  </pic:spPr>
                </pic:pic>
              </a:graphicData>
            </a:graphic>
          </wp:anchor>
        </w:drawing>
      </w:r>
      <w:bookmarkEnd w:id="0"/>
    </w:p>
    <w:p w14:paraId="356CC19E" w14:textId="43C2C7F1" w:rsidR="00762B4D" w:rsidRPr="00B15200" w:rsidRDefault="0047650F" w:rsidP="00E83D6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0B9A6977" wp14:editId="7EDD35CE">
            <wp:simplePos x="0" y="0"/>
            <wp:positionH relativeFrom="margin">
              <wp:align>right</wp:align>
            </wp:positionH>
            <wp:positionV relativeFrom="margin">
              <wp:align>top</wp:align>
            </wp:positionV>
            <wp:extent cx="5943600" cy="32327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7-12-09 (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anchor>
        </w:drawing>
      </w:r>
    </w:p>
    <w:sectPr w:rsidR="00762B4D" w:rsidRPr="00B1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3E"/>
    <w:rsid w:val="000B38E6"/>
    <w:rsid w:val="000C7145"/>
    <w:rsid w:val="000F4052"/>
    <w:rsid w:val="001A1F9E"/>
    <w:rsid w:val="001A6DA0"/>
    <w:rsid w:val="002A6D7E"/>
    <w:rsid w:val="00327D10"/>
    <w:rsid w:val="003431BE"/>
    <w:rsid w:val="00351632"/>
    <w:rsid w:val="003B1550"/>
    <w:rsid w:val="003E543E"/>
    <w:rsid w:val="004112D8"/>
    <w:rsid w:val="004343E2"/>
    <w:rsid w:val="0047650F"/>
    <w:rsid w:val="00520979"/>
    <w:rsid w:val="005B6055"/>
    <w:rsid w:val="005F3F80"/>
    <w:rsid w:val="00617054"/>
    <w:rsid w:val="00653139"/>
    <w:rsid w:val="006C6D68"/>
    <w:rsid w:val="006D313E"/>
    <w:rsid w:val="00742514"/>
    <w:rsid w:val="00762B4D"/>
    <w:rsid w:val="00826FAA"/>
    <w:rsid w:val="009640B7"/>
    <w:rsid w:val="00A765DD"/>
    <w:rsid w:val="00B15200"/>
    <w:rsid w:val="00B71635"/>
    <w:rsid w:val="00BF6E72"/>
    <w:rsid w:val="00C6733E"/>
    <w:rsid w:val="00DC23B0"/>
    <w:rsid w:val="00DD25FB"/>
    <w:rsid w:val="00DF085F"/>
    <w:rsid w:val="00E5574F"/>
    <w:rsid w:val="00E70660"/>
    <w:rsid w:val="00E83D60"/>
    <w:rsid w:val="00EE0B94"/>
    <w:rsid w:val="00EF0E89"/>
    <w:rsid w:val="00F64D27"/>
    <w:rsid w:val="00F93D5D"/>
    <w:rsid w:val="00FA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3CBB"/>
  <w15:chartTrackingRefBased/>
  <w15:docId w15:val="{F14BD9A2-82F3-47FC-A10B-67FFB4AA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50F"/>
  </w:style>
  <w:style w:type="paragraph" w:styleId="Heading1">
    <w:name w:val="heading 1"/>
    <w:basedOn w:val="Normal"/>
    <w:next w:val="Normal"/>
    <w:link w:val="Heading1Char"/>
    <w:uiPriority w:val="9"/>
    <w:qFormat/>
    <w:rsid w:val="004765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65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7650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765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65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765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65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7650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65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650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7650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765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650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650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650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7650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650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7650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65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7650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765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650F"/>
    <w:rPr>
      <w:rFonts w:asciiTheme="majorHAnsi" w:eastAsiaTheme="majorEastAsia" w:hAnsiTheme="majorHAnsi" w:cstheme="majorBidi"/>
      <w:sz w:val="24"/>
      <w:szCs w:val="24"/>
    </w:rPr>
  </w:style>
  <w:style w:type="character" w:styleId="Strong">
    <w:name w:val="Strong"/>
    <w:basedOn w:val="DefaultParagraphFont"/>
    <w:uiPriority w:val="22"/>
    <w:qFormat/>
    <w:rsid w:val="0047650F"/>
    <w:rPr>
      <w:b/>
      <w:bCs/>
    </w:rPr>
  </w:style>
  <w:style w:type="character" w:styleId="Emphasis">
    <w:name w:val="Emphasis"/>
    <w:basedOn w:val="DefaultParagraphFont"/>
    <w:uiPriority w:val="20"/>
    <w:qFormat/>
    <w:rsid w:val="0047650F"/>
    <w:rPr>
      <w:i/>
      <w:iCs/>
    </w:rPr>
  </w:style>
  <w:style w:type="paragraph" w:styleId="NoSpacing">
    <w:name w:val="No Spacing"/>
    <w:uiPriority w:val="1"/>
    <w:qFormat/>
    <w:rsid w:val="0047650F"/>
    <w:pPr>
      <w:spacing w:after="0" w:line="240" w:lineRule="auto"/>
    </w:pPr>
  </w:style>
  <w:style w:type="paragraph" w:styleId="Quote">
    <w:name w:val="Quote"/>
    <w:basedOn w:val="Normal"/>
    <w:next w:val="Normal"/>
    <w:link w:val="QuoteChar"/>
    <w:uiPriority w:val="29"/>
    <w:qFormat/>
    <w:rsid w:val="004765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650F"/>
    <w:rPr>
      <w:i/>
      <w:iCs/>
      <w:color w:val="404040" w:themeColor="text1" w:themeTint="BF"/>
    </w:rPr>
  </w:style>
  <w:style w:type="paragraph" w:styleId="IntenseQuote">
    <w:name w:val="Intense Quote"/>
    <w:basedOn w:val="Normal"/>
    <w:next w:val="Normal"/>
    <w:link w:val="IntenseQuoteChar"/>
    <w:uiPriority w:val="30"/>
    <w:qFormat/>
    <w:rsid w:val="004765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7650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7650F"/>
    <w:rPr>
      <w:i/>
      <w:iCs/>
      <w:color w:val="404040" w:themeColor="text1" w:themeTint="BF"/>
    </w:rPr>
  </w:style>
  <w:style w:type="character" w:styleId="IntenseEmphasis">
    <w:name w:val="Intense Emphasis"/>
    <w:basedOn w:val="DefaultParagraphFont"/>
    <w:uiPriority w:val="21"/>
    <w:qFormat/>
    <w:rsid w:val="0047650F"/>
    <w:rPr>
      <w:b/>
      <w:bCs/>
      <w:i/>
      <w:iCs/>
    </w:rPr>
  </w:style>
  <w:style w:type="character" w:styleId="SubtleReference">
    <w:name w:val="Subtle Reference"/>
    <w:basedOn w:val="DefaultParagraphFont"/>
    <w:uiPriority w:val="31"/>
    <w:qFormat/>
    <w:rsid w:val="004765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50F"/>
    <w:rPr>
      <w:b/>
      <w:bCs/>
      <w:smallCaps/>
      <w:spacing w:val="5"/>
      <w:u w:val="single"/>
    </w:rPr>
  </w:style>
  <w:style w:type="character" w:styleId="BookTitle">
    <w:name w:val="Book Title"/>
    <w:basedOn w:val="DefaultParagraphFont"/>
    <w:uiPriority w:val="33"/>
    <w:qFormat/>
    <w:rsid w:val="0047650F"/>
    <w:rPr>
      <w:b/>
      <w:bCs/>
      <w:smallCaps/>
    </w:rPr>
  </w:style>
  <w:style w:type="paragraph" w:styleId="TOCHeading">
    <w:name w:val="TOC Heading"/>
    <w:basedOn w:val="Heading1"/>
    <w:next w:val="Normal"/>
    <w:uiPriority w:val="39"/>
    <w:semiHidden/>
    <w:unhideWhenUsed/>
    <w:qFormat/>
    <w:rsid w:val="004765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8</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LaCour</dc:creator>
  <cp:keywords/>
  <dc:description/>
  <cp:lastModifiedBy>Russell LaCour</cp:lastModifiedBy>
  <cp:revision>14</cp:revision>
  <dcterms:created xsi:type="dcterms:W3CDTF">2017-11-28T18:59:00Z</dcterms:created>
  <dcterms:modified xsi:type="dcterms:W3CDTF">2017-12-09T20:56:00Z</dcterms:modified>
</cp:coreProperties>
</file>