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71E58" w14:textId="5EB3E46B" w:rsidR="00035632" w:rsidRDefault="00035632" w:rsidP="0049447E">
      <w:pPr>
        <w:pStyle w:val="CoverPageTitle"/>
        <w:spacing w:before="0" w:line="276" w:lineRule="auto"/>
        <w:ind w:left="284"/>
        <w:rPr>
          <w:rFonts w:ascii="Verdana" w:hAnsi="Verdana"/>
          <w:color w:val="FF0000"/>
          <w:sz w:val="32"/>
          <w:szCs w:val="32"/>
          <w:lang w:val="es-PA"/>
        </w:rPr>
      </w:pPr>
      <w:r w:rsidRPr="00035632">
        <w:rPr>
          <w:rFonts w:ascii="Verdana" w:hAnsi="Verdana"/>
          <w:noProof/>
        </w:rPr>
        <w:drawing>
          <wp:inline distT="0" distB="0" distL="0" distR="0" wp14:anchorId="364EBD88" wp14:editId="05C9CA06">
            <wp:extent cx="2182501" cy="1296000"/>
            <wp:effectExtent l="0" t="0" r="0" b="0"/>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rotWithShape="1">
                    <a:blip r:embed="rId8" cstate="print">
                      <a:extLst>
                        <a:ext uri="{28A0092B-C50C-407E-A947-70E740481C1C}">
                          <a14:useLocalDpi xmlns:a14="http://schemas.microsoft.com/office/drawing/2010/main" val="0"/>
                        </a:ext>
                      </a:extLst>
                    </a:blip>
                    <a:srcRect l="9590" t="7692" r="10219" b="20843"/>
                    <a:stretch/>
                  </pic:blipFill>
                  <pic:spPr bwMode="auto">
                    <a:xfrm>
                      <a:off x="0" y="0"/>
                      <a:ext cx="2182501" cy="1296000"/>
                    </a:xfrm>
                    <a:prstGeom prst="rect">
                      <a:avLst/>
                    </a:prstGeom>
                    <a:ln>
                      <a:noFill/>
                    </a:ln>
                    <a:extLst>
                      <a:ext uri="{53640926-AAD7-44D8-BBD7-CCE9431645EC}">
                        <a14:shadowObscured xmlns:a14="http://schemas.microsoft.com/office/drawing/2010/main"/>
                      </a:ext>
                    </a:extLst>
                  </pic:spPr>
                </pic:pic>
              </a:graphicData>
            </a:graphic>
          </wp:inline>
        </w:drawing>
      </w:r>
    </w:p>
    <w:p w14:paraId="370B555B" w14:textId="77777777" w:rsidR="00035632" w:rsidRPr="00035632" w:rsidRDefault="00035632" w:rsidP="0049447E">
      <w:pPr>
        <w:pStyle w:val="CoverPageTitle"/>
        <w:spacing w:before="0" w:line="276" w:lineRule="auto"/>
        <w:ind w:left="284"/>
        <w:rPr>
          <w:rFonts w:ascii="Verdana" w:hAnsi="Verdana"/>
          <w:color w:val="333399"/>
          <w:sz w:val="14"/>
          <w:szCs w:val="14"/>
          <w:lang w:val="es-PA"/>
        </w:rPr>
      </w:pPr>
    </w:p>
    <w:p w14:paraId="7987E329" w14:textId="770C7450" w:rsidR="003E6C4D" w:rsidRPr="00035632" w:rsidRDefault="003E6C4D" w:rsidP="0049447E">
      <w:pPr>
        <w:pStyle w:val="CoverPageTitle"/>
        <w:spacing w:before="0" w:line="276" w:lineRule="auto"/>
        <w:ind w:left="284"/>
        <w:rPr>
          <w:rFonts w:ascii="Verdana" w:hAnsi="Verdana"/>
          <w:color w:val="333399"/>
          <w:sz w:val="32"/>
          <w:szCs w:val="32"/>
          <w:lang w:val="es-PA"/>
        </w:rPr>
      </w:pPr>
      <w:r w:rsidRPr="00035632">
        <w:rPr>
          <w:rFonts w:ascii="Verdana" w:hAnsi="Verdana"/>
          <w:color w:val="333399"/>
          <w:sz w:val="32"/>
          <w:szCs w:val="32"/>
          <w:lang w:val="es-PA"/>
        </w:rPr>
        <w:t>INFORME PERIÓDICO DE SEGURIDAD</w:t>
      </w:r>
    </w:p>
    <w:p w14:paraId="6D229FB1" w14:textId="77777777" w:rsidR="00E242CD" w:rsidRPr="0067598F" w:rsidRDefault="000F5B43" w:rsidP="0049447E">
      <w:pPr>
        <w:pStyle w:val="CoverPageTitle"/>
        <w:spacing w:before="0" w:line="276" w:lineRule="auto"/>
        <w:ind w:left="284"/>
        <w:rPr>
          <w:color w:val="333399"/>
          <w:lang w:val="es-PE"/>
        </w:rPr>
      </w:pPr>
      <w:r w:rsidRPr="00035632">
        <w:rPr>
          <w:rFonts w:ascii="Verdana" w:hAnsi="Verdana"/>
          <w:color w:val="333399"/>
          <w:sz w:val="32"/>
          <w:szCs w:val="32"/>
          <w:highlight w:val="green"/>
          <w:lang w:val="es-PA"/>
        </w:rPr>
        <w:t>[</w:t>
      </w:r>
      <w:proofErr w:type="spellStart"/>
      <w:r w:rsidRPr="00035632">
        <w:rPr>
          <w:rFonts w:ascii="Verdana" w:hAnsi="Verdana"/>
          <w:color w:val="333399"/>
          <w:sz w:val="32"/>
          <w:szCs w:val="32"/>
          <w:highlight w:val="green"/>
          <w:lang w:val="es-PA"/>
        </w:rPr>
        <w:t>nmPRODUCT</w:t>
      </w:r>
      <w:proofErr w:type="spellEnd"/>
      <w:r w:rsidRPr="00035632">
        <w:rPr>
          <w:rFonts w:ascii="Verdana" w:hAnsi="Verdana"/>
          <w:color w:val="333399"/>
          <w:sz w:val="32"/>
          <w:szCs w:val="32"/>
          <w:highlight w:val="green"/>
          <w:lang w:val="es-PA"/>
        </w:rPr>
        <w:t>]</w:t>
      </w:r>
      <w:r w:rsidR="00613436" w:rsidRPr="00035632">
        <w:rPr>
          <w:rFonts w:ascii="Verdana" w:hAnsi="Verdana"/>
          <w:color w:val="333399"/>
          <w:sz w:val="32"/>
          <w:szCs w:val="32"/>
          <w:lang w:val="es-PA"/>
        </w:rPr>
        <w:t>®</w:t>
      </w:r>
      <w:r w:rsidR="00372AB7" w:rsidRPr="00035632">
        <w:rPr>
          <w:rFonts w:ascii="Verdana" w:hAnsi="Verdana"/>
          <w:color w:val="333399"/>
          <w:sz w:val="32"/>
          <w:szCs w:val="32"/>
          <w:lang w:val="es-PA"/>
        </w:rPr>
        <w:t xml:space="preserve"> </w:t>
      </w:r>
      <w:r w:rsidR="0083330A" w:rsidRPr="00035632">
        <w:rPr>
          <w:rFonts w:ascii="Verdana" w:hAnsi="Verdana"/>
          <w:color w:val="333399"/>
          <w:sz w:val="32"/>
          <w:szCs w:val="32"/>
          <w:lang w:val="es-PA"/>
        </w:rPr>
        <w:t>(</w:t>
      </w:r>
      <w:r w:rsidRPr="00035632">
        <w:rPr>
          <w:rFonts w:ascii="Verdana" w:hAnsi="Verdana"/>
          <w:color w:val="333399"/>
          <w:sz w:val="32"/>
          <w:szCs w:val="32"/>
          <w:highlight w:val="yellow"/>
          <w:lang w:val="es-PA"/>
        </w:rPr>
        <w:t>[</w:t>
      </w:r>
      <w:proofErr w:type="spellStart"/>
      <w:r w:rsidRPr="00035632">
        <w:rPr>
          <w:rFonts w:ascii="Verdana" w:hAnsi="Verdana"/>
          <w:color w:val="333399"/>
          <w:sz w:val="32"/>
          <w:szCs w:val="32"/>
          <w:highlight w:val="yellow"/>
          <w:lang w:val="es-PA"/>
        </w:rPr>
        <w:t>nmIFA</w:t>
      </w:r>
      <w:proofErr w:type="spellEnd"/>
      <w:r w:rsidRPr="00035632">
        <w:rPr>
          <w:rFonts w:ascii="Verdana" w:hAnsi="Verdana"/>
          <w:color w:val="333399"/>
          <w:sz w:val="32"/>
          <w:szCs w:val="32"/>
          <w:highlight w:val="yellow"/>
          <w:lang w:val="es-PA"/>
        </w:rPr>
        <w:t>]</w:t>
      </w:r>
      <w:r w:rsidR="0083330A" w:rsidRPr="00035632">
        <w:rPr>
          <w:rFonts w:ascii="Verdana" w:hAnsi="Verdana"/>
          <w:color w:val="333399"/>
          <w:sz w:val="32"/>
          <w:szCs w:val="32"/>
          <w:lang w:val="es-PA"/>
        </w:rPr>
        <w:t>)</w:t>
      </w:r>
    </w:p>
    <w:p w14:paraId="6455369F" w14:textId="77777777" w:rsidR="002C2CF3" w:rsidRPr="00035632" w:rsidRDefault="002C2CF3" w:rsidP="003E6C4D">
      <w:pPr>
        <w:pStyle w:val="Sinespaciado"/>
        <w:rPr>
          <w:rStyle w:val="Redhelp"/>
          <w:rFonts w:ascii="Verdana" w:hAnsi="Verdana" w:cs="Arial"/>
          <w:vanish w:val="0"/>
          <w:color w:val="auto"/>
          <w:sz w:val="24"/>
          <w:szCs w:val="24"/>
          <w:lang w:val="es-PA"/>
        </w:rPr>
      </w:pPr>
    </w:p>
    <w:tbl>
      <w:tblPr>
        <w:tblStyle w:val="Tablaconcuadrcula4"/>
        <w:tblW w:w="10235" w:type="dxa"/>
        <w:tblInd w:w="-431" w:type="dxa"/>
        <w:tblLook w:val="04A0" w:firstRow="1" w:lastRow="0" w:firstColumn="1" w:lastColumn="0" w:noHBand="0" w:noVBand="1"/>
      </w:tblPr>
      <w:tblGrid>
        <w:gridCol w:w="1464"/>
        <w:gridCol w:w="1405"/>
        <w:gridCol w:w="1389"/>
        <w:gridCol w:w="1245"/>
        <w:gridCol w:w="1412"/>
        <w:gridCol w:w="1753"/>
        <w:gridCol w:w="1567"/>
      </w:tblGrid>
      <w:tr w:rsidR="0067598F" w:rsidRPr="00731F55" w14:paraId="5934EE05" w14:textId="77777777" w:rsidTr="0067598F">
        <w:trPr>
          <w:trHeight w:val="597"/>
        </w:trPr>
        <w:tc>
          <w:tcPr>
            <w:tcW w:w="1346" w:type="dxa"/>
            <w:tcBorders>
              <w:bottom w:val="single" w:sz="4" w:space="0" w:color="auto"/>
            </w:tcBorders>
            <w:shd w:val="clear" w:color="auto" w:fill="3B3166"/>
            <w:vAlign w:val="center"/>
            <w:hideMark/>
          </w:tcPr>
          <w:p w14:paraId="519225B7" w14:textId="77777777" w:rsidR="0067598F" w:rsidRPr="00731F55" w:rsidRDefault="0067598F" w:rsidP="0067598F">
            <w:pPr>
              <w:tabs>
                <w:tab w:val="left" w:pos="4500"/>
              </w:tabs>
              <w:spacing w:before="20" w:after="20"/>
              <w:jc w:val="center"/>
              <w:rPr>
                <w:rFonts w:ascii="Verdana" w:eastAsia="SimSun" w:hAnsi="Verdana"/>
                <w:b/>
                <w:color w:val="FFFFFF" w:themeColor="background1"/>
                <w:sz w:val="14"/>
                <w:szCs w:val="14"/>
                <w:lang w:eastAsia="zh-CN"/>
              </w:rPr>
            </w:pPr>
            <w:r w:rsidRPr="00731F55">
              <w:rPr>
                <w:rFonts w:ascii="Verdana" w:eastAsia="SimSun" w:hAnsi="Verdana"/>
                <w:b/>
                <w:color w:val="FFFFFF" w:themeColor="background1"/>
                <w:sz w:val="14"/>
                <w:szCs w:val="14"/>
                <w:lang w:eastAsia="zh-CN"/>
              </w:rPr>
              <w:t>Nombre comercial</w:t>
            </w:r>
          </w:p>
        </w:tc>
        <w:tc>
          <w:tcPr>
            <w:tcW w:w="1412" w:type="dxa"/>
            <w:tcBorders>
              <w:bottom w:val="single" w:sz="4" w:space="0" w:color="auto"/>
            </w:tcBorders>
            <w:shd w:val="clear" w:color="auto" w:fill="3B3166"/>
            <w:vAlign w:val="center"/>
            <w:hideMark/>
          </w:tcPr>
          <w:p w14:paraId="6EBDB30C" w14:textId="77777777" w:rsidR="0067598F" w:rsidRPr="00731F55" w:rsidRDefault="0067598F" w:rsidP="0067598F">
            <w:pPr>
              <w:tabs>
                <w:tab w:val="left" w:pos="2160"/>
                <w:tab w:val="left" w:pos="4500"/>
              </w:tabs>
              <w:spacing w:before="20" w:after="20"/>
              <w:jc w:val="center"/>
              <w:rPr>
                <w:rFonts w:ascii="Verdana" w:eastAsia="SimSun" w:hAnsi="Verdana"/>
                <w:b/>
                <w:color w:val="FFFFFF" w:themeColor="background1"/>
                <w:sz w:val="14"/>
                <w:szCs w:val="14"/>
                <w:lang w:eastAsia="zh-CN"/>
              </w:rPr>
            </w:pPr>
            <w:r w:rsidRPr="00731F55">
              <w:rPr>
                <w:rFonts w:ascii="Verdana" w:eastAsia="SimSun" w:hAnsi="Verdana"/>
                <w:b/>
                <w:color w:val="FFFFFF" w:themeColor="background1"/>
                <w:sz w:val="14"/>
                <w:szCs w:val="14"/>
                <w:lang w:eastAsia="zh-CN"/>
              </w:rPr>
              <w:t>Forma Farmacéutica</w:t>
            </w:r>
          </w:p>
        </w:tc>
        <w:tc>
          <w:tcPr>
            <w:tcW w:w="1397" w:type="dxa"/>
            <w:tcBorders>
              <w:bottom w:val="single" w:sz="4" w:space="0" w:color="auto"/>
            </w:tcBorders>
            <w:shd w:val="clear" w:color="auto" w:fill="3B3166"/>
            <w:vAlign w:val="center"/>
            <w:hideMark/>
          </w:tcPr>
          <w:p w14:paraId="7E8ABDD4" w14:textId="77777777" w:rsidR="0067598F" w:rsidRPr="00731F55" w:rsidRDefault="0067598F" w:rsidP="0067598F">
            <w:pPr>
              <w:spacing w:before="20" w:after="20"/>
              <w:jc w:val="center"/>
              <w:rPr>
                <w:rFonts w:ascii="Verdana" w:eastAsia="SimSun" w:hAnsi="Verdana"/>
                <w:b/>
                <w:color w:val="FFFFFF" w:themeColor="background1"/>
                <w:sz w:val="14"/>
                <w:szCs w:val="14"/>
                <w:lang w:eastAsia="zh-CN"/>
              </w:rPr>
            </w:pPr>
            <w:r w:rsidRPr="00731F55">
              <w:rPr>
                <w:rFonts w:ascii="Verdana" w:eastAsia="SimSun" w:hAnsi="Verdana"/>
                <w:b/>
                <w:color w:val="FFFFFF" w:themeColor="background1"/>
                <w:sz w:val="14"/>
                <w:szCs w:val="14"/>
                <w:lang w:eastAsia="zh-CN"/>
              </w:rPr>
              <w:t>Presentación</w:t>
            </w:r>
          </w:p>
        </w:tc>
        <w:tc>
          <w:tcPr>
            <w:tcW w:w="1263" w:type="dxa"/>
            <w:tcBorders>
              <w:bottom w:val="single" w:sz="4" w:space="0" w:color="auto"/>
            </w:tcBorders>
            <w:shd w:val="clear" w:color="auto" w:fill="3B3166"/>
            <w:vAlign w:val="center"/>
          </w:tcPr>
          <w:p w14:paraId="2BA17291" w14:textId="77777777" w:rsidR="0067598F" w:rsidRPr="00731F55" w:rsidRDefault="0067598F" w:rsidP="0067598F">
            <w:pPr>
              <w:tabs>
                <w:tab w:val="left" w:pos="2160"/>
                <w:tab w:val="left" w:pos="4500"/>
              </w:tabs>
              <w:spacing w:before="20" w:after="20"/>
              <w:jc w:val="center"/>
              <w:rPr>
                <w:rFonts w:ascii="Verdana" w:eastAsia="SimSun" w:hAnsi="Verdana"/>
                <w:b/>
                <w:color w:val="FFFFFF" w:themeColor="background1"/>
                <w:sz w:val="14"/>
                <w:szCs w:val="14"/>
                <w:lang w:eastAsia="zh-CN"/>
              </w:rPr>
            </w:pPr>
            <w:r w:rsidRPr="00731F55">
              <w:rPr>
                <w:rFonts w:ascii="Verdana" w:eastAsia="SimSun" w:hAnsi="Verdana"/>
                <w:b/>
                <w:color w:val="FFFFFF" w:themeColor="background1"/>
                <w:sz w:val="14"/>
                <w:szCs w:val="14"/>
                <w:lang w:eastAsia="zh-CN"/>
              </w:rPr>
              <w:t>Registro Sanitario</w:t>
            </w:r>
          </w:p>
        </w:tc>
        <w:tc>
          <w:tcPr>
            <w:tcW w:w="1445" w:type="dxa"/>
            <w:tcBorders>
              <w:bottom w:val="single" w:sz="4" w:space="0" w:color="auto"/>
            </w:tcBorders>
            <w:shd w:val="clear" w:color="auto" w:fill="3B3166"/>
            <w:vAlign w:val="center"/>
          </w:tcPr>
          <w:p w14:paraId="6BB4E496" w14:textId="77777777" w:rsidR="0067598F" w:rsidRPr="00731F55" w:rsidRDefault="0067598F" w:rsidP="0067598F">
            <w:pPr>
              <w:tabs>
                <w:tab w:val="left" w:pos="2160"/>
                <w:tab w:val="left" w:pos="4500"/>
              </w:tabs>
              <w:spacing w:before="20" w:after="20"/>
              <w:jc w:val="center"/>
              <w:rPr>
                <w:rFonts w:ascii="Verdana" w:eastAsia="SimSun" w:hAnsi="Verdana"/>
                <w:b/>
                <w:color w:val="FFFFFF" w:themeColor="background1"/>
                <w:sz w:val="14"/>
                <w:szCs w:val="14"/>
                <w:lang w:eastAsia="zh-CN"/>
              </w:rPr>
            </w:pPr>
            <w:r w:rsidRPr="00731F55">
              <w:rPr>
                <w:rFonts w:ascii="Verdana" w:eastAsia="SimSun" w:hAnsi="Verdana"/>
                <w:b/>
                <w:color w:val="FFFFFF" w:themeColor="background1"/>
                <w:sz w:val="14"/>
                <w:szCs w:val="14"/>
                <w:lang w:eastAsia="zh-CN"/>
              </w:rPr>
              <w:t>Periodo del IPS</w:t>
            </w:r>
          </w:p>
        </w:tc>
        <w:tc>
          <w:tcPr>
            <w:tcW w:w="1784" w:type="dxa"/>
            <w:tcBorders>
              <w:bottom w:val="single" w:sz="4" w:space="0" w:color="auto"/>
            </w:tcBorders>
            <w:shd w:val="clear" w:color="auto" w:fill="3B3166"/>
            <w:vAlign w:val="center"/>
            <w:hideMark/>
          </w:tcPr>
          <w:p w14:paraId="15B24C60" w14:textId="07B8BDB6" w:rsidR="0067598F" w:rsidRPr="00731F55" w:rsidRDefault="0067598F" w:rsidP="0067598F">
            <w:pPr>
              <w:tabs>
                <w:tab w:val="left" w:pos="2160"/>
                <w:tab w:val="left" w:pos="4500"/>
              </w:tabs>
              <w:spacing w:before="20" w:after="20"/>
              <w:jc w:val="center"/>
              <w:rPr>
                <w:rFonts w:ascii="Verdana" w:eastAsia="SimSun" w:hAnsi="Verdana"/>
                <w:b/>
                <w:color w:val="FFFFFF" w:themeColor="background1"/>
                <w:sz w:val="14"/>
                <w:szCs w:val="14"/>
                <w:lang w:eastAsia="zh-CN"/>
              </w:rPr>
            </w:pPr>
            <w:r w:rsidRPr="000B3D7F">
              <w:rPr>
                <w:rFonts w:ascii="Verdana" w:eastAsia="SimSun" w:hAnsi="Verdana"/>
                <w:b/>
                <w:color w:val="FFFFFF" w:themeColor="background1"/>
                <w:sz w:val="14"/>
                <w:szCs w:val="14"/>
                <w:lang w:eastAsia="zh-CN"/>
              </w:rPr>
              <w:t>Fecha de Primera Autorización Mundial</w:t>
            </w:r>
          </w:p>
        </w:tc>
        <w:tc>
          <w:tcPr>
            <w:tcW w:w="1588" w:type="dxa"/>
            <w:tcBorders>
              <w:bottom w:val="single" w:sz="4" w:space="0" w:color="auto"/>
            </w:tcBorders>
            <w:shd w:val="clear" w:color="auto" w:fill="3B3166"/>
            <w:vAlign w:val="center"/>
            <w:hideMark/>
          </w:tcPr>
          <w:p w14:paraId="7428B858" w14:textId="4AC55BC8" w:rsidR="0067598F" w:rsidRPr="00731F55" w:rsidRDefault="006F34D0" w:rsidP="0067598F">
            <w:pPr>
              <w:tabs>
                <w:tab w:val="left" w:pos="2160"/>
                <w:tab w:val="left" w:pos="4500"/>
              </w:tabs>
              <w:spacing w:before="20" w:after="20"/>
              <w:jc w:val="center"/>
              <w:rPr>
                <w:rFonts w:ascii="Verdana" w:eastAsia="SimSun" w:hAnsi="Verdana"/>
                <w:b/>
                <w:color w:val="FFFFFF" w:themeColor="background1"/>
                <w:sz w:val="14"/>
                <w:szCs w:val="14"/>
                <w:lang w:eastAsia="zh-CN"/>
              </w:rPr>
            </w:pPr>
            <w:r w:rsidRPr="006F34D0">
              <w:rPr>
                <w:rFonts w:ascii="Verdana" w:eastAsia="SimSun" w:hAnsi="Verdana"/>
                <w:b/>
                <w:color w:val="FFFFFF" w:themeColor="background1"/>
                <w:sz w:val="14"/>
                <w:szCs w:val="14"/>
                <w:lang w:eastAsia="zh-CN"/>
              </w:rPr>
              <w:t>Fecha de autorización local</w:t>
            </w:r>
          </w:p>
        </w:tc>
      </w:tr>
      <w:tr w:rsidR="00035632" w:rsidRPr="00731F55" w14:paraId="5215DA3E" w14:textId="77777777" w:rsidTr="0067598F">
        <w:trPr>
          <w:trHeight w:val="695"/>
        </w:trPr>
        <w:tc>
          <w:tcPr>
            <w:tcW w:w="1346" w:type="dxa"/>
            <w:tcBorders>
              <w:top w:val="single" w:sz="4" w:space="0" w:color="auto"/>
            </w:tcBorders>
            <w:vAlign w:val="center"/>
          </w:tcPr>
          <w:p w14:paraId="5E9C1EF0" w14:textId="5EC2F373" w:rsidR="00035632" w:rsidRPr="00035632" w:rsidRDefault="00BB46BB" w:rsidP="00035632">
            <w:pPr>
              <w:jc w:val="center"/>
              <w:rPr>
                <w:rFonts w:ascii="Verdana" w:hAnsi="Verdana"/>
                <w:sz w:val="14"/>
                <w:szCs w:val="14"/>
                <w:lang w:val="es-PA"/>
              </w:rPr>
            </w:pPr>
            <w:bookmarkStart w:id="0" w:name="_Hlk64867366"/>
            <w:r>
              <w:rPr>
                <w:rFonts w:ascii="Verdana" w:hAnsi="Verdana"/>
                <w:sz w:val="14"/>
                <w:szCs w:val="14"/>
                <w:lang w:val="es-PA"/>
              </w:rPr>
              <w:t>[TABLE_PRINCIP]</w:t>
            </w:r>
          </w:p>
        </w:tc>
        <w:tc>
          <w:tcPr>
            <w:tcW w:w="1412" w:type="dxa"/>
            <w:tcBorders>
              <w:top w:val="single" w:sz="4" w:space="0" w:color="auto"/>
            </w:tcBorders>
            <w:vAlign w:val="center"/>
          </w:tcPr>
          <w:p w14:paraId="265BD753" w14:textId="0330E04D" w:rsidR="00035632" w:rsidRPr="00A33D5D" w:rsidRDefault="00035632" w:rsidP="0001568F">
            <w:pPr>
              <w:jc w:val="center"/>
              <w:rPr>
                <w:rFonts w:ascii="Verdana" w:hAnsi="Verdana"/>
                <w:sz w:val="14"/>
                <w:szCs w:val="14"/>
              </w:rPr>
            </w:pPr>
          </w:p>
        </w:tc>
        <w:tc>
          <w:tcPr>
            <w:tcW w:w="1397" w:type="dxa"/>
            <w:tcBorders>
              <w:top w:val="single" w:sz="4" w:space="0" w:color="auto"/>
            </w:tcBorders>
            <w:vAlign w:val="center"/>
          </w:tcPr>
          <w:p w14:paraId="2C60417A" w14:textId="4EE4EC3F" w:rsidR="00035632" w:rsidRPr="00A33D5D" w:rsidRDefault="00035632" w:rsidP="0001568F">
            <w:pPr>
              <w:jc w:val="center"/>
              <w:rPr>
                <w:rFonts w:ascii="Verdana" w:hAnsi="Verdana"/>
                <w:sz w:val="14"/>
                <w:szCs w:val="14"/>
              </w:rPr>
            </w:pPr>
          </w:p>
        </w:tc>
        <w:tc>
          <w:tcPr>
            <w:tcW w:w="1263" w:type="dxa"/>
            <w:tcBorders>
              <w:top w:val="single" w:sz="4" w:space="0" w:color="auto"/>
            </w:tcBorders>
            <w:vAlign w:val="center"/>
          </w:tcPr>
          <w:p w14:paraId="03BCB340" w14:textId="7169BC1F" w:rsidR="00035632" w:rsidRPr="00A33D5D" w:rsidRDefault="00035632" w:rsidP="0001568F">
            <w:pPr>
              <w:jc w:val="center"/>
              <w:rPr>
                <w:rFonts w:ascii="Verdana" w:hAnsi="Verdana"/>
                <w:sz w:val="14"/>
                <w:szCs w:val="14"/>
              </w:rPr>
            </w:pPr>
          </w:p>
        </w:tc>
        <w:tc>
          <w:tcPr>
            <w:tcW w:w="1445" w:type="dxa"/>
            <w:tcBorders>
              <w:top w:val="single" w:sz="4" w:space="0" w:color="auto"/>
            </w:tcBorders>
            <w:vAlign w:val="center"/>
          </w:tcPr>
          <w:p w14:paraId="79354E20" w14:textId="0F0FEFA8" w:rsidR="00035632" w:rsidRPr="00A33D5D" w:rsidRDefault="00035632" w:rsidP="0001568F">
            <w:pPr>
              <w:jc w:val="center"/>
              <w:rPr>
                <w:rFonts w:ascii="Verdana" w:hAnsi="Verdana"/>
                <w:sz w:val="14"/>
                <w:szCs w:val="14"/>
              </w:rPr>
            </w:pPr>
          </w:p>
        </w:tc>
        <w:tc>
          <w:tcPr>
            <w:tcW w:w="1784" w:type="dxa"/>
            <w:tcBorders>
              <w:top w:val="single" w:sz="4" w:space="0" w:color="auto"/>
            </w:tcBorders>
            <w:vAlign w:val="center"/>
          </w:tcPr>
          <w:p w14:paraId="0D032474" w14:textId="114B412C" w:rsidR="00035632" w:rsidRPr="00A33D5D" w:rsidRDefault="00035632" w:rsidP="0001568F">
            <w:pPr>
              <w:jc w:val="center"/>
              <w:rPr>
                <w:rFonts w:ascii="Verdana" w:hAnsi="Verdana"/>
                <w:sz w:val="14"/>
                <w:szCs w:val="14"/>
              </w:rPr>
            </w:pPr>
          </w:p>
        </w:tc>
        <w:tc>
          <w:tcPr>
            <w:tcW w:w="1588" w:type="dxa"/>
            <w:tcBorders>
              <w:top w:val="single" w:sz="4" w:space="0" w:color="auto"/>
            </w:tcBorders>
            <w:vAlign w:val="center"/>
          </w:tcPr>
          <w:p w14:paraId="4C9A2F4F" w14:textId="780274E4" w:rsidR="00035632" w:rsidRPr="00A33D5D" w:rsidRDefault="00035632" w:rsidP="0001568F">
            <w:pPr>
              <w:jc w:val="center"/>
              <w:rPr>
                <w:rFonts w:ascii="Verdana" w:hAnsi="Verdana"/>
                <w:sz w:val="14"/>
                <w:szCs w:val="14"/>
              </w:rPr>
            </w:pPr>
          </w:p>
        </w:tc>
      </w:tr>
      <w:bookmarkEnd w:id="0"/>
    </w:tbl>
    <w:p w14:paraId="7AF755E5" w14:textId="77777777" w:rsidR="00035632" w:rsidRDefault="00035632" w:rsidP="00896720">
      <w:pPr>
        <w:rPr>
          <w:rStyle w:val="Redhelp"/>
          <w:rFonts w:ascii="Verdana" w:hAnsi="Verdana" w:cs="Arial"/>
          <w:vanish w:val="0"/>
          <w:color w:val="auto"/>
          <w:szCs w:val="20"/>
          <w:lang w:val="es-ES"/>
        </w:rPr>
      </w:pPr>
    </w:p>
    <w:p w14:paraId="68184803" w14:textId="0D1832A3" w:rsidR="00C44A70" w:rsidRPr="00FD5B7F" w:rsidRDefault="00896720" w:rsidP="00896720">
      <w:pPr>
        <w:rPr>
          <w:rStyle w:val="Redhelp"/>
          <w:rFonts w:ascii="Verdana" w:hAnsi="Verdana" w:cs="Arial"/>
          <w:i/>
          <w:iCs/>
          <w:vanish w:val="0"/>
          <w:color w:val="auto"/>
          <w:sz w:val="17"/>
          <w:szCs w:val="17"/>
          <w:lang w:val="es-ES"/>
        </w:rPr>
      </w:pPr>
      <w:r w:rsidRPr="00FD5B7F">
        <w:rPr>
          <w:rStyle w:val="Redhelp"/>
          <w:rFonts w:ascii="Verdana" w:hAnsi="Verdana" w:cs="Arial"/>
          <w:i/>
          <w:iCs/>
          <w:vanish w:val="0"/>
          <w:color w:val="auto"/>
          <w:sz w:val="17"/>
          <w:szCs w:val="17"/>
          <w:lang w:val="es-ES"/>
        </w:rPr>
        <w:t xml:space="preserve">Este Informe Periódico de Seguridad (IPS) del producto </w:t>
      </w:r>
      <w:r w:rsidR="000F5B43" w:rsidRPr="00FD5B7F">
        <w:rPr>
          <w:rStyle w:val="Redhelp"/>
          <w:rFonts w:ascii="Verdana" w:hAnsi="Verdana" w:cs="Arial"/>
          <w:i/>
          <w:iCs/>
          <w:vanish w:val="0"/>
          <w:color w:val="auto"/>
          <w:sz w:val="17"/>
          <w:szCs w:val="17"/>
          <w:highlight w:val="green"/>
          <w:lang w:val="es-ES"/>
        </w:rPr>
        <w:t>[</w:t>
      </w:r>
      <w:proofErr w:type="spellStart"/>
      <w:r w:rsidR="000F5B43" w:rsidRPr="00FD5B7F">
        <w:rPr>
          <w:rStyle w:val="Redhelp"/>
          <w:rFonts w:ascii="Verdana" w:hAnsi="Verdana" w:cs="Arial"/>
          <w:i/>
          <w:iCs/>
          <w:vanish w:val="0"/>
          <w:color w:val="auto"/>
          <w:sz w:val="17"/>
          <w:szCs w:val="17"/>
          <w:highlight w:val="green"/>
          <w:lang w:val="es-ES"/>
        </w:rPr>
        <w:t>nmPRODUCT</w:t>
      </w:r>
      <w:proofErr w:type="spellEnd"/>
      <w:r w:rsidR="000F5B43" w:rsidRPr="00FD5B7F">
        <w:rPr>
          <w:rStyle w:val="Redhelp"/>
          <w:rFonts w:ascii="Verdana" w:hAnsi="Verdana" w:cs="Arial"/>
          <w:i/>
          <w:iCs/>
          <w:vanish w:val="0"/>
          <w:color w:val="auto"/>
          <w:sz w:val="17"/>
          <w:szCs w:val="17"/>
          <w:highlight w:val="green"/>
          <w:lang w:val="es-ES"/>
        </w:rPr>
        <w:t>]</w:t>
      </w:r>
      <w:r w:rsidR="000F5B43" w:rsidRPr="00FD5B7F">
        <w:rPr>
          <w:rStyle w:val="Redhelp"/>
          <w:rFonts w:ascii="Verdana" w:hAnsi="Verdana" w:cs="Arial"/>
          <w:i/>
          <w:iCs/>
          <w:vanish w:val="0"/>
          <w:color w:val="auto"/>
          <w:sz w:val="17"/>
          <w:szCs w:val="17"/>
          <w:highlight w:val="green"/>
          <w:vertAlign w:val="superscript"/>
          <w:lang w:val="es-ES"/>
        </w:rPr>
        <w:t>®</w:t>
      </w:r>
      <w:r w:rsidR="000F5B43" w:rsidRPr="00FD5B7F">
        <w:rPr>
          <w:rStyle w:val="Redhelp"/>
          <w:rFonts w:ascii="Verdana" w:hAnsi="Verdana" w:cs="Arial"/>
          <w:i/>
          <w:iCs/>
          <w:vanish w:val="0"/>
          <w:color w:val="auto"/>
          <w:sz w:val="17"/>
          <w:szCs w:val="17"/>
          <w:highlight w:val="green"/>
          <w:lang w:val="es-ES"/>
        </w:rPr>
        <w:t xml:space="preserve"> ([</w:t>
      </w:r>
      <w:proofErr w:type="spellStart"/>
      <w:r w:rsidR="000F5B43" w:rsidRPr="00FD5B7F">
        <w:rPr>
          <w:rStyle w:val="Redhelp"/>
          <w:rFonts w:ascii="Verdana" w:hAnsi="Verdana" w:cs="Arial"/>
          <w:i/>
          <w:iCs/>
          <w:vanish w:val="0"/>
          <w:color w:val="auto"/>
          <w:sz w:val="17"/>
          <w:szCs w:val="17"/>
          <w:highlight w:val="green"/>
          <w:lang w:val="es-ES"/>
        </w:rPr>
        <w:t>nmIFA</w:t>
      </w:r>
      <w:proofErr w:type="spellEnd"/>
      <w:r w:rsidR="000F5B43" w:rsidRPr="00FD5B7F">
        <w:rPr>
          <w:rStyle w:val="Redhelp"/>
          <w:rFonts w:ascii="Verdana" w:hAnsi="Verdana" w:cs="Arial"/>
          <w:i/>
          <w:iCs/>
          <w:vanish w:val="0"/>
          <w:color w:val="auto"/>
          <w:sz w:val="17"/>
          <w:szCs w:val="17"/>
          <w:highlight w:val="green"/>
          <w:lang w:val="es-ES"/>
        </w:rPr>
        <w:t>])</w:t>
      </w:r>
      <w:r w:rsidR="000F5B43" w:rsidRPr="00FD5B7F">
        <w:rPr>
          <w:rStyle w:val="Redhelp"/>
          <w:rFonts w:ascii="Verdana" w:hAnsi="Verdana" w:cs="Arial"/>
          <w:i/>
          <w:iCs/>
          <w:vanish w:val="0"/>
          <w:color w:val="auto"/>
          <w:sz w:val="17"/>
          <w:szCs w:val="17"/>
          <w:lang w:val="es-ES"/>
        </w:rPr>
        <w:t xml:space="preserve"> </w:t>
      </w:r>
      <w:r w:rsidRPr="00FD5B7F">
        <w:rPr>
          <w:rStyle w:val="Redhelp"/>
          <w:rFonts w:ascii="Verdana" w:hAnsi="Verdana" w:cs="Arial"/>
          <w:i/>
          <w:iCs/>
          <w:vanish w:val="0"/>
          <w:color w:val="auto"/>
          <w:sz w:val="17"/>
          <w:szCs w:val="17"/>
          <w:lang w:val="es-ES"/>
        </w:rPr>
        <w:t xml:space="preserve">ha sido elaborado por el </w:t>
      </w:r>
      <w:r w:rsidR="000F5B43" w:rsidRPr="00FD5B7F">
        <w:rPr>
          <w:rStyle w:val="Redhelp"/>
          <w:rFonts w:ascii="Verdana" w:hAnsi="Verdana" w:cs="Arial"/>
          <w:i/>
          <w:iCs/>
          <w:vanish w:val="0"/>
          <w:color w:val="auto"/>
          <w:sz w:val="17"/>
          <w:szCs w:val="17"/>
          <w:highlight w:val="lightGray"/>
          <w:lang w:val="es-ES"/>
        </w:rPr>
        <w:t>[</w:t>
      </w:r>
      <w:proofErr w:type="spellStart"/>
      <w:r w:rsidR="000F5B43" w:rsidRPr="00FD5B7F">
        <w:rPr>
          <w:rStyle w:val="Redhelp"/>
          <w:rFonts w:ascii="Verdana" w:hAnsi="Verdana" w:cs="Arial"/>
          <w:i/>
          <w:iCs/>
          <w:vanish w:val="0"/>
          <w:color w:val="auto"/>
          <w:sz w:val="17"/>
          <w:szCs w:val="17"/>
          <w:highlight w:val="lightGray"/>
          <w:lang w:val="es-ES"/>
        </w:rPr>
        <w:t>nmUVS</w:t>
      </w:r>
      <w:proofErr w:type="spellEnd"/>
      <w:r w:rsidR="000F5B43" w:rsidRPr="00FD5B7F">
        <w:rPr>
          <w:rStyle w:val="Redhelp"/>
          <w:rFonts w:ascii="Verdana" w:hAnsi="Verdana" w:cs="Arial"/>
          <w:i/>
          <w:iCs/>
          <w:vanish w:val="0"/>
          <w:color w:val="auto"/>
          <w:sz w:val="17"/>
          <w:szCs w:val="17"/>
          <w:highlight w:val="lightGray"/>
          <w:lang w:val="es-ES"/>
        </w:rPr>
        <w:t>]</w:t>
      </w:r>
      <w:r w:rsidR="000F5B43" w:rsidRPr="00FD5B7F">
        <w:rPr>
          <w:rStyle w:val="Redhelp"/>
          <w:rFonts w:ascii="Verdana" w:hAnsi="Verdana" w:cs="Arial"/>
          <w:i/>
          <w:iCs/>
          <w:vanish w:val="0"/>
          <w:color w:val="auto"/>
          <w:sz w:val="17"/>
          <w:szCs w:val="17"/>
          <w:lang w:val="es-ES"/>
        </w:rPr>
        <w:t xml:space="preserve"> </w:t>
      </w:r>
      <w:r w:rsidRPr="00FD5B7F">
        <w:rPr>
          <w:rStyle w:val="Redhelp"/>
          <w:rFonts w:ascii="Verdana" w:hAnsi="Verdana" w:cs="Arial"/>
          <w:i/>
          <w:iCs/>
          <w:vanish w:val="0"/>
          <w:color w:val="auto"/>
          <w:sz w:val="17"/>
          <w:szCs w:val="17"/>
          <w:lang w:val="es-ES"/>
        </w:rPr>
        <w:t xml:space="preserve">de </w:t>
      </w:r>
      <w:r w:rsidR="004C4956" w:rsidRPr="00FD5B7F">
        <w:rPr>
          <w:rStyle w:val="Redhelp"/>
          <w:rFonts w:ascii="Verdana" w:hAnsi="Verdana" w:cs="Arial"/>
          <w:i/>
          <w:iCs/>
          <w:vanish w:val="0"/>
          <w:sz w:val="17"/>
          <w:szCs w:val="17"/>
          <w:highlight w:val="yellow"/>
          <w:lang w:val="es-ES"/>
        </w:rPr>
        <w:t>TRS_NAME</w:t>
      </w:r>
      <w:r w:rsidRPr="00FD5B7F">
        <w:rPr>
          <w:rStyle w:val="Redhelp"/>
          <w:rFonts w:ascii="Verdana" w:hAnsi="Verdana" w:cs="Arial"/>
          <w:i/>
          <w:iCs/>
          <w:vanish w:val="0"/>
          <w:color w:val="auto"/>
          <w:sz w:val="17"/>
          <w:szCs w:val="17"/>
          <w:lang w:val="es-ES"/>
        </w:rPr>
        <w:t xml:space="preserve"> (Titular del Registro Sanitario)</w:t>
      </w:r>
      <w:r w:rsidR="00FD5B7F" w:rsidRPr="00FD5B7F">
        <w:rPr>
          <w:rStyle w:val="Redhelp"/>
          <w:rFonts w:ascii="Verdana" w:hAnsi="Verdana" w:cs="Arial"/>
          <w:i/>
          <w:iCs/>
          <w:vanish w:val="0"/>
          <w:color w:val="auto"/>
          <w:sz w:val="17"/>
          <w:szCs w:val="17"/>
          <w:lang w:val="es-ES"/>
        </w:rPr>
        <w:t xml:space="preserve"> con fecha de corte de información (FCI): </w:t>
      </w:r>
      <w:r w:rsidR="00FD5B7F" w:rsidRPr="00FD5B7F">
        <w:rPr>
          <w:rFonts w:ascii="Verdana" w:hAnsi="Verdana"/>
          <w:i/>
          <w:iCs/>
          <w:sz w:val="17"/>
          <w:szCs w:val="17"/>
        </w:rPr>
        <w:t>[</w:t>
      </w:r>
      <w:proofErr w:type="spellStart"/>
      <w:r w:rsidR="00FD5B7F" w:rsidRPr="00FD5B7F">
        <w:rPr>
          <w:rFonts w:ascii="Verdana" w:hAnsi="Verdana"/>
          <w:i/>
          <w:iCs/>
          <w:sz w:val="17"/>
          <w:szCs w:val="17"/>
        </w:rPr>
        <w:t>nmFDLP</w:t>
      </w:r>
      <w:proofErr w:type="spellEnd"/>
      <w:r w:rsidR="00FD5B7F" w:rsidRPr="00FD5B7F">
        <w:rPr>
          <w:rFonts w:ascii="Verdana" w:hAnsi="Verdana"/>
          <w:i/>
          <w:iCs/>
          <w:sz w:val="17"/>
          <w:szCs w:val="17"/>
        </w:rPr>
        <w:t>]</w:t>
      </w:r>
      <w:r w:rsidRPr="00FD5B7F">
        <w:rPr>
          <w:rStyle w:val="Redhelp"/>
          <w:rFonts w:ascii="Verdana" w:hAnsi="Verdana" w:cs="Arial"/>
          <w:i/>
          <w:iCs/>
          <w:vanish w:val="0"/>
          <w:color w:val="auto"/>
          <w:sz w:val="17"/>
          <w:szCs w:val="17"/>
          <w:lang w:val="es-ES"/>
        </w:rPr>
        <w:t xml:space="preserve">, en cumplimiento con los principios de confidencialidad y veracidad, y de acuerdo con los lineamientos de la R.M. N°1053-2020/MINSA – Manual de Buenas Prácticas de Farmacovigilancia. </w:t>
      </w:r>
      <w:r w:rsidRPr="00FD5B7F">
        <w:rPr>
          <w:rStyle w:val="Redhelp"/>
          <w:rFonts w:ascii="Verdana" w:hAnsi="Verdana" w:cs="Arial"/>
          <w:b/>
          <w:bCs/>
          <w:i/>
          <w:iCs/>
          <w:vanish w:val="0"/>
          <w:color w:val="auto"/>
          <w:sz w:val="17"/>
          <w:szCs w:val="17"/>
          <w:lang w:val="es-ES"/>
        </w:rPr>
        <w:t>Este documento no debe copiarse, distribuirse o publicarse en su totalidad, en parte, ni mencionarse en ninguna publicación sin la autorización por escrito de la empresa.</w:t>
      </w:r>
    </w:p>
    <w:p w14:paraId="068F959A" w14:textId="77777777" w:rsidR="00896720" w:rsidRPr="00035632" w:rsidRDefault="00896720" w:rsidP="00896720">
      <w:pPr>
        <w:rPr>
          <w:rStyle w:val="Redhelp"/>
          <w:rFonts w:ascii="Verdana" w:hAnsi="Verdana" w:cs="Arial"/>
          <w:vanish w:val="0"/>
          <w:color w:val="auto"/>
          <w:sz w:val="14"/>
          <w:szCs w:val="14"/>
          <w:lang w:val="es-ES"/>
        </w:rPr>
      </w:pPr>
    </w:p>
    <w:p w14:paraId="4D6AE7BF" w14:textId="77777777" w:rsidR="002C2CF3" w:rsidRPr="00035632" w:rsidRDefault="004962F4" w:rsidP="00035632">
      <w:pPr>
        <w:ind w:left="284"/>
        <w:rPr>
          <w:rStyle w:val="Redhelp"/>
          <w:rFonts w:ascii="Verdana" w:hAnsi="Verdana" w:cs="Arial"/>
          <w:vanish w:val="0"/>
          <w:color w:val="auto"/>
          <w:szCs w:val="20"/>
          <w:lang w:val="es-PA"/>
        </w:rPr>
      </w:pPr>
      <w:r w:rsidRPr="00035632">
        <w:rPr>
          <w:rStyle w:val="Redhelp"/>
          <w:rFonts w:ascii="Verdana" w:hAnsi="Verdana" w:cs="Arial"/>
          <w:vanish w:val="0"/>
          <w:color w:val="auto"/>
          <w:szCs w:val="20"/>
          <w:lang w:val="es-PA"/>
        </w:rPr>
        <w:t xml:space="preserve">Estatus: </w:t>
      </w:r>
      <w:r w:rsidR="00961919" w:rsidRPr="00035632">
        <w:rPr>
          <w:rStyle w:val="Redhelp"/>
          <w:rFonts w:ascii="Verdana" w:hAnsi="Verdana" w:cs="Arial"/>
          <w:vanish w:val="0"/>
          <w:color w:val="auto"/>
          <w:szCs w:val="20"/>
          <w:lang w:val="es-PA"/>
        </w:rPr>
        <w:t>Revisión N°</w:t>
      </w:r>
      <w:r w:rsidR="00784FBD" w:rsidRPr="00035632">
        <w:rPr>
          <w:rStyle w:val="Redhelp"/>
          <w:rFonts w:ascii="Verdana" w:hAnsi="Verdana" w:cs="Arial"/>
          <w:vanish w:val="0"/>
          <w:color w:val="auto"/>
          <w:szCs w:val="20"/>
          <w:highlight w:val="darkGray"/>
          <w:lang w:val="es-PA"/>
        </w:rPr>
        <w:t>[</w:t>
      </w:r>
      <w:proofErr w:type="spellStart"/>
      <w:r w:rsidR="00784FBD" w:rsidRPr="00035632">
        <w:rPr>
          <w:rStyle w:val="Redhelp"/>
          <w:rFonts w:ascii="Verdana" w:hAnsi="Verdana" w:cs="Arial"/>
          <w:vanish w:val="0"/>
          <w:color w:val="auto"/>
          <w:szCs w:val="20"/>
          <w:highlight w:val="darkGray"/>
          <w:lang w:val="es-PA"/>
        </w:rPr>
        <w:t>numIPS</w:t>
      </w:r>
      <w:proofErr w:type="spellEnd"/>
      <w:r w:rsidR="00784FBD" w:rsidRPr="00035632">
        <w:rPr>
          <w:rStyle w:val="Redhelp"/>
          <w:rFonts w:ascii="Verdana" w:hAnsi="Verdana" w:cs="Arial"/>
          <w:vanish w:val="0"/>
          <w:color w:val="auto"/>
          <w:szCs w:val="20"/>
          <w:highlight w:val="darkGray"/>
          <w:lang w:val="es-PA"/>
        </w:rPr>
        <w:t>]</w:t>
      </w:r>
    </w:p>
    <w:p w14:paraId="385A2482" w14:textId="77777777" w:rsidR="00035632" w:rsidRPr="00FD5B7F" w:rsidRDefault="00035632" w:rsidP="00035632">
      <w:pPr>
        <w:spacing w:line="360" w:lineRule="auto"/>
        <w:rPr>
          <w:rStyle w:val="Redhelp"/>
          <w:rFonts w:ascii="Verdana" w:hAnsi="Verdana" w:cs="Arial"/>
          <w:vanish w:val="0"/>
          <w:color w:val="000000"/>
          <w:sz w:val="16"/>
          <w:szCs w:val="16"/>
          <w:lang w:val="es-PA"/>
        </w:rPr>
      </w:pPr>
    </w:p>
    <w:tbl>
      <w:tblPr>
        <w:tblW w:w="939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21"/>
        <w:gridCol w:w="1935"/>
        <w:gridCol w:w="1935"/>
      </w:tblGrid>
      <w:tr w:rsidR="00FD5B7F" w:rsidRPr="005D3ECA" w14:paraId="55CAED11" w14:textId="77777777" w:rsidTr="00D06925">
        <w:trPr>
          <w:trHeight w:val="270"/>
        </w:trPr>
        <w:tc>
          <w:tcPr>
            <w:tcW w:w="5521" w:type="dxa"/>
            <w:tcBorders>
              <w:top w:val="single" w:sz="6" w:space="0" w:color="auto"/>
              <w:left w:val="single" w:sz="6" w:space="0" w:color="auto"/>
              <w:bottom w:val="single" w:sz="6" w:space="0" w:color="auto"/>
              <w:right w:val="single" w:sz="6" w:space="0" w:color="auto"/>
            </w:tcBorders>
            <w:shd w:val="clear" w:color="auto" w:fill="3B3166"/>
            <w:vAlign w:val="center"/>
            <w:hideMark/>
          </w:tcPr>
          <w:p w14:paraId="27F4742E"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b/>
                <w:bCs/>
                <w:color w:val="FFFFFF"/>
                <w:sz w:val="18"/>
                <w:szCs w:val="18"/>
                <w:lang w:val="es-ES" w:eastAsia="es-PE"/>
              </w:rPr>
              <w:t>Elaborado por:</w:t>
            </w:r>
            <w:r w:rsidRPr="005D3ECA">
              <w:rPr>
                <w:rFonts w:ascii="Verdana" w:eastAsia="Times New Roman" w:hAnsi="Verdana" w:cs="Segoe UI"/>
                <w:color w:val="FFFFFF"/>
                <w:sz w:val="18"/>
                <w:szCs w:val="18"/>
                <w:lang w:val="es-ES" w:eastAsia="es-PE"/>
              </w:rPr>
              <w:t> </w:t>
            </w:r>
          </w:p>
        </w:tc>
        <w:tc>
          <w:tcPr>
            <w:tcW w:w="1935" w:type="dxa"/>
            <w:tcBorders>
              <w:top w:val="single" w:sz="6" w:space="0" w:color="auto"/>
              <w:left w:val="single" w:sz="6" w:space="0" w:color="auto"/>
              <w:bottom w:val="single" w:sz="6" w:space="0" w:color="auto"/>
              <w:right w:val="single" w:sz="6" w:space="0" w:color="auto"/>
            </w:tcBorders>
            <w:shd w:val="clear" w:color="auto" w:fill="3B3166"/>
            <w:vAlign w:val="center"/>
            <w:hideMark/>
          </w:tcPr>
          <w:p w14:paraId="6819C82C"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b/>
                <w:bCs/>
                <w:color w:val="FFFFFF"/>
                <w:sz w:val="18"/>
                <w:szCs w:val="18"/>
                <w:lang w:val="es-ES" w:eastAsia="es-PE"/>
              </w:rPr>
              <w:t>Firma</w:t>
            </w:r>
            <w:r w:rsidRPr="005D3ECA">
              <w:rPr>
                <w:rFonts w:ascii="Verdana" w:eastAsia="Times New Roman" w:hAnsi="Verdana" w:cs="Segoe UI"/>
                <w:color w:val="FFFFFF"/>
                <w:sz w:val="18"/>
                <w:szCs w:val="18"/>
                <w:lang w:val="es-ES" w:eastAsia="es-PE"/>
              </w:rPr>
              <w:t> </w:t>
            </w:r>
          </w:p>
        </w:tc>
        <w:tc>
          <w:tcPr>
            <w:tcW w:w="1935" w:type="dxa"/>
            <w:tcBorders>
              <w:top w:val="single" w:sz="6" w:space="0" w:color="auto"/>
              <w:left w:val="single" w:sz="6" w:space="0" w:color="auto"/>
              <w:bottom w:val="single" w:sz="6" w:space="0" w:color="auto"/>
              <w:right w:val="single" w:sz="6" w:space="0" w:color="auto"/>
            </w:tcBorders>
            <w:shd w:val="clear" w:color="auto" w:fill="3B3166"/>
            <w:vAlign w:val="center"/>
            <w:hideMark/>
          </w:tcPr>
          <w:p w14:paraId="40213A6B"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b/>
                <w:bCs/>
                <w:color w:val="FFFFFF"/>
                <w:sz w:val="18"/>
                <w:szCs w:val="18"/>
                <w:lang w:val="es-ES" w:eastAsia="es-PE"/>
              </w:rPr>
              <w:t>Fecha</w:t>
            </w:r>
            <w:r w:rsidRPr="005D3ECA">
              <w:rPr>
                <w:rFonts w:ascii="Verdana" w:eastAsia="Times New Roman" w:hAnsi="Verdana" w:cs="Segoe UI"/>
                <w:color w:val="FFFFFF"/>
                <w:sz w:val="18"/>
                <w:szCs w:val="18"/>
                <w:lang w:val="es-ES" w:eastAsia="es-PE"/>
              </w:rPr>
              <w:t> </w:t>
            </w:r>
          </w:p>
        </w:tc>
      </w:tr>
      <w:tr w:rsidR="00FD5B7F" w:rsidRPr="005D3ECA" w14:paraId="13C51E23" w14:textId="77777777" w:rsidTr="00D06925">
        <w:trPr>
          <w:trHeight w:val="585"/>
        </w:trPr>
        <w:tc>
          <w:tcPr>
            <w:tcW w:w="5521" w:type="dxa"/>
            <w:tcBorders>
              <w:top w:val="single" w:sz="6" w:space="0" w:color="auto"/>
              <w:left w:val="single" w:sz="6" w:space="0" w:color="auto"/>
              <w:bottom w:val="single" w:sz="6" w:space="0" w:color="auto"/>
              <w:right w:val="single" w:sz="6" w:space="0" w:color="auto"/>
            </w:tcBorders>
            <w:vAlign w:val="center"/>
            <w:hideMark/>
          </w:tcPr>
          <w:p w14:paraId="64F588FA" w14:textId="77777777" w:rsidR="00FD5B7F" w:rsidRPr="005D3ECA" w:rsidRDefault="00FD5B7F" w:rsidP="00D06925">
            <w:pPr>
              <w:spacing w:line="240" w:lineRule="auto"/>
              <w:jc w:val="center"/>
              <w:textAlignment w:val="baseline"/>
              <w:rPr>
                <w:rFonts w:ascii="Verdana" w:eastAsia="Times New Roman" w:hAnsi="Verdana" w:cs="Segoe UI"/>
                <w:color w:val="000000"/>
                <w:sz w:val="16"/>
                <w:szCs w:val="16"/>
                <w:lang w:val="es-ES" w:eastAsia="es-PE"/>
              </w:rPr>
            </w:pPr>
            <w:r w:rsidRPr="005D3ECA">
              <w:rPr>
                <w:rFonts w:ascii="Verdana" w:eastAsia="Times New Roman" w:hAnsi="Verdana" w:cs="Segoe UI"/>
                <w:color w:val="000000"/>
                <w:sz w:val="16"/>
                <w:szCs w:val="16"/>
                <w:lang w:val="es-ES" w:eastAsia="es-PE"/>
              </w:rPr>
              <w:t>Gian Carlos Chafloque Guzmán</w:t>
            </w:r>
          </w:p>
          <w:p w14:paraId="3A94DCED" w14:textId="77777777" w:rsidR="00FD5B7F" w:rsidRPr="005D3ECA" w:rsidRDefault="00FD5B7F" w:rsidP="00D06925">
            <w:pPr>
              <w:spacing w:line="240" w:lineRule="auto"/>
              <w:jc w:val="center"/>
              <w:textAlignment w:val="baseline"/>
              <w:rPr>
                <w:rFonts w:ascii="Verdana" w:eastAsia="Times New Roman" w:hAnsi="Verdana" w:cs="Segoe UI"/>
                <w:i/>
                <w:iCs/>
                <w:color w:val="000000"/>
                <w:sz w:val="16"/>
                <w:szCs w:val="16"/>
                <w:lang w:val="es-ES" w:eastAsia="es-PE"/>
              </w:rPr>
            </w:pPr>
            <w:r w:rsidRPr="005D3ECA">
              <w:rPr>
                <w:rFonts w:ascii="Verdana" w:eastAsia="Times New Roman" w:hAnsi="Verdana" w:cs="Segoe UI"/>
                <w:i/>
                <w:iCs/>
                <w:color w:val="000000"/>
                <w:sz w:val="16"/>
                <w:szCs w:val="16"/>
                <w:lang w:val="es-ES" w:eastAsia="es-PE"/>
              </w:rPr>
              <w:t>CONKOMERCO S.A.C.</w:t>
            </w:r>
          </w:p>
          <w:p w14:paraId="7BEC3E78"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hyperlink r:id="rId9" w:history="1">
              <w:r w:rsidRPr="005D3ECA">
                <w:rPr>
                  <w:rFonts w:ascii="Verdana" w:eastAsia="Times New Roman" w:hAnsi="Verdana" w:cs="Segoe UI"/>
                  <w:i/>
                  <w:iCs/>
                  <w:color w:val="0000FF"/>
                  <w:sz w:val="16"/>
                  <w:szCs w:val="16"/>
                  <w:lang w:val="es-ES" w:eastAsia="es-PE"/>
                </w:rPr>
                <w:t>giancarlos.chafloque@conkomerco.com</w:t>
              </w:r>
            </w:hyperlink>
            <w:r w:rsidRPr="005D3ECA">
              <w:rPr>
                <w:rFonts w:ascii="Verdana" w:eastAsia="Times New Roman" w:hAnsi="Verdana"/>
                <w:color w:val="000000"/>
                <w:lang w:val="es-ES" w:eastAsia="es-PE"/>
              </w:rPr>
              <w:t>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312581A6"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color w:val="000000"/>
                <w:sz w:val="18"/>
                <w:szCs w:val="18"/>
                <w:lang w:val="es-ES" w:eastAsia="es-PE"/>
              </w:rPr>
              <w:t> </w:t>
            </w:r>
          </w:p>
        </w:tc>
        <w:tc>
          <w:tcPr>
            <w:tcW w:w="1935" w:type="dxa"/>
            <w:tcBorders>
              <w:top w:val="single" w:sz="6" w:space="0" w:color="auto"/>
              <w:left w:val="single" w:sz="6" w:space="0" w:color="auto"/>
              <w:bottom w:val="single" w:sz="6" w:space="0" w:color="auto"/>
              <w:right w:val="single" w:sz="6" w:space="0" w:color="auto"/>
            </w:tcBorders>
            <w:vAlign w:val="center"/>
          </w:tcPr>
          <w:p w14:paraId="06EB811E" w14:textId="1A773CBB"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p>
        </w:tc>
      </w:tr>
      <w:tr w:rsidR="00FD5B7F" w:rsidRPr="005D3ECA" w14:paraId="432B37C4" w14:textId="77777777" w:rsidTr="00D06925">
        <w:trPr>
          <w:trHeight w:val="225"/>
        </w:trPr>
        <w:tc>
          <w:tcPr>
            <w:tcW w:w="5521" w:type="dxa"/>
            <w:tcBorders>
              <w:top w:val="single" w:sz="6" w:space="0" w:color="auto"/>
              <w:left w:val="single" w:sz="6" w:space="0" w:color="auto"/>
              <w:bottom w:val="single" w:sz="6" w:space="0" w:color="auto"/>
              <w:right w:val="single" w:sz="6" w:space="0" w:color="auto"/>
            </w:tcBorders>
            <w:shd w:val="clear" w:color="auto" w:fill="3B3166"/>
            <w:vAlign w:val="center"/>
            <w:hideMark/>
          </w:tcPr>
          <w:p w14:paraId="0C21EE13"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b/>
                <w:bCs/>
                <w:color w:val="FFFFFF"/>
                <w:sz w:val="16"/>
                <w:szCs w:val="16"/>
                <w:lang w:val="es-ES" w:eastAsia="es-PE"/>
              </w:rPr>
              <w:t>Revisado por: </w:t>
            </w:r>
            <w:r w:rsidRPr="005D3ECA">
              <w:rPr>
                <w:rFonts w:ascii="Verdana" w:eastAsia="Times New Roman" w:hAnsi="Verdana" w:cs="Segoe UI"/>
                <w:color w:val="FFFFFF"/>
                <w:sz w:val="16"/>
                <w:szCs w:val="16"/>
                <w:lang w:val="es-ES" w:eastAsia="es-PE"/>
              </w:rPr>
              <w:t> </w:t>
            </w:r>
          </w:p>
        </w:tc>
        <w:tc>
          <w:tcPr>
            <w:tcW w:w="1935" w:type="dxa"/>
            <w:tcBorders>
              <w:top w:val="single" w:sz="6" w:space="0" w:color="auto"/>
              <w:left w:val="single" w:sz="6" w:space="0" w:color="auto"/>
              <w:bottom w:val="single" w:sz="6" w:space="0" w:color="auto"/>
              <w:right w:val="single" w:sz="6" w:space="0" w:color="auto"/>
            </w:tcBorders>
            <w:shd w:val="clear" w:color="auto" w:fill="3B3166"/>
            <w:vAlign w:val="center"/>
            <w:hideMark/>
          </w:tcPr>
          <w:p w14:paraId="0CB6FBB7"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b/>
                <w:bCs/>
                <w:color w:val="FFFFFF"/>
                <w:sz w:val="20"/>
                <w:szCs w:val="20"/>
                <w:lang w:val="es-ES" w:eastAsia="es-PE"/>
              </w:rPr>
              <w:t>Firma</w:t>
            </w:r>
            <w:r w:rsidRPr="005D3ECA">
              <w:rPr>
                <w:rFonts w:ascii="Verdana" w:eastAsia="Times New Roman" w:hAnsi="Verdana"/>
                <w:color w:val="FFFFFF"/>
                <w:sz w:val="20"/>
                <w:szCs w:val="20"/>
                <w:lang w:val="es-ES" w:eastAsia="es-PE"/>
              </w:rPr>
              <w:t> </w:t>
            </w:r>
          </w:p>
        </w:tc>
        <w:tc>
          <w:tcPr>
            <w:tcW w:w="1935" w:type="dxa"/>
            <w:tcBorders>
              <w:top w:val="single" w:sz="6" w:space="0" w:color="auto"/>
              <w:left w:val="single" w:sz="6" w:space="0" w:color="auto"/>
              <w:bottom w:val="single" w:sz="6" w:space="0" w:color="auto"/>
              <w:right w:val="single" w:sz="6" w:space="0" w:color="auto"/>
            </w:tcBorders>
            <w:shd w:val="clear" w:color="auto" w:fill="3B3166"/>
            <w:vAlign w:val="center"/>
            <w:hideMark/>
          </w:tcPr>
          <w:p w14:paraId="62E3406B"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b/>
                <w:bCs/>
                <w:color w:val="FFFFFF"/>
                <w:sz w:val="18"/>
                <w:szCs w:val="18"/>
                <w:lang w:val="es-ES" w:eastAsia="es-PE"/>
              </w:rPr>
              <w:t>Fecha</w:t>
            </w:r>
            <w:r w:rsidRPr="005D3ECA">
              <w:rPr>
                <w:rFonts w:ascii="Verdana" w:eastAsia="Times New Roman" w:hAnsi="Verdana" w:cs="Segoe UI"/>
                <w:color w:val="FFFFFF"/>
                <w:sz w:val="18"/>
                <w:szCs w:val="18"/>
                <w:lang w:val="es-ES" w:eastAsia="es-PE"/>
              </w:rPr>
              <w:t> </w:t>
            </w:r>
          </w:p>
        </w:tc>
      </w:tr>
      <w:tr w:rsidR="00FD5B7F" w:rsidRPr="005D3ECA" w14:paraId="782AD7D3" w14:textId="77777777" w:rsidTr="00D06925">
        <w:trPr>
          <w:trHeight w:val="720"/>
        </w:trPr>
        <w:tc>
          <w:tcPr>
            <w:tcW w:w="5521" w:type="dxa"/>
            <w:tcBorders>
              <w:top w:val="single" w:sz="6" w:space="0" w:color="auto"/>
              <w:left w:val="single" w:sz="6" w:space="0" w:color="auto"/>
              <w:bottom w:val="single" w:sz="6" w:space="0" w:color="auto"/>
              <w:right w:val="single" w:sz="6" w:space="0" w:color="auto"/>
            </w:tcBorders>
            <w:vAlign w:val="center"/>
            <w:hideMark/>
          </w:tcPr>
          <w:p w14:paraId="6C072D72"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color w:val="000000"/>
                <w:sz w:val="16"/>
                <w:szCs w:val="16"/>
                <w:lang w:val="es-ES" w:eastAsia="es-PE"/>
              </w:rPr>
              <w:t>Q.F. Nelida Llamocca Limascca</w:t>
            </w:r>
          </w:p>
          <w:p w14:paraId="6A67670C"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i/>
                <w:iCs/>
                <w:color w:val="000000"/>
                <w:sz w:val="16"/>
                <w:szCs w:val="16"/>
                <w:lang w:val="es-ES" w:eastAsia="es-PE"/>
              </w:rPr>
              <w:t>Asistente de Farmacovigilancia</w:t>
            </w:r>
            <w:r w:rsidRPr="005D3ECA">
              <w:rPr>
                <w:rFonts w:ascii="Verdana" w:eastAsia="Times New Roman" w:hAnsi="Verdana" w:cs="Segoe UI"/>
                <w:color w:val="000000"/>
                <w:sz w:val="16"/>
                <w:szCs w:val="16"/>
                <w:lang w:val="es-ES" w:eastAsia="es-PE"/>
              </w:rPr>
              <w:t> </w:t>
            </w:r>
          </w:p>
          <w:p w14:paraId="1BE92249"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hyperlink r:id="rId10" w:history="1">
              <w:r w:rsidRPr="005D3ECA">
                <w:rPr>
                  <w:rFonts w:ascii="Verdana" w:eastAsia="Times New Roman" w:hAnsi="Verdana" w:cs="Segoe UI"/>
                  <w:i/>
                  <w:iCs/>
                  <w:color w:val="0000FF"/>
                  <w:sz w:val="16"/>
                  <w:szCs w:val="16"/>
                  <w:lang w:val="es-ES" w:eastAsia="es-PE"/>
                </w:rPr>
                <w:t>fv1.peru@sevenpharma.net</w:t>
              </w:r>
            </w:hyperlink>
            <w:r w:rsidRPr="005D3ECA">
              <w:rPr>
                <w:rFonts w:ascii="Verdana" w:eastAsia="Times New Roman" w:hAnsi="Verdana" w:cs="Segoe UI"/>
                <w:color w:val="000000"/>
                <w:sz w:val="16"/>
                <w:szCs w:val="16"/>
                <w:lang w:val="es-ES" w:eastAsia="es-PE"/>
              </w:rPr>
              <w:t>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59D505B6"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color w:val="000000"/>
                <w:sz w:val="18"/>
                <w:szCs w:val="18"/>
                <w:lang w:val="es-ES" w:eastAsia="es-PE"/>
              </w:rPr>
              <w:t> </w:t>
            </w:r>
          </w:p>
        </w:tc>
        <w:tc>
          <w:tcPr>
            <w:tcW w:w="1935" w:type="dxa"/>
            <w:tcBorders>
              <w:top w:val="single" w:sz="6" w:space="0" w:color="auto"/>
              <w:left w:val="single" w:sz="6" w:space="0" w:color="auto"/>
              <w:bottom w:val="single" w:sz="6" w:space="0" w:color="auto"/>
              <w:right w:val="single" w:sz="6" w:space="0" w:color="auto"/>
            </w:tcBorders>
            <w:vAlign w:val="center"/>
          </w:tcPr>
          <w:p w14:paraId="5C4903FD" w14:textId="524CBC4B"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p>
        </w:tc>
      </w:tr>
      <w:tr w:rsidR="00FD5B7F" w:rsidRPr="005D3ECA" w14:paraId="1D19C01A" w14:textId="77777777" w:rsidTr="00D06925">
        <w:trPr>
          <w:trHeight w:val="292"/>
        </w:trPr>
        <w:tc>
          <w:tcPr>
            <w:tcW w:w="5521" w:type="dxa"/>
            <w:tcBorders>
              <w:top w:val="single" w:sz="6" w:space="0" w:color="auto"/>
              <w:left w:val="single" w:sz="6" w:space="0" w:color="auto"/>
              <w:bottom w:val="single" w:sz="6" w:space="0" w:color="auto"/>
              <w:right w:val="single" w:sz="6" w:space="0" w:color="auto"/>
            </w:tcBorders>
            <w:shd w:val="clear" w:color="auto" w:fill="3B3166"/>
            <w:vAlign w:val="center"/>
            <w:hideMark/>
          </w:tcPr>
          <w:p w14:paraId="1EA6AE78" w14:textId="77777777" w:rsidR="00FD5B7F" w:rsidRPr="005D3ECA" w:rsidRDefault="00FD5B7F" w:rsidP="00D06925">
            <w:pPr>
              <w:spacing w:line="240" w:lineRule="auto"/>
              <w:jc w:val="center"/>
              <w:textAlignment w:val="baseline"/>
              <w:rPr>
                <w:rFonts w:ascii="Verdana" w:eastAsia="Times New Roman" w:hAnsi="Verdana" w:cs="Segoe UI"/>
                <w:color w:val="000000"/>
                <w:sz w:val="16"/>
                <w:szCs w:val="16"/>
                <w:lang w:val="es-ES" w:eastAsia="es-PE"/>
              </w:rPr>
            </w:pPr>
            <w:r w:rsidRPr="005D3ECA">
              <w:rPr>
                <w:rFonts w:ascii="Verdana" w:eastAsia="Times New Roman" w:hAnsi="Verdana" w:cs="Segoe UI"/>
                <w:b/>
                <w:bCs/>
                <w:color w:val="FFFFFF"/>
                <w:sz w:val="16"/>
                <w:szCs w:val="16"/>
                <w:lang w:val="es-ES" w:eastAsia="es-PE"/>
              </w:rPr>
              <w:t>Aprobado por: </w:t>
            </w:r>
            <w:r w:rsidRPr="005D3ECA">
              <w:rPr>
                <w:rFonts w:ascii="Verdana" w:eastAsia="Times New Roman" w:hAnsi="Verdana" w:cs="Segoe UI"/>
                <w:color w:val="FFFFFF"/>
                <w:sz w:val="16"/>
                <w:szCs w:val="16"/>
                <w:lang w:val="es-ES" w:eastAsia="es-PE"/>
              </w:rPr>
              <w:t> </w:t>
            </w:r>
          </w:p>
        </w:tc>
        <w:tc>
          <w:tcPr>
            <w:tcW w:w="1935" w:type="dxa"/>
            <w:tcBorders>
              <w:top w:val="single" w:sz="6" w:space="0" w:color="auto"/>
              <w:left w:val="single" w:sz="6" w:space="0" w:color="auto"/>
              <w:bottom w:val="single" w:sz="6" w:space="0" w:color="auto"/>
              <w:right w:val="single" w:sz="6" w:space="0" w:color="auto"/>
            </w:tcBorders>
            <w:shd w:val="clear" w:color="auto" w:fill="3B3166"/>
            <w:vAlign w:val="center"/>
            <w:hideMark/>
          </w:tcPr>
          <w:p w14:paraId="7B7FEBF6" w14:textId="77777777" w:rsidR="00FD5B7F" w:rsidRPr="005D3ECA" w:rsidRDefault="00FD5B7F" w:rsidP="00D06925">
            <w:pPr>
              <w:spacing w:line="240" w:lineRule="auto"/>
              <w:jc w:val="center"/>
              <w:textAlignment w:val="baseline"/>
              <w:rPr>
                <w:rFonts w:ascii="Verdana" w:eastAsia="Times New Roman" w:hAnsi="Verdana" w:cs="Segoe UI"/>
                <w:color w:val="000000"/>
                <w:sz w:val="18"/>
                <w:szCs w:val="18"/>
                <w:lang w:val="es-ES" w:eastAsia="es-PE"/>
              </w:rPr>
            </w:pPr>
            <w:r w:rsidRPr="005D3ECA">
              <w:rPr>
                <w:rFonts w:ascii="Verdana" w:eastAsia="Times New Roman" w:hAnsi="Verdana"/>
                <w:b/>
                <w:bCs/>
                <w:color w:val="FFFFFF"/>
                <w:sz w:val="20"/>
                <w:szCs w:val="20"/>
                <w:lang w:val="es-ES" w:eastAsia="es-PE"/>
              </w:rPr>
              <w:t>Firma</w:t>
            </w:r>
            <w:r w:rsidRPr="005D3ECA">
              <w:rPr>
                <w:rFonts w:ascii="Verdana" w:eastAsia="Times New Roman" w:hAnsi="Verdana"/>
                <w:color w:val="FFFFFF"/>
                <w:sz w:val="20"/>
                <w:szCs w:val="20"/>
                <w:lang w:val="es-ES" w:eastAsia="es-PE"/>
              </w:rPr>
              <w:t> </w:t>
            </w:r>
          </w:p>
        </w:tc>
        <w:tc>
          <w:tcPr>
            <w:tcW w:w="1935" w:type="dxa"/>
            <w:tcBorders>
              <w:top w:val="single" w:sz="6" w:space="0" w:color="auto"/>
              <w:left w:val="single" w:sz="6" w:space="0" w:color="auto"/>
              <w:bottom w:val="single" w:sz="6" w:space="0" w:color="auto"/>
              <w:right w:val="single" w:sz="6" w:space="0" w:color="auto"/>
            </w:tcBorders>
            <w:shd w:val="clear" w:color="auto" w:fill="3B3166"/>
            <w:vAlign w:val="center"/>
            <w:hideMark/>
          </w:tcPr>
          <w:p w14:paraId="758C294F" w14:textId="77777777" w:rsidR="00FD5B7F" w:rsidRPr="005D3ECA" w:rsidRDefault="00FD5B7F" w:rsidP="00D06925">
            <w:pPr>
              <w:spacing w:line="240" w:lineRule="auto"/>
              <w:jc w:val="center"/>
              <w:textAlignment w:val="baseline"/>
              <w:rPr>
                <w:rFonts w:ascii="Verdana" w:eastAsia="Times New Roman" w:hAnsi="Verdana" w:cs="Segoe UI"/>
                <w:color w:val="000000"/>
                <w:sz w:val="18"/>
                <w:szCs w:val="18"/>
                <w:lang w:val="es-ES" w:eastAsia="es-PE"/>
              </w:rPr>
            </w:pPr>
            <w:r w:rsidRPr="005D3ECA">
              <w:rPr>
                <w:rFonts w:ascii="Verdana" w:eastAsia="Times New Roman" w:hAnsi="Verdana" w:cs="Segoe UI"/>
                <w:b/>
                <w:bCs/>
                <w:color w:val="FFFFFF"/>
                <w:sz w:val="18"/>
                <w:szCs w:val="18"/>
                <w:lang w:val="es-ES" w:eastAsia="es-PE"/>
              </w:rPr>
              <w:t>Fecha</w:t>
            </w:r>
            <w:r w:rsidRPr="005D3ECA">
              <w:rPr>
                <w:rFonts w:ascii="Verdana" w:eastAsia="Times New Roman" w:hAnsi="Verdana" w:cs="Segoe UI"/>
                <w:color w:val="FFFFFF"/>
                <w:sz w:val="18"/>
                <w:szCs w:val="18"/>
                <w:lang w:val="es-ES" w:eastAsia="es-PE"/>
              </w:rPr>
              <w:t> </w:t>
            </w:r>
          </w:p>
        </w:tc>
      </w:tr>
      <w:tr w:rsidR="00FD5B7F" w:rsidRPr="005D3ECA" w14:paraId="5E007610" w14:textId="77777777" w:rsidTr="00D06925">
        <w:trPr>
          <w:trHeight w:val="720"/>
        </w:trPr>
        <w:tc>
          <w:tcPr>
            <w:tcW w:w="5521" w:type="dxa"/>
            <w:tcBorders>
              <w:top w:val="single" w:sz="6" w:space="0" w:color="auto"/>
              <w:left w:val="single" w:sz="6" w:space="0" w:color="auto"/>
              <w:bottom w:val="single" w:sz="6" w:space="0" w:color="auto"/>
              <w:right w:val="single" w:sz="6" w:space="0" w:color="auto"/>
            </w:tcBorders>
            <w:vAlign w:val="center"/>
            <w:hideMark/>
          </w:tcPr>
          <w:p w14:paraId="7FEB576B"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color w:val="000000"/>
                <w:sz w:val="16"/>
                <w:szCs w:val="16"/>
                <w:lang w:val="es-ES" w:eastAsia="es-PE"/>
              </w:rPr>
              <w:t>Q.F. Jessica Carlos </w:t>
            </w:r>
          </w:p>
          <w:p w14:paraId="0285A9FF" w14:textId="77777777" w:rsidR="00FD5B7F" w:rsidRPr="005D3ECA" w:rsidRDefault="00FD5B7F" w:rsidP="00D06925">
            <w:pPr>
              <w:spacing w:line="240" w:lineRule="auto"/>
              <w:jc w:val="center"/>
              <w:textAlignment w:val="baseline"/>
              <w:rPr>
                <w:rFonts w:ascii="Verdana" w:eastAsia="Times New Roman" w:hAnsi="Verdana" w:cs="Segoe UI"/>
                <w:sz w:val="18"/>
                <w:szCs w:val="18"/>
                <w:lang w:val="es-ES" w:eastAsia="es-PE"/>
              </w:rPr>
            </w:pPr>
            <w:r w:rsidRPr="005D3ECA">
              <w:rPr>
                <w:rFonts w:ascii="Verdana" w:eastAsia="Times New Roman" w:hAnsi="Verdana" w:cs="Segoe UI"/>
                <w:i/>
                <w:iCs/>
                <w:color w:val="000000"/>
                <w:sz w:val="16"/>
                <w:szCs w:val="16"/>
                <w:lang w:val="es-ES" w:eastAsia="es-PE"/>
              </w:rPr>
              <w:t>Gerente de Dirección Técnica y Farmacovigilancia</w:t>
            </w:r>
            <w:r w:rsidRPr="005D3ECA">
              <w:rPr>
                <w:rFonts w:ascii="Verdana" w:eastAsia="Times New Roman" w:hAnsi="Verdana" w:cs="Segoe UI"/>
                <w:color w:val="000000"/>
                <w:sz w:val="16"/>
                <w:szCs w:val="16"/>
                <w:lang w:val="es-ES" w:eastAsia="es-PE"/>
              </w:rPr>
              <w:t> </w:t>
            </w:r>
          </w:p>
          <w:p w14:paraId="5CD75482" w14:textId="77777777" w:rsidR="00FD5B7F" w:rsidRPr="005D3ECA" w:rsidRDefault="00FD5B7F" w:rsidP="00D06925">
            <w:pPr>
              <w:spacing w:line="240" w:lineRule="auto"/>
              <w:jc w:val="center"/>
              <w:textAlignment w:val="baseline"/>
              <w:rPr>
                <w:rFonts w:ascii="Verdana" w:eastAsia="Times New Roman" w:hAnsi="Verdana" w:cs="Segoe UI"/>
                <w:color w:val="000000"/>
                <w:sz w:val="16"/>
                <w:szCs w:val="16"/>
                <w:lang w:val="es-ES" w:eastAsia="es-PE"/>
              </w:rPr>
            </w:pPr>
            <w:hyperlink r:id="rId11" w:tgtFrame="_blank" w:history="1">
              <w:r w:rsidRPr="005D3ECA">
                <w:rPr>
                  <w:rFonts w:ascii="Verdana" w:eastAsia="Times New Roman" w:hAnsi="Verdana" w:cs="Segoe UI"/>
                  <w:i/>
                  <w:iCs/>
                  <w:color w:val="0000FF"/>
                  <w:sz w:val="16"/>
                  <w:szCs w:val="16"/>
                  <w:lang w:val="es-ES" w:eastAsia="es-PE"/>
                </w:rPr>
                <w:t>fv.peru@sevenpharma.net</w:t>
              </w:r>
            </w:hyperlink>
            <w:r w:rsidRPr="005D3ECA">
              <w:rPr>
                <w:rFonts w:ascii="Verdana" w:eastAsia="Times New Roman" w:hAnsi="Verdana" w:cs="Segoe UI"/>
                <w:color w:val="000000"/>
                <w:sz w:val="16"/>
                <w:szCs w:val="16"/>
                <w:lang w:val="es-ES" w:eastAsia="es-PE"/>
              </w:rPr>
              <w:t> </w:t>
            </w:r>
          </w:p>
        </w:tc>
        <w:tc>
          <w:tcPr>
            <w:tcW w:w="1935" w:type="dxa"/>
            <w:tcBorders>
              <w:top w:val="single" w:sz="6" w:space="0" w:color="auto"/>
              <w:left w:val="single" w:sz="6" w:space="0" w:color="auto"/>
              <w:bottom w:val="single" w:sz="6" w:space="0" w:color="auto"/>
              <w:right w:val="single" w:sz="6" w:space="0" w:color="auto"/>
            </w:tcBorders>
            <w:vAlign w:val="center"/>
          </w:tcPr>
          <w:p w14:paraId="4BD1D3E6" w14:textId="77777777" w:rsidR="00FD5B7F" w:rsidRPr="005D3ECA" w:rsidRDefault="00FD5B7F" w:rsidP="00D06925">
            <w:pPr>
              <w:spacing w:line="240" w:lineRule="auto"/>
              <w:jc w:val="center"/>
              <w:textAlignment w:val="baseline"/>
              <w:rPr>
                <w:rFonts w:ascii="Verdana" w:eastAsia="Times New Roman" w:hAnsi="Verdana" w:cs="Segoe UI"/>
                <w:color w:val="000000"/>
                <w:sz w:val="18"/>
                <w:szCs w:val="18"/>
                <w:lang w:val="es-ES" w:eastAsia="es-PE"/>
              </w:rPr>
            </w:pPr>
          </w:p>
        </w:tc>
        <w:tc>
          <w:tcPr>
            <w:tcW w:w="1935" w:type="dxa"/>
            <w:tcBorders>
              <w:top w:val="single" w:sz="6" w:space="0" w:color="auto"/>
              <w:left w:val="single" w:sz="6" w:space="0" w:color="auto"/>
              <w:bottom w:val="single" w:sz="6" w:space="0" w:color="auto"/>
              <w:right w:val="single" w:sz="6" w:space="0" w:color="auto"/>
            </w:tcBorders>
            <w:vAlign w:val="center"/>
          </w:tcPr>
          <w:p w14:paraId="4BBAF2C6" w14:textId="239E80F5" w:rsidR="00FD5B7F" w:rsidRPr="005D3ECA" w:rsidRDefault="00FD5B7F" w:rsidP="00D06925">
            <w:pPr>
              <w:spacing w:line="240" w:lineRule="auto"/>
              <w:jc w:val="center"/>
              <w:textAlignment w:val="baseline"/>
              <w:rPr>
                <w:rFonts w:ascii="Verdana" w:eastAsia="Times New Roman" w:hAnsi="Verdana" w:cs="Segoe UI"/>
                <w:color w:val="000000"/>
                <w:sz w:val="18"/>
                <w:szCs w:val="18"/>
                <w:lang w:val="es-ES" w:eastAsia="es-PE"/>
              </w:rPr>
            </w:pPr>
          </w:p>
        </w:tc>
      </w:tr>
    </w:tbl>
    <w:p w14:paraId="4EA599E9" w14:textId="77777777" w:rsidR="00035632" w:rsidRPr="00244EA5" w:rsidRDefault="00035632" w:rsidP="002C2CF3">
      <w:pPr>
        <w:spacing w:line="360" w:lineRule="auto"/>
        <w:rPr>
          <w:rStyle w:val="Redhelp"/>
          <w:rFonts w:ascii="Verdana" w:hAnsi="Verdana" w:cs="Arial"/>
          <w:vanish w:val="0"/>
          <w:color w:val="000000"/>
          <w:sz w:val="14"/>
          <w:szCs w:val="14"/>
          <w:lang w:val="es-PA"/>
        </w:rPr>
      </w:pPr>
    </w:p>
    <w:p w14:paraId="345F2910" w14:textId="77777777" w:rsidR="00035632" w:rsidRPr="00731F55" w:rsidRDefault="00035632" w:rsidP="00035632">
      <w:pPr>
        <w:jc w:val="center"/>
        <w:rPr>
          <w:rStyle w:val="Redhelp"/>
          <w:rFonts w:ascii="Verdana" w:hAnsi="Verdana" w:cs="Arial"/>
          <w:vanish w:val="0"/>
          <w:color w:val="auto"/>
          <w:szCs w:val="20"/>
          <w:lang w:val="en-US"/>
        </w:rPr>
      </w:pPr>
      <w:r w:rsidRPr="00731F55">
        <w:rPr>
          <w:rStyle w:val="Redhelp"/>
          <w:rFonts w:ascii="Verdana" w:hAnsi="Verdana" w:cs="Arial"/>
          <w:vanish w:val="0"/>
          <w:color w:val="auto"/>
          <w:szCs w:val="20"/>
          <w:lang w:val="en-US"/>
        </w:rPr>
        <w:t>SEVEN PHARMA S.A.C.</w:t>
      </w:r>
    </w:p>
    <w:p w14:paraId="590DE637" w14:textId="6E08E1CE" w:rsidR="00035632" w:rsidRDefault="00035632" w:rsidP="00035632">
      <w:pPr>
        <w:spacing w:line="360" w:lineRule="auto"/>
        <w:jc w:val="center"/>
        <w:rPr>
          <w:rStyle w:val="Redhelp"/>
          <w:rFonts w:ascii="Verdana" w:hAnsi="Verdana" w:cs="Arial"/>
          <w:vanish w:val="0"/>
          <w:color w:val="auto"/>
          <w:szCs w:val="20"/>
        </w:rPr>
      </w:pPr>
      <w:r w:rsidRPr="00731F55">
        <w:rPr>
          <w:rStyle w:val="Redhelp"/>
          <w:rFonts w:ascii="Verdana" w:hAnsi="Verdana" w:cs="Arial"/>
          <w:vanish w:val="0"/>
          <w:color w:val="auto"/>
          <w:szCs w:val="20"/>
        </w:rPr>
        <w:t xml:space="preserve">Av. Michael Faraday 874 Lot. Industrial San Francisco, Lima </w:t>
      </w:r>
      <w:r>
        <w:rPr>
          <w:rStyle w:val="Redhelp"/>
          <w:rFonts w:ascii="Verdana" w:hAnsi="Verdana" w:cs="Arial"/>
          <w:vanish w:val="0"/>
          <w:color w:val="auto"/>
          <w:szCs w:val="20"/>
        </w:rPr>
        <w:t>–</w:t>
      </w:r>
      <w:r w:rsidRPr="00731F55">
        <w:rPr>
          <w:rStyle w:val="Redhelp"/>
          <w:rFonts w:ascii="Verdana" w:hAnsi="Verdana" w:cs="Arial"/>
          <w:vanish w:val="0"/>
          <w:color w:val="auto"/>
          <w:szCs w:val="20"/>
        </w:rPr>
        <w:t xml:space="preserve"> Ate</w:t>
      </w:r>
    </w:p>
    <w:p w14:paraId="1143B87A" w14:textId="4DC3CDAD" w:rsidR="00035632" w:rsidRPr="00035632" w:rsidRDefault="00035632" w:rsidP="00035632">
      <w:pPr>
        <w:spacing w:line="240" w:lineRule="auto"/>
        <w:contextualSpacing w:val="0"/>
        <w:jc w:val="left"/>
        <w:rPr>
          <w:rStyle w:val="Redhelp"/>
          <w:rFonts w:ascii="Verdana" w:hAnsi="Verdana" w:cs="Arial"/>
          <w:vanish w:val="0"/>
          <w:color w:val="auto"/>
          <w:szCs w:val="20"/>
        </w:rPr>
      </w:pPr>
      <w:r>
        <w:rPr>
          <w:rStyle w:val="Redhelp"/>
          <w:rFonts w:ascii="Verdana" w:hAnsi="Verdana" w:cs="Arial"/>
          <w:vanish w:val="0"/>
          <w:color w:val="auto"/>
          <w:szCs w:val="20"/>
        </w:rPr>
        <w:br w:type="page"/>
      </w:r>
    </w:p>
    <w:p w14:paraId="62E179FE" w14:textId="7402DC5B" w:rsidR="00C55389" w:rsidRPr="00035632" w:rsidRDefault="001A33B0" w:rsidP="00035632">
      <w:pPr>
        <w:spacing w:line="360" w:lineRule="auto"/>
        <w:jc w:val="center"/>
        <w:rPr>
          <w:rFonts w:ascii="Verdana" w:hAnsi="Verdana"/>
          <w:color w:val="000000"/>
          <w:lang w:val="es-PA"/>
        </w:rPr>
      </w:pPr>
      <w:r w:rsidRPr="00035632">
        <w:rPr>
          <w:rFonts w:ascii="Verdana" w:eastAsia="Arial" w:hAnsi="Verdana"/>
          <w:b/>
          <w:bCs/>
          <w:sz w:val="28"/>
          <w:szCs w:val="20"/>
          <w:lang w:val="es-PA" w:eastAsia="fr-FR"/>
        </w:rPr>
        <w:lastRenderedPageBreak/>
        <w:t>RESUMEN EJECUTIVO</w:t>
      </w:r>
    </w:p>
    <w:p w14:paraId="7F11E15B" w14:textId="77777777" w:rsidR="00961919" w:rsidRPr="00035632" w:rsidRDefault="00961919" w:rsidP="00961919">
      <w:pPr>
        <w:pStyle w:val="Sinespaciado"/>
        <w:spacing w:line="360" w:lineRule="auto"/>
        <w:jc w:val="center"/>
        <w:rPr>
          <w:rFonts w:ascii="Verdana" w:hAnsi="Verdana" w:cs="Arial"/>
          <w:b/>
          <w:color w:val="000000"/>
          <w:sz w:val="20"/>
          <w:szCs w:val="20"/>
        </w:rPr>
      </w:pPr>
    </w:p>
    <w:p w14:paraId="6BFF6953"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rPr>
        <w:t xml:space="preserve">El presente documento corresponde </w:t>
      </w:r>
      <w:r w:rsidRPr="00035632">
        <w:rPr>
          <w:rFonts w:ascii="Verdana" w:hAnsi="Verdana"/>
          <w:sz w:val="20"/>
          <w:szCs w:val="20"/>
          <w:highlight w:val="yellow"/>
        </w:rPr>
        <w:t xml:space="preserve">al </w:t>
      </w:r>
      <w:r w:rsidR="00784FBD" w:rsidRPr="00035632">
        <w:rPr>
          <w:rFonts w:ascii="Verdana" w:hAnsi="Verdana"/>
          <w:sz w:val="20"/>
          <w:szCs w:val="20"/>
          <w:highlight w:val="yellow"/>
        </w:rPr>
        <w:t>[</w:t>
      </w:r>
      <w:proofErr w:type="spellStart"/>
      <w:r w:rsidR="00784FBD" w:rsidRPr="00035632">
        <w:rPr>
          <w:rFonts w:ascii="Verdana" w:hAnsi="Verdana"/>
          <w:sz w:val="20"/>
          <w:szCs w:val="20"/>
          <w:highlight w:val="yellow"/>
        </w:rPr>
        <w:t>nmVersion</w:t>
      </w:r>
      <w:proofErr w:type="spellEnd"/>
      <w:r w:rsidR="00784FBD" w:rsidRPr="00035632">
        <w:rPr>
          <w:rFonts w:ascii="Verdana" w:hAnsi="Verdana"/>
          <w:sz w:val="20"/>
          <w:szCs w:val="20"/>
          <w:highlight w:val="yellow"/>
        </w:rPr>
        <w:t>]</w:t>
      </w:r>
      <w:r w:rsidRPr="00035632">
        <w:rPr>
          <w:rFonts w:ascii="Verdana" w:hAnsi="Verdana"/>
          <w:sz w:val="20"/>
          <w:szCs w:val="20"/>
          <w:highlight w:val="yellow"/>
        </w:rPr>
        <w:t xml:space="preserve"> </w:t>
      </w:r>
      <w:r w:rsidRPr="00035632">
        <w:rPr>
          <w:rFonts w:ascii="Verdana" w:hAnsi="Verdana"/>
          <w:sz w:val="20"/>
          <w:szCs w:val="20"/>
        </w:rPr>
        <w:t xml:space="preserve">Informe Periódico de Seguridad (IPS) sobre el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realizado para la Autoridad Reguladora Nacional (</w:t>
      </w:r>
      <w:r w:rsidR="009A4F69" w:rsidRPr="00035632">
        <w:rPr>
          <w:rFonts w:ascii="Verdana" w:hAnsi="Verdana"/>
          <w:color w:val="0070C0"/>
          <w:sz w:val="20"/>
          <w:szCs w:val="20"/>
        </w:rPr>
        <w:t>[</w:t>
      </w:r>
      <w:proofErr w:type="spellStart"/>
      <w:r w:rsidR="009A4F69" w:rsidRPr="00035632">
        <w:rPr>
          <w:rFonts w:ascii="Verdana" w:hAnsi="Verdana"/>
          <w:color w:val="0070C0"/>
          <w:sz w:val="20"/>
          <w:szCs w:val="20"/>
        </w:rPr>
        <w:t>nmARN</w:t>
      </w:r>
      <w:proofErr w:type="spellEnd"/>
      <w:r w:rsidR="009A4F69" w:rsidRPr="00035632">
        <w:rPr>
          <w:rFonts w:ascii="Verdana" w:hAnsi="Verdana"/>
          <w:color w:val="0070C0"/>
          <w:sz w:val="20"/>
          <w:szCs w:val="20"/>
        </w:rPr>
        <w:t>]</w:t>
      </w:r>
      <w:r w:rsidRPr="00035632">
        <w:rPr>
          <w:rFonts w:ascii="Verdana" w:hAnsi="Verdana"/>
          <w:sz w:val="20"/>
          <w:szCs w:val="20"/>
        </w:rPr>
        <w:t xml:space="preserve">). </w:t>
      </w:r>
      <w:r w:rsidR="005E0622" w:rsidRPr="00035632">
        <w:rPr>
          <w:rFonts w:ascii="Verdana" w:hAnsi="Verdana"/>
          <w:sz w:val="20"/>
          <w:szCs w:val="20"/>
        </w:rPr>
        <w:t>La preparación de este IPS se llevó a cabo de acuerdo con el Anexo 1 de la Resolución Ministerial N°1053-2020-MINSA: Manual de Buenas Prácticas de Farmacovigilancia</w:t>
      </w:r>
      <w:r w:rsidR="00613436" w:rsidRPr="00035632">
        <w:rPr>
          <w:rFonts w:ascii="Verdana" w:hAnsi="Verdana"/>
          <w:sz w:val="20"/>
          <w:szCs w:val="20"/>
        </w:rPr>
        <w:t>. E</w:t>
      </w:r>
      <w:r w:rsidRPr="00035632">
        <w:rPr>
          <w:rFonts w:ascii="Verdana" w:hAnsi="Verdana"/>
          <w:sz w:val="20"/>
          <w:szCs w:val="20"/>
        </w:rPr>
        <w:t>l periodo de reporte para este IPS comprende desde [</w:t>
      </w:r>
      <w:r w:rsidRPr="00035632">
        <w:rPr>
          <w:rFonts w:ascii="Verdana" w:hAnsi="Verdana"/>
          <w:color w:val="7030A0"/>
          <w:sz w:val="20"/>
          <w:szCs w:val="20"/>
        </w:rPr>
        <w:t>PERIODO</w:t>
      </w:r>
      <w:r w:rsidRPr="00035632">
        <w:rPr>
          <w:rFonts w:ascii="Verdana" w:hAnsi="Verdana"/>
          <w:sz w:val="20"/>
          <w:szCs w:val="20"/>
        </w:rPr>
        <w:t xml:space="preserve">], para este periodo de tiempo el Titular de Registro Sanitario ha recopilado información con el objetivo de realizar un análisis crítico de beneficio-riesgo del producto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w:t>
      </w:r>
    </w:p>
    <w:p w14:paraId="40788C5D" w14:textId="77777777" w:rsidR="00CE20C1" w:rsidRPr="00035632" w:rsidRDefault="00CE20C1" w:rsidP="00CE20C1">
      <w:pPr>
        <w:spacing w:line="360" w:lineRule="auto"/>
        <w:rPr>
          <w:rFonts w:ascii="Verdana" w:hAnsi="Verdana"/>
          <w:sz w:val="20"/>
          <w:szCs w:val="20"/>
        </w:rPr>
      </w:pPr>
    </w:p>
    <w:p w14:paraId="6BADA552" w14:textId="02E63A2D" w:rsidR="00CE20C1" w:rsidRPr="00035632" w:rsidRDefault="00CE20C1" w:rsidP="00CE20C1">
      <w:pPr>
        <w:spacing w:line="360" w:lineRule="auto"/>
        <w:rPr>
          <w:rFonts w:ascii="Verdana" w:hAnsi="Verdana"/>
          <w:sz w:val="20"/>
          <w:szCs w:val="20"/>
        </w:rPr>
      </w:pPr>
      <w:r w:rsidRPr="00035632">
        <w:rPr>
          <w:rFonts w:ascii="Verdana" w:hAnsi="Verdana"/>
          <w:sz w:val="20"/>
          <w:szCs w:val="20"/>
        </w:rPr>
        <w:t xml:space="preserve">Este informe resume los datos de seguridad de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xml:space="preserve">) recibidos y evaluados por el </w:t>
      </w:r>
      <w:r w:rsidR="000F5B43" w:rsidRPr="00035632">
        <w:rPr>
          <w:rFonts w:ascii="Verdana" w:hAnsi="Verdana"/>
          <w:sz w:val="20"/>
          <w:szCs w:val="20"/>
          <w:highlight w:val="lightGray"/>
        </w:rPr>
        <w:t>[</w:t>
      </w:r>
      <w:proofErr w:type="spellStart"/>
      <w:r w:rsidR="000F5B43" w:rsidRPr="00035632">
        <w:rPr>
          <w:rFonts w:ascii="Verdana" w:hAnsi="Verdana"/>
          <w:sz w:val="20"/>
          <w:szCs w:val="20"/>
          <w:highlight w:val="lightGray"/>
        </w:rPr>
        <w:t>nmUVS</w:t>
      </w:r>
      <w:proofErr w:type="spellEnd"/>
      <w:r w:rsidR="000F5B43" w:rsidRPr="00035632">
        <w:rPr>
          <w:rFonts w:ascii="Verdana" w:hAnsi="Verdana"/>
          <w:sz w:val="20"/>
          <w:szCs w:val="20"/>
          <w:highlight w:val="lightGray"/>
        </w:rPr>
        <w:t>]</w:t>
      </w:r>
      <w:r w:rsidR="00E348A1" w:rsidRPr="00035632">
        <w:rPr>
          <w:rFonts w:ascii="Verdana" w:hAnsi="Verdana"/>
          <w:sz w:val="20"/>
          <w:szCs w:val="20"/>
        </w:rPr>
        <w:t xml:space="preserve"> </w:t>
      </w:r>
      <w:r w:rsidRPr="00035632">
        <w:rPr>
          <w:rFonts w:ascii="Verdana" w:hAnsi="Verdana"/>
          <w:sz w:val="20"/>
          <w:szCs w:val="20"/>
        </w:rPr>
        <w:t xml:space="preserve">de </w:t>
      </w:r>
      <w:r w:rsidRPr="00035632">
        <w:rPr>
          <w:rFonts w:ascii="Verdana" w:hAnsi="Verdana"/>
          <w:color w:val="FF0000"/>
          <w:sz w:val="20"/>
          <w:szCs w:val="20"/>
        </w:rPr>
        <w:t>TRS_NAME</w:t>
      </w:r>
      <w:r w:rsidRPr="00035632">
        <w:rPr>
          <w:rFonts w:ascii="Verdana" w:hAnsi="Verdana"/>
          <w:sz w:val="20"/>
          <w:szCs w:val="20"/>
        </w:rPr>
        <w:t>, el periodo de reporte para este IPS comprende desde [</w:t>
      </w:r>
      <w:r w:rsidR="00FE430E" w:rsidRPr="00035632">
        <w:rPr>
          <w:rFonts w:ascii="Verdana" w:hAnsi="Verdana"/>
          <w:color w:val="7030A0"/>
          <w:sz w:val="20"/>
          <w:szCs w:val="20"/>
        </w:rPr>
        <w:t>PERIODO</w:t>
      </w:r>
      <w:r w:rsidRPr="00035632">
        <w:rPr>
          <w:rFonts w:ascii="Verdana" w:hAnsi="Verdana"/>
          <w:sz w:val="20"/>
          <w:szCs w:val="20"/>
        </w:rPr>
        <w:t xml:space="preserve">], la fecha de corte de datos (también llamado Data Lock Point - DLP) es </w:t>
      </w:r>
      <w:r w:rsidR="009A4F69" w:rsidRPr="00035632">
        <w:rPr>
          <w:rFonts w:ascii="Verdana" w:hAnsi="Verdana"/>
          <w:sz w:val="20"/>
          <w:szCs w:val="20"/>
        </w:rPr>
        <w:t>[</w:t>
      </w:r>
      <w:proofErr w:type="spellStart"/>
      <w:r w:rsidR="009A4F69" w:rsidRPr="00035632">
        <w:rPr>
          <w:rFonts w:ascii="Verdana" w:hAnsi="Verdana"/>
          <w:sz w:val="20"/>
          <w:szCs w:val="20"/>
        </w:rPr>
        <w:t>nmFDLP</w:t>
      </w:r>
      <w:proofErr w:type="spellEnd"/>
      <w:r w:rsidR="009A4F69" w:rsidRPr="00035632">
        <w:rPr>
          <w:rFonts w:ascii="Verdana" w:hAnsi="Verdana"/>
          <w:sz w:val="20"/>
          <w:szCs w:val="20"/>
        </w:rPr>
        <w:t>]</w:t>
      </w:r>
      <w:r w:rsidRPr="00035632">
        <w:rPr>
          <w:rFonts w:ascii="Verdana" w:hAnsi="Verdana"/>
          <w:sz w:val="20"/>
          <w:szCs w:val="20"/>
        </w:rPr>
        <w:t xml:space="preserve">, la fecha de nacimiento local perteneciente a </w:t>
      </w:r>
      <w:r w:rsidR="00CD47EA" w:rsidRPr="00035632">
        <w:rPr>
          <w:rFonts w:ascii="Verdana" w:hAnsi="Verdana"/>
          <w:color w:val="FF0000"/>
          <w:sz w:val="20"/>
          <w:szCs w:val="20"/>
        </w:rPr>
        <w:t>TRS_NAME</w:t>
      </w:r>
      <w:r w:rsidRPr="00035632">
        <w:rPr>
          <w:rFonts w:ascii="Verdana" w:hAnsi="Verdana"/>
          <w:color w:val="FF0000"/>
          <w:sz w:val="20"/>
          <w:szCs w:val="20"/>
        </w:rPr>
        <w:t xml:space="preserve"> </w:t>
      </w:r>
      <w:bookmarkStart w:id="1" w:name="IntroText01"/>
      <w:r w:rsidR="00E91587">
        <w:rPr>
          <w:rFonts w:ascii="Verdana" w:hAnsi="Verdana"/>
          <w:color w:val="FF0000"/>
          <w:sz w:val="20"/>
          <w:szCs w:val="20"/>
        </w:rPr>
        <w:t>[</w:t>
      </w:r>
      <w:proofErr w:type="spellStart"/>
      <w:r w:rsidR="00300491" w:rsidRPr="00035632">
        <w:rPr>
          <w:rFonts w:ascii="Verdana" w:hAnsi="Verdana"/>
          <w:sz w:val="20"/>
          <w:szCs w:val="20"/>
          <w:highlight w:val="darkGray"/>
        </w:rPr>
        <w:t>p</w:t>
      </w:r>
      <w:r w:rsidR="00901208" w:rsidRPr="00035632">
        <w:rPr>
          <w:rFonts w:ascii="Verdana" w:hAnsi="Verdana"/>
          <w:sz w:val="20"/>
          <w:szCs w:val="20"/>
          <w:highlight w:val="darkGray"/>
        </w:rPr>
        <w:t>a</w:t>
      </w:r>
      <w:r w:rsidR="00300491" w:rsidRPr="00035632">
        <w:rPr>
          <w:rFonts w:ascii="Verdana" w:hAnsi="Verdana"/>
          <w:sz w:val="20"/>
          <w:szCs w:val="20"/>
          <w:highlight w:val="darkGray"/>
        </w:rPr>
        <w:t>rrafo_intro</w:t>
      </w:r>
      <w:bookmarkEnd w:id="1"/>
      <w:proofErr w:type="spellEnd"/>
      <w:r w:rsidR="00E91587">
        <w:rPr>
          <w:rFonts w:ascii="Verdana" w:hAnsi="Verdana"/>
          <w:sz w:val="20"/>
          <w:szCs w:val="20"/>
        </w:rPr>
        <w:t>]</w:t>
      </w:r>
      <w:r w:rsidR="00ED102E" w:rsidRPr="00035632">
        <w:rPr>
          <w:rFonts w:ascii="Verdana" w:hAnsi="Verdana"/>
          <w:sz w:val="20"/>
          <w:szCs w:val="20"/>
        </w:rPr>
        <w:t xml:space="preserve"> </w:t>
      </w:r>
      <w:r w:rsidRPr="00035632">
        <w:rPr>
          <w:rFonts w:ascii="Verdana" w:hAnsi="Verdana"/>
          <w:sz w:val="20"/>
          <w:szCs w:val="20"/>
        </w:rPr>
        <w:t xml:space="preserve">y la fecha de nacimiento internacional corresponde al </w:t>
      </w:r>
      <w:r w:rsidR="009A4F69" w:rsidRPr="00035632">
        <w:rPr>
          <w:rFonts w:ascii="Verdana" w:hAnsi="Verdana"/>
          <w:color w:val="7030A0"/>
          <w:sz w:val="20"/>
          <w:szCs w:val="20"/>
        </w:rPr>
        <w:t>[</w:t>
      </w:r>
      <w:proofErr w:type="spellStart"/>
      <w:r w:rsidR="009A4F69" w:rsidRPr="00035632">
        <w:rPr>
          <w:rFonts w:ascii="Verdana" w:hAnsi="Verdana"/>
          <w:color w:val="7030A0"/>
          <w:sz w:val="20"/>
          <w:szCs w:val="20"/>
        </w:rPr>
        <w:t>nmIBD</w:t>
      </w:r>
      <w:proofErr w:type="spellEnd"/>
      <w:r w:rsidR="009A4F69" w:rsidRPr="00035632">
        <w:rPr>
          <w:rFonts w:ascii="Verdana" w:hAnsi="Verdana"/>
          <w:color w:val="7030A0"/>
          <w:sz w:val="20"/>
          <w:szCs w:val="20"/>
        </w:rPr>
        <w:t>]</w:t>
      </w:r>
      <w:r w:rsidRPr="00035632">
        <w:rPr>
          <w:rFonts w:ascii="Verdana" w:hAnsi="Verdana"/>
          <w:sz w:val="20"/>
          <w:szCs w:val="20"/>
        </w:rPr>
        <w:t xml:space="preserve">, según EURD </w:t>
      </w:r>
      <w:proofErr w:type="spellStart"/>
      <w:r w:rsidRPr="00035632">
        <w:rPr>
          <w:rFonts w:ascii="Verdana" w:hAnsi="Verdana"/>
          <w:sz w:val="20"/>
          <w:szCs w:val="20"/>
        </w:rPr>
        <w:t>list</w:t>
      </w:r>
      <w:proofErr w:type="spellEnd"/>
      <w:r w:rsidRPr="00035632">
        <w:rPr>
          <w:rFonts w:ascii="Verdana" w:hAnsi="Verdana"/>
          <w:sz w:val="20"/>
          <w:szCs w:val="20"/>
        </w:rPr>
        <w:t>.</w:t>
      </w:r>
    </w:p>
    <w:p w14:paraId="7FAC3D50" w14:textId="77777777" w:rsidR="00CE20C1" w:rsidRPr="00035632" w:rsidRDefault="00CE20C1" w:rsidP="00CE20C1">
      <w:pPr>
        <w:spacing w:line="360" w:lineRule="auto"/>
        <w:rPr>
          <w:rFonts w:ascii="Verdana" w:hAnsi="Verdana"/>
          <w:sz w:val="20"/>
          <w:szCs w:val="20"/>
        </w:rPr>
      </w:pPr>
    </w:p>
    <w:p w14:paraId="0DB91017" w14:textId="7EFF77B3" w:rsidR="00CE20C1" w:rsidRPr="00035632" w:rsidRDefault="003D73C1" w:rsidP="00CE20C1">
      <w:pPr>
        <w:spacing w:line="360" w:lineRule="auto"/>
        <w:rPr>
          <w:rFonts w:ascii="Verdana" w:hAnsi="Verdana"/>
          <w:sz w:val="20"/>
          <w:szCs w:val="20"/>
        </w:rPr>
      </w:pPr>
      <w:r w:rsidRPr="00035632">
        <w:rPr>
          <w:rFonts w:ascii="Verdana" w:hAnsi="Verdana"/>
          <w:sz w:val="20"/>
          <w:szCs w:val="20"/>
          <w:highlight w:val="green"/>
        </w:rPr>
        <w:t>[</w:t>
      </w:r>
      <w:proofErr w:type="spellStart"/>
      <w:r w:rsidRPr="00035632">
        <w:rPr>
          <w:rFonts w:ascii="Verdana" w:hAnsi="Verdana"/>
          <w:sz w:val="20"/>
          <w:szCs w:val="20"/>
          <w:highlight w:val="green"/>
        </w:rPr>
        <w:t>nmPRODUCT</w:t>
      </w:r>
      <w:proofErr w:type="spellEnd"/>
      <w:r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Pr="00035632">
        <w:rPr>
          <w:rFonts w:ascii="Verdana" w:hAnsi="Verdana"/>
          <w:sz w:val="20"/>
          <w:szCs w:val="20"/>
          <w:highlight w:val="yellow"/>
        </w:rPr>
        <w:t>[</w:t>
      </w:r>
      <w:proofErr w:type="spellStart"/>
      <w:r w:rsidRPr="00035632">
        <w:rPr>
          <w:rFonts w:ascii="Verdana" w:hAnsi="Verdana"/>
          <w:sz w:val="20"/>
          <w:szCs w:val="20"/>
          <w:highlight w:val="yellow"/>
        </w:rPr>
        <w:t>nmIFA</w:t>
      </w:r>
      <w:proofErr w:type="spellEnd"/>
      <w:r w:rsidRPr="00035632">
        <w:rPr>
          <w:rFonts w:ascii="Verdana" w:hAnsi="Verdana"/>
          <w:sz w:val="20"/>
          <w:szCs w:val="20"/>
          <w:highlight w:val="yellow"/>
        </w:rPr>
        <w:t>]</w:t>
      </w:r>
      <w:r w:rsidRPr="00035632">
        <w:rPr>
          <w:rFonts w:ascii="Verdana" w:hAnsi="Verdana"/>
          <w:sz w:val="20"/>
          <w:szCs w:val="20"/>
        </w:rPr>
        <w:t>) pertenece al</w:t>
      </w:r>
      <w:r w:rsidR="00DA23CA" w:rsidRPr="00035632">
        <w:rPr>
          <w:rFonts w:ascii="Verdana" w:hAnsi="Verdana"/>
          <w:sz w:val="20"/>
          <w:szCs w:val="20"/>
        </w:rPr>
        <w:t xml:space="preserve"> grupo farmacoterapéutico</w:t>
      </w:r>
      <w:r w:rsidRPr="00035632">
        <w:rPr>
          <w:rFonts w:ascii="Verdana" w:hAnsi="Verdana"/>
          <w:sz w:val="20"/>
          <w:szCs w:val="20"/>
        </w:rPr>
        <w:t xml:space="preserve"> [</w:t>
      </w:r>
      <w:proofErr w:type="spellStart"/>
      <w:r w:rsidRPr="00035632">
        <w:rPr>
          <w:rFonts w:ascii="Verdana" w:hAnsi="Verdana"/>
          <w:sz w:val="20"/>
          <w:szCs w:val="20"/>
        </w:rPr>
        <w:t>nmATCgroup</w:t>
      </w:r>
      <w:proofErr w:type="spellEnd"/>
      <w:r w:rsidRPr="00035632">
        <w:rPr>
          <w:rFonts w:ascii="Verdana" w:hAnsi="Verdana"/>
          <w:sz w:val="20"/>
          <w:szCs w:val="20"/>
        </w:rPr>
        <w:t>], con código [</w:t>
      </w:r>
      <w:proofErr w:type="spellStart"/>
      <w:r w:rsidRPr="00035632">
        <w:rPr>
          <w:rFonts w:ascii="Verdana" w:hAnsi="Verdana"/>
          <w:sz w:val="20"/>
          <w:szCs w:val="20"/>
        </w:rPr>
        <w:t>nmATCcod</w:t>
      </w:r>
      <w:proofErr w:type="spellEnd"/>
      <w:r w:rsidRPr="00035632">
        <w:rPr>
          <w:rFonts w:ascii="Verdana" w:hAnsi="Verdana"/>
          <w:sz w:val="20"/>
          <w:szCs w:val="20"/>
        </w:rPr>
        <w:t>]</w:t>
      </w:r>
      <w:r w:rsidR="00DA23CA" w:rsidRPr="00035632">
        <w:rPr>
          <w:rFonts w:ascii="Verdana" w:hAnsi="Verdana"/>
          <w:sz w:val="20"/>
          <w:szCs w:val="20"/>
        </w:rPr>
        <w:t xml:space="preserve">. </w:t>
      </w:r>
      <w:r w:rsidR="00F4455D">
        <w:rPr>
          <w:rFonts w:ascii="Verdana" w:hAnsi="Verdana"/>
          <w:sz w:val="20"/>
          <w:szCs w:val="20"/>
        </w:rPr>
        <w:t>[</w:t>
      </w:r>
      <w:r w:rsidR="00CE20C1" w:rsidRPr="00035632">
        <w:rPr>
          <w:rFonts w:ascii="Verdana" w:hAnsi="Verdana"/>
          <w:sz w:val="20"/>
          <w:szCs w:val="20"/>
          <w:highlight w:val="cyan"/>
        </w:rPr>
        <w:t xml:space="preserve">Mecanismo de acción </w:t>
      </w:r>
      <w:proofErr w:type="gramStart"/>
      <w:r w:rsidR="00CE20C1" w:rsidRPr="00035632">
        <w:rPr>
          <w:rFonts w:ascii="Verdana" w:hAnsi="Verdana"/>
          <w:sz w:val="20"/>
          <w:szCs w:val="20"/>
          <w:highlight w:val="cyan"/>
        </w:rPr>
        <w:t>de acuerdo a</w:t>
      </w:r>
      <w:proofErr w:type="gramEnd"/>
      <w:r w:rsidR="00CE20C1" w:rsidRPr="00035632">
        <w:rPr>
          <w:rFonts w:ascii="Verdana" w:hAnsi="Verdana"/>
          <w:sz w:val="20"/>
          <w:szCs w:val="20"/>
          <w:highlight w:val="cyan"/>
        </w:rPr>
        <w:t xml:space="preserve"> ficha técnica</w:t>
      </w:r>
      <w:r w:rsidR="00F4455D">
        <w:rPr>
          <w:rFonts w:ascii="Verdana" w:hAnsi="Verdana"/>
          <w:sz w:val="20"/>
          <w:szCs w:val="20"/>
          <w:highlight w:val="cyan"/>
        </w:rPr>
        <w:t>]</w:t>
      </w:r>
      <w:r w:rsidR="00CE20C1" w:rsidRPr="00035632">
        <w:rPr>
          <w:rFonts w:ascii="Verdana" w:hAnsi="Verdana"/>
          <w:sz w:val="20"/>
          <w:szCs w:val="20"/>
          <w:highlight w:val="cyan"/>
        </w:rPr>
        <w:t>.</w:t>
      </w:r>
    </w:p>
    <w:p w14:paraId="0FAAF6BC" w14:textId="77777777" w:rsidR="00CE20C1" w:rsidRPr="00035632" w:rsidRDefault="00CE20C1" w:rsidP="00CE20C1">
      <w:pPr>
        <w:spacing w:line="360" w:lineRule="auto"/>
        <w:rPr>
          <w:rFonts w:ascii="Verdana" w:hAnsi="Verdana"/>
          <w:sz w:val="20"/>
          <w:szCs w:val="20"/>
        </w:rPr>
      </w:pPr>
    </w:p>
    <w:p w14:paraId="2CC83C80" w14:textId="5CD252F9" w:rsidR="00CE20C1" w:rsidRPr="00035632" w:rsidRDefault="000F5B43" w:rsidP="00CE20C1">
      <w:pPr>
        <w:spacing w:line="360" w:lineRule="auto"/>
        <w:rPr>
          <w:rFonts w:ascii="Verdana" w:hAnsi="Verdana"/>
          <w:color w:val="E36C0A" w:themeColor="accent6" w:themeShade="BF"/>
          <w:sz w:val="20"/>
          <w:szCs w:val="20"/>
        </w:rPr>
      </w:pPr>
      <w:r w:rsidRPr="00035632">
        <w:rPr>
          <w:rFonts w:ascii="Verdana" w:hAnsi="Verdana"/>
          <w:sz w:val="20"/>
          <w:szCs w:val="20"/>
          <w:highlight w:val="green"/>
        </w:rPr>
        <w:t>[</w:t>
      </w:r>
      <w:proofErr w:type="spellStart"/>
      <w:r w:rsidRPr="00035632">
        <w:rPr>
          <w:rFonts w:ascii="Verdana" w:hAnsi="Verdana"/>
          <w:sz w:val="20"/>
          <w:szCs w:val="20"/>
          <w:highlight w:val="green"/>
        </w:rPr>
        <w:t>nmPRODUCT</w:t>
      </w:r>
      <w:proofErr w:type="spellEnd"/>
      <w:r w:rsidRPr="00035632">
        <w:rPr>
          <w:rFonts w:ascii="Verdana" w:hAnsi="Verdana"/>
          <w:sz w:val="20"/>
          <w:szCs w:val="20"/>
          <w:highlight w:val="green"/>
        </w:rPr>
        <w:t>]</w:t>
      </w:r>
      <w:r w:rsidR="00613436" w:rsidRPr="00035632">
        <w:rPr>
          <w:rFonts w:ascii="Verdana" w:hAnsi="Verdana"/>
          <w:sz w:val="20"/>
          <w:szCs w:val="20"/>
          <w:vertAlign w:val="superscript"/>
        </w:rPr>
        <w:t>®</w:t>
      </w:r>
      <w:r w:rsidR="00CE20C1" w:rsidRPr="00035632">
        <w:rPr>
          <w:rFonts w:ascii="Verdana" w:hAnsi="Verdana"/>
          <w:sz w:val="20"/>
          <w:szCs w:val="20"/>
        </w:rPr>
        <w:t xml:space="preserve"> (</w:t>
      </w:r>
      <w:r w:rsidRPr="00035632">
        <w:rPr>
          <w:rFonts w:ascii="Verdana" w:hAnsi="Verdana"/>
          <w:sz w:val="20"/>
          <w:szCs w:val="20"/>
          <w:highlight w:val="yellow"/>
        </w:rPr>
        <w:t>[</w:t>
      </w:r>
      <w:proofErr w:type="spellStart"/>
      <w:r w:rsidRPr="00035632">
        <w:rPr>
          <w:rFonts w:ascii="Verdana" w:hAnsi="Verdana"/>
          <w:sz w:val="20"/>
          <w:szCs w:val="20"/>
          <w:highlight w:val="yellow"/>
        </w:rPr>
        <w:t>nmIFA</w:t>
      </w:r>
      <w:proofErr w:type="spellEnd"/>
      <w:r w:rsidRPr="00035632">
        <w:rPr>
          <w:rFonts w:ascii="Verdana" w:hAnsi="Verdana"/>
          <w:sz w:val="20"/>
          <w:szCs w:val="20"/>
          <w:highlight w:val="yellow"/>
        </w:rPr>
        <w:t>]</w:t>
      </w:r>
      <w:r w:rsidR="00CE20C1" w:rsidRPr="00035632">
        <w:rPr>
          <w:rFonts w:ascii="Verdana" w:hAnsi="Verdana"/>
          <w:sz w:val="20"/>
          <w:szCs w:val="20"/>
        </w:rPr>
        <w:t>) ha recibido la autorización para las siguientes indicaciones</w:t>
      </w:r>
      <w:r w:rsidR="00FE3DA3" w:rsidRPr="00035632">
        <w:rPr>
          <w:rFonts w:ascii="Verdana" w:hAnsi="Verdana"/>
          <w:sz w:val="20"/>
          <w:szCs w:val="20"/>
        </w:rPr>
        <w:t xml:space="preserve"> </w:t>
      </w:r>
      <w:bookmarkStart w:id="2" w:name="IntroIPosol01"/>
      <w:r w:rsidR="00FE3DA3" w:rsidRPr="00035632">
        <w:rPr>
          <w:rFonts w:ascii="Verdana" w:hAnsi="Verdana"/>
          <w:sz w:val="20"/>
          <w:szCs w:val="20"/>
          <w:highlight w:val="darkGray"/>
        </w:rPr>
        <w:t>[pfIndic</w:t>
      </w:r>
      <w:r w:rsidR="00974955" w:rsidRPr="00035632">
        <w:rPr>
          <w:rFonts w:ascii="Verdana" w:hAnsi="Verdana"/>
          <w:sz w:val="20"/>
          <w:szCs w:val="20"/>
          <w:highlight w:val="darkGray"/>
        </w:rPr>
        <w:t>2</w:t>
      </w:r>
      <w:r w:rsidR="00FE3DA3" w:rsidRPr="00035632">
        <w:rPr>
          <w:rFonts w:ascii="Verdana" w:hAnsi="Verdana"/>
          <w:sz w:val="20"/>
          <w:szCs w:val="20"/>
          <w:highlight w:val="darkGray"/>
        </w:rPr>
        <w:t>]</w:t>
      </w:r>
      <w:bookmarkEnd w:id="2"/>
      <w:r w:rsidR="005E0622" w:rsidRPr="00035632">
        <w:rPr>
          <w:rFonts w:ascii="Verdana" w:hAnsi="Verdana"/>
          <w:color w:val="E36C0A" w:themeColor="accent6" w:themeShade="BF"/>
          <w:sz w:val="20"/>
          <w:szCs w:val="20"/>
        </w:rPr>
        <w:t>.</w:t>
      </w:r>
      <w:r w:rsidR="001B6F43">
        <w:rPr>
          <w:rFonts w:ascii="Verdana" w:hAnsi="Verdana"/>
          <w:color w:val="E36C0A" w:themeColor="accent6" w:themeShade="BF"/>
          <w:sz w:val="20"/>
          <w:szCs w:val="20"/>
        </w:rPr>
        <w:t xml:space="preserve"> </w:t>
      </w:r>
      <w:r w:rsidR="001B6F43" w:rsidRPr="001B6F43">
        <w:rPr>
          <w:rFonts w:ascii="Verdana" w:hAnsi="Verdana"/>
          <w:sz w:val="20"/>
          <w:szCs w:val="20"/>
          <w:highlight w:val="yellow"/>
        </w:rPr>
        <w:t>[</w:t>
      </w:r>
      <w:proofErr w:type="spellStart"/>
      <w:r w:rsidR="001B6F43" w:rsidRPr="001B6F43">
        <w:rPr>
          <w:rFonts w:ascii="Verdana" w:hAnsi="Verdana"/>
          <w:sz w:val="20"/>
          <w:szCs w:val="20"/>
          <w:highlight w:val="yellow"/>
        </w:rPr>
        <w:t>Fadmin_text</w:t>
      </w:r>
      <w:proofErr w:type="spellEnd"/>
      <w:r w:rsidR="001B6F43" w:rsidRPr="001B6F43">
        <w:rPr>
          <w:rFonts w:ascii="Verdana" w:hAnsi="Verdana"/>
          <w:sz w:val="20"/>
          <w:szCs w:val="20"/>
          <w:highlight w:val="yellow"/>
        </w:rPr>
        <w:t>]</w:t>
      </w:r>
    </w:p>
    <w:p w14:paraId="18C5C8CE" w14:textId="77777777" w:rsidR="00CE20C1" w:rsidRPr="00035632" w:rsidRDefault="00CE20C1" w:rsidP="00CE20C1">
      <w:pPr>
        <w:spacing w:line="360" w:lineRule="auto"/>
        <w:rPr>
          <w:rFonts w:ascii="Verdana" w:hAnsi="Verdana"/>
          <w:sz w:val="20"/>
          <w:szCs w:val="20"/>
        </w:rPr>
      </w:pPr>
    </w:p>
    <w:p w14:paraId="76B53331"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rPr>
        <w:t xml:space="preserve">Durante el periodo cubierto por este IPS, ningún ensayo clínico a nivel local ha sido patrocinado por el Titular de Registro Sanitario </w:t>
      </w:r>
      <w:r w:rsidRPr="00035632">
        <w:rPr>
          <w:rFonts w:ascii="Verdana" w:hAnsi="Verdana"/>
          <w:color w:val="FF0000"/>
          <w:sz w:val="20"/>
          <w:szCs w:val="20"/>
        </w:rPr>
        <w:t>TRS_NAME</w:t>
      </w:r>
      <w:r w:rsidRPr="00035632">
        <w:rPr>
          <w:rFonts w:ascii="Verdana" w:hAnsi="Verdana"/>
          <w:sz w:val="20"/>
          <w:szCs w:val="20"/>
        </w:rPr>
        <w:t xml:space="preserve"> y el número de pacientes expuestos durante la post-comercialización para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xml:space="preserve">). Según la información disponible por </w:t>
      </w:r>
      <w:r w:rsidRPr="00035632">
        <w:rPr>
          <w:rFonts w:ascii="Verdana" w:hAnsi="Verdana"/>
          <w:color w:val="FF0000"/>
          <w:sz w:val="20"/>
          <w:szCs w:val="20"/>
        </w:rPr>
        <w:t>TRS_NAME</w:t>
      </w:r>
      <w:r w:rsidRPr="00035632">
        <w:rPr>
          <w:rFonts w:ascii="Verdana" w:hAnsi="Verdana"/>
          <w:sz w:val="20"/>
          <w:szCs w:val="20"/>
        </w:rPr>
        <w:t>, no se han tomado acciones regulatorias por razones de seguridad durante [</w:t>
      </w:r>
      <w:r w:rsidRPr="00035632">
        <w:rPr>
          <w:rFonts w:ascii="Verdana" w:hAnsi="Verdana"/>
          <w:color w:val="7030A0"/>
          <w:sz w:val="20"/>
          <w:szCs w:val="20"/>
        </w:rPr>
        <w:t>PERIODO</w:t>
      </w:r>
      <w:r w:rsidRPr="00035632">
        <w:rPr>
          <w:rFonts w:ascii="Verdana" w:hAnsi="Verdana"/>
          <w:sz w:val="20"/>
          <w:szCs w:val="20"/>
        </w:rPr>
        <w:t>], ni entre el punto de corte de datos y la finalización de este informe.</w:t>
      </w:r>
    </w:p>
    <w:p w14:paraId="2079CD06"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rPr>
        <w:t>&amp;</w:t>
      </w:r>
    </w:p>
    <w:p w14:paraId="7BBB1A25" w14:textId="77777777" w:rsidR="00CE20C1" w:rsidRPr="00035632" w:rsidRDefault="00CE20C1" w:rsidP="00CE20C1">
      <w:pPr>
        <w:spacing w:line="360" w:lineRule="auto"/>
        <w:rPr>
          <w:rFonts w:ascii="Verdana" w:hAnsi="Verdana"/>
          <w:i/>
          <w:iCs/>
          <w:color w:val="FF0000"/>
          <w:sz w:val="20"/>
          <w:szCs w:val="20"/>
        </w:rPr>
      </w:pPr>
      <w:r w:rsidRPr="00035632">
        <w:rPr>
          <w:rFonts w:ascii="Verdana" w:hAnsi="Verdana"/>
          <w:i/>
          <w:iCs/>
          <w:color w:val="FF0000"/>
          <w:sz w:val="20"/>
          <w:szCs w:val="20"/>
        </w:rPr>
        <w:t>Si hubiera solicitudes de modificación de ficha técnica</w:t>
      </w:r>
    </w:p>
    <w:p w14:paraId="53E6FBC5"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rPr>
        <w:lastRenderedPageBreak/>
        <w:t xml:space="preserve">Durante el período cubierto por este IPS, </w:t>
      </w:r>
      <w:r w:rsidRPr="00035632">
        <w:rPr>
          <w:rFonts w:ascii="Verdana" w:hAnsi="Verdana"/>
          <w:color w:val="FF0000"/>
          <w:sz w:val="20"/>
          <w:szCs w:val="20"/>
        </w:rPr>
        <w:t>TRS_NAME</w:t>
      </w:r>
      <w:r w:rsidRPr="00035632">
        <w:rPr>
          <w:rFonts w:ascii="Verdana" w:hAnsi="Verdana"/>
          <w:sz w:val="20"/>
          <w:szCs w:val="20"/>
        </w:rPr>
        <w:t>., ha presentado ante la Autoridad Reguladora Nacional (</w:t>
      </w:r>
      <w:r w:rsidR="009A4F69" w:rsidRPr="00035632">
        <w:rPr>
          <w:rFonts w:ascii="Verdana" w:hAnsi="Verdana"/>
          <w:color w:val="0070C0"/>
          <w:sz w:val="20"/>
          <w:szCs w:val="20"/>
        </w:rPr>
        <w:t>[</w:t>
      </w:r>
      <w:proofErr w:type="spellStart"/>
      <w:r w:rsidR="009A4F69" w:rsidRPr="00035632">
        <w:rPr>
          <w:rFonts w:ascii="Verdana" w:hAnsi="Verdana"/>
          <w:color w:val="0070C0"/>
          <w:sz w:val="20"/>
          <w:szCs w:val="20"/>
        </w:rPr>
        <w:t>nmARN</w:t>
      </w:r>
      <w:proofErr w:type="spellEnd"/>
      <w:r w:rsidR="009A4F69" w:rsidRPr="00035632">
        <w:rPr>
          <w:rFonts w:ascii="Verdana" w:hAnsi="Verdana"/>
          <w:color w:val="0070C0"/>
          <w:sz w:val="20"/>
          <w:szCs w:val="20"/>
        </w:rPr>
        <w:t>]</w:t>
      </w:r>
      <w:r w:rsidRPr="00035632">
        <w:rPr>
          <w:rFonts w:ascii="Verdana" w:hAnsi="Verdana"/>
          <w:sz w:val="20"/>
          <w:szCs w:val="20"/>
        </w:rPr>
        <w:t xml:space="preserve">), una variación de la ficha técnica de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xml:space="preserve">), </w:t>
      </w:r>
      <w:r w:rsidRPr="00035632">
        <w:rPr>
          <w:rFonts w:ascii="Verdana" w:hAnsi="Verdana"/>
          <w:i/>
          <w:iCs/>
          <w:sz w:val="20"/>
          <w:szCs w:val="20"/>
        </w:rPr>
        <w:t xml:space="preserve">Cambios realizados &amp; motivo de la modificación </w:t>
      </w:r>
    </w:p>
    <w:p w14:paraId="5F5597FF" w14:textId="77777777" w:rsidR="00CE20C1" w:rsidRPr="00035632" w:rsidRDefault="00CE20C1" w:rsidP="00CE20C1">
      <w:pPr>
        <w:spacing w:line="360" w:lineRule="auto"/>
        <w:rPr>
          <w:rFonts w:ascii="Verdana" w:hAnsi="Verdana"/>
          <w:sz w:val="20"/>
          <w:szCs w:val="20"/>
        </w:rPr>
      </w:pPr>
    </w:p>
    <w:p w14:paraId="71B4ECE6"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rPr>
        <w:t xml:space="preserve">En general, durante el período cubierto por este IPS, </w:t>
      </w:r>
      <w:r w:rsidRPr="00035632">
        <w:rPr>
          <w:rFonts w:ascii="Verdana" w:hAnsi="Verdana"/>
          <w:color w:val="FF0000"/>
          <w:sz w:val="20"/>
          <w:szCs w:val="20"/>
        </w:rPr>
        <w:t>TRS_NAME</w:t>
      </w:r>
      <w:r w:rsidRPr="00035632">
        <w:rPr>
          <w:rFonts w:ascii="Verdana" w:hAnsi="Verdana"/>
          <w:sz w:val="20"/>
          <w:szCs w:val="20"/>
        </w:rPr>
        <w:t xml:space="preserve"> no ha recibido comunicaciones de eventos adversos serios o no serios de ensayos clínicos, ni comunicaciones de </w:t>
      </w:r>
      <w:r w:rsidR="0012426D" w:rsidRPr="00035632">
        <w:rPr>
          <w:rFonts w:ascii="Verdana" w:hAnsi="Verdana"/>
          <w:sz w:val="20"/>
          <w:szCs w:val="20"/>
        </w:rPr>
        <w:t>seguridad</w:t>
      </w:r>
      <w:r w:rsidRPr="00035632">
        <w:rPr>
          <w:rFonts w:ascii="Verdana" w:hAnsi="Verdana"/>
          <w:sz w:val="20"/>
          <w:szCs w:val="20"/>
        </w:rPr>
        <w:t xml:space="preserve"> por parte de la autoridad, </w:t>
      </w:r>
      <w:r w:rsidR="009A4F69" w:rsidRPr="00035632">
        <w:rPr>
          <w:rFonts w:ascii="Verdana" w:hAnsi="Verdana"/>
          <w:sz w:val="20"/>
          <w:szCs w:val="20"/>
          <w:highlight w:val="cyan"/>
        </w:rPr>
        <w:t>[</w:t>
      </w:r>
      <w:proofErr w:type="spellStart"/>
      <w:r w:rsidR="009A4F69" w:rsidRPr="00035632">
        <w:rPr>
          <w:rFonts w:ascii="Verdana" w:hAnsi="Verdana"/>
          <w:sz w:val="20"/>
          <w:szCs w:val="20"/>
          <w:highlight w:val="cyan"/>
        </w:rPr>
        <w:t>pfSRAentry</w:t>
      </w:r>
      <w:proofErr w:type="spellEnd"/>
      <w:r w:rsidR="009A4F69" w:rsidRPr="00035632">
        <w:rPr>
          <w:rFonts w:ascii="Verdana" w:hAnsi="Verdana"/>
          <w:sz w:val="20"/>
          <w:szCs w:val="20"/>
          <w:highlight w:val="cyan"/>
        </w:rPr>
        <w:t>]</w:t>
      </w:r>
      <w:r w:rsidR="0012426D" w:rsidRPr="00035632">
        <w:rPr>
          <w:rFonts w:ascii="Verdana" w:hAnsi="Verdana"/>
          <w:sz w:val="20"/>
          <w:szCs w:val="20"/>
        </w:rPr>
        <w:t>; así mismo;</w:t>
      </w:r>
    </w:p>
    <w:p w14:paraId="44F11689"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rPr>
        <w:t>&amp;</w:t>
      </w:r>
    </w:p>
    <w:p w14:paraId="6FFA5DA8"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highlight w:val="lightGray"/>
        </w:rPr>
        <w:t xml:space="preserve">En Perú a través de la carta N° </w:t>
      </w:r>
      <w:r w:rsidRPr="00035632">
        <w:rPr>
          <w:rFonts w:ascii="Verdana" w:hAnsi="Verdana"/>
          <w:sz w:val="20"/>
          <w:szCs w:val="20"/>
          <w:highlight w:val="green"/>
        </w:rPr>
        <w:t>201-2020</w:t>
      </w:r>
      <w:r w:rsidRPr="00035632">
        <w:rPr>
          <w:rFonts w:ascii="Verdana" w:hAnsi="Verdana"/>
          <w:sz w:val="20"/>
          <w:szCs w:val="20"/>
          <w:highlight w:val="lightGray"/>
        </w:rPr>
        <w:t>- DIGEMID-DFAU-</w:t>
      </w:r>
      <w:proofErr w:type="spellStart"/>
      <w:r w:rsidRPr="00035632">
        <w:rPr>
          <w:rFonts w:ascii="Verdana" w:hAnsi="Verdana"/>
          <w:sz w:val="20"/>
          <w:szCs w:val="20"/>
          <w:highlight w:val="lightGray"/>
        </w:rPr>
        <w:t>UCENAFyT</w:t>
      </w:r>
      <w:proofErr w:type="spellEnd"/>
      <w:r w:rsidRPr="00035632">
        <w:rPr>
          <w:rFonts w:ascii="Verdana" w:hAnsi="Verdana"/>
          <w:sz w:val="20"/>
          <w:szCs w:val="20"/>
          <w:highlight w:val="lightGray"/>
        </w:rPr>
        <w:t xml:space="preserve">/MINSA, el Centro Nacional de Farmacovigilancia y Tecnovigilancia, informó no haber recibido notificaciones de sospechas de reacciones adversas en referencia 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w:t>
      </w:r>
    </w:p>
    <w:p w14:paraId="72E7F8B4"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rPr>
        <w:t>&amp;</w:t>
      </w:r>
    </w:p>
    <w:p w14:paraId="483D0933" w14:textId="77777777" w:rsidR="00CE20C1" w:rsidRPr="00035632" w:rsidRDefault="00CE20C1" w:rsidP="00CE20C1">
      <w:pPr>
        <w:spacing w:line="360" w:lineRule="auto"/>
        <w:rPr>
          <w:rFonts w:ascii="Verdana" w:hAnsi="Verdana"/>
          <w:i/>
          <w:iCs/>
          <w:color w:val="FF0000"/>
          <w:sz w:val="20"/>
          <w:szCs w:val="20"/>
        </w:rPr>
      </w:pPr>
      <w:r w:rsidRPr="00035632">
        <w:rPr>
          <w:rFonts w:ascii="Verdana" w:hAnsi="Verdana"/>
          <w:i/>
          <w:iCs/>
          <w:color w:val="FF0000"/>
          <w:sz w:val="20"/>
          <w:szCs w:val="20"/>
        </w:rPr>
        <w:t>Si hubiera presentar datos acumulados</w:t>
      </w:r>
    </w:p>
    <w:p w14:paraId="6896D473"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rPr>
        <w:t xml:space="preserve">En conjunto, hasta el </w:t>
      </w:r>
      <w:r w:rsidR="009A4F69" w:rsidRPr="00035632">
        <w:rPr>
          <w:rFonts w:ascii="Verdana" w:hAnsi="Verdana"/>
          <w:sz w:val="20"/>
          <w:szCs w:val="20"/>
        </w:rPr>
        <w:t>[</w:t>
      </w:r>
      <w:proofErr w:type="spellStart"/>
      <w:r w:rsidR="009A4F69" w:rsidRPr="00035632">
        <w:rPr>
          <w:rFonts w:ascii="Verdana" w:hAnsi="Verdana"/>
          <w:color w:val="7030A0"/>
          <w:sz w:val="20"/>
          <w:szCs w:val="20"/>
        </w:rPr>
        <w:t>nmFDLP</w:t>
      </w:r>
      <w:proofErr w:type="spellEnd"/>
      <w:r w:rsidR="009A4F69" w:rsidRPr="00035632">
        <w:rPr>
          <w:rFonts w:ascii="Verdana" w:hAnsi="Verdana"/>
          <w:sz w:val="20"/>
          <w:szCs w:val="20"/>
        </w:rPr>
        <w:t>]</w:t>
      </w:r>
      <w:r w:rsidRPr="00035632">
        <w:rPr>
          <w:rFonts w:ascii="Verdana" w:hAnsi="Verdana"/>
          <w:sz w:val="20"/>
          <w:szCs w:val="20"/>
        </w:rPr>
        <w:t xml:space="preserve">, se han registrado en la base de datos de seguridad XXX sospecha de reacciones adversas (SRA), de las cuales </w:t>
      </w:r>
      <w:proofErr w:type="spellStart"/>
      <w:r w:rsidRPr="00035632">
        <w:rPr>
          <w:rFonts w:ascii="Verdana" w:hAnsi="Verdana"/>
          <w:sz w:val="20"/>
          <w:szCs w:val="20"/>
        </w:rPr>
        <w:t>xxxxx</w:t>
      </w:r>
      <w:proofErr w:type="spellEnd"/>
      <w:r w:rsidRPr="00035632">
        <w:rPr>
          <w:rFonts w:ascii="Verdana" w:hAnsi="Verdana"/>
          <w:sz w:val="20"/>
          <w:szCs w:val="20"/>
        </w:rPr>
        <w:t xml:space="preserve"> fueron serias y </w:t>
      </w:r>
      <w:proofErr w:type="spellStart"/>
      <w:r w:rsidRPr="00035632">
        <w:rPr>
          <w:rFonts w:ascii="Verdana" w:hAnsi="Verdana"/>
          <w:sz w:val="20"/>
          <w:szCs w:val="20"/>
        </w:rPr>
        <w:t>xxxxx</w:t>
      </w:r>
      <w:proofErr w:type="spellEnd"/>
      <w:r w:rsidRPr="00035632">
        <w:rPr>
          <w:rFonts w:ascii="Verdana" w:hAnsi="Verdana"/>
          <w:sz w:val="20"/>
          <w:szCs w:val="20"/>
        </w:rPr>
        <w:t xml:space="preserve"> fueron no serias.</w:t>
      </w:r>
    </w:p>
    <w:p w14:paraId="7D612155" w14:textId="77777777" w:rsidR="00CE20C1" w:rsidRPr="00035632" w:rsidRDefault="00CE20C1" w:rsidP="00CE20C1">
      <w:pPr>
        <w:spacing w:line="360" w:lineRule="auto"/>
        <w:rPr>
          <w:rFonts w:ascii="Verdana" w:hAnsi="Verdana"/>
          <w:sz w:val="20"/>
          <w:szCs w:val="20"/>
        </w:rPr>
      </w:pPr>
    </w:p>
    <w:p w14:paraId="1248A6C1"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rPr>
        <w:t>Ninguna nueva señal fue cerrada y refutada o cerrada y clasificada como riesgo potencial o riesgo identificado, durante el intervalo de este reporte. No se ha identificado nueva información relevante sobre los riesgos importantes identificados o potenciales, así como la información faltante. No se recibió información nueva o potencialmente importante sobre seguridad, eficacia y efectividad después del DLP de este IPS.</w:t>
      </w:r>
    </w:p>
    <w:p w14:paraId="0831EABF" w14:textId="77777777" w:rsidR="00CE20C1" w:rsidRPr="00035632" w:rsidRDefault="00CE20C1" w:rsidP="00CE20C1">
      <w:pPr>
        <w:spacing w:line="360" w:lineRule="auto"/>
        <w:rPr>
          <w:rFonts w:ascii="Verdana" w:hAnsi="Verdana"/>
          <w:sz w:val="20"/>
          <w:szCs w:val="20"/>
        </w:rPr>
      </w:pPr>
    </w:p>
    <w:p w14:paraId="7E075070" w14:textId="77777777" w:rsidR="00CE20C1" w:rsidRPr="00035632" w:rsidRDefault="00CE20C1" w:rsidP="00CE20C1">
      <w:pPr>
        <w:spacing w:line="360" w:lineRule="auto"/>
        <w:rPr>
          <w:rFonts w:ascii="Verdana" w:hAnsi="Verdana"/>
          <w:sz w:val="20"/>
          <w:szCs w:val="20"/>
        </w:rPr>
      </w:pPr>
      <w:r w:rsidRPr="00035632">
        <w:rPr>
          <w:rFonts w:ascii="Verdana" w:hAnsi="Verdana"/>
          <w:sz w:val="20"/>
          <w:szCs w:val="20"/>
        </w:rPr>
        <w:t xml:space="preserve">A partir de la revisión de los datos recopilados durante el intervalo de notificación y de los datos acumulativos y teniendo en cuenta los datos y publicaciones revisadas durante el intervalo cubierto por el IPS, la evaluación beneficio-riesgo de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xml:space="preserve">) para </w:t>
      </w:r>
      <w:bookmarkStart w:id="3" w:name="IntroIndic01"/>
      <w:r w:rsidR="00974955" w:rsidRPr="00035632">
        <w:rPr>
          <w:rFonts w:ascii="Verdana" w:hAnsi="Verdana"/>
          <w:sz w:val="20"/>
          <w:szCs w:val="20"/>
          <w:shd w:val="clear" w:color="auto" w:fill="FFC000"/>
        </w:rPr>
        <w:t>[pfIndic1]</w:t>
      </w:r>
      <w:bookmarkEnd w:id="3"/>
      <w:r w:rsidRPr="00035632">
        <w:rPr>
          <w:rFonts w:ascii="Verdana" w:hAnsi="Verdana"/>
          <w:sz w:val="20"/>
          <w:szCs w:val="20"/>
        </w:rPr>
        <w:t xml:space="preserve">; </w:t>
      </w:r>
      <w:r w:rsidR="00613436" w:rsidRPr="00035632">
        <w:rPr>
          <w:rFonts w:ascii="Verdana" w:hAnsi="Verdana"/>
          <w:sz w:val="20"/>
          <w:szCs w:val="20"/>
        </w:rPr>
        <w:t xml:space="preserve">no presenta </w:t>
      </w:r>
      <w:r w:rsidRPr="00035632">
        <w:rPr>
          <w:rFonts w:ascii="Verdana" w:hAnsi="Verdana"/>
          <w:sz w:val="20"/>
          <w:szCs w:val="20"/>
        </w:rPr>
        <w:t xml:space="preserve">ninguna acción recomendada o iniciada, y no se justifica realizar algún cambio en la Información de seguridad de referencia (RSI). Por lo que se puede concluir que los beneficios del tratamiento con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xml:space="preserve">) dentro de las indicaciones y posología autorizadas superan los riesgos presentados en este informe. </w:t>
      </w:r>
      <w:r w:rsidR="00450228" w:rsidRPr="00035632">
        <w:rPr>
          <w:rFonts w:ascii="Verdana" w:hAnsi="Verdana"/>
          <w:color w:val="FF0000"/>
          <w:sz w:val="20"/>
          <w:szCs w:val="20"/>
        </w:rPr>
        <w:lastRenderedPageBreak/>
        <w:t>TRS_NAME</w:t>
      </w:r>
      <w:r w:rsidRPr="00035632">
        <w:rPr>
          <w:rFonts w:ascii="Verdana" w:hAnsi="Verdana"/>
          <w:sz w:val="20"/>
          <w:szCs w:val="20"/>
        </w:rPr>
        <w:t xml:space="preserve"> continúa monitorizando las reacciones adversas asociadas con el uso en todas las presentaciones aprobadas actualmente en el país.</w:t>
      </w:r>
    </w:p>
    <w:p w14:paraId="79A5DB96" w14:textId="77777777" w:rsidR="00FA43E8" w:rsidRPr="00035632" w:rsidRDefault="00FA43E8" w:rsidP="00961919">
      <w:pPr>
        <w:spacing w:line="360" w:lineRule="auto"/>
        <w:rPr>
          <w:rFonts w:ascii="Verdana" w:hAnsi="Verdana"/>
          <w:sz w:val="20"/>
          <w:szCs w:val="20"/>
        </w:rPr>
      </w:pPr>
    </w:p>
    <w:p w14:paraId="6AE5EFEB" w14:textId="77777777" w:rsidR="00CE20C1" w:rsidRPr="00035632" w:rsidRDefault="00CE20C1">
      <w:pPr>
        <w:spacing w:line="240" w:lineRule="auto"/>
        <w:contextualSpacing w:val="0"/>
        <w:jc w:val="left"/>
        <w:rPr>
          <w:rFonts w:ascii="Verdana" w:hAnsi="Verdana"/>
          <w:sz w:val="20"/>
          <w:szCs w:val="20"/>
        </w:rPr>
      </w:pPr>
      <w:r w:rsidRPr="00035632">
        <w:rPr>
          <w:rFonts w:ascii="Verdana" w:hAnsi="Verdana"/>
          <w:sz w:val="20"/>
          <w:szCs w:val="20"/>
        </w:rPr>
        <w:br w:type="page"/>
      </w:r>
    </w:p>
    <w:p w14:paraId="1231EFE7" w14:textId="77777777" w:rsidR="00C1124D" w:rsidRPr="00035632" w:rsidRDefault="00C1124D" w:rsidP="00961919">
      <w:pPr>
        <w:spacing w:line="360" w:lineRule="auto"/>
        <w:rPr>
          <w:rFonts w:ascii="Verdana" w:hAnsi="Verdana"/>
          <w:sz w:val="20"/>
          <w:szCs w:val="20"/>
        </w:rPr>
      </w:pPr>
    </w:p>
    <w:p w14:paraId="20CD2931" w14:textId="77777777" w:rsidR="004962F4" w:rsidRPr="00035632" w:rsidRDefault="004962F4" w:rsidP="00961919">
      <w:pPr>
        <w:spacing w:line="360" w:lineRule="auto"/>
        <w:rPr>
          <w:rStyle w:val="Redhelp"/>
          <w:rFonts w:ascii="Verdana" w:hAnsi="Verdana" w:cs="Arial"/>
          <w:color w:val="000000"/>
          <w:szCs w:val="20"/>
          <w:lang w:val="es-PA"/>
        </w:rPr>
      </w:pPr>
    </w:p>
    <w:p w14:paraId="79B20015" w14:textId="77777777" w:rsidR="004962F4" w:rsidRPr="00035632" w:rsidRDefault="004962F4" w:rsidP="00961919">
      <w:pPr>
        <w:spacing w:line="360" w:lineRule="auto"/>
        <w:rPr>
          <w:rStyle w:val="Redhelp"/>
          <w:rFonts w:ascii="Verdana" w:hAnsi="Verdana" w:cs="Arial"/>
          <w:color w:val="000000"/>
          <w:szCs w:val="20"/>
          <w:lang w:val="es-PA"/>
        </w:rPr>
      </w:pPr>
    </w:p>
    <w:bookmarkStart w:id="4" w:name="_Hlk39840380" w:displacedByCustomXml="next"/>
    <w:sdt>
      <w:sdtPr>
        <w:rPr>
          <w:rFonts w:ascii="Verdana" w:eastAsia="Calibri" w:hAnsi="Verdana" w:cs="Arial"/>
          <w:vanish/>
          <w:color w:val="FF0000"/>
          <w:sz w:val="20"/>
          <w:szCs w:val="20"/>
          <w:lang w:val="es-PE"/>
        </w:rPr>
        <w:id w:val="608783522"/>
        <w:docPartObj>
          <w:docPartGallery w:val="Table of Contents"/>
          <w:docPartUnique/>
        </w:docPartObj>
      </w:sdtPr>
      <w:sdtEndPr>
        <w:rPr>
          <w:b/>
          <w:bCs/>
          <w:noProof/>
          <w:color w:val="auto"/>
          <w:highlight w:val="green"/>
        </w:rPr>
      </w:sdtEndPr>
      <w:sdtContent>
        <w:p w14:paraId="3CBA2A2D" w14:textId="77777777" w:rsidR="001712E5" w:rsidRPr="00035632" w:rsidRDefault="001712E5" w:rsidP="00961919">
          <w:pPr>
            <w:pStyle w:val="TtuloTDC"/>
            <w:spacing w:line="360" w:lineRule="auto"/>
            <w:rPr>
              <w:rFonts w:ascii="Verdana" w:hAnsi="Verdana" w:cs="Arial"/>
              <w:b/>
              <w:color w:val="000000" w:themeColor="text1"/>
              <w:sz w:val="20"/>
              <w:szCs w:val="20"/>
            </w:rPr>
          </w:pPr>
          <w:r w:rsidRPr="00035632">
            <w:rPr>
              <w:rFonts w:ascii="Verdana" w:hAnsi="Verdana" w:cs="Arial"/>
              <w:b/>
              <w:color w:val="000000" w:themeColor="text1"/>
              <w:sz w:val="20"/>
              <w:szCs w:val="20"/>
            </w:rPr>
            <w:t>TABLA DE CONTENIDOS</w:t>
          </w:r>
        </w:p>
        <w:p w14:paraId="4CF0E6A0" w14:textId="77777777" w:rsidR="00C041D2" w:rsidRPr="00035632" w:rsidRDefault="001712E5">
          <w:pPr>
            <w:pStyle w:val="TDC1"/>
            <w:rPr>
              <w:rFonts w:ascii="Verdana" w:eastAsiaTheme="minorEastAsia" w:hAnsi="Verdana" w:cstheme="minorBidi"/>
              <w:b w:val="0"/>
              <w:caps w:val="0"/>
              <w:noProof/>
              <w:sz w:val="22"/>
              <w:szCs w:val="22"/>
              <w:lang w:val="es-PE" w:eastAsia="es-PE"/>
            </w:rPr>
          </w:pPr>
          <w:r w:rsidRPr="00035632">
            <w:rPr>
              <w:rFonts w:ascii="Verdana" w:hAnsi="Verdana" w:cs="Arial"/>
            </w:rPr>
            <w:fldChar w:fldCharType="begin"/>
          </w:r>
          <w:r w:rsidRPr="00035632">
            <w:rPr>
              <w:rFonts w:ascii="Verdana" w:hAnsi="Verdana" w:cs="Arial"/>
            </w:rPr>
            <w:instrText xml:space="preserve"> TOC \o "1-3" \h \z \u </w:instrText>
          </w:r>
          <w:r w:rsidRPr="00035632">
            <w:rPr>
              <w:rFonts w:ascii="Verdana" w:hAnsi="Verdana" w:cs="Arial"/>
            </w:rPr>
            <w:fldChar w:fldCharType="separate"/>
          </w:r>
          <w:hyperlink w:anchor="_Toc66040435" w:history="1">
            <w:r w:rsidR="00C041D2" w:rsidRPr="00035632">
              <w:rPr>
                <w:rStyle w:val="Hipervnculo"/>
                <w:rFonts w:ascii="Verdana" w:hAnsi="Verdana"/>
                <w:noProof/>
              </w:rPr>
              <w:t>1.</w:t>
            </w:r>
            <w:r w:rsidR="00C041D2" w:rsidRPr="00035632">
              <w:rPr>
                <w:rFonts w:ascii="Verdana" w:eastAsiaTheme="minorEastAsia" w:hAnsi="Verdana" w:cstheme="minorBidi"/>
                <w:b w:val="0"/>
                <w:caps w:val="0"/>
                <w:noProof/>
                <w:sz w:val="22"/>
                <w:szCs w:val="22"/>
                <w:lang w:val="es-PE" w:eastAsia="es-PE"/>
              </w:rPr>
              <w:tab/>
            </w:r>
            <w:r w:rsidR="00C041D2" w:rsidRPr="00035632">
              <w:rPr>
                <w:rStyle w:val="Hipervnculo"/>
                <w:rFonts w:ascii="Verdana" w:hAnsi="Verdana"/>
                <w:noProof/>
              </w:rPr>
              <w:t>INTRODUCCIÓN</w:t>
            </w:r>
            <w:r w:rsidR="00C041D2" w:rsidRPr="00035632">
              <w:rPr>
                <w:rFonts w:ascii="Verdana" w:hAnsi="Verdana"/>
                <w:noProof/>
                <w:webHidden/>
              </w:rPr>
              <w:tab/>
            </w:r>
            <w:r w:rsidR="00C041D2" w:rsidRPr="00035632">
              <w:rPr>
                <w:rFonts w:ascii="Verdana" w:hAnsi="Verdana"/>
                <w:noProof/>
                <w:webHidden/>
              </w:rPr>
              <w:fldChar w:fldCharType="begin"/>
            </w:r>
            <w:r w:rsidR="00C041D2" w:rsidRPr="00035632">
              <w:rPr>
                <w:rFonts w:ascii="Verdana" w:hAnsi="Verdana"/>
                <w:noProof/>
                <w:webHidden/>
              </w:rPr>
              <w:instrText xml:space="preserve"> PAGEREF _Toc66040435 \h </w:instrText>
            </w:r>
            <w:r w:rsidR="00C041D2" w:rsidRPr="00035632">
              <w:rPr>
                <w:rFonts w:ascii="Verdana" w:hAnsi="Verdana"/>
                <w:noProof/>
                <w:webHidden/>
              </w:rPr>
            </w:r>
            <w:r w:rsidR="00C041D2" w:rsidRPr="00035632">
              <w:rPr>
                <w:rFonts w:ascii="Verdana" w:hAnsi="Verdana"/>
                <w:noProof/>
                <w:webHidden/>
              </w:rPr>
              <w:fldChar w:fldCharType="separate"/>
            </w:r>
            <w:r w:rsidR="00C041D2" w:rsidRPr="00035632">
              <w:rPr>
                <w:rFonts w:ascii="Verdana" w:hAnsi="Verdana"/>
                <w:noProof/>
                <w:webHidden/>
              </w:rPr>
              <w:t>8</w:t>
            </w:r>
            <w:r w:rsidR="00C041D2" w:rsidRPr="00035632">
              <w:rPr>
                <w:rFonts w:ascii="Verdana" w:hAnsi="Verdana"/>
                <w:noProof/>
                <w:webHidden/>
              </w:rPr>
              <w:fldChar w:fldCharType="end"/>
            </w:r>
          </w:hyperlink>
        </w:p>
        <w:p w14:paraId="50CC5FA4"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36" w:history="1">
            <w:r w:rsidRPr="00035632">
              <w:rPr>
                <w:rStyle w:val="Hipervnculo"/>
                <w:rFonts w:ascii="Verdana" w:hAnsi="Verdana"/>
                <w:noProof/>
                <w:lang w:val="es-ES"/>
              </w:rPr>
              <w:t>2.</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lang w:val="es-ES"/>
              </w:rPr>
              <w:t>SITUACIÓN MUNDIAL DE LA AUTORIZACIÓN EN EL MERCADO</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_Toc66040436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8</w:t>
            </w:r>
            <w:r w:rsidRPr="00035632">
              <w:rPr>
                <w:rFonts w:ascii="Verdana" w:hAnsi="Verdana"/>
                <w:noProof/>
                <w:webHidden/>
              </w:rPr>
              <w:fldChar w:fldCharType="end"/>
            </w:r>
          </w:hyperlink>
        </w:p>
        <w:p w14:paraId="4B7DF669"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37" w:history="1">
            <w:r w:rsidRPr="00035632">
              <w:rPr>
                <w:rStyle w:val="Hipervnculo"/>
                <w:rFonts w:ascii="Verdana" w:hAnsi="Verdana"/>
                <w:noProof/>
                <w:lang w:val="es-ES"/>
              </w:rPr>
              <w:t>3.</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lang w:val="es-ES"/>
              </w:rPr>
              <w:t xml:space="preserve">ACCIONES ADOPTADAS POR LA AUTORIDAD REGULADORA </w:t>
            </w:r>
            <w:r w:rsidRPr="00035632">
              <w:rPr>
                <w:rStyle w:val="Hipervnculo"/>
                <w:rFonts w:ascii="Verdana" w:hAnsi="Verdana"/>
                <w:noProof/>
                <w:lang w:val="es-MX"/>
              </w:rPr>
              <w:t>O POR EL TITULAR DE REGISTRO SANITARIO</w:t>
            </w:r>
            <w:r w:rsidRPr="00035632">
              <w:rPr>
                <w:rStyle w:val="Hipervnculo"/>
                <w:rFonts w:ascii="Verdana" w:hAnsi="Verdana"/>
                <w:noProof/>
                <w:lang w:val="es-ES"/>
              </w:rPr>
              <w:t>, POR RAZONES DE SEGURIDAD EN EL PERIODO DE REPORTE</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_Toc66040437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9</w:t>
            </w:r>
            <w:r w:rsidRPr="00035632">
              <w:rPr>
                <w:rFonts w:ascii="Verdana" w:hAnsi="Verdana"/>
                <w:noProof/>
                <w:webHidden/>
              </w:rPr>
              <w:fldChar w:fldCharType="end"/>
            </w:r>
          </w:hyperlink>
        </w:p>
        <w:p w14:paraId="3A630033"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38" w:history="1">
            <w:r w:rsidRPr="00035632">
              <w:rPr>
                <w:rStyle w:val="Hipervnculo"/>
                <w:rFonts w:ascii="Verdana" w:hAnsi="Verdana"/>
                <w:noProof/>
                <w:lang w:val="es-ES"/>
              </w:rPr>
              <w:t>3.1.</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ES"/>
              </w:rPr>
              <w:t>Acciones relacionadas con su uso en investigación</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_Toc66040438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9</w:t>
            </w:r>
            <w:r w:rsidRPr="00035632">
              <w:rPr>
                <w:rFonts w:ascii="Verdana" w:hAnsi="Verdana"/>
                <w:noProof/>
                <w:webHidden/>
              </w:rPr>
              <w:fldChar w:fldCharType="end"/>
            </w:r>
          </w:hyperlink>
        </w:p>
        <w:p w14:paraId="030B6725"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39" w:history="1">
            <w:r w:rsidRPr="00035632">
              <w:rPr>
                <w:rStyle w:val="Hipervnculo"/>
                <w:rFonts w:ascii="Verdana" w:hAnsi="Verdana"/>
                <w:noProof/>
                <w:lang w:val="es-ES"/>
              </w:rPr>
              <w:t>3.2.</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ES"/>
              </w:rPr>
              <w:t>Acciones relacionadas con la etapa de comercialización</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_Toc66040439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9</w:t>
            </w:r>
            <w:r w:rsidRPr="00035632">
              <w:rPr>
                <w:rFonts w:ascii="Verdana" w:hAnsi="Verdana"/>
                <w:noProof/>
                <w:webHidden/>
              </w:rPr>
              <w:fldChar w:fldCharType="end"/>
            </w:r>
          </w:hyperlink>
        </w:p>
        <w:p w14:paraId="678095E9"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40" w:history="1">
            <w:r w:rsidRPr="00035632">
              <w:rPr>
                <w:rStyle w:val="Hipervnculo"/>
                <w:rFonts w:ascii="Verdana" w:hAnsi="Verdana"/>
                <w:noProof/>
                <w:lang w:val="es-ES"/>
              </w:rPr>
              <w:t>4.</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lang w:val="es-ES"/>
              </w:rPr>
              <w:t>CAMBIOS EN LA INFORMACIÓN DE SEGURIDAD DEL PRODUCTO</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_Toc66040440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9</w:t>
            </w:r>
            <w:r w:rsidRPr="00035632">
              <w:rPr>
                <w:rFonts w:ascii="Verdana" w:hAnsi="Verdana"/>
                <w:noProof/>
                <w:webHidden/>
              </w:rPr>
              <w:fldChar w:fldCharType="end"/>
            </w:r>
          </w:hyperlink>
        </w:p>
        <w:p w14:paraId="4B03F093"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41" w:history="1">
            <w:r w:rsidRPr="00035632">
              <w:rPr>
                <w:rStyle w:val="Hipervnculo"/>
                <w:rFonts w:ascii="Verdana" w:hAnsi="Verdana"/>
                <w:noProof/>
              </w:rPr>
              <w:t>5.</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rPr>
              <w:t>PACIENTES EXPUESTOS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_Toc66040441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9</w:t>
            </w:r>
            <w:r w:rsidRPr="00035632">
              <w:rPr>
                <w:rFonts w:ascii="Verdana" w:hAnsi="Verdana"/>
                <w:noProof/>
                <w:webHidden/>
              </w:rPr>
              <w:fldChar w:fldCharType="end"/>
            </w:r>
          </w:hyperlink>
        </w:p>
        <w:p w14:paraId="71311B94"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42" w:history="1">
            <w:r w:rsidRPr="00035632">
              <w:rPr>
                <w:rStyle w:val="Hipervnculo"/>
                <w:rFonts w:ascii="Verdana" w:hAnsi="Verdana"/>
                <w:b/>
                <w:noProof/>
                <w:lang w:val="es-ES"/>
              </w:rPr>
              <w:t>5.1.</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b/>
                <w:noProof/>
                <w:lang w:val="es-ES"/>
              </w:rPr>
              <w:t>Exposición acumulada del paciente en ensayos clínicos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_Toc66040442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9</w:t>
            </w:r>
            <w:r w:rsidRPr="00035632">
              <w:rPr>
                <w:rFonts w:ascii="Verdana" w:hAnsi="Verdana"/>
                <w:noProof/>
                <w:webHidden/>
              </w:rPr>
              <w:fldChar w:fldCharType="end"/>
            </w:r>
          </w:hyperlink>
        </w:p>
        <w:p w14:paraId="03FBF75A"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43" w:history="1">
            <w:r w:rsidRPr="00035632">
              <w:rPr>
                <w:rStyle w:val="Hipervnculo"/>
                <w:rFonts w:ascii="Verdana" w:hAnsi="Verdana"/>
                <w:b/>
                <w:noProof/>
                <w:lang w:val="es-ES"/>
              </w:rPr>
              <w:t>5.2.</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b/>
                <w:noProof/>
                <w:lang w:val="es-ES"/>
              </w:rPr>
              <w:t>Exposición de pacientes acumulada durante la post-comercialización</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_Toc66040443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10</w:t>
            </w:r>
            <w:r w:rsidRPr="00035632">
              <w:rPr>
                <w:rFonts w:ascii="Verdana" w:hAnsi="Verdana"/>
                <w:noProof/>
                <w:webHidden/>
              </w:rPr>
              <w:fldChar w:fldCharType="end"/>
            </w:r>
          </w:hyperlink>
        </w:p>
        <w:p w14:paraId="744CF176"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44" w:history="1">
            <w:r w:rsidRPr="00035632">
              <w:rPr>
                <w:rStyle w:val="Hipervnculo"/>
                <w:rFonts w:ascii="Verdana" w:hAnsi="Verdana"/>
                <w:noProof/>
                <w:lang w:val="es-ES"/>
              </w:rPr>
              <w:t>6.</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lang w:val="es-ES"/>
              </w:rPr>
              <w:t>PRESENTACIÓN TABULADA DE EVENTOS ADVERSOS(EA) EN FORMA RESUMIDA</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_Toc66040444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10</w:t>
            </w:r>
            <w:r w:rsidRPr="00035632">
              <w:rPr>
                <w:rFonts w:ascii="Verdana" w:hAnsi="Verdana"/>
                <w:noProof/>
                <w:webHidden/>
              </w:rPr>
              <w:fldChar w:fldCharType="end"/>
            </w:r>
          </w:hyperlink>
        </w:p>
        <w:p w14:paraId="46D83DCB"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45" w:history="1">
            <w:r w:rsidRPr="00035632">
              <w:rPr>
                <w:rStyle w:val="Hipervnculo"/>
                <w:rFonts w:ascii="Verdana" w:hAnsi="Verdana"/>
                <w:b/>
                <w:noProof/>
              </w:rPr>
              <w:t>6.1.</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b/>
                <w:noProof/>
              </w:rPr>
              <w:t>Tabla resumen del acumulado de los eventos adversos serios de los ensayos clínicos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_Toc66040445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10</w:t>
            </w:r>
            <w:r w:rsidRPr="00035632">
              <w:rPr>
                <w:rFonts w:ascii="Verdana" w:hAnsi="Verdana"/>
                <w:noProof/>
                <w:webHidden/>
              </w:rPr>
              <w:fldChar w:fldCharType="end"/>
            </w:r>
          </w:hyperlink>
        </w:p>
        <w:p w14:paraId="70C76D62"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46" w:history="1">
            <w:r w:rsidRPr="00035632">
              <w:rPr>
                <w:rStyle w:val="Hipervnculo"/>
                <w:rFonts w:ascii="Verdana" w:hAnsi="Verdana"/>
                <w:b/>
                <w:noProof/>
                <w:lang w:val="es-ES"/>
              </w:rPr>
              <w:t>6.2.</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b/>
                <w:noProof/>
                <w:lang w:val="es-ES"/>
              </w:rPr>
              <w:t>Tabla de resumen del acumulado de RAM o ESAVI proveniente de fuentes de datos post-comercialización</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_Toc66040446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10</w:t>
            </w:r>
            <w:r w:rsidRPr="00035632">
              <w:rPr>
                <w:rFonts w:ascii="Verdana" w:hAnsi="Verdana"/>
                <w:noProof/>
                <w:webHidden/>
              </w:rPr>
              <w:fldChar w:fldCharType="end"/>
            </w:r>
          </w:hyperlink>
        </w:p>
        <w:p w14:paraId="2DBC443C"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47" w:history="1">
            <w:r w:rsidRPr="00035632">
              <w:rPr>
                <w:rStyle w:val="Hipervnculo"/>
                <w:rFonts w:ascii="Verdana" w:hAnsi="Verdana"/>
                <w:noProof/>
                <w:lang w:val="es-ES"/>
              </w:rPr>
              <w:t>7.</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lang w:val="es-ES"/>
              </w:rPr>
              <w:t>RESUMEN DE HALLAZGOS RELEVANTES DE ENSAYOS CLÍNICOS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_Toc66040447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10</w:t>
            </w:r>
            <w:r w:rsidRPr="00035632">
              <w:rPr>
                <w:rFonts w:ascii="Verdana" w:hAnsi="Verdana"/>
                <w:noProof/>
                <w:webHidden/>
              </w:rPr>
              <w:fldChar w:fldCharType="end"/>
            </w:r>
          </w:hyperlink>
        </w:p>
        <w:p w14:paraId="2A92808C"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48" w:history="1">
            <w:r w:rsidRPr="00035632">
              <w:rPr>
                <w:rStyle w:val="Hipervnculo"/>
                <w:rFonts w:ascii="Verdana" w:hAnsi="Verdana"/>
                <w:noProof/>
                <w:lang w:val="es-ES"/>
              </w:rPr>
              <w:t>8.</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lang w:val="es-ES"/>
              </w:rPr>
              <w:t>HALLAZGOS EN ESTUDIOS OBSERVACIONALES (NO INTERVENCIONALES)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_Toc66040448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11</w:t>
            </w:r>
            <w:r w:rsidRPr="00035632">
              <w:rPr>
                <w:rFonts w:ascii="Verdana" w:hAnsi="Verdana"/>
                <w:noProof/>
                <w:webHidden/>
              </w:rPr>
              <w:fldChar w:fldCharType="end"/>
            </w:r>
          </w:hyperlink>
        </w:p>
        <w:p w14:paraId="515A5107"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49" w:history="1">
            <w:r w:rsidRPr="00035632">
              <w:rPr>
                <w:rStyle w:val="Hipervnculo"/>
                <w:rFonts w:ascii="Verdana" w:hAnsi="Verdana"/>
                <w:noProof/>
                <w:lang w:val="es-PE"/>
              </w:rPr>
              <w:t>9.</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lang w:val="es-PE"/>
              </w:rPr>
              <w:t>INFORMACIÓN DE ÚLTIMO MOMENTO</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_Toc66040449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11</w:t>
            </w:r>
            <w:r w:rsidRPr="00035632">
              <w:rPr>
                <w:rFonts w:ascii="Verdana" w:hAnsi="Verdana"/>
                <w:noProof/>
                <w:webHidden/>
              </w:rPr>
              <w:fldChar w:fldCharType="end"/>
            </w:r>
          </w:hyperlink>
        </w:p>
        <w:p w14:paraId="10E34F0A"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50" w:history="1">
            <w:r w:rsidRPr="00035632">
              <w:rPr>
                <w:rStyle w:val="Hipervnculo"/>
                <w:rFonts w:ascii="Verdana" w:hAnsi="Verdana"/>
                <w:noProof/>
                <w:lang w:val="es-ES"/>
              </w:rPr>
              <w:t>10.</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lang w:val="es-ES"/>
              </w:rPr>
              <w:t>REVISIÓN DE SEÑALES: NUEVAS, EN CURSO O CERRADAS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_Toc66040450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11</w:t>
            </w:r>
            <w:r w:rsidRPr="00035632">
              <w:rPr>
                <w:rFonts w:ascii="Verdana" w:hAnsi="Verdana"/>
                <w:noProof/>
                <w:webHidden/>
              </w:rPr>
              <w:fldChar w:fldCharType="end"/>
            </w:r>
          </w:hyperlink>
        </w:p>
        <w:p w14:paraId="7B5BEFC5"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51" w:history="1">
            <w:r w:rsidRPr="00035632">
              <w:rPr>
                <w:rStyle w:val="Hipervnculo"/>
                <w:rFonts w:ascii="Verdana" w:hAnsi="Verdana"/>
                <w:noProof/>
                <w:lang w:val="es-ES"/>
              </w:rPr>
              <w:t>11.</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lang w:val="es-ES"/>
              </w:rPr>
              <w:t>EVALUACIÓN DE SEÑALES Y RIESGOS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_Toc66040451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11</w:t>
            </w:r>
            <w:r w:rsidRPr="00035632">
              <w:rPr>
                <w:rFonts w:ascii="Verdana" w:hAnsi="Verdana"/>
                <w:noProof/>
                <w:webHidden/>
              </w:rPr>
              <w:fldChar w:fldCharType="end"/>
            </w:r>
          </w:hyperlink>
        </w:p>
        <w:p w14:paraId="110A612A"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52" w:history="1">
            <w:r w:rsidRPr="00035632">
              <w:rPr>
                <w:rStyle w:val="Hipervnculo"/>
                <w:rFonts w:ascii="Verdana" w:hAnsi="Verdana"/>
                <w:noProof/>
                <w:lang w:val="es-PE"/>
              </w:rPr>
              <w:t>11.1.</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PE"/>
              </w:rPr>
              <w:t>Resumen de los aspectos de seguridad</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_Toc66040452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11</w:t>
            </w:r>
            <w:r w:rsidRPr="00035632">
              <w:rPr>
                <w:rFonts w:ascii="Verdana" w:hAnsi="Verdana"/>
                <w:noProof/>
                <w:webHidden/>
              </w:rPr>
              <w:fldChar w:fldCharType="end"/>
            </w:r>
          </w:hyperlink>
        </w:p>
        <w:p w14:paraId="563E40D4"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53" w:history="1">
            <w:r w:rsidRPr="00035632">
              <w:rPr>
                <w:rStyle w:val="Hipervnculo"/>
                <w:rFonts w:ascii="Verdana" w:hAnsi="Verdana"/>
                <w:noProof/>
                <w:lang w:val="es-PE"/>
              </w:rPr>
              <w:t>11.2.</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PE"/>
              </w:rPr>
              <w:t>Evaluación de señales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_Toc66040453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12</w:t>
            </w:r>
            <w:r w:rsidRPr="00035632">
              <w:rPr>
                <w:rFonts w:ascii="Verdana" w:hAnsi="Verdana"/>
                <w:noProof/>
                <w:webHidden/>
              </w:rPr>
              <w:fldChar w:fldCharType="end"/>
            </w:r>
          </w:hyperlink>
        </w:p>
        <w:p w14:paraId="2D49E42D"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54" w:history="1">
            <w:r w:rsidRPr="00035632">
              <w:rPr>
                <w:rStyle w:val="Hipervnculo"/>
                <w:rFonts w:ascii="Verdana" w:hAnsi="Verdana"/>
                <w:noProof/>
                <w:lang w:val="es-PE"/>
              </w:rPr>
              <w:t>11.3.</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PE"/>
              </w:rPr>
              <w:t>Evaluación de riesgos y nueva información</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_Toc66040454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12</w:t>
            </w:r>
            <w:r w:rsidRPr="00035632">
              <w:rPr>
                <w:rFonts w:ascii="Verdana" w:hAnsi="Verdana"/>
                <w:noProof/>
                <w:webHidden/>
              </w:rPr>
              <w:fldChar w:fldCharType="end"/>
            </w:r>
          </w:hyperlink>
        </w:p>
        <w:p w14:paraId="06C3600D"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55" w:history="1">
            <w:r w:rsidRPr="00035632">
              <w:rPr>
                <w:rStyle w:val="Hipervnculo"/>
                <w:rFonts w:ascii="Verdana" w:hAnsi="Verdana"/>
                <w:noProof/>
                <w:lang w:val="es-PE"/>
              </w:rPr>
              <w:t>11.4.</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PE"/>
              </w:rPr>
              <w:t>Caracterización de los riesgos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_Toc66040455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12</w:t>
            </w:r>
            <w:r w:rsidRPr="00035632">
              <w:rPr>
                <w:rFonts w:ascii="Verdana" w:hAnsi="Verdana"/>
                <w:noProof/>
                <w:webHidden/>
              </w:rPr>
              <w:fldChar w:fldCharType="end"/>
            </w:r>
          </w:hyperlink>
        </w:p>
        <w:p w14:paraId="10489410"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56" w:history="1">
            <w:r w:rsidRPr="00035632">
              <w:rPr>
                <w:rStyle w:val="Hipervnculo"/>
                <w:rFonts w:ascii="Verdana" w:hAnsi="Verdana"/>
                <w:noProof/>
                <w:lang w:val="es-PE"/>
              </w:rPr>
              <w:t>11.5.</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PE"/>
              </w:rPr>
              <w:t>Efectividad de la minimización de riesgo</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_Toc66040456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13</w:t>
            </w:r>
            <w:r w:rsidRPr="00035632">
              <w:rPr>
                <w:rFonts w:ascii="Verdana" w:hAnsi="Verdana"/>
                <w:noProof/>
                <w:webHidden/>
              </w:rPr>
              <w:fldChar w:fldCharType="end"/>
            </w:r>
          </w:hyperlink>
        </w:p>
        <w:p w14:paraId="4B64EC46"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57" w:history="1">
            <w:r w:rsidRPr="00035632">
              <w:rPr>
                <w:rStyle w:val="Hipervnculo"/>
                <w:rFonts w:ascii="Verdana" w:hAnsi="Verdana"/>
                <w:noProof/>
              </w:rPr>
              <w:t>12.</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rPr>
              <w:t>EVALUACIÓN DEL BENEFICIO</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_Toc66040457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13</w:t>
            </w:r>
            <w:r w:rsidRPr="00035632">
              <w:rPr>
                <w:rFonts w:ascii="Verdana" w:hAnsi="Verdana"/>
                <w:noProof/>
                <w:webHidden/>
              </w:rPr>
              <w:fldChar w:fldCharType="end"/>
            </w:r>
          </w:hyperlink>
        </w:p>
        <w:p w14:paraId="79C917B0"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58" w:history="1">
            <w:r w:rsidRPr="00035632">
              <w:rPr>
                <w:rStyle w:val="Hipervnculo"/>
                <w:rFonts w:ascii="Verdana" w:hAnsi="Verdana"/>
                <w:noProof/>
                <w:lang w:val="es-PE"/>
              </w:rPr>
              <w:t>12.1.</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PE"/>
              </w:rPr>
              <w:t>Información Importante</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_Toc66040458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14</w:t>
            </w:r>
            <w:r w:rsidRPr="00035632">
              <w:rPr>
                <w:rFonts w:ascii="Verdana" w:hAnsi="Verdana"/>
                <w:noProof/>
                <w:webHidden/>
              </w:rPr>
              <w:fldChar w:fldCharType="end"/>
            </w:r>
          </w:hyperlink>
        </w:p>
        <w:p w14:paraId="329EA81C"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59" w:history="1">
            <w:r w:rsidRPr="00035632">
              <w:rPr>
                <w:rStyle w:val="Hipervnculo"/>
                <w:rFonts w:ascii="Verdana" w:hAnsi="Verdana"/>
                <w:noProof/>
                <w:lang w:val="es-PE"/>
              </w:rPr>
              <w:t>12.2.</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PE"/>
              </w:rPr>
              <w:t>Nueva información identificada sobre eficacia/efectividad</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_Toc66040459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15</w:t>
            </w:r>
            <w:r w:rsidRPr="00035632">
              <w:rPr>
                <w:rFonts w:ascii="Verdana" w:hAnsi="Verdana"/>
                <w:noProof/>
                <w:webHidden/>
              </w:rPr>
              <w:fldChar w:fldCharType="end"/>
            </w:r>
          </w:hyperlink>
        </w:p>
        <w:p w14:paraId="0BA406AD"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60" w:history="1">
            <w:r w:rsidRPr="00035632">
              <w:rPr>
                <w:rStyle w:val="Hipervnculo"/>
                <w:rFonts w:ascii="Verdana" w:hAnsi="Verdana"/>
                <w:noProof/>
                <w:lang w:val="es-PE"/>
              </w:rPr>
              <w:t>12.3.</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PE"/>
              </w:rPr>
              <w:t>Caracterización de los Beneficios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_Toc66040460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15</w:t>
            </w:r>
            <w:r w:rsidRPr="00035632">
              <w:rPr>
                <w:rFonts w:ascii="Verdana" w:hAnsi="Verdana"/>
                <w:noProof/>
                <w:webHidden/>
              </w:rPr>
              <w:fldChar w:fldCharType="end"/>
            </w:r>
          </w:hyperlink>
        </w:p>
        <w:p w14:paraId="2EA0DFC8"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61" w:history="1">
            <w:r w:rsidRPr="00035632">
              <w:rPr>
                <w:rStyle w:val="Hipervnculo"/>
                <w:rFonts w:ascii="Verdana" w:hAnsi="Verdana"/>
                <w:noProof/>
                <w:lang w:val="es-ES"/>
              </w:rPr>
              <w:t>13.</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lang w:val="es-ES"/>
              </w:rPr>
              <w:t>ANÁLISIS DEL BALANCE BENEFICIO-RIESGO INTEGRADO PARA LAS INDICACIONES APROBADAS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_Toc66040461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15</w:t>
            </w:r>
            <w:r w:rsidRPr="00035632">
              <w:rPr>
                <w:rFonts w:ascii="Verdana" w:hAnsi="Verdana"/>
                <w:noProof/>
                <w:webHidden/>
              </w:rPr>
              <w:fldChar w:fldCharType="end"/>
            </w:r>
          </w:hyperlink>
        </w:p>
        <w:p w14:paraId="6CB5D9B0"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62" w:history="1">
            <w:r w:rsidRPr="00035632">
              <w:rPr>
                <w:rStyle w:val="Hipervnculo"/>
                <w:rFonts w:ascii="Verdana" w:hAnsi="Verdana"/>
                <w:noProof/>
                <w:lang w:val="es-PE"/>
              </w:rPr>
              <w:t>13.1.</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PE"/>
              </w:rPr>
              <w:t>Contexto beneficio-riesgo</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_Toc66040462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16</w:t>
            </w:r>
            <w:r w:rsidRPr="00035632">
              <w:rPr>
                <w:rFonts w:ascii="Verdana" w:hAnsi="Verdana"/>
                <w:noProof/>
                <w:webHidden/>
              </w:rPr>
              <w:fldChar w:fldCharType="end"/>
            </w:r>
          </w:hyperlink>
        </w:p>
        <w:p w14:paraId="176D3392" w14:textId="77777777" w:rsidR="00C041D2" w:rsidRPr="00035632" w:rsidRDefault="00C041D2">
          <w:pPr>
            <w:pStyle w:val="TDC2"/>
            <w:rPr>
              <w:rFonts w:ascii="Verdana" w:eastAsiaTheme="minorEastAsia" w:hAnsi="Verdana" w:cstheme="minorBidi"/>
              <w:caps w:val="0"/>
              <w:noProof/>
              <w:sz w:val="22"/>
              <w:szCs w:val="22"/>
              <w:lang w:val="es-PE" w:eastAsia="es-PE"/>
            </w:rPr>
          </w:pPr>
          <w:hyperlink w:anchor="_Toc66040463" w:history="1">
            <w:r w:rsidRPr="00035632">
              <w:rPr>
                <w:rStyle w:val="Hipervnculo"/>
                <w:rFonts w:ascii="Verdana" w:hAnsi="Verdana"/>
                <w:noProof/>
                <w:lang w:val="es-PE"/>
              </w:rPr>
              <w:t>13.2.</w:t>
            </w:r>
            <w:r w:rsidRPr="00035632">
              <w:rPr>
                <w:rFonts w:ascii="Verdana" w:eastAsiaTheme="minorEastAsia" w:hAnsi="Verdana" w:cstheme="minorBidi"/>
                <w:caps w:val="0"/>
                <w:noProof/>
                <w:sz w:val="22"/>
                <w:szCs w:val="22"/>
                <w:lang w:val="es-PE" w:eastAsia="es-PE"/>
              </w:rPr>
              <w:tab/>
            </w:r>
            <w:r w:rsidRPr="00035632">
              <w:rPr>
                <w:rStyle w:val="Hipervnculo"/>
                <w:rFonts w:ascii="Verdana" w:hAnsi="Verdana"/>
                <w:noProof/>
                <w:lang w:val="es-PE"/>
              </w:rPr>
              <w:t>Evaluación del balance beneficio-riesgo</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_Toc66040463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16</w:t>
            </w:r>
            <w:r w:rsidRPr="00035632">
              <w:rPr>
                <w:rFonts w:ascii="Verdana" w:hAnsi="Verdana"/>
                <w:noProof/>
                <w:webHidden/>
              </w:rPr>
              <w:fldChar w:fldCharType="end"/>
            </w:r>
          </w:hyperlink>
        </w:p>
        <w:p w14:paraId="53601A9D"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64" w:history="1">
            <w:r w:rsidRPr="00035632">
              <w:rPr>
                <w:rStyle w:val="Hipervnculo"/>
                <w:rFonts w:ascii="Verdana" w:hAnsi="Verdana"/>
                <w:noProof/>
              </w:rPr>
              <w:t>14.</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rPr>
              <w:t>CONCLUSIÓN</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_Toc66040464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17</w:t>
            </w:r>
            <w:r w:rsidRPr="00035632">
              <w:rPr>
                <w:rFonts w:ascii="Verdana" w:hAnsi="Verdana"/>
                <w:noProof/>
                <w:webHidden/>
              </w:rPr>
              <w:fldChar w:fldCharType="end"/>
            </w:r>
          </w:hyperlink>
        </w:p>
        <w:p w14:paraId="28E9EA2E"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65" w:history="1">
            <w:r w:rsidRPr="00035632">
              <w:rPr>
                <w:rStyle w:val="Hipervnculo"/>
                <w:rFonts w:ascii="Verdana" w:hAnsi="Verdana"/>
                <w:noProof/>
              </w:rPr>
              <w:t>15.</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rPr>
              <w:t>REFERENCIAS BIBLIOGRAFICAS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_Toc66040465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18</w:t>
            </w:r>
            <w:r w:rsidRPr="00035632">
              <w:rPr>
                <w:rFonts w:ascii="Verdana" w:hAnsi="Verdana"/>
                <w:noProof/>
                <w:webHidden/>
              </w:rPr>
              <w:fldChar w:fldCharType="end"/>
            </w:r>
          </w:hyperlink>
        </w:p>
        <w:p w14:paraId="30C9A4D4" w14:textId="77777777" w:rsidR="00C041D2" w:rsidRPr="00035632" w:rsidRDefault="00C041D2">
          <w:pPr>
            <w:pStyle w:val="TDC1"/>
            <w:rPr>
              <w:rFonts w:ascii="Verdana" w:eastAsiaTheme="minorEastAsia" w:hAnsi="Verdana" w:cstheme="minorBidi"/>
              <w:b w:val="0"/>
              <w:caps w:val="0"/>
              <w:noProof/>
              <w:sz w:val="22"/>
              <w:szCs w:val="22"/>
              <w:lang w:val="es-PE" w:eastAsia="es-PE"/>
            </w:rPr>
          </w:pPr>
          <w:hyperlink w:anchor="_Toc66040466" w:history="1">
            <w:r w:rsidRPr="00035632">
              <w:rPr>
                <w:rStyle w:val="Hipervnculo"/>
                <w:rFonts w:ascii="Verdana" w:hAnsi="Verdana"/>
                <w:noProof/>
              </w:rPr>
              <w:t>16.</w:t>
            </w:r>
            <w:r w:rsidRPr="00035632">
              <w:rPr>
                <w:rFonts w:ascii="Verdana" w:eastAsiaTheme="minorEastAsia" w:hAnsi="Verdana" w:cstheme="minorBidi"/>
                <w:b w:val="0"/>
                <w:caps w:val="0"/>
                <w:noProof/>
                <w:sz w:val="22"/>
                <w:szCs w:val="22"/>
                <w:lang w:val="es-PE" w:eastAsia="es-PE"/>
              </w:rPr>
              <w:tab/>
            </w:r>
            <w:r w:rsidRPr="00035632">
              <w:rPr>
                <w:rStyle w:val="Hipervnculo"/>
                <w:rFonts w:ascii="Verdana" w:hAnsi="Verdana"/>
                <w:noProof/>
              </w:rPr>
              <w:t>GLOSARIO DE TÉRMINOS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_Toc66040466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19</w:t>
            </w:r>
            <w:r w:rsidRPr="00035632">
              <w:rPr>
                <w:rFonts w:ascii="Verdana" w:hAnsi="Verdana"/>
                <w:noProof/>
                <w:webHidden/>
              </w:rPr>
              <w:fldChar w:fldCharType="end"/>
            </w:r>
          </w:hyperlink>
        </w:p>
        <w:p w14:paraId="42C522BF" w14:textId="77777777" w:rsidR="001712E5" w:rsidRPr="00035632" w:rsidRDefault="001712E5" w:rsidP="00961919">
          <w:pPr>
            <w:spacing w:line="360" w:lineRule="auto"/>
            <w:rPr>
              <w:rFonts w:ascii="Verdana" w:hAnsi="Verdana"/>
              <w:sz w:val="20"/>
              <w:szCs w:val="20"/>
            </w:rPr>
          </w:pPr>
          <w:r w:rsidRPr="00035632">
            <w:rPr>
              <w:rFonts w:ascii="Verdana" w:hAnsi="Verdana"/>
              <w:b/>
              <w:bCs/>
              <w:noProof/>
              <w:sz w:val="20"/>
              <w:szCs w:val="20"/>
            </w:rPr>
            <w:fldChar w:fldCharType="end"/>
          </w:r>
        </w:p>
      </w:sdtContent>
    </w:sdt>
    <w:bookmarkEnd w:id="4" w:displacedByCustomXml="prev"/>
    <w:p w14:paraId="1FD2C90A" w14:textId="77777777" w:rsidR="00CD4E6E" w:rsidRPr="00035632" w:rsidRDefault="004962F4" w:rsidP="00D80CED">
      <w:pPr>
        <w:autoSpaceDE w:val="0"/>
        <w:autoSpaceDN w:val="0"/>
        <w:adjustRightInd w:val="0"/>
        <w:spacing w:line="360" w:lineRule="auto"/>
        <w:rPr>
          <w:rFonts w:ascii="Verdana" w:hAnsi="Verdana"/>
          <w:b/>
          <w:color w:val="000000"/>
          <w:sz w:val="20"/>
          <w:szCs w:val="20"/>
          <w:lang w:val="es-PA"/>
        </w:rPr>
      </w:pPr>
      <w:r w:rsidRPr="00035632">
        <w:rPr>
          <w:rFonts w:ascii="Verdana" w:hAnsi="Verdana"/>
          <w:b/>
          <w:color w:val="000000"/>
          <w:sz w:val="20"/>
          <w:szCs w:val="20"/>
          <w:lang w:val="es-PA"/>
        </w:rPr>
        <w:br w:type="page"/>
      </w:r>
    </w:p>
    <w:p w14:paraId="74773B54" w14:textId="77777777" w:rsidR="00CD4E6E" w:rsidRPr="00035632" w:rsidRDefault="00CD4E6E" w:rsidP="000A5B4C">
      <w:pPr>
        <w:autoSpaceDE w:val="0"/>
        <w:autoSpaceDN w:val="0"/>
        <w:adjustRightInd w:val="0"/>
        <w:spacing w:line="360" w:lineRule="auto"/>
        <w:jc w:val="left"/>
        <w:rPr>
          <w:rFonts w:ascii="Verdana" w:hAnsi="Verdana"/>
          <w:b/>
          <w:color w:val="000000"/>
          <w:sz w:val="20"/>
          <w:szCs w:val="20"/>
          <w:lang w:val="es-PA"/>
        </w:rPr>
      </w:pPr>
      <w:r w:rsidRPr="00035632">
        <w:rPr>
          <w:rFonts w:ascii="Verdana" w:hAnsi="Verdana"/>
          <w:b/>
          <w:color w:val="000000"/>
          <w:sz w:val="20"/>
          <w:szCs w:val="20"/>
          <w:lang w:val="es-PA"/>
        </w:rPr>
        <w:lastRenderedPageBreak/>
        <w:t xml:space="preserve">LISTA DE TABLAS </w:t>
      </w:r>
    </w:p>
    <w:p w14:paraId="1D2BF649" w14:textId="77777777" w:rsidR="00B21062" w:rsidRPr="00035632" w:rsidRDefault="00EF2BEA">
      <w:pPr>
        <w:pStyle w:val="TDC1"/>
        <w:rPr>
          <w:rFonts w:ascii="Verdana" w:eastAsiaTheme="minorEastAsia" w:hAnsi="Verdana" w:cstheme="minorBidi"/>
          <w:b w:val="0"/>
          <w:caps w:val="0"/>
          <w:noProof/>
          <w:sz w:val="22"/>
          <w:szCs w:val="22"/>
          <w:lang w:val="es-PE" w:eastAsia="es-PE"/>
        </w:rPr>
      </w:pPr>
      <w:r w:rsidRPr="00035632">
        <w:rPr>
          <w:rFonts w:ascii="Verdana" w:hAnsi="Verdana"/>
          <w:b w:val="0"/>
          <w:color w:val="000000"/>
          <w:lang w:val="es-PA"/>
        </w:rPr>
        <w:fldChar w:fldCharType="begin"/>
      </w:r>
      <w:r w:rsidRPr="00035632">
        <w:rPr>
          <w:rFonts w:ascii="Verdana" w:hAnsi="Verdana"/>
          <w:b w:val="0"/>
          <w:color w:val="000000"/>
          <w:lang w:val="es-PA"/>
        </w:rPr>
        <w:instrText xml:space="preserve"> TOC \h \z \t "Tab1;1" </w:instrText>
      </w:r>
      <w:r w:rsidRPr="00035632">
        <w:rPr>
          <w:rFonts w:ascii="Verdana" w:hAnsi="Verdana"/>
          <w:b w:val="0"/>
          <w:color w:val="000000"/>
          <w:lang w:val="es-PA"/>
        </w:rPr>
        <w:fldChar w:fldCharType="separate"/>
      </w:r>
      <w:hyperlink w:anchor="_Toc119331939" w:history="1">
        <w:r w:rsidR="00B21062" w:rsidRPr="00035632">
          <w:rPr>
            <w:rStyle w:val="Hipervnculo"/>
            <w:rFonts w:ascii="Verdana" w:hAnsi="Verdana"/>
            <w:noProof/>
          </w:rPr>
          <w:t>TABLA 1 – SITUACIÓN MUNDIAL DE LA AUTORIZACIÓN EN EL MERCADO</w:t>
        </w:r>
        <w:r w:rsidR="00B21062" w:rsidRPr="00035632">
          <w:rPr>
            <w:rFonts w:ascii="Verdana" w:hAnsi="Verdana"/>
            <w:noProof/>
            <w:webHidden/>
          </w:rPr>
          <w:tab/>
        </w:r>
        <w:r w:rsidR="00B21062" w:rsidRPr="00035632">
          <w:rPr>
            <w:rFonts w:ascii="Verdana" w:hAnsi="Verdana"/>
            <w:noProof/>
            <w:webHidden/>
          </w:rPr>
          <w:fldChar w:fldCharType="begin"/>
        </w:r>
        <w:r w:rsidR="00B21062" w:rsidRPr="00035632">
          <w:rPr>
            <w:rFonts w:ascii="Verdana" w:hAnsi="Verdana"/>
            <w:noProof/>
            <w:webHidden/>
          </w:rPr>
          <w:instrText xml:space="preserve"> PAGEREF _Toc119331939 \h </w:instrText>
        </w:r>
        <w:r w:rsidR="00B21062" w:rsidRPr="00035632">
          <w:rPr>
            <w:rFonts w:ascii="Verdana" w:hAnsi="Verdana"/>
            <w:noProof/>
            <w:webHidden/>
          </w:rPr>
        </w:r>
        <w:r w:rsidR="00B21062" w:rsidRPr="00035632">
          <w:rPr>
            <w:rFonts w:ascii="Verdana" w:hAnsi="Verdana"/>
            <w:noProof/>
            <w:webHidden/>
          </w:rPr>
          <w:fldChar w:fldCharType="separate"/>
        </w:r>
        <w:r w:rsidR="00B21062" w:rsidRPr="00035632">
          <w:rPr>
            <w:rFonts w:ascii="Verdana" w:hAnsi="Verdana"/>
            <w:noProof/>
            <w:webHidden/>
          </w:rPr>
          <w:t>21</w:t>
        </w:r>
        <w:r w:rsidR="00B21062" w:rsidRPr="00035632">
          <w:rPr>
            <w:rFonts w:ascii="Verdana" w:hAnsi="Verdana"/>
            <w:noProof/>
            <w:webHidden/>
          </w:rPr>
          <w:fldChar w:fldCharType="end"/>
        </w:r>
      </w:hyperlink>
    </w:p>
    <w:p w14:paraId="3A94103B" w14:textId="77777777" w:rsidR="00B21062" w:rsidRPr="00035632" w:rsidRDefault="00B21062">
      <w:pPr>
        <w:pStyle w:val="TDC1"/>
        <w:rPr>
          <w:rFonts w:ascii="Verdana" w:eastAsiaTheme="minorEastAsia" w:hAnsi="Verdana" w:cstheme="minorBidi"/>
          <w:b w:val="0"/>
          <w:caps w:val="0"/>
          <w:noProof/>
          <w:sz w:val="22"/>
          <w:szCs w:val="22"/>
          <w:lang w:val="es-PE" w:eastAsia="es-PE"/>
        </w:rPr>
      </w:pPr>
      <w:hyperlink w:anchor="_Toc119331940" w:history="1">
        <w:r w:rsidRPr="00035632">
          <w:rPr>
            <w:rStyle w:val="Hipervnculo"/>
            <w:rFonts w:ascii="Verdana" w:hAnsi="Verdana"/>
            <w:noProof/>
          </w:rPr>
          <w:t>TABLA 2 - ESTIMACIÓN DE LA EXPOSICIÓN ACUMULADA DE SUJETOS EN LOS ENSAYOS CLÍNICOS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_Toc119331940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22</w:t>
        </w:r>
        <w:r w:rsidRPr="00035632">
          <w:rPr>
            <w:rFonts w:ascii="Verdana" w:hAnsi="Verdana"/>
            <w:noProof/>
            <w:webHidden/>
          </w:rPr>
          <w:fldChar w:fldCharType="end"/>
        </w:r>
      </w:hyperlink>
    </w:p>
    <w:p w14:paraId="5D3F8CBC" w14:textId="77777777" w:rsidR="00B21062" w:rsidRPr="00035632" w:rsidRDefault="00B21062">
      <w:pPr>
        <w:pStyle w:val="TDC1"/>
        <w:rPr>
          <w:rFonts w:ascii="Verdana" w:eastAsiaTheme="minorEastAsia" w:hAnsi="Verdana" w:cstheme="minorBidi"/>
          <w:b w:val="0"/>
          <w:caps w:val="0"/>
          <w:noProof/>
          <w:sz w:val="22"/>
          <w:szCs w:val="22"/>
          <w:lang w:val="es-PE" w:eastAsia="es-PE"/>
        </w:rPr>
      </w:pPr>
      <w:hyperlink w:anchor="_Toc119331941" w:history="1">
        <w:r w:rsidRPr="00035632">
          <w:rPr>
            <w:rStyle w:val="Hipervnculo"/>
            <w:rFonts w:ascii="Verdana" w:hAnsi="Verdana"/>
            <w:noProof/>
          </w:rPr>
          <w:t>TABLA 3 - ESTIMACIÓN DE LA EXPOSICIÓN ACUMULADA DE SUJETOS EN POBLACIONES ESPECIALES EN LOS ENSAYOS CLÍNICOS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_Toc119331941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23</w:t>
        </w:r>
        <w:r w:rsidRPr="00035632">
          <w:rPr>
            <w:rFonts w:ascii="Verdana" w:hAnsi="Verdana"/>
            <w:noProof/>
            <w:webHidden/>
          </w:rPr>
          <w:fldChar w:fldCharType="end"/>
        </w:r>
      </w:hyperlink>
    </w:p>
    <w:p w14:paraId="6A06F850" w14:textId="77777777" w:rsidR="00B21062" w:rsidRPr="00035632" w:rsidRDefault="00B21062">
      <w:pPr>
        <w:pStyle w:val="TDC1"/>
        <w:rPr>
          <w:rFonts w:ascii="Verdana" w:eastAsiaTheme="minorEastAsia" w:hAnsi="Verdana" w:cstheme="minorBidi"/>
          <w:b w:val="0"/>
          <w:caps w:val="0"/>
          <w:noProof/>
          <w:sz w:val="22"/>
          <w:szCs w:val="22"/>
          <w:lang w:val="es-PE" w:eastAsia="es-PE"/>
        </w:rPr>
      </w:pPr>
      <w:hyperlink w:anchor="_Toc119331942" w:history="1">
        <w:r w:rsidRPr="00035632">
          <w:rPr>
            <w:rStyle w:val="Hipervnculo"/>
            <w:rFonts w:ascii="Verdana" w:hAnsi="Verdana"/>
            <w:noProof/>
          </w:rPr>
          <w:t>TABLA 4 - RESUMEN DEL ACUMULADO DE LOS EVENTOS ADVERSOS GRAVES DE LOS ENSAYOS CLÍNICOS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_Toc119331942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24</w:t>
        </w:r>
        <w:r w:rsidRPr="00035632">
          <w:rPr>
            <w:rFonts w:ascii="Verdana" w:hAnsi="Verdana"/>
            <w:noProof/>
            <w:webHidden/>
          </w:rPr>
          <w:fldChar w:fldCharType="end"/>
        </w:r>
      </w:hyperlink>
    </w:p>
    <w:p w14:paraId="2871041C" w14:textId="77777777" w:rsidR="00B21062" w:rsidRPr="00035632" w:rsidRDefault="00B21062">
      <w:pPr>
        <w:pStyle w:val="TDC1"/>
        <w:rPr>
          <w:rFonts w:ascii="Verdana" w:eastAsiaTheme="minorEastAsia" w:hAnsi="Verdana" w:cstheme="minorBidi"/>
          <w:b w:val="0"/>
          <w:caps w:val="0"/>
          <w:noProof/>
          <w:sz w:val="22"/>
          <w:szCs w:val="22"/>
          <w:lang w:val="es-PE" w:eastAsia="es-PE"/>
        </w:rPr>
      </w:pPr>
      <w:hyperlink w:anchor="_Toc119331943" w:history="1">
        <w:r w:rsidRPr="00035632">
          <w:rPr>
            <w:rStyle w:val="Hipervnculo"/>
            <w:rFonts w:ascii="Verdana" w:hAnsi="Verdana"/>
            <w:noProof/>
          </w:rPr>
          <w:t>TABLA 5- RESUMEN ACUMULADO DE RAM O ESAVI PROVENIENTE DE FUENTES DE DATOS POST-COMERCIALIZACIÓN</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_Toc119331943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25</w:t>
        </w:r>
        <w:r w:rsidRPr="00035632">
          <w:rPr>
            <w:rFonts w:ascii="Verdana" w:hAnsi="Verdana"/>
            <w:noProof/>
            <w:webHidden/>
          </w:rPr>
          <w:fldChar w:fldCharType="end"/>
        </w:r>
      </w:hyperlink>
    </w:p>
    <w:p w14:paraId="12B760FE" w14:textId="77777777" w:rsidR="00B21062" w:rsidRPr="00035632" w:rsidRDefault="00B21062">
      <w:pPr>
        <w:pStyle w:val="TDC1"/>
        <w:rPr>
          <w:rFonts w:ascii="Verdana" w:eastAsiaTheme="minorEastAsia" w:hAnsi="Verdana" w:cstheme="minorBidi"/>
          <w:b w:val="0"/>
          <w:caps w:val="0"/>
          <w:noProof/>
          <w:sz w:val="22"/>
          <w:szCs w:val="22"/>
          <w:lang w:val="es-PE" w:eastAsia="es-PE"/>
        </w:rPr>
      </w:pPr>
      <w:hyperlink w:anchor="_Toc119331944" w:history="1">
        <w:r w:rsidRPr="00035632">
          <w:rPr>
            <w:rStyle w:val="Hipervnculo"/>
            <w:rFonts w:ascii="Verdana" w:hAnsi="Verdana"/>
            <w:noProof/>
          </w:rPr>
          <w:t>TABLA 6 - RESUMEN DE HALLAZGOS RELEVANTES DE ENSAYOS CLÍNICOS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_Toc119331944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26</w:t>
        </w:r>
        <w:r w:rsidRPr="00035632">
          <w:rPr>
            <w:rFonts w:ascii="Verdana" w:hAnsi="Verdana"/>
            <w:noProof/>
            <w:webHidden/>
          </w:rPr>
          <w:fldChar w:fldCharType="end"/>
        </w:r>
      </w:hyperlink>
    </w:p>
    <w:p w14:paraId="2010BA4E" w14:textId="77777777" w:rsidR="00B21062" w:rsidRPr="00035632" w:rsidRDefault="00B21062">
      <w:pPr>
        <w:pStyle w:val="TDC1"/>
        <w:rPr>
          <w:rFonts w:ascii="Verdana" w:eastAsiaTheme="minorEastAsia" w:hAnsi="Verdana" w:cstheme="minorBidi"/>
          <w:b w:val="0"/>
          <w:caps w:val="0"/>
          <w:noProof/>
          <w:sz w:val="22"/>
          <w:szCs w:val="22"/>
          <w:lang w:val="es-PE" w:eastAsia="es-PE"/>
        </w:rPr>
      </w:pPr>
      <w:hyperlink w:anchor="_Toc119331945" w:history="1">
        <w:r w:rsidRPr="00035632">
          <w:rPr>
            <w:rStyle w:val="Hipervnculo"/>
            <w:rFonts w:ascii="Verdana" w:hAnsi="Verdana"/>
            <w:noProof/>
          </w:rPr>
          <w:t>TABLA 7 - RESUMEN DE HALLAZGOS EN ESTUDIOS OBSERVACIONALES (NO INTERVENCIONALES)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_Toc119331945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27</w:t>
        </w:r>
        <w:r w:rsidRPr="00035632">
          <w:rPr>
            <w:rFonts w:ascii="Verdana" w:hAnsi="Verdana"/>
            <w:noProof/>
            <w:webHidden/>
          </w:rPr>
          <w:fldChar w:fldCharType="end"/>
        </w:r>
      </w:hyperlink>
    </w:p>
    <w:p w14:paraId="3CC8077F" w14:textId="77777777" w:rsidR="00B21062" w:rsidRPr="00035632" w:rsidRDefault="00B21062">
      <w:pPr>
        <w:pStyle w:val="TDC1"/>
        <w:rPr>
          <w:rFonts w:ascii="Verdana" w:eastAsiaTheme="minorEastAsia" w:hAnsi="Verdana" w:cstheme="minorBidi"/>
          <w:b w:val="0"/>
          <w:caps w:val="0"/>
          <w:noProof/>
          <w:sz w:val="22"/>
          <w:szCs w:val="22"/>
          <w:lang w:val="es-PE" w:eastAsia="es-PE"/>
        </w:rPr>
      </w:pPr>
      <w:hyperlink w:anchor="_Toc119331946" w:history="1">
        <w:r w:rsidRPr="00035632">
          <w:rPr>
            <w:rStyle w:val="Hipervnculo"/>
            <w:rFonts w:ascii="Verdana" w:hAnsi="Verdana"/>
            <w:noProof/>
          </w:rPr>
          <w:t>TABLA 8 - REVISIÓN DE SEÑALES: NUEVAS, EN CURSO O CERRADAS</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_Toc119331946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28</w:t>
        </w:r>
        <w:r w:rsidRPr="00035632">
          <w:rPr>
            <w:rFonts w:ascii="Verdana" w:hAnsi="Verdana"/>
            <w:noProof/>
            <w:webHidden/>
          </w:rPr>
          <w:fldChar w:fldCharType="end"/>
        </w:r>
      </w:hyperlink>
    </w:p>
    <w:p w14:paraId="60D45FB6" w14:textId="77777777" w:rsidR="00B21062" w:rsidRPr="00035632" w:rsidRDefault="00B21062">
      <w:pPr>
        <w:pStyle w:val="TDC1"/>
        <w:rPr>
          <w:rFonts w:ascii="Verdana" w:eastAsiaTheme="minorEastAsia" w:hAnsi="Verdana" w:cstheme="minorBidi"/>
          <w:b w:val="0"/>
          <w:caps w:val="0"/>
          <w:noProof/>
          <w:sz w:val="22"/>
          <w:szCs w:val="22"/>
          <w:lang w:val="es-PE" w:eastAsia="es-PE"/>
        </w:rPr>
      </w:pPr>
      <w:hyperlink w:anchor="_Toc119331947" w:history="1">
        <w:r w:rsidRPr="00035632">
          <w:rPr>
            <w:rStyle w:val="Hipervnculo"/>
            <w:rFonts w:ascii="Verdana" w:hAnsi="Verdana"/>
            <w:noProof/>
          </w:rPr>
          <w:t>TABLA 9 - RESUMEN DE PREOCUPACIONES DE SEGURIDAD EN CURSO AL INICIO DEL INTERVALO DE INFORME</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_Toc119331947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29</w:t>
        </w:r>
        <w:r w:rsidRPr="00035632">
          <w:rPr>
            <w:rFonts w:ascii="Verdana" w:hAnsi="Verdana"/>
            <w:noProof/>
            <w:webHidden/>
          </w:rPr>
          <w:fldChar w:fldCharType="end"/>
        </w:r>
      </w:hyperlink>
    </w:p>
    <w:p w14:paraId="4E68BB62" w14:textId="77777777" w:rsidR="00CD4E6E" w:rsidRPr="00035632" w:rsidRDefault="00EF2BEA" w:rsidP="000A5B4C">
      <w:pPr>
        <w:autoSpaceDE w:val="0"/>
        <w:autoSpaceDN w:val="0"/>
        <w:adjustRightInd w:val="0"/>
        <w:spacing w:line="360" w:lineRule="auto"/>
        <w:jc w:val="left"/>
        <w:rPr>
          <w:rFonts w:ascii="Verdana" w:hAnsi="Verdana"/>
          <w:b/>
          <w:color w:val="000000"/>
          <w:sz w:val="20"/>
          <w:szCs w:val="20"/>
          <w:lang w:val="es-PA"/>
        </w:rPr>
      </w:pPr>
      <w:r w:rsidRPr="00035632">
        <w:rPr>
          <w:rFonts w:ascii="Verdana" w:hAnsi="Verdana"/>
          <w:b/>
          <w:color w:val="000000"/>
          <w:sz w:val="20"/>
          <w:szCs w:val="20"/>
          <w:lang w:val="es-PA"/>
        </w:rPr>
        <w:fldChar w:fldCharType="end"/>
      </w:r>
    </w:p>
    <w:p w14:paraId="22E97885" w14:textId="77777777" w:rsidR="00D80CED" w:rsidRPr="00035632" w:rsidRDefault="00D80CED" w:rsidP="000A5B4C">
      <w:pPr>
        <w:autoSpaceDE w:val="0"/>
        <w:autoSpaceDN w:val="0"/>
        <w:adjustRightInd w:val="0"/>
        <w:spacing w:line="360" w:lineRule="auto"/>
        <w:jc w:val="left"/>
        <w:rPr>
          <w:rFonts w:ascii="Verdana" w:hAnsi="Verdana"/>
          <w:b/>
          <w:color w:val="000000"/>
          <w:sz w:val="20"/>
          <w:szCs w:val="20"/>
          <w:lang w:val="es-PA"/>
        </w:rPr>
      </w:pPr>
    </w:p>
    <w:p w14:paraId="71C13897" w14:textId="77777777" w:rsidR="00337E4A" w:rsidRPr="00035632" w:rsidRDefault="00337E4A">
      <w:pPr>
        <w:spacing w:line="240" w:lineRule="auto"/>
        <w:contextualSpacing w:val="0"/>
        <w:jc w:val="left"/>
        <w:rPr>
          <w:rFonts w:ascii="Verdana" w:hAnsi="Verdana"/>
          <w:b/>
          <w:color w:val="000000"/>
          <w:sz w:val="20"/>
          <w:szCs w:val="20"/>
          <w:lang w:val="es-PA"/>
        </w:rPr>
      </w:pPr>
      <w:r w:rsidRPr="00035632">
        <w:rPr>
          <w:rFonts w:ascii="Verdana" w:hAnsi="Verdana"/>
          <w:b/>
          <w:color w:val="000000"/>
          <w:sz w:val="20"/>
          <w:szCs w:val="20"/>
          <w:lang w:val="es-PA"/>
        </w:rPr>
        <w:br w:type="page"/>
      </w:r>
    </w:p>
    <w:p w14:paraId="1CA4F47D" w14:textId="77777777" w:rsidR="00CD4E6E" w:rsidRPr="00035632" w:rsidRDefault="00CD4E6E" w:rsidP="000A5B4C">
      <w:pPr>
        <w:autoSpaceDE w:val="0"/>
        <w:autoSpaceDN w:val="0"/>
        <w:adjustRightInd w:val="0"/>
        <w:spacing w:line="360" w:lineRule="auto"/>
        <w:jc w:val="left"/>
        <w:rPr>
          <w:rFonts w:ascii="Verdana" w:hAnsi="Verdana"/>
          <w:b/>
          <w:color w:val="000000"/>
          <w:sz w:val="20"/>
          <w:szCs w:val="20"/>
          <w:lang w:val="es-PA"/>
        </w:rPr>
      </w:pPr>
      <w:r w:rsidRPr="00035632">
        <w:rPr>
          <w:rFonts w:ascii="Verdana" w:hAnsi="Verdana"/>
          <w:b/>
          <w:color w:val="000000"/>
          <w:sz w:val="20"/>
          <w:szCs w:val="20"/>
          <w:lang w:val="es-PA"/>
        </w:rPr>
        <w:lastRenderedPageBreak/>
        <w:t>LISTA DE ANEXOS</w:t>
      </w:r>
    </w:p>
    <w:p w14:paraId="7F442E28" w14:textId="77777777" w:rsidR="00EF2BEA" w:rsidRPr="00035632" w:rsidRDefault="00EF2BEA">
      <w:pPr>
        <w:pStyle w:val="TDC1"/>
        <w:rPr>
          <w:rFonts w:ascii="Verdana" w:eastAsiaTheme="minorEastAsia" w:hAnsi="Verdana" w:cstheme="minorBidi"/>
          <w:b w:val="0"/>
          <w:caps w:val="0"/>
          <w:noProof/>
          <w:sz w:val="22"/>
          <w:szCs w:val="22"/>
          <w:lang w:val="es-PE" w:eastAsia="es-PE"/>
        </w:rPr>
      </w:pPr>
      <w:r w:rsidRPr="00035632">
        <w:rPr>
          <w:rFonts w:ascii="Verdana" w:hAnsi="Verdana"/>
          <w:b w:val="0"/>
          <w:bCs/>
          <w:color w:val="000000"/>
          <w:lang w:val="es-PA"/>
        </w:rPr>
        <w:fldChar w:fldCharType="begin"/>
      </w:r>
      <w:r w:rsidRPr="00035632">
        <w:rPr>
          <w:rFonts w:ascii="Verdana" w:hAnsi="Verdana"/>
          <w:b w:val="0"/>
          <w:bCs/>
          <w:color w:val="000000"/>
          <w:lang w:val="es-PA"/>
        </w:rPr>
        <w:instrText xml:space="preserve"> TOC \h \z \t "ANX1;1" </w:instrText>
      </w:r>
      <w:r w:rsidRPr="00035632">
        <w:rPr>
          <w:rFonts w:ascii="Verdana" w:hAnsi="Verdana"/>
          <w:b w:val="0"/>
          <w:bCs/>
          <w:color w:val="000000"/>
          <w:lang w:val="es-PA"/>
        </w:rPr>
        <w:fldChar w:fldCharType="separate"/>
      </w:r>
      <w:hyperlink w:anchor="_Toc66043708" w:history="1">
        <w:r w:rsidRPr="00035632">
          <w:rPr>
            <w:rStyle w:val="Hipervnculo"/>
            <w:rFonts w:ascii="Verdana" w:hAnsi="Verdana"/>
            <w:noProof/>
            <w:lang w:bidi="es-ES"/>
          </w:rPr>
          <w:t>ANEXO 01:</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_Toc66043708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31</w:t>
        </w:r>
        <w:r w:rsidRPr="00035632">
          <w:rPr>
            <w:rFonts w:ascii="Verdana" w:hAnsi="Verdana"/>
            <w:noProof/>
            <w:webHidden/>
          </w:rPr>
          <w:fldChar w:fldCharType="end"/>
        </w:r>
      </w:hyperlink>
    </w:p>
    <w:p w14:paraId="75ABB10F" w14:textId="77777777" w:rsidR="00EF2BEA" w:rsidRPr="00035632" w:rsidRDefault="00EF2BEA">
      <w:pPr>
        <w:pStyle w:val="TDC1"/>
        <w:rPr>
          <w:rFonts w:ascii="Verdana" w:eastAsiaTheme="minorEastAsia" w:hAnsi="Verdana" w:cstheme="minorBidi"/>
          <w:b w:val="0"/>
          <w:caps w:val="0"/>
          <w:noProof/>
          <w:sz w:val="22"/>
          <w:szCs w:val="22"/>
          <w:lang w:val="es-PE" w:eastAsia="es-PE"/>
        </w:rPr>
      </w:pPr>
      <w:hyperlink w:anchor="_Toc66043709" w:history="1">
        <w:r w:rsidRPr="00035632">
          <w:rPr>
            <w:rStyle w:val="Hipervnculo"/>
            <w:rFonts w:ascii="Verdana" w:hAnsi="Verdana"/>
            <w:noProof/>
            <w:lang w:bidi="es-ES"/>
          </w:rPr>
          <w:t>FICHA TÉCNICA</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_Toc66043709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31</w:t>
        </w:r>
        <w:r w:rsidRPr="00035632">
          <w:rPr>
            <w:rFonts w:ascii="Verdana" w:hAnsi="Verdana"/>
            <w:noProof/>
            <w:webHidden/>
          </w:rPr>
          <w:fldChar w:fldCharType="end"/>
        </w:r>
      </w:hyperlink>
    </w:p>
    <w:p w14:paraId="56B48874" w14:textId="77777777" w:rsidR="00EF2BEA" w:rsidRPr="00035632" w:rsidRDefault="00EF2BEA">
      <w:pPr>
        <w:pStyle w:val="TDC1"/>
        <w:rPr>
          <w:rFonts w:ascii="Verdana" w:eastAsiaTheme="minorEastAsia" w:hAnsi="Verdana" w:cstheme="minorBidi"/>
          <w:b w:val="0"/>
          <w:caps w:val="0"/>
          <w:noProof/>
          <w:sz w:val="22"/>
          <w:szCs w:val="22"/>
          <w:lang w:val="es-PE" w:eastAsia="es-PE"/>
        </w:rPr>
      </w:pPr>
      <w:hyperlink w:anchor="_Toc66043710" w:history="1">
        <w:r w:rsidRPr="00035632">
          <w:rPr>
            <w:rStyle w:val="Hipervnculo"/>
            <w:rFonts w:ascii="Verdana" w:hAnsi="Verdana"/>
            <w:noProof/>
            <w:lang w:bidi="es-ES"/>
          </w:rPr>
          <w:t>ANEXO 02</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_Toc66043710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32</w:t>
        </w:r>
        <w:r w:rsidRPr="00035632">
          <w:rPr>
            <w:rFonts w:ascii="Verdana" w:hAnsi="Verdana"/>
            <w:noProof/>
            <w:webHidden/>
          </w:rPr>
          <w:fldChar w:fldCharType="end"/>
        </w:r>
      </w:hyperlink>
    </w:p>
    <w:p w14:paraId="66E3BBA8" w14:textId="77777777" w:rsidR="00EF2BEA" w:rsidRPr="00035632" w:rsidRDefault="00EF2BEA">
      <w:pPr>
        <w:pStyle w:val="TDC1"/>
        <w:rPr>
          <w:rFonts w:ascii="Verdana" w:eastAsiaTheme="minorEastAsia" w:hAnsi="Verdana" w:cstheme="minorBidi"/>
          <w:b w:val="0"/>
          <w:caps w:val="0"/>
          <w:noProof/>
          <w:sz w:val="22"/>
          <w:szCs w:val="22"/>
          <w:lang w:val="es-PE" w:eastAsia="es-PE"/>
        </w:rPr>
      </w:pPr>
      <w:hyperlink w:anchor="_Toc66043711" w:history="1">
        <w:r w:rsidRPr="00035632">
          <w:rPr>
            <w:rStyle w:val="Hipervnculo"/>
            <w:rFonts w:ascii="Verdana" w:hAnsi="Verdana"/>
            <w:noProof/>
            <w:lang w:bidi="es-ES"/>
          </w:rPr>
          <w:t>ESTATUS REGULATORIO</w:t>
        </w:r>
        <w:r w:rsidRPr="00035632">
          <w:rPr>
            <w:rFonts w:ascii="Verdana" w:hAnsi="Verdana"/>
            <w:noProof/>
            <w:webHidden/>
          </w:rPr>
          <w:tab/>
        </w:r>
        <w:r w:rsidRPr="00035632">
          <w:rPr>
            <w:rFonts w:ascii="Verdana" w:hAnsi="Verdana"/>
            <w:noProof/>
            <w:webHidden/>
          </w:rPr>
          <w:fldChar w:fldCharType="begin"/>
        </w:r>
        <w:r w:rsidRPr="00035632">
          <w:rPr>
            <w:rFonts w:ascii="Verdana" w:hAnsi="Verdana"/>
            <w:noProof/>
            <w:webHidden/>
          </w:rPr>
          <w:instrText xml:space="preserve"> PAGEREF _Toc66043711 \h </w:instrText>
        </w:r>
        <w:r w:rsidRPr="00035632">
          <w:rPr>
            <w:rFonts w:ascii="Verdana" w:hAnsi="Verdana"/>
            <w:noProof/>
            <w:webHidden/>
          </w:rPr>
        </w:r>
        <w:r w:rsidRPr="00035632">
          <w:rPr>
            <w:rFonts w:ascii="Verdana" w:hAnsi="Verdana"/>
            <w:noProof/>
            <w:webHidden/>
          </w:rPr>
          <w:fldChar w:fldCharType="separate"/>
        </w:r>
        <w:r w:rsidRPr="00035632">
          <w:rPr>
            <w:rFonts w:ascii="Verdana" w:hAnsi="Verdana"/>
            <w:noProof/>
            <w:webHidden/>
          </w:rPr>
          <w:t>32</w:t>
        </w:r>
        <w:r w:rsidRPr="00035632">
          <w:rPr>
            <w:rFonts w:ascii="Verdana" w:hAnsi="Verdana"/>
            <w:noProof/>
            <w:webHidden/>
          </w:rPr>
          <w:fldChar w:fldCharType="end"/>
        </w:r>
      </w:hyperlink>
    </w:p>
    <w:p w14:paraId="49A2FCFD" w14:textId="77777777" w:rsidR="00D80CED" w:rsidRPr="00035632" w:rsidRDefault="00EF2BEA" w:rsidP="000A5B4C">
      <w:pPr>
        <w:autoSpaceDE w:val="0"/>
        <w:autoSpaceDN w:val="0"/>
        <w:adjustRightInd w:val="0"/>
        <w:spacing w:line="360" w:lineRule="auto"/>
        <w:jc w:val="left"/>
        <w:rPr>
          <w:rFonts w:ascii="Verdana" w:hAnsi="Verdana"/>
          <w:b/>
          <w:bCs/>
          <w:color w:val="000000"/>
          <w:sz w:val="20"/>
          <w:szCs w:val="20"/>
          <w:lang w:val="es-PA"/>
        </w:rPr>
      </w:pPr>
      <w:r w:rsidRPr="00035632">
        <w:rPr>
          <w:rFonts w:ascii="Verdana" w:hAnsi="Verdana"/>
          <w:b/>
          <w:bCs/>
          <w:color w:val="000000"/>
          <w:sz w:val="20"/>
          <w:szCs w:val="20"/>
          <w:lang w:val="es-PA"/>
        </w:rPr>
        <w:fldChar w:fldCharType="end"/>
      </w:r>
    </w:p>
    <w:p w14:paraId="0CD05167" w14:textId="77777777" w:rsidR="00337E4A" w:rsidRPr="00035632" w:rsidRDefault="00337E4A">
      <w:pPr>
        <w:spacing w:line="240" w:lineRule="auto"/>
        <w:contextualSpacing w:val="0"/>
        <w:jc w:val="left"/>
        <w:rPr>
          <w:rFonts w:ascii="Verdana" w:hAnsi="Verdana"/>
          <w:b/>
          <w:bCs/>
          <w:color w:val="000000"/>
          <w:sz w:val="20"/>
          <w:szCs w:val="20"/>
          <w:lang w:val="es-PA"/>
        </w:rPr>
      </w:pPr>
      <w:r w:rsidRPr="00035632">
        <w:rPr>
          <w:rFonts w:ascii="Verdana" w:hAnsi="Verdana"/>
          <w:b/>
          <w:bCs/>
          <w:color w:val="000000"/>
          <w:sz w:val="20"/>
          <w:szCs w:val="20"/>
          <w:lang w:val="es-PA"/>
        </w:rPr>
        <w:br w:type="page"/>
      </w:r>
    </w:p>
    <w:p w14:paraId="2ECF8794" w14:textId="77777777" w:rsidR="00ED4238" w:rsidRPr="00035632" w:rsidRDefault="00961919" w:rsidP="00961919">
      <w:pPr>
        <w:spacing w:line="360" w:lineRule="auto"/>
        <w:rPr>
          <w:rFonts w:ascii="Verdana" w:hAnsi="Verdana"/>
          <w:b/>
          <w:bCs/>
          <w:noProof/>
          <w:sz w:val="20"/>
          <w:szCs w:val="20"/>
        </w:rPr>
      </w:pPr>
      <w:r w:rsidRPr="00035632">
        <w:rPr>
          <w:rFonts w:ascii="Verdana" w:hAnsi="Verdana"/>
          <w:b/>
          <w:bCs/>
          <w:noProof/>
          <w:sz w:val="20"/>
          <w:szCs w:val="20"/>
        </w:rPr>
        <w:lastRenderedPageBreak/>
        <w:t>LISTADO</w:t>
      </w:r>
      <w:r w:rsidR="00ED4238" w:rsidRPr="00035632">
        <w:rPr>
          <w:rFonts w:ascii="Verdana" w:hAnsi="Verdana"/>
          <w:b/>
          <w:bCs/>
          <w:noProof/>
          <w:sz w:val="20"/>
          <w:szCs w:val="20"/>
        </w:rPr>
        <w:t xml:space="preserve"> DE ABREVIATURAS</w:t>
      </w:r>
    </w:p>
    <w:p w14:paraId="6A910437" w14:textId="77777777" w:rsidR="00AA1AED" w:rsidRPr="00035632" w:rsidRDefault="00AA1AED" w:rsidP="00961919">
      <w:pPr>
        <w:spacing w:line="360" w:lineRule="auto"/>
        <w:rPr>
          <w:rFonts w:ascii="Verdana" w:hAnsi="Verdana"/>
          <w:b/>
          <w:bCs/>
          <w:noProof/>
          <w:sz w:val="20"/>
          <w:szCs w:val="20"/>
        </w:rPr>
      </w:pPr>
    </w:p>
    <w:tbl>
      <w:tblPr>
        <w:tblStyle w:val="Tablanormal4"/>
        <w:tblW w:w="9072" w:type="dxa"/>
        <w:tblLook w:val="04A0" w:firstRow="1" w:lastRow="0" w:firstColumn="1" w:lastColumn="0" w:noHBand="0" w:noVBand="1"/>
      </w:tblPr>
      <w:tblGrid>
        <w:gridCol w:w="1548"/>
        <w:gridCol w:w="7524"/>
      </w:tblGrid>
      <w:tr w:rsidR="00E75C24" w:rsidRPr="00035632" w14:paraId="621089B2" w14:textId="77777777" w:rsidTr="00AA1AED">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548" w:type="dxa"/>
          </w:tcPr>
          <w:p w14:paraId="585BAECF" w14:textId="77777777" w:rsidR="00E75C24" w:rsidRPr="00035632" w:rsidRDefault="00E75C24" w:rsidP="0037564F">
            <w:pPr>
              <w:widowControl w:val="0"/>
              <w:autoSpaceDE w:val="0"/>
              <w:autoSpaceDN w:val="0"/>
              <w:adjustRightInd w:val="0"/>
              <w:spacing w:after="240" w:line="360" w:lineRule="auto"/>
              <w:rPr>
                <w:rFonts w:ascii="Verdana" w:hAnsi="Verdana"/>
                <w:sz w:val="20"/>
                <w:szCs w:val="20"/>
                <w:lang w:val="es-ES_tradnl" w:eastAsia="es-ES"/>
              </w:rPr>
            </w:pPr>
          </w:p>
        </w:tc>
        <w:tc>
          <w:tcPr>
            <w:tcW w:w="7524" w:type="dxa"/>
          </w:tcPr>
          <w:p w14:paraId="504E2C91" w14:textId="77777777" w:rsidR="00E75C24" w:rsidRPr="00035632" w:rsidRDefault="00E75C24" w:rsidP="0037564F">
            <w:pPr>
              <w:widowControl w:val="0"/>
              <w:autoSpaceDE w:val="0"/>
              <w:autoSpaceDN w:val="0"/>
              <w:adjustRightInd w:val="0"/>
              <w:spacing w:after="240" w:line="360" w:lineRule="auto"/>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p>
        </w:tc>
      </w:tr>
      <w:tr w:rsidR="00E75C24" w:rsidRPr="00035632" w14:paraId="5212ABBA" w14:textId="77777777" w:rsidTr="00AA1AED">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2F7F5565" w14:textId="77777777" w:rsidR="00E75C24" w:rsidRPr="00035632" w:rsidRDefault="00E75C24" w:rsidP="0037564F">
            <w:pPr>
              <w:widowControl w:val="0"/>
              <w:autoSpaceDE w:val="0"/>
              <w:autoSpaceDN w:val="0"/>
              <w:adjustRightInd w:val="0"/>
              <w:spacing w:after="240" w:line="360" w:lineRule="auto"/>
              <w:rPr>
                <w:rFonts w:ascii="Verdana" w:hAnsi="Verdana"/>
                <w:sz w:val="20"/>
                <w:szCs w:val="20"/>
                <w:lang w:val="es-ES_tradnl" w:eastAsia="es-ES"/>
              </w:rPr>
            </w:pPr>
          </w:p>
        </w:tc>
        <w:tc>
          <w:tcPr>
            <w:tcW w:w="7524" w:type="dxa"/>
            <w:shd w:val="clear" w:color="auto" w:fill="auto"/>
          </w:tcPr>
          <w:p w14:paraId="42FBD477" w14:textId="77777777" w:rsidR="00E75C24" w:rsidRPr="00035632" w:rsidRDefault="00E75C24" w:rsidP="0037564F">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r>
      <w:tr w:rsidR="0061450B" w:rsidRPr="00035632" w14:paraId="39101715" w14:textId="77777777" w:rsidTr="00AA1AED">
        <w:trPr>
          <w:trHeight w:val="448"/>
        </w:trPr>
        <w:tc>
          <w:tcPr>
            <w:cnfStyle w:val="001000000000" w:firstRow="0" w:lastRow="0" w:firstColumn="1" w:lastColumn="0" w:oddVBand="0" w:evenVBand="0" w:oddHBand="0" w:evenHBand="0" w:firstRowFirstColumn="0" w:firstRowLastColumn="0" w:lastRowFirstColumn="0" w:lastRowLastColumn="0"/>
            <w:tcW w:w="1548" w:type="dxa"/>
          </w:tcPr>
          <w:p w14:paraId="3152D7E3" w14:textId="77777777" w:rsidR="0037564F" w:rsidRPr="00035632" w:rsidRDefault="0037564F" w:rsidP="0037564F">
            <w:pPr>
              <w:widowControl w:val="0"/>
              <w:autoSpaceDE w:val="0"/>
              <w:autoSpaceDN w:val="0"/>
              <w:adjustRightInd w:val="0"/>
              <w:spacing w:after="240" w:line="360" w:lineRule="auto"/>
              <w:rPr>
                <w:rFonts w:ascii="Verdana" w:hAnsi="Verdana"/>
                <w:sz w:val="20"/>
                <w:szCs w:val="20"/>
                <w:lang w:val="es-ES_tradnl" w:eastAsia="es-ES"/>
              </w:rPr>
            </w:pPr>
          </w:p>
        </w:tc>
        <w:tc>
          <w:tcPr>
            <w:tcW w:w="7524" w:type="dxa"/>
          </w:tcPr>
          <w:p w14:paraId="5230E6B9" w14:textId="77777777" w:rsidR="0037564F" w:rsidRPr="00035632" w:rsidRDefault="0037564F" w:rsidP="0037564F">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r>
      <w:tr w:rsidR="00E75C24" w:rsidRPr="00035632" w14:paraId="238D95DE" w14:textId="77777777" w:rsidTr="00AA1AED">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39524C3B" w14:textId="77777777" w:rsidR="00E75C24" w:rsidRPr="00035632" w:rsidRDefault="00E75C24" w:rsidP="0037564F">
            <w:pPr>
              <w:widowControl w:val="0"/>
              <w:autoSpaceDE w:val="0"/>
              <w:autoSpaceDN w:val="0"/>
              <w:adjustRightInd w:val="0"/>
              <w:spacing w:after="240" w:line="360" w:lineRule="auto"/>
              <w:rPr>
                <w:rFonts w:ascii="Verdana" w:hAnsi="Verdana"/>
                <w:sz w:val="20"/>
                <w:szCs w:val="20"/>
                <w:lang w:val="es-ES_tradnl" w:eastAsia="es-ES"/>
              </w:rPr>
            </w:pPr>
          </w:p>
        </w:tc>
        <w:tc>
          <w:tcPr>
            <w:tcW w:w="7524" w:type="dxa"/>
            <w:shd w:val="clear" w:color="auto" w:fill="auto"/>
          </w:tcPr>
          <w:p w14:paraId="254357D7" w14:textId="77777777" w:rsidR="00E75C24" w:rsidRPr="00035632" w:rsidRDefault="00E75C24" w:rsidP="0037564F">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r>
      <w:tr w:rsidR="00E75C24" w:rsidRPr="00035632" w14:paraId="22B42DE0" w14:textId="77777777" w:rsidTr="00AA1AED">
        <w:trPr>
          <w:trHeight w:val="448"/>
        </w:trPr>
        <w:tc>
          <w:tcPr>
            <w:cnfStyle w:val="001000000000" w:firstRow="0" w:lastRow="0" w:firstColumn="1" w:lastColumn="0" w:oddVBand="0" w:evenVBand="0" w:oddHBand="0" w:evenHBand="0" w:firstRowFirstColumn="0" w:firstRowLastColumn="0" w:lastRowFirstColumn="0" w:lastRowLastColumn="0"/>
            <w:tcW w:w="1548" w:type="dxa"/>
          </w:tcPr>
          <w:p w14:paraId="09BB396C" w14:textId="77777777" w:rsidR="00E75C24" w:rsidRPr="00035632" w:rsidRDefault="00E75C24" w:rsidP="0037564F">
            <w:pPr>
              <w:widowControl w:val="0"/>
              <w:autoSpaceDE w:val="0"/>
              <w:autoSpaceDN w:val="0"/>
              <w:adjustRightInd w:val="0"/>
              <w:spacing w:after="240" w:line="360" w:lineRule="auto"/>
              <w:rPr>
                <w:rFonts w:ascii="Verdana" w:hAnsi="Verdana"/>
                <w:sz w:val="20"/>
                <w:szCs w:val="20"/>
                <w:lang w:val="es-ES_tradnl" w:eastAsia="es-ES"/>
              </w:rPr>
            </w:pPr>
          </w:p>
        </w:tc>
        <w:tc>
          <w:tcPr>
            <w:tcW w:w="7524" w:type="dxa"/>
          </w:tcPr>
          <w:p w14:paraId="6E969A8E" w14:textId="77777777" w:rsidR="00E75C24" w:rsidRPr="00035632" w:rsidRDefault="00E75C24" w:rsidP="00377672">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r>
      <w:tr w:rsidR="00E75C24" w:rsidRPr="00035632" w14:paraId="5DF05C74" w14:textId="77777777" w:rsidTr="00AA1AED">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7550C09D" w14:textId="77777777" w:rsidR="00E75C24" w:rsidRPr="00035632" w:rsidRDefault="00E75C24" w:rsidP="0037564F">
            <w:pPr>
              <w:widowControl w:val="0"/>
              <w:autoSpaceDE w:val="0"/>
              <w:autoSpaceDN w:val="0"/>
              <w:adjustRightInd w:val="0"/>
              <w:spacing w:after="240" w:line="360" w:lineRule="auto"/>
              <w:rPr>
                <w:rFonts w:ascii="Verdana" w:hAnsi="Verdana"/>
                <w:sz w:val="20"/>
                <w:szCs w:val="20"/>
                <w:lang w:val="es-ES_tradnl" w:eastAsia="es-ES"/>
              </w:rPr>
            </w:pPr>
          </w:p>
        </w:tc>
        <w:tc>
          <w:tcPr>
            <w:tcW w:w="7524" w:type="dxa"/>
            <w:shd w:val="clear" w:color="auto" w:fill="auto"/>
          </w:tcPr>
          <w:p w14:paraId="35FA49DC" w14:textId="77777777" w:rsidR="00E75C24" w:rsidRPr="00035632" w:rsidRDefault="00E75C24" w:rsidP="00654FBF">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r>
      <w:tr w:rsidR="00E75C24" w:rsidRPr="00035632" w14:paraId="110814D2" w14:textId="77777777" w:rsidTr="00AA1AED">
        <w:trPr>
          <w:trHeight w:val="448"/>
        </w:trPr>
        <w:tc>
          <w:tcPr>
            <w:cnfStyle w:val="001000000000" w:firstRow="0" w:lastRow="0" w:firstColumn="1" w:lastColumn="0" w:oddVBand="0" w:evenVBand="0" w:oddHBand="0" w:evenHBand="0" w:firstRowFirstColumn="0" w:firstRowLastColumn="0" w:lastRowFirstColumn="0" w:lastRowLastColumn="0"/>
            <w:tcW w:w="1548" w:type="dxa"/>
          </w:tcPr>
          <w:p w14:paraId="6917BEAE" w14:textId="77777777" w:rsidR="00E75C24" w:rsidRPr="00035632" w:rsidRDefault="00E75C24" w:rsidP="0037564F">
            <w:pPr>
              <w:widowControl w:val="0"/>
              <w:autoSpaceDE w:val="0"/>
              <w:autoSpaceDN w:val="0"/>
              <w:adjustRightInd w:val="0"/>
              <w:spacing w:after="240" w:line="360" w:lineRule="auto"/>
              <w:rPr>
                <w:rFonts w:ascii="Verdana" w:hAnsi="Verdana"/>
                <w:sz w:val="20"/>
                <w:szCs w:val="20"/>
                <w:lang w:val="es-ES_tradnl" w:eastAsia="es-ES"/>
              </w:rPr>
            </w:pPr>
          </w:p>
        </w:tc>
        <w:tc>
          <w:tcPr>
            <w:tcW w:w="7524" w:type="dxa"/>
          </w:tcPr>
          <w:p w14:paraId="4EFB12AB" w14:textId="77777777" w:rsidR="00E75C24" w:rsidRPr="00035632" w:rsidRDefault="00E75C24" w:rsidP="0037564F">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r>
      <w:tr w:rsidR="00A775D4" w:rsidRPr="00035632" w14:paraId="2041FD2E" w14:textId="77777777" w:rsidTr="00AA1AED">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7E1388F0" w14:textId="77777777" w:rsidR="00A775D4" w:rsidRPr="00035632" w:rsidRDefault="00A775D4" w:rsidP="0037564F">
            <w:pPr>
              <w:widowControl w:val="0"/>
              <w:autoSpaceDE w:val="0"/>
              <w:autoSpaceDN w:val="0"/>
              <w:adjustRightInd w:val="0"/>
              <w:spacing w:after="240" w:line="360" w:lineRule="auto"/>
              <w:rPr>
                <w:rFonts w:ascii="Verdana" w:hAnsi="Verdana"/>
                <w:sz w:val="20"/>
                <w:szCs w:val="20"/>
                <w:lang w:val="es-ES_tradnl" w:eastAsia="es-ES"/>
              </w:rPr>
            </w:pPr>
          </w:p>
        </w:tc>
        <w:tc>
          <w:tcPr>
            <w:tcW w:w="7524" w:type="dxa"/>
            <w:shd w:val="clear" w:color="auto" w:fill="auto"/>
          </w:tcPr>
          <w:p w14:paraId="4E79586C" w14:textId="77777777" w:rsidR="00A775D4" w:rsidRPr="00035632" w:rsidRDefault="00A775D4" w:rsidP="0037564F">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r>
      <w:tr w:rsidR="00E75C24" w:rsidRPr="00035632" w14:paraId="2376CE6E" w14:textId="77777777" w:rsidTr="00AA1AED">
        <w:trPr>
          <w:trHeight w:val="448"/>
        </w:trPr>
        <w:tc>
          <w:tcPr>
            <w:cnfStyle w:val="001000000000" w:firstRow="0" w:lastRow="0" w:firstColumn="1" w:lastColumn="0" w:oddVBand="0" w:evenVBand="0" w:oddHBand="0" w:evenHBand="0" w:firstRowFirstColumn="0" w:firstRowLastColumn="0" w:lastRowFirstColumn="0" w:lastRowLastColumn="0"/>
            <w:tcW w:w="1548" w:type="dxa"/>
          </w:tcPr>
          <w:p w14:paraId="1E9A8E4D" w14:textId="77777777" w:rsidR="00E75C24" w:rsidRPr="00035632" w:rsidRDefault="00E75C24" w:rsidP="0037564F">
            <w:pPr>
              <w:widowControl w:val="0"/>
              <w:autoSpaceDE w:val="0"/>
              <w:autoSpaceDN w:val="0"/>
              <w:adjustRightInd w:val="0"/>
              <w:spacing w:after="240" w:line="360" w:lineRule="auto"/>
              <w:rPr>
                <w:rFonts w:ascii="Verdana" w:hAnsi="Verdana"/>
                <w:sz w:val="20"/>
                <w:szCs w:val="20"/>
                <w:lang w:val="es-ES_tradnl" w:eastAsia="es-ES"/>
              </w:rPr>
            </w:pPr>
          </w:p>
        </w:tc>
        <w:tc>
          <w:tcPr>
            <w:tcW w:w="7524" w:type="dxa"/>
          </w:tcPr>
          <w:p w14:paraId="2A51E97B" w14:textId="77777777" w:rsidR="00E75C24" w:rsidRPr="00035632" w:rsidRDefault="00E75C24" w:rsidP="0037564F">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r>
      <w:tr w:rsidR="0061450B" w:rsidRPr="00035632" w14:paraId="25CC8B12" w14:textId="77777777" w:rsidTr="00AA1AED">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1FDA1506" w14:textId="77777777" w:rsidR="0061450B" w:rsidRPr="00035632" w:rsidRDefault="0061450B" w:rsidP="0037564F">
            <w:pPr>
              <w:widowControl w:val="0"/>
              <w:autoSpaceDE w:val="0"/>
              <w:autoSpaceDN w:val="0"/>
              <w:adjustRightInd w:val="0"/>
              <w:spacing w:after="240" w:line="360" w:lineRule="auto"/>
              <w:rPr>
                <w:rFonts w:ascii="Verdana" w:hAnsi="Verdana"/>
                <w:sz w:val="20"/>
                <w:szCs w:val="20"/>
                <w:lang w:val="es-ES_tradnl" w:eastAsia="es-ES"/>
              </w:rPr>
            </w:pPr>
          </w:p>
        </w:tc>
        <w:tc>
          <w:tcPr>
            <w:tcW w:w="7524" w:type="dxa"/>
            <w:shd w:val="clear" w:color="auto" w:fill="auto"/>
          </w:tcPr>
          <w:p w14:paraId="0C655077" w14:textId="77777777" w:rsidR="0061450B" w:rsidRPr="00035632" w:rsidRDefault="0061450B" w:rsidP="0037564F">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lang w:val="es-ES_tradnl" w:eastAsia="es-ES"/>
              </w:rPr>
            </w:pPr>
          </w:p>
        </w:tc>
      </w:tr>
      <w:tr w:rsidR="0037564F" w:rsidRPr="00035632" w14:paraId="6B679A3B" w14:textId="77777777" w:rsidTr="00AA1AED">
        <w:trPr>
          <w:trHeight w:val="491"/>
        </w:trPr>
        <w:tc>
          <w:tcPr>
            <w:cnfStyle w:val="001000000000" w:firstRow="0" w:lastRow="0" w:firstColumn="1" w:lastColumn="0" w:oddVBand="0" w:evenVBand="0" w:oddHBand="0" w:evenHBand="0" w:firstRowFirstColumn="0" w:firstRowLastColumn="0" w:lastRowFirstColumn="0" w:lastRowLastColumn="0"/>
            <w:tcW w:w="1548" w:type="dxa"/>
          </w:tcPr>
          <w:p w14:paraId="330000F7" w14:textId="77777777" w:rsidR="0037564F" w:rsidRPr="00035632" w:rsidRDefault="0037564F" w:rsidP="00961919">
            <w:pPr>
              <w:widowControl w:val="0"/>
              <w:autoSpaceDE w:val="0"/>
              <w:autoSpaceDN w:val="0"/>
              <w:adjustRightInd w:val="0"/>
              <w:spacing w:after="240" w:line="360" w:lineRule="auto"/>
              <w:rPr>
                <w:rFonts w:ascii="Verdana" w:hAnsi="Verdana"/>
                <w:sz w:val="20"/>
                <w:szCs w:val="20"/>
                <w:lang w:val="es-ES_tradnl" w:eastAsia="es-ES"/>
              </w:rPr>
            </w:pPr>
          </w:p>
        </w:tc>
        <w:tc>
          <w:tcPr>
            <w:tcW w:w="7524" w:type="dxa"/>
          </w:tcPr>
          <w:p w14:paraId="2231CBE3" w14:textId="77777777" w:rsidR="0037564F" w:rsidRPr="00035632" w:rsidRDefault="0037564F" w:rsidP="00961919">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lang w:val="es-ES_tradnl" w:eastAsia="es-ES"/>
              </w:rPr>
            </w:pPr>
          </w:p>
        </w:tc>
      </w:tr>
      <w:tr w:rsidR="0037564F" w:rsidRPr="00035632" w14:paraId="2A2C45AF" w14:textId="77777777" w:rsidTr="00AA1AED">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0094B050" w14:textId="77777777" w:rsidR="0037564F" w:rsidRPr="00035632" w:rsidRDefault="0037564F" w:rsidP="00961919">
            <w:pPr>
              <w:widowControl w:val="0"/>
              <w:autoSpaceDE w:val="0"/>
              <w:autoSpaceDN w:val="0"/>
              <w:adjustRightInd w:val="0"/>
              <w:spacing w:after="240" w:line="360" w:lineRule="auto"/>
              <w:rPr>
                <w:rFonts w:ascii="Verdana" w:hAnsi="Verdana"/>
                <w:sz w:val="20"/>
                <w:szCs w:val="20"/>
                <w:lang w:val="es-ES_tradnl" w:eastAsia="es-ES"/>
              </w:rPr>
            </w:pPr>
          </w:p>
        </w:tc>
        <w:tc>
          <w:tcPr>
            <w:tcW w:w="7524" w:type="dxa"/>
            <w:shd w:val="clear" w:color="auto" w:fill="auto"/>
          </w:tcPr>
          <w:p w14:paraId="633CAFAC" w14:textId="77777777" w:rsidR="0037564F" w:rsidRPr="00035632" w:rsidRDefault="0037564F" w:rsidP="00961919">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lang w:val="es-ES_tradnl" w:eastAsia="es-ES"/>
              </w:rPr>
            </w:pPr>
          </w:p>
        </w:tc>
      </w:tr>
      <w:tr w:rsidR="00A70E23" w:rsidRPr="00035632" w14:paraId="72AA1F3E" w14:textId="77777777" w:rsidTr="00AA1AED">
        <w:trPr>
          <w:trHeight w:val="491"/>
        </w:trPr>
        <w:tc>
          <w:tcPr>
            <w:cnfStyle w:val="001000000000" w:firstRow="0" w:lastRow="0" w:firstColumn="1" w:lastColumn="0" w:oddVBand="0" w:evenVBand="0" w:oddHBand="0" w:evenHBand="0" w:firstRowFirstColumn="0" w:firstRowLastColumn="0" w:lastRowFirstColumn="0" w:lastRowLastColumn="0"/>
            <w:tcW w:w="1548" w:type="dxa"/>
          </w:tcPr>
          <w:p w14:paraId="7F7A149A" w14:textId="77777777" w:rsidR="00A70E23" w:rsidRPr="00035632" w:rsidRDefault="00A70E23" w:rsidP="00961919">
            <w:pPr>
              <w:widowControl w:val="0"/>
              <w:autoSpaceDE w:val="0"/>
              <w:autoSpaceDN w:val="0"/>
              <w:adjustRightInd w:val="0"/>
              <w:spacing w:after="240" w:line="360" w:lineRule="auto"/>
              <w:rPr>
                <w:rFonts w:ascii="Verdana" w:hAnsi="Verdana"/>
                <w:sz w:val="20"/>
                <w:szCs w:val="20"/>
                <w:lang w:val="es-ES_tradnl" w:eastAsia="es-ES"/>
              </w:rPr>
            </w:pPr>
          </w:p>
        </w:tc>
        <w:tc>
          <w:tcPr>
            <w:tcW w:w="7524" w:type="dxa"/>
          </w:tcPr>
          <w:p w14:paraId="09754379" w14:textId="77777777" w:rsidR="00A70E23" w:rsidRPr="00035632" w:rsidRDefault="00A70E23" w:rsidP="00961919">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lang w:val="es-ES_tradnl" w:eastAsia="es-ES"/>
              </w:rPr>
            </w:pPr>
          </w:p>
        </w:tc>
      </w:tr>
      <w:tr w:rsidR="00A70E23" w:rsidRPr="00035632" w14:paraId="15426DD3" w14:textId="77777777" w:rsidTr="00AA1AED">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037D86C3" w14:textId="77777777" w:rsidR="00A70E23" w:rsidRPr="00035632" w:rsidRDefault="00A70E23" w:rsidP="00961919">
            <w:pPr>
              <w:widowControl w:val="0"/>
              <w:autoSpaceDE w:val="0"/>
              <w:autoSpaceDN w:val="0"/>
              <w:adjustRightInd w:val="0"/>
              <w:spacing w:after="240" w:line="360" w:lineRule="auto"/>
              <w:rPr>
                <w:rFonts w:ascii="Verdana" w:hAnsi="Verdana"/>
                <w:sz w:val="20"/>
                <w:szCs w:val="20"/>
                <w:lang w:val="es-ES_tradnl" w:eastAsia="es-ES"/>
              </w:rPr>
            </w:pPr>
          </w:p>
        </w:tc>
        <w:tc>
          <w:tcPr>
            <w:tcW w:w="7524" w:type="dxa"/>
            <w:shd w:val="clear" w:color="auto" w:fill="auto"/>
          </w:tcPr>
          <w:p w14:paraId="01A7966C" w14:textId="77777777" w:rsidR="00A70E23" w:rsidRPr="00035632" w:rsidRDefault="00A70E23" w:rsidP="00961919">
            <w:pPr>
              <w:widowControl w:val="0"/>
              <w:autoSpaceDE w:val="0"/>
              <w:autoSpaceDN w:val="0"/>
              <w:adjustRightInd w:val="0"/>
              <w:spacing w:after="240" w:line="360"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lang w:val="es-ES_tradnl" w:eastAsia="es-ES"/>
              </w:rPr>
            </w:pPr>
          </w:p>
        </w:tc>
      </w:tr>
      <w:tr w:rsidR="00A70E23" w:rsidRPr="00035632" w14:paraId="1CED5ECA" w14:textId="77777777" w:rsidTr="00AA1AED">
        <w:trPr>
          <w:trHeight w:val="491"/>
        </w:trPr>
        <w:tc>
          <w:tcPr>
            <w:cnfStyle w:val="001000000000" w:firstRow="0" w:lastRow="0" w:firstColumn="1" w:lastColumn="0" w:oddVBand="0" w:evenVBand="0" w:oddHBand="0" w:evenHBand="0" w:firstRowFirstColumn="0" w:firstRowLastColumn="0" w:lastRowFirstColumn="0" w:lastRowLastColumn="0"/>
            <w:tcW w:w="1548" w:type="dxa"/>
          </w:tcPr>
          <w:p w14:paraId="307C0129" w14:textId="77777777" w:rsidR="00A70E23" w:rsidRPr="00035632" w:rsidRDefault="00A70E23" w:rsidP="00961919">
            <w:pPr>
              <w:widowControl w:val="0"/>
              <w:autoSpaceDE w:val="0"/>
              <w:autoSpaceDN w:val="0"/>
              <w:adjustRightInd w:val="0"/>
              <w:spacing w:after="240" w:line="360" w:lineRule="auto"/>
              <w:rPr>
                <w:rFonts w:ascii="Verdana" w:hAnsi="Verdana"/>
                <w:sz w:val="20"/>
                <w:szCs w:val="20"/>
                <w:lang w:val="es-ES_tradnl" w:eastAsia="es-ES"/>
              </w:rPr>
            </w:pPr>
          </w:p>
        </w:tc>
        <w:tc>
          <w:tcPr>
            <w:tcW w:w="7524" w:type="dxa"/>
          </w:tcPr>
          <w:p w14:paraId="20454824" w14:textId="77777777" w:rsidR="00A70E23" w:rsidRPr="00035632" w:rsidRDefault="00A70E23" w:rsidP="00961919">
            <w:pPr>
              <w:widowControl w:val="0"/>
              <w:autoSpaceDE w:val="0"/>
              <w:autoSpaceDN w:val="0"/>
              <w:adjustRightInd w:val="0"/>
              <w:spacing w:after="240" w:line="360"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lang w:val="es-ES_tradnl" w:eastAsia="es-ES"/>
              </w:rPr>
            </w:pPr>
          </w:p>
        </w:tc>
      </w:tr>
    </w:tbl>
    <w:p w14:paraId="595A3513" w14:textId="77777777" w:rsidR="00D00424" w:rsidRPr="00035632" w:rsidRDefault="00D00424" w:rsidP="00961919">
      <w:pPr>
        <w:spacing w:line="360" w:lineRule="auto"/>
        <w:contextualSpacing w:val="0"/>
        <w:jc w:val="left"/>
        <w:rPr>
          <w:rFonts w:ascii="Verdana" w:hAnsi="Verdana"/>
          <w:b/>
          <w:color w:val="000000"/>
          <w:sz w:val="20"/>
          <w:szCs w:val="20"/>
          <w:lang w:val="es-PA"/>
        </w:rPr>
      </w:pPr>
    </w:p>
    <w:p w14:paraId="74B2F93F" w14:textId="77777777" w:rsidR="00337E4A" w:rsidRPr="00035632" w:rsidRDefault="00337E4A" w:rsidP="00337E4A">
      <w:pPr>
        <w:rPr>
          <w:rFonts w:ascii="Verdana" w:hAnsi="Verdana"/>
          <w:sz w:val="20"/>
          <w:szCs w:val="20"/>
          <w:lang w:val="es-PA"/>
        </w:rPr>
      </w:pPr>
    </w:p>
    <w:p w14:paraId="1110D83B" w14:textId="77777777" w:rsidR="00337E4A" w:rsidRPr="00035632" w:rsidRDefault="00337E4A" w:rsidP="00337E4A">
      <w:pPr>
        <w:rPr>
          <w:rFonts w:ascii="Verdana" w:hAnsi="Verdana"/>
          <w:sz w:val="20"/>
          <w:szCs w:val="20"/>
          <w:lang w:val="es-PA"/>
        </w:rPr>
      </w:pPr>
    </w:p>
    <w:p w14:paraId="4E440A1A" w14:textId="77777777" w:rsidR="00337E4A" w:rsidRPr="00035632" w:rsidRDefault="00337E4A" w:rsidP="00337E4A">
      <w:pPr>
        <w:rPr>
          <w:rFonts w:ascii="Verdana" w:hAnsi="Verdana"/>
          <w:sz w:val="20"/>
          <w:szCs w:val="20"/>
          <w:lang w:val="es-PA"/>
        </w:rPr>
      </w:pPr>
    </w:p>
    <w:p w14:paraId="234469E7" w14:textId="77777777" w:rsidR="00337E4A" w:rsidRPr="00035632" w:rsidRDefault="00337E4A" w:rsidP="00337E4A">
      <w:pPr>
        <w:rPr>
          <w:rFonts w:ascii="Verdana" w:hAnsi="Verdana"/>
          <w:sz w:val="20"/>
          <w:szCs w:val="20"/>
          <w:lang w:val="es-PA"/>
        </w:rPr>
      </w:pPr>
    </w:p>
    <w:p w14:paraId="129F9052" w14:textId="77777777" w:rsidR="00337E4A" w:rsidRPr="00035632" w:rsidRDefault="00337E4A" w:rsidP="00337E4A">
      <w:pPr>
        <w:rPr>
          <w:rFonts w:ascii="Verdana" w:hAnsi="Verdana"/>
          <w:sz w:val="20"/>
          <w:szCs w:val="20"/>
          <w:lang w:val="es-PA"/>
        </w:rPr>
      </w:pPr>
    </w:p>
    <w:p w14:paraId="0E70659F" w14:textId="77777777" w:rsidR="00337E4A" w:rsidRPr="00035632" w:rsidRDefault="00337E4A" w:rsidP="00337E4A">
      <w:pPr>
        <w:rPr>
          <w:rFonts w:ascii="Verdana" w:hAnsi="Verdana"/>
          <w:sz w:val="20"/>
          <w:szCs w:val="20"/>
          <w:lang w:val="es-PA"/>
        </w:rPr>
      </w:pPr>
    </w:p>
    <w:p w14:paraId="08F73159" w14:textId="77777777" w:rsidR="00337E4A" w:rsidRPr="00035632" w:rsidRDefault="00337E4A" w:rsidP="00337E4A">
      <w:pPr>
        <w:rPr>
          <w:rFonts w:ascii="Verdana" w:hAnsi="Verdana"/>
          <w:sz w:val="20"/>
          <w:szCs w:val="20"/>
          <w:lang w:val="es-PA"/>
        </w:rPr>
      </w:pPr>
    </w:p>
    <w:p w14:paraId="0E2CD9BC" w14:textId="77777777" w:rsidR="00337E4A" w:rsidRPr="00035632" w:rsidRDefault="00337E4A" w:rsidP="00337E4A">
      <w:pPr>
        <w:rPr>
          <w:rFonts w:ascii="Verdana" w:hAnsi="Verdana"/>
          <w:b/>
          <w:color w:val="000000"/>
          <w:sz w:val="20"/>
          <w:szCs w:val="20"/>
          <w:lang w:val="es-PA"/>
        </w:rPr>
      </w:pPr>
    </w:p>
    <w:p w14:paraId="69A9AFD3" w14:textId="77777777" w:rsidR="00337E4A" w:rsidRPr="00035632" w:rsidRDefault="00337E4A">
      <w:pPr>
        <w:spacing w:line="240" w:lineRule="auto"/>
        <w:contextualSpacing w:val="0"/>
        <w:jc w:val="left"/>
        <w:rPr>
          <w:rFonts w:ascii="Verdana" w:hAnsi="Verdana"/>
          <w:b/>
          <w:color w:val="000000"/>
          <w:sz w:val="20"/>
          <w:szCs w:val="20"/>
          <w:lang w:val="es-PA"/>
        </w:rPr>
      </w:pPr>
      <w:r w:rsidRPr="00035632">
        <w:rPr>
          <w:rFonts w:ascii="Verdana" w:hAnsi="Verdana"/>
          <w:b/>
          <w:color w:val="000000"/>
          <w:sz w:val="20"/>
          <w:szCs w:val="20"/>
          <w:lang w:val="es-PA"/>
        </w:rPr>
        <w:br w:type="page"/>
      </w:r>
    </w:p>
    <w:p w14:paraId="2DCB2A23" w14:textId="77777777" w:rsidR="00E4025E" w:rsidRPr="00035632" w:rsidRDefault="001712E5" w:rsidP="00961919">
      <w:pPr>
        <w:pStyle w:val="Ttulo1"/>
        <w:spacing w:line="360" w:lineRule="auto"/>
        <w:rPr>
          <w:rFonts w:ascii="Verdana" w:hAnsi="Verdana"/>
          <w:sz w:val="20"/>
          <w:szCs w:val="20"/>
        </w:rPr>
      </w:pPr>
      <w:r w:rsidRPr="00035632">
        <w:rPr>
          <w:rFonts w:ascii="Verdana" w:hAnsi="Verdana"/>
          <w:sz w:val="20"/>
          <w:szCs w:val="20"/>
          <w:lang w:val="es-PA"/>
        </w:rPr>
        <w:lastRenderedPageBreak/>
        <w:t xml:space="preserve"> </w:t>
      </w:r>
      <w:bookmarkStart w:id="5" w:name="_Toc66040435"/>
      <w:r w:rsidRPr="00035632">
        <w:rPr>
          <w:rFonts w:ascii="Verdana" w:hAnsi="Verdana"/>
          <w:sz w:val="20"/>
          <w:szCs w:val="20"/>
        </w:rPr>
        <w:t>INTRODUCCIÓN</w:t>
      </w:r>
      <w:bookmarkEnd w:id="5"/>
    </w:p>
    <w:p w14:paraId="661C5D8D" w14:textId="77777777" w:rsidR="00E973E6" w:rsidRPr="00035632" w:rsidRDefault="002E0719" w:rsidP="00DF1E37">
      <w:pPr>
        <w:spacing w:line="360" w:lineRule="auto"/>
        <w:rPr>
          <w:rFonts w:ascii="Verdana" w:hAnsi="Verdana"/>
          <w:sz w:val="20"/>
          <w:szCs w:val="20"/>
        </w:rPr>
      </w:pPr>
      <w:r w:rsidRPr="00035632">
        <w:rPr>
          <w:rFonts w:ascii="Verdana" w:hAnsi="Verdana"/>
          <w:sz w:val="20"/>
          <w:szCs w:val="20"/>
        </w:rPr>
        <w:t>Este documento está preparado para la Autoridad Reguladora Nacional (</w:t>
      </w:r>
      <w:r w:rsidR="009A4F69" w:rsidRPr="00035632">
        <w:rPr>
          <w:rFonts w:ascii="Verdana" w:hAnsi="Verdana"/>
          <w:color w:val="0070C0"/>
          <w:sz w:val="20"/>
          <w:szCs w:val="20"/>
        </w:rPr>
        <w:t>[</w:t>
      </w:r>
      <w:proofErr w:type="spellStart"/>
      <w:r w:rsidR="009A4F69" w:rsidRPr="00035632">
        <w:rPr>
          <w:rFonts w:ascii="Verdana" w:hAnsi="Verdana"/>
          <w:color w:val="0070C0"/>
          <w:sz w:val="20"/>
          <w:szCs w:val="20"/>
        </w:rPr>
        <w:t>nmARN</w:t>
      </w:r>
      <w:proofErr w:type="spellEnd"/>
      <w:r w:rsidR="009A4F69" w:rsidRPr="00035632">
        <w:rPr>
          <w:rFonts w:ascii="Verdana" w:hAnsi="Verdana"/>
          <w:color w:val="0070C0"/>
          <w:sz w:val="20"/>
          <w:szCs w:val="20"/>
        </w:rPr>
        <w:t>]</w:t>
      </w:r>
      <w:r w:rsidRPr="00035632">
        <w:rPr>
          <w:rFonts w:ascii="Verdana" w:hAnsi="Verdana"/>
          <w:sz w:val="20"/>
          <w:szCs w:val="20"/>
        </w:rPr>
        <w:t xml:space="preserve">) de acuerdo con </w:t>
      </w:r>
      <w:r w:rsidR="005E0622" w:rsidRPr="00035632">
        <w:rPr>
          <w:rFonts w:ascii="Verdana" w:hAnsi="Verdana"/>
          <w:sz w:val="20"/>
          <w:szCs w:val="20"/>
        </w:rPr>
        <w:t>el Anexo 1 de la Resolución Ministerial N°1053-2020-MINSA: Manual de Buenas Prácticas de Farmacovigilancia</w:t>
      </w:r>
      <w:r w:rsidRPr="00035632">
        <w:rPr>
          <w:rFonts w:ascii="Verdana" w:hAnsi="Verdana"/>
          <w:sz w:val="20"/>
          <w:szCs w:val="20"/>
        </w:rPr>
        <w:t>.</w:t>
      </w:r>
    </w:p>
    <w:p w14:paraId="693DC615" w14:textId="77777777" w:rsidR="00025138" w:rsidRPr="00035632" w:rsidRDefault="00025138" w:rsidP="00DF1E37">
      <w:pPr>
        <w:spacing w:line="360" w:lineRule="auto"/>
        <w:rPr>
          <w:rFonts w:ascii="Verdana" w:hAnsi="Verdana"/>
          <w:sz w:val="20"/>
          <w:szCs w:val="20"/>
        </w:rPr>
      </w:pPr>
    </w:p>
    <w:p w14:paraId="01E507FF" w14:textId="77777777" w:rsidR="00C1124D" w:rsidRPr="00035632" w:rsidRDefault="002E0719" w:rsidP="00DF1E37">
      <w:pPr>
        <w:spacing w:line="360" w:lineRule="auto"/>
        <w:rPr>
          <w:rFonts w:ascii="Verdana" w:hAnsi="Verdana"/>
          <w:sz w:val="20"/>
          <w:szCs w:val="20"/>
        </w:rPr>
      </w:pPr>
      <w:r w:rsidRPr="00035632">
        <w:rPr>
          <w:rFonts w:ascii="Verdana" w:hAnsi="Verdana"/>
          <w:sz w:val="20"/>
          <w:szCs w:val="20"/>
        </w:rPr>
        <w:t xml:space="preserve">El presente Informe Periódico de Seguridad (IPS) resume y proporciona un análisis exhaustivo, conciso y crítico de la información del balance Beneficio - Riesgo del producto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007A6188"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007A6188" w:rsidRPr="00035632">
        <w:rPr>
          <w:rFonts w:ascii="Verdana" w:hAnsi="Verdana"/>
          <w:sz w:val="20"/>
          <w:szCs w:val="20"/>
        </w:rPr>
        <w:t>)</w:t>
      </w:r>
      <w:r w:rsidRPr="00035632">
        <w:rPr>
          <w:rFonts w:ascii="Verdana" w:hAnsi="Verdana"/>
          <w:sz w:val="20"/>
          <w:szCs w:val="20"/>
        </w:rPr>
        <w:t>, recopilada por el Titular de Registro Sanitario (</w:t>
      </w:r>
      <w:r w:rsidR="00206DFD" w:rsidRPr="00035632">
        <w:rPr>
          <w:rFonts w:ascii="Verdana" w:hAnsi="Verdana"/>
          <w:color w:val="FF0000"/>
          <w:sz w:val="20"/>
          <w:szCs w:val="20"/>
        </w:rPr>
        <w:t>TRS_NAME</w:t>
      </w:r>
      <w:r w:rsidRPr="00035632">
        <w:rPr>
          <w:rFonts w:ascii="Verdana" w:hAnsi="Verdana"/>
          <w:sz w:val="20"/>
          <w:szCs w:val="20"/>
        </w:rPr>
        <w:t>)</w:t>
      </w:r>
      <w:r w:rsidRPr="00035632">
        <w:rPr>
          <w:rFonts w:ascii="Verdana" w:hAnsi="Verdana"/>
          <w:color w:val="FF0000"/>
          <w:sz w:val="20"/>
          <w:szCs w:val="20"/>
        </w:rPr>
        <w:t xml:space="preserve"> </w:t>
      </w:r>
      <w:r w:rsidRPr="00035632">
        <w:rPr>
          <w:rFonts w:ascii="Verdana" w:hAnsi="Verdana"/>
          <w:sz w:val="20"/>
          <w:szCs w:val="20"/>
        </w:rPr>
        <w:t xml:space="preserve">durante la fase de post comercialización.  </w:t>
      </w:r>
    </w:p>
    <w:p w14:paraId="4A70787C" w14:textId="77777777" w:rsidR="00C1124D" w:rsidRDefault="00C1124D" w:rsidP="00DF1E37">
      <w:pPr>
        <w:spacing w:line="360" w:lineRule="auto"/>
        <w:rPr>
          <w:rFonts w:ascii="Verdana" w:hAnsi="Verdana"/>
          <w:sz w:val="20"/>
          <w:szCs w:val="20"/>
        </w:rPr>
      </w:pPr>
    </w:p>
    <w:p w14:paraId="5616CF46" w14:textId="71ECB41F" w:rsidR="00035632" w:rsidRPr="00035632" w:rsidRDefault="00035632" w:rsidP="00035632">
      <w:pPr>
        <w:spacing w:line="360" w:lineRule="auto"/>
        <w:rPr>
          <w:rFonts w:ascii="Verdana" w:hAnsi="Verdana"/>
          <w:sz w:val="20"/>
          <w:szCs w:val="20"/>
        </w:rPr>
      </w:pPr>
      <w:r w:rsidRPr="00035632">
        <w:rPr>
          <w:rFonts w:ascii="Verdana" w:hAnsi="Verdana"/>
          <w:sz w:val="20"/>
          <w:szCs w:val="20"/>
          <w:highlight w:val="green"/>
        </w:rPr>
        <w:t>[</w:t>
      </w:r>
      <w:proofErr w:type="spellStart"/>
      <w:r w:rsidRPr="00035632">
        <w:rPr>
          <w:rFonts w:ascii="Verdana" w:hAnsi="Verdana"/>
          <w:sz w:val="20"/>
          <w:szCs w:val="20"/>
          <w:highlight w:val="green"/>
        </w:rPr>
        <w:t>nmPRODUCT</w:t>
      </w:r>
      <w:proofErr w:type="spellEnd"/>
      <w:r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Pr="00035632">
        <w:rPr>
          <w:rFonts w:ascii="Verdana" w:hAnsi="Verdana"/>
          <w:sz w:val="20"/>
          <w:szCs w:val="20"/>
          <w:highlight w:val="yellow"/>
        </w:rPr>
        <w:t>[</w:t>
      </w:r>
      <w:proofErr w:type="spellStart"/>
      <w:r w:rsidRPr="00035632">
        <w:rPr>
          <w:rFonts w:ascii="Verdana" w:hAnsi="Verdana"/>
          <w:sz w:val="20"/>
          <w:szCs w:val="20"/>
          <w:highlight w:val="yellow"/>
        </w:rPr>
        <w:t>nmIFA</w:t>
      </w:r>
      <w:proofErr w:type="spellEnd"/>
      <w:r w:rsidRPr="00035632">
        <w:rPr>
          <w:rFonts w:ascii="Verdana" w:hAnsi="Verdana"/>
          <w:sz w:val="20"/>
          <w:szCs w:val="20"/>
          <w:highlight w:val="yellow"/>
        </w:rPr>
        <w:t>]</w:t>
      </w:r>
      <w:r w:rsidRPr="00035632">
        <w:rPr>
          <w:rFonts w:ascii="Verdana" w:hAnsi="Verdana"/>
          <w:sz w:val="20"/>
          <w:szCs w:val="20"/>
        </w:rPr>
        <w:t>) pertenece al grupo farmacoterapéutico [</w:t>
      </w:r>
      <w:proofErr w:type="spellStart"/>
      <w:r w:rsidRPr="00035632">
        <w:rPr>
          <w:rFonts w:ascii="Verdana" w:hAnsi="Verdana"/>
          <w:sz w:val="20"/>
          <w:szCs w:val="20"/>
        </w:rPr>
        <w:t>nmATCgroup</w:t>
      </w:r>
      <w:proofErr w:type="spellEnd"/>
      <w:r w:rsidRPr="00035632">
        <w:rPr>
          <w:rFonts w:ascii="Verdana" w:hAnsi="Verdana"/>
          <w:sz w:val="20"/>
          <w:szCs w:val="20"/>
        </w:rPr>
        <w:t>], con código [</w:t>
      </w:r>
      <w:proofErr w:type="spellStart"/>
      <w:r w:rsidRPr="00035632">
        <w:rPr>
          <w:rFonts w:ascii="Verdana" w:hAnsi="Verdana"/>
          <w:sz w:val="20"/>
          <w:szCs w:val="20"/>
        </w:rPr>
        <w:t>nmATCcod</w:t>
      </w:r>
      <w:proofErr w:type="spellEnd"/>
      <w:r w:rsidRPr="00035632">
        <w:rPr>
          <w:rFonts w:ascii="Verdana" w:hAnsi="Verdana"/>
          <w:sz w:val="20"/>
          <w:szCs w:val="20"/>
        </w:rPr>
        <w:t xml:space="preserve">]. </w:t>
      </w:r>
      <w:r w:rsidR="0074300A">
        <w:rPr>
          <w:rFonts w:ascii="Verdana" w:hAnsi="Verdana"/>
          <w:sz w:val="20"/>
          <w:szCs w:val="20"/>
        </w:rPr>
        <w:t>[</w:t>
      </w:r>
      <w:r w:rsidRPr="00035632">
        <w:rPr>
          <w:rFonts w:ascii="Verdana" w:hAnsi="Verdana"/>
          <w:sz w:val="20"/>
          <w:szCs w:val="20"/>
          <w:highlight w:val="cyan"/>
        </w:rPr>
        <w:t xml:space="preserve">Mecanismo de acción </w:t>
      </w:r>
      <w:proofErr w:type="gramStart"/>
      <w:r w:rsidRPr="00035632">
        <w:rPr>
          <w:rFonts w:ascii="Verdana" w:hAnsi="Verdana"/>
          <w:sz w:val="20"/>
          <w:szCs w:val="20"/>
          <w:highlight w:val="cyan"/>
        </w:rPr>
        <w:t>de acuerdo a</w:t>
      </w:r>
      <w:proofErr w:type="gramEnd"/>
      <w:r w:rsidRPr="00035632">
        <w:rPr>
          <w:rFonts w:ascii="Verdana" w:hAnsi="Verdana"/>
          <w:sz w:val="20"/>
          <w:szCs w:val="20"/>
          <w:highlight w:val="cyan"/>
        </w:rPr>
        <w:t xml:space="preserve"> ficha técnica</w:t>
      </w:r>
      <w:r w:rsidR="0074300A">
        <w:rPr>
          <w:rFonts w:ascii="Verdana" w:hAnsi="Verdana"/>
          <w:sz w:val="20"/>
          <w:szCs w:val="20"/>
          <w:highlight w:val="cyan"/>
        </w:rPr>
        <w:t>]</w:t>
      </w:r>
      <w:r w:rsidRPr="00035632">
        <w:rPr>
          <w:rFonts w:ascii="Verdana" w:hAnsi="Verdana"/>
          <w:sz w:val="20"/>
          <w:szCs w:val="20"/>
          <w:highlight w:val="cyan"/>
        </w:rPr>
        <w:t>.</w:t>
      </w:r>
    </w:p>
    <w:p w14:paraId="569BCD43" w14:textId="77777777" w:rsidR="00035632" w:rsidRPr="00035632" w:rsidRDefault="00035632" w:rsidP="00DF1E37">
      <w:pPr>
        <w:spacing w:line="360" w:lineRule="auto"/>
        <w:rPr>
          <w:rFonts w:ascii="Verdana" w:hAnsi="Verdana"/>
          <w:sz w:val="20"/>
          <w:szCs w:val="20"/>
        </w:rPr>
      </w:pPr>
    </w:p>
    <w:p w14:paraId="20A1BE97" w14:textId="77777777" w:rsidR="00025441" w:rsidRPr="00035632" w:rsidRDefault="00025441" w:rsidP="00025441">
      <w:pPr>
        <w:spacing w:line="360" w:lineRule="auto"/>
        <w:rPr>
          <w:rFonts w:ascii="Verdana" w:hAnsi="Verdana"/>
          <w:color w:val="E36C0A" w:themeColor="accent6" w:themeShade="BF"/>
          <w:sz w:val="20"/>
          <w:szCs w:val="20"/>
        </w:rPr>
      </w:pPr>
      <w:r w:rsidRPr="00035632">
        <w:rPr>
          <w:rFonts w:ascii="Verdana" w:hAnsi="Verdana"/>
          <w:sz w:val="20"/>
          <w:szCs w:val="20"/>
          <w:highlight w:val="green"/>
        </w:rPr>
        <w:t>[</w:t>
      </w:r>
      <w:proofErr w:type="spellStart"/>
      <w:r w:rsidRPr="00035632">
        <w:rPr>
          <w:rFonts w:ascii="Verdana" w:hAnsi="Verdana"/>
          <w:sz w:val="20"/>
          <w:szCs w:val="20"/>
          <w:highlight w:val="green"/>
        </w:rPr>
        <w:t>nmPRODUCT</w:t>
      </w:r>
      <w:proofErr w:type="spellEnd"/>
      <w:r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Pr="00035632">
        <w:rPr>
          <w:rFonts w:ascii="Verdana" w:hAnsi="Verdana"/>
          <w:sz w:val="20"/>
          <w:szCs w:val="20"/>
          <w:highlight w:val="yellow"/>
        </w:rPr>
        <w:t>[</w:t>
      </w:r>
      <w:proofErr w:type="spellStart"/>
      <w:r w:rsidRPr="00035632">
        <w:rPr>
          <w:rFonts w:ascii="Verdana" w:hAnsi="Verdana"/>
          <w:sz w:val="20"/>
          <w:szCs w:val="20"/>
          <w:highlight w:val="yellow"/>
        </w:rPr>
        <w:t>nmIFA</w:t>
      </w:r>
      <w:proofErr w:type="spellEnd"/>
      <w:r w:rsidRPr="00035632">
        <w:rPr>
          <w:rFonts w:ascii="Verdana" w:hAnsi="Verdana"/>
          <w:sz w:val="20"/>
          <w:szCs w:val="20"/>
          <w:highlight w:val="yellow"/>
        </w:rPr>
        <w:t>]</w:t>
      </w:r>
      <w:r w:rsidRPr="00035632">
        <w:rPr>
          <w:rFonts w:ascii="Verdana" w:hAnsi="Verdana"/>
          <w:sz w:val="20"/>
          <w:szCs w:val="20"/>
        </w:rPr>
        <w:t xml:space="preserve">) ha recibido la autorización para las siguientes indicaciones </w:t>
      </w:r>
      <w:bookmarkStart w:id="6" w:name="IntroIPosol02"/>
      <w:r w:rsidRPr="00035632">
        <w:rPr>
          <w:rFonts w:ascii="Verdana" w:hAnsi="Verdana"/>
          <w:sz w:val="20"/>
          <w:szCs w:val="20"/>
          <w:highlight w:val="lightGray"/>
        </w:rPr>
        <w:t>[pfIndic</w:t>
      </w:r>
      <w:r w:rsidR="00974955" w:rsidRPr="00035632">
        <w:rPr>
          <w:rFonts w:ascii="Verdana" w:hAnsi="Verdana"/>
          <w:sz w:val="20"/>
          <w:szCs w:val="20"/>
          <w:highlight w:val="lightGray"/>
        </w:rPr>
        <w:t>2</w:t>
      </w:r>
      <w:r w:rsidRPr="00035632">
        <w:rPr>
          <w:rFonts w:ascii="Verdana" w:hAnsi="Verdana"/>
          <w:sz w:val="20"/>
          <w:szCs w:val="20"/>
          <w:highlight w:val="lightGray"/>
        </w:rPr>
        <w:t>]</w:t>
      </w:r>
      <w:bookmarkEnd w:id="6"/>
      <w:r w:rsidRPr="00035632">
        <w:rPr>
          <w:rFonts w:ascii="Verdana" w:hAnsi="Verdana"/>
          <w:color w:val="E36C0A" w:themeColor="accent6" w:themeShade="BF"/>
          <w:sz w:val="20"/>
          <w:szCs w:val="20"/>
        </w:rPr>
        <w:t>.</w:t>
      </w:r>
    </w:p>
    <w:p w14:paraId="61371D58" w14:textId="77777777" w:rsidR="00025138" w:rsidRPr="00035632" w:rsidRDefault="00025138" w:rsidP="00DF1E37">
      <w:pPr>
        <w:spacing w:line="360" w:lineRule="auto"/>
        <w:rPr>
          <w:rFonts w:ascii="Verdana" w:hAnsi="Verdana"/>
          <w:sz w:val="20"/>
          <w:szCs w:val="20"/>
        </w:rPr>
      </w:pPr>
    </w:p>
    <w:p w14:paraId="1A6DA2C5" w14:textId="77777777" w:rsidR="00981043" w:rsidRPr="00035632" w:rsidRDefault="003C0B9E" w:rsidP="00DF1E37">
      <w:pPr>
        <w:spacing w:line="360" w:lineRule="auto"/>
        <w:rPr>
          <w:rFonts w:ascii="Verdana" w:hAnsi="Verdana"/>
          <w:sz w:val="20"/>
          <w:szCs w:val="20"/>
        </w:rPr>
      </w:pPr>
      <w:r w:rsidRPr="00035632">
        <w:rPr>
          <w:rFonts w:ascii="Verdana" w:hAnsi="Verdana"/>
          <w:sz w:val="20"/>
          <w:szCs w:val="20"/>
        </w:rPr>
        <w:t>Formulación</w:t>
      </w:r>
      <w:r w:rsidR="00CE2EE2" w:rsidRPr="00035632">
        <w:rPr>
          <w:rFonts w:ascii="Verdana" w:hAnsi="Verdana"/>
          <w:sz w:val="20"/>
          <w:szCs w:val="20"/>
        </w:rPr>
        <w:t xml:space="preserve"> y posología</w:t>
      </w:r>
    </w:p>
    <w:p w14:paraId="7B0A2552" w14:textId="77777777" w:rsidR="00B84DFF" w:rsidRPr="00035632" w:rsidRDefault="00B84DFF" w:rsidP="00DF1E37">
      <w:pPr>
        <w:spacing w:line="360" w:lineRule="auto"/>
        <w:rPr>
          <w:rFonts w:ascii="Verdana" w:hAnsi="Verdana"/>
          <w:sz w:val="20"/>
          <w:szCs w:val="20"/>
        </w:rPr>
      </w:pPr>
    </w:p>
    <w:p w14:paraId="4F46BF1D" w14:textId="77777777" w:rsidR="00981043" w:rsidRPr="00035632" w:rsidRDefault="0087682B" w:rsidP="00DF1E37">
      <w:pPr>
        <w:spacing w:line="360" w:lineRule="auto"/>
        <w:rPr>
          <w:rFonts w:ascii="Verdana" w:hAnsi="Verdana"/>
          <w:sz w:val="20"/>
          <w:szCs w:val="20"/>
        </w:rPr>
      </w:pPr>
      <w:r w:rsidRPr="00035632">
        <w:rPr>
          <w:rFonts w:ascii="Verdana" w:hAnsi="Verdana"/>
          <w:sz w:val="20"/>
          <w:szCs w:val="20"/>
        </w:rPr>
        <w:t>Forma de administración</w:t>
      </w:r>
    </w:p>
    <w:p w14:paraId="681E8CFB" w14:textId="77777777" w:rsidR="002964A2" w:rsidRPr="00035632" w:rsidRDefault="002964A2" w:rsidP="00DF1E37">
      <w:pPr>
        <w:spacing w:line="360" w:lineRule="auto"/>
        <w:rPr>
          <w:rFonts w:ascii="Verdana" w:hAnsi="Verdana"/>
          <w:sz w:val="20"/>
          <w:szCs w:val="20"/>
        </w:rPr>
      </w:pPr>
    </w:p>
    <w:p w14:paraId="3DF1617F" w14:textId="084401C4" w:rsidR="00583B15" w:rsidRPr="00035632" w:rsidRDefault="00244EA5" w:rsidP="00DF1E37">
      <w:pPr>
        <w:spacing w:line="360" w:lineRule="auto"/>
        <w:rPr>
          <w:rFonts w:ascii="Verdana" w:hAnsi="Verdana"/>
          <w:sz w:val="20"/>
          <w:szCs w:val="20"/>
        </w:rPr>
      </w:pPr>
      <w:r w:rsidRPr="00244EA5">
        <w:rPr>
          <w:rFonts w:ascii="Verdana" w:hAnsi="Verdana"/>
          <w:sz w:val="20"/>
          <w:szCs w:val="20"/>
        </w:rPr>
        <w:t>Forma farmacéutica</w:t>
      </w:r>
    </w:p>
    <w:p w14:paraId="70360FD6" w14:textId="77777777" w:rsidR="00C1124D" w:rsidRDefault="00C1124D" w:rsidP="00DF1E37">
      <w:pPr>
        <w:spacing w:line="360" w:lineRule="auto"/>
        <w:rPr>
          <w:rFonts w:ascii="Verdana" w:hAnsi="Verdana"/>
          <w:sz w:val="20"/>
          <w:szCs w:val="20"/>
        </w:rPr>
      </w:pPr>
    </w:p>
    <w:p w14:paraId="2987F486" w14:textId="77777777" w:rsidR="00244EA5" w:rsidRPr="00035632" w:rsidRDefault="00244EA5" w:rsidP="00DF1E37">
      <w:pPr>
        <w:spacing w:line="360" w:lineRule="auto"/>
        <w:rPr>
          <w:rFonts w:ascii="Verdana" w:hAnsi="Verdana"/>
          <w:sz w:val="20"/>
          <w:szCs w:val="20"/>
        </w:rPr>
      </w:pPr>
    </w:p>
    <w:p w14:paraId="03E96836" w14:textId="66B0D8B5" w:rsidR="00035632" w:rsidRPr="00035632" w:rsidRDefault="00035632" w:rsidP="00035632">
      <w:pPr>
        <w:spacing w:line="360" w:lineRule="auto"/>
        <w:rPr>
          <w:rFonts w:ascii="Verdana" w:hAnsi="Verdana"/>
          <w:sz w:val="20"/>
          <w:szCs w:val="20"/>
        </w:rPr>
      </w:pPr>
      <w:r w:rsidRPr="00035632">
        <w:rPr>
          <w:rFonts w:ascii="Verdana" w:hAnsi="Verdana"/>
          <w:sz w:val="20"/>
          <w:szCs w:val="20"/>
        </w:rPr>
        <w:t xml:space="preserve">Este documento corresponde al </w:t>
      </w:r>
      <w:r w:rsidR="00E61B5F" w:rsidRPr="00035632">
        <w:rPr>
          <w:rFonts w:ascii="Verdana" w:hAnsi="Verdana"/>
          <w:sz w:val="20"/>
          <w:szCs w:val="20"/>
          <w:highlight w:val="yellow"/>
        </w:rPr>
        <w:t>[</w:t>
      </w:r>
      <w:proofErr w:type="spellStart"/>
      <w:r w:rsidR="00E61B5F" w:rsidRPr="00035632">
        <w:rPr>
          <w:rFonts w:ascii="Verdana" w:hAnsi="Verdana"/>
          <w:sz w:val="20"/>
          <w:szCs w:val="20"/>
          <w:highlight w:val="yellow"/>
        </w:rPr>
        <w:t>nmVersion</w:t>
      </w:r>
      <w:proofErr w:type="spellEnd"/>
      <w:r w:rsidR="00E61B5F" w:rsidRPr="00035632">
        <w:rPr>
          <w:rFonts w:ascii="Verdana" w:hAnsi="Verdana"/>
          <w:sz w:val="20"/>
          <w:szCs w:val="20"/>
          <w:highlight w:val="yellow"/>
        </w:rPr>
        <w:t>]</w:t>
      </w:r>
      <w:r w:rsidRPr="00035632">
        <w:rPr>
          <w:rFonts w:ascii="Verdana" w:hAnsi="Verdana"/>
          <w:sz w:val="20"/>
          <w:szCs w:val="20"/>
        </w:rPr>
        <w:t xml:space="preserve"> Informe Periódico de Seguridad del producto </w:t>
      </w:r>
      <w:r w:rsidRPr="00035632">
        <w:rPr>
          <w:rFonts w:ascii="Verdana" w:hAnsi="Verdana"/>
          <w:sz w:val="20"/>
          <w:szCs w:val="20"/>
          <w:highlight w:val="green"/>
        </w:rPr>
        <w:t>[</w:t>
      </w:r>
      <w:proofErr w:type="spellStart"/>
      <w:r w:rsidRPr="00035632">
        <w:rPr>
          <w:rFonts w:ascii="Verdana" w:hAnsi="Verdana"/>
          <w:sz w:val="20"/>
          <w:szCs w:val="20"/>
          <w:highlight w:val="green"/>
        </w:rPr>
        <w:t>nmPRODUCT</w:t>
      </w:r>
      <w:proofErr w:type="spellEnd"/>
      <w:r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Pr="00035632">
        <w:rPr>
          <w:rFonts w:ascii="Verdana" w:hAnsi="Verdana"/>
          <w:sz w:val="20"/>
          <w:szCs w:val="20"/>
          <w:highlight w:val="yellow"/>
        </w:rPr>
        <w:t>[</w:t>
      </w:r>
      <w:proofErr w:type="spellStart"/>
      <w:r w:rsidRPr="00035632">
        <w:rPr>
          <w:rFonts w:ascii="Verdana" w:hAnsi="Verdana"/>
          <w:sz w:val="20"/>
          <w:szCs w:val="20"/>
          <w:highlight w:val="yellow"/>
        </w:rPr>
        <w:t>nmIFA</w:t>
      </w:r>
      <w:proofErr w:type="spellEnd"/>
      <w:r w:rsidRPr="00035632">
        <w:rPr>
          <w:rFonts w:ascii="Verdana" w:hAnsi="Verdana"/>
          <w:sz w:val="20"/>
          <w:szCs w:val="20"/>
          <w:highlight w:val="yellow"/>
        </w:rPr>
        <w:t>]</w:t>
      </w:r>
      <w:r w:rsidRPr="00035632">
        <w:rPr>
          <w:rFonts w:ascii="Verdana" w:hAnsi="Verdana"/>
          <w:sz w:val="20"/>
          <w:szCs w:val="20"/>
        </w:rPr>
        <w:t>), el periodo de reporte para este IPS comprende desde [</w:t>
      </w:r>
      <w:r w:rsidRPr="00035632">
        <w:rPr>
          <w:rFonts w:ascii="Verdana" w:hAnsi="Verdana"/>
          <w:color w:val="7030A0"/>
          <w:sz w:val="20"/>
          <w:szCs w:val="20"/>
        </w:rPr>
        <w:t>PERIODO</w:t>
      </w:r>
      <w:r w:rsidRPr="00035632">
        <w:rPr>
          <w:rFonts w:ascii="Verdana" w:hAnsi="Verdana"/>
          <w:sz w:val="20"/>
          <w:szCs w:val="20"/>
        </w:rPr>
        <w:t>], la fecha de corte de datos (también llamado Data Lock Point - DLP) es [</w:t>
      </w:r>
      <w:proofErr w:type="spellStart"/>
      <w:r w:rsidRPr="00035632">
        <w:rPr>
          <w:rFonts w:ascii="Verdana" w:hAnsi="Verdana"/>
          <w:sz w:val="20"/>
          <w:szCs w:val="20"/>
        </w:rPr>
        <w:t>nmFDLP</w:t>
      </w:r>
      <w:proofErr w:type="spellEnd"/>
      <w:r w:rsidRPr="00035632">
        <w:rPr>
          <w:rFonts w:ascii="Verdana" w:hAnsi="Verdana"/>
          <w:sz w:val="20"/>
          <w:szCs w:val="20"/>
        </w:rPr>
        <w:t xml:space="preserve">], la fecha de nacimiento local perteneciente a </w:t>
      </w:r>
      <w:r w:rsidRPr="00035632">
        <w:rPr>
          <w:rFonts w:ascii="Verdana" w:hAnsi="Verdana"/>
          <w:color w:val="FF0000"/>
          <w:sz w:val="20"/>
          <w:szCs w:val="20"/>
        </w:rPr>
        <w:t>TRS_NAME</w:t>
      </w:r>
      <w:r w:rsidRPr="00035632">
        <w:rPr>
          <w:rFonts w:ascii="Verdana" w:hAnsi="Verdana"/>
          <w:sz w:val="20"/>
          <w:szCs w:val="20"/>
        </w:rPr>
        <w:t xml:space="preserve"> </w:t>
      </w:r>
      <w:bookmarkStart w:id="7" w:name="IntroText02"/>
      <w:r w:rsidR="00A717FC">
        <w:rPr>
          <w:rFonts w:ascii="Verdana" w:hAnsi="Verdana"/>
          <w:sz w:val="20"/>
          <w:szCs w:val="20"/>
        </w:rPr>
        <w:t>[</w:t>
      </w:r>
      <w:proofErr w:type="spellStart"/>
      <w:r w:rsidRPr="00035632">
        <w:rPr>
          <w:rFonts w:ascii="Verdana" w:hAnsi="Verdana"/>
          <w:sz w:val="20"/>
          <w:szCs w:val="20"/>
          <w:highlight w:val="darkGray"/>
        </w:rPr>
        <w:t>parrafo_intro</w:t>
      </w:r>
      <w:bookmarkEnd w:id="7"/>
      <w:proofErr w:type="spellEnd"/>
      <w:r w:rsidR="00A717FC">
        <w:rPr>
          <w:rFonts w:ascii="Verdana" w:hAnsi="Verdana"/>
          <w:sz w:val="20"/>
          <w:szCs w:val="20"/>
        </w:rPr>
        <w:t>]</w:t>
      </w:r>
      <w:r w:rsidRPr="00035632">
        <w:rPr>
          <w:rFonts w:ascii="Verdana" w:hAnsi="Verdana"/>
          <w:sz w:val="20"/>
          <w:szCs w:val="20"/>
        </w:rPr>
        <w:t xml:space="preserve"> y la fecha de nacimiento internacional corresponde al [</w:t>
      </w:r>
      <w:proofErr w:type="spellStart"/>
      <w:r w:rsidRPr="00035632">
        <w:rPr>
          <w:rFonts w:ascii="Verdana" w:hAnsi="Verdana"/>
          <w:sz w:val="20"/>
          <w:szCs w:val="20"/>
        </w:rPr>
        <w:t>nmIBD</w:t>
      </w:r>
      <w:proofErr w:type="spellEnd"/>
      <w:r w:rsidRPr="00035632">
        <w:rPr>
          <w:rFonts w:ascii="Verdana" w:hAnsi="Verdana"/>
          <w:sz w:val="20"/>
          <w:szCs w:val="20"/>
        </w:rPr>
        <w:t xml:space="preserve">], según EURD </w:t>
      </w:r>
      <w:proofErr w:type="spellStart"/>
      <w:r w:rsidRPr="00035632">
        <w:rPr>
          <w:rFonts w:ascii="Verdana" w:hAnsi="Verdana"/>
          <w:sz w:val="20"/>
          <w:szCs w:val="20"/>
        </w:rPr>
        <w:t>list</w:t>
      </w:r>
      <w:proofErr w:type="spellEnd"/>
      <w:r w:rsidRPr="00035632">
        <w:rPr>
          <w:rFonts w:ascii="Verdana" w:hAnsi="Verdana"/>
          <w:sz w:val="20"/>
          <w:szCs w:val="20"/>
        </w:rPr>
        <w:t>.</w:t>
      </w:r>
      <w:r w:rsidR="00244EA5">
        <w:rPr>
          <w:rFonts w:ascii="Verdana" w:hAnsi="Verdana"/>
          <w:sz w:val="20"/>
          <w:szCs w:val="20"/>
        </w:rPr>
        <w:fldChar w:fldCharType="begin"/>
      </w:r>
      <w:r w:rsidR="00244EA5">
        <w:rPr>
          <w:rFonts w:ascii="Verdana" w:hAnsi="Verdana"/>
          <w:sz w:val="20"/>
          <w:szCs w:val="20"/>
        </w:rPr>
        <w:instrText xml:space="preserve"> ADDIN ZOTERO_ITEM CSL_CITATION {"citationID":"10P188ue","properties":{"unsorted":false,"formattedCitation":"(1)","plainCitation":"(1)","noteIndex":0},"citationItems":[{"id":2028,"uris":["http://zotero.org/users/local/aXKJ6KxZ/items/8K7SR5RR"],"itemData":{"id":2028,"type":"webpage","language":"en","title":"European Union reference dates (EURD) list","URL":"https://www.ema.europa.eu/en/glossary-terms/eurd-list","author":[{"literal":"European Medicines Agency (EMA)"}],"accessed":{"date-parts":[["2026",1,5]]}}}],"schema":"https://github.com/citation-style-language/schema/raw/master/csl-citation.json"} </w:instrText>
      </w:r>
      <w:r w:rsidR="00244EA5">
        <w:rPr>
          <w:rFonts w:ascii="Verdana" w:hAnsi="Verdana"/>
          <w:sz w:val="20"/>
          <w:szCs w:val="20"/>
        </w:rPr>
        <w:fldChar w:fldCharType="separate"/>
      </w:r>
      <w:r w:rsidR="00244EA5" w:rsidRPr="00917B13">
        <w:rPr>
          <w:rFonts w:ascii="Verdana" w:hAnsi="Verdana"/>
          <w:sz w:val="20"/>
        </w:rPr>
        <w:t>(1)</w:t>
      </w:r>
      <w:r w:rsidR="00244EA5">
        <w:rPr>
          <w:rFonts w:ascii="Verdana" w:hAnsi="Verdana"/>
          <w:sz w:val="20"/>
          <w:szCs w:val="20"/>
        </w:rPr>
        <w:fldChar w:fldCharType="end"/>
      </w:r>
    </w:p>
    <w:p w14:paraId="650A889D" w14:textId="77777777" w:rsidR="00C1124D" w:rsidRPr="00035632" w:rsidRDefault="00C1124D" w:rsidP="00DF1E37">
      <w:pPr>
        <w:spacing w:line="360" w:lineRule="auto"/>
        <w:rPr>
          <w:rFonts w:ascii="Verdana" w:hAnsi="Verdana"/>
          <w:sz w:val="20"/>
          <w:szCs w:val="20"/>
        </w:rPr>
      </w:pPr>
    </w:p>
    <w:p w14:paraId="6027E33F" w14:textId="77777777" w:rsidR="00C1124D" w:rsidRPr="00035632" w:rsidRDefault="00C1124D" w:rsidP="00961919">
      <w:pPr>
        <w:spacing w:line="360" w:lineRule="auto"/>
        <w:rPr>
          <w:rFonts w:ascii="Verdana" w:hAnsi="Verdana"/>
          <w:sz w:val="20"/>
          <w:szCs w:val="20"/>
        </w:rPr>
      </w:pPr>
    </w:p>
    <w:p w14:paraId="7545DD85" w14:textId="77777777" w:rsidR="003E6C4D" w:rsidRPr="00035632" w:rsidRDefault="001712E5" w:rsidP="00961919">
      <w:pPr>
        <w:pStyle w:val="Ttulo1"/>
        <w:spacing w:line="360" w:lineRule="auto"/>
        <w:rPr>
          <w:rFonts w:ascii="Verdana" w:hAnsi="Verdana"/>
          <w:sz w:val="20"/>
          <w:szCs w:val="20"/>
          <w:lang w:val="es-ES"/>
        </w:rPr>
      </w:pPr>
      <w:bookmarkStart w:id="8" w:name="_Toc66040436"/>
      <w:r w:rsidRPr="00035632">
        <w:rPr>
          <w:rFonts w:ascii="Verdana" w:hAnsi="Verdana"/>
          <w:sz w:val="20"/>
          <w:szCs w:val="20"/>
          <w:lang w:val="es-ES"/>
        </w:rPr>
        <w:t>SITUACIÓN MUNDIAL DE LA AUTORIZACIÓN EN EL MERCADO</w:t>
      </w:r>
      <w:bookmarkEnd w:id="8"/>
    </w:p>
    <w:p w14:paraId="14503E44" w14:textId="4EEDE038" w:rsidR="00FF1522" w:rsidRPr="00035632" w:rsidRDefault="003A6E78" w:rsidP="00DF1E37">
      <w:pPr>
        <w:spacing w:line="360" w:lineRule="auto"/>
        <w:rPr>
          <w:rFonts w:ascii="Verdana" w:hAnsi="Verdana"/>
          <w:sz w:val="20"/>
          <w:szCs w:val="20"/>
        </w:rPr>
      </w:pPr>
      <w:r w:rsidRPr="00035632">
        <w:rPr>
          <w:rFonts w:ascii="Verdana" w:hAnsi="Verdana"/>
          <w:sz w:val="20"/>
          <w:szCs w:val="20"/>
        </w:rPr>
        <w:lastRenderedPageBreak/>
        <w:t xml:space="preserve">Para </w:t>
      </w:r>
      <w:r w:rsidR="00E15AC0" w:rsidRPr="00035632">
        <w:rPr>
          <w:rFonts w:ascii="Verdana" w:hAnsi="Verdana"/>
          <w:color w:val="FF0000"/>
          <w:sz w:val="20"/>
          <w:szCs w:val="20"/>
        </w:rPr>
        <w:t>TRS_NAME</w:t>
      </w:r>
      <w:r w:rsidR="00E15AC0" w:rsidRPr="00035632">
        <w:rPr>
          <w:rFonts w:ascii="Verdana" w:hAnsi="Verdana"/>
          <w:sz w:val="20"/>
          <w:szCs w:val="20"/>
        </w:rPr>
        <w:t xml:space="preserve"> </w:t>
      </w:r>
      <w:r w:rsidRPr="00035632">
        <w:rPr>
          <w:rFonts w:ascii="Verdana" w:hAnsi="Verdana"/>
          <w:sz w:val="20"/>
          <w:szCs w:val="20"/>
        </w:rPr>
        <w:t>como</w:t>
      </w:r>
      <w:r w:rsidR="00DF1E37" w:rsidRPr="00035632">
        <w:rPr>
          <w:rFonts w:ascii="Verdana" w:hAnsi="Verdana"/>
          <w:sz w:val="20"/>
          <w:szCs w:val="20"/>
        </w:rPr>
        <w:t xml:space="preserve"> titular del registro sanitario </w:t>
      </w:r>
      <w:r w:rsidRPr="00035632">
        <w:rPr>
          <w:rFonts w:ascii="Verdana" w:hAnsi="Verdana"/>
          <w:sz w:val="20"/>
          <w:szCs w:val="20"/>
        </w:rPr>
        <w:t xml:space="preserve">la </w:t>
      </w:r>
      <w:r w:rsidR="00DF1E37" w:rsidRPr="00035632">
        <w:rPr>
          <w:rFonts w:ascii="Verdana" w:hAnsi="Verdana"/>
          <w:sz w:val="20"/>
          <w:szCs w:val="20"/>
        </w:rPr>
        <w:t xml:space="preserve">primera </w:t>
      </w:r>
      <w:r w:rsidRPr="00035632">
        <w:rPr>
          <w:rFonts w:ascii="Verdana" w:hAnsi="Verdana"/>
          <w:sz w:val="20"/>
          <w:szCs w:val="20"/>
        </w:rPr>
        <w:t xml:space="preserve">fecha de </w:t>
      </w:r>
      <w:r w:rsidR="00DF1E37" w:rsidRPr="00035632">
        <w:rPr>
          <w:rFonts w:ascii="Verdana" w:hAnsi="Verdana"/>
          <w:sz w:val="20"/>
          <w:szCs w:val="20"/>
        </w:rPr>
        <w:t xml:space="preserve">aprobación </w:t>
      </w:r>
      <w:r w:rsidR="00F935E3" w:rsidRPr="00F935E3">
        <w:rPr>
          <w:rFonts w:ascii="Verdana" w:hAnsi="Verdana"/>
          <w:sz w:val="20"/>
          <w:szCs w:val="20"/>
          <w:highlight w:val="yellow"/>
        </w:rPr>
        <w:t>[</w:t>
      </w:r>
      <w:proofErr w:type="spellStart"/>
      <w:r w:rsidR="00F935E3" w:rsidRPr="00F935E3">
        <w:rPr>
          <w:rFonts w:ascii="Verdana" w:hAnsi="Verdana"/>
          <w:sz w:val="20"/>
          <w:szCs w:val="20"/>
          <w:highlight w:val="yellow"/>
        </w:rPr>
        <w:t>parrafo_intro</w:t>
      </w:r>
      <w:proofErr w:type="spellEnd"/>
      <w:r w:rsidR="00F935E3" w:rsidRPr="00F935E3">
        <w:rPr>
          <w:rFonts w:ascii="Verdana" w:hAnsi="Verdana"/>
          <w:sz w:val="20"/>
          <w:szCs w:val="20"/>
          <w:highlight w:val="yellow"/>
        </w:rPr>
        <w:t>]</w:t>
      </w:r>
      <w:r w:rsidR="00DF1E37" w:rsidRPr="00035632">
        <w:rPr>
          <w:rFonts w:ascii="Verdana" w:hAnsi="Verdana"/>
          <w:sz w:val="20"/>
          <w:szCs w:val="20"/>
        </w:rPr>
        <w:t xml:space="preserve"> (VER TABLA 1), asimismo; el principio activo recibió por primera vez la aprobación de comercialización a nivel mundial el [</w:t>
      </w:r>
      <w:proofErr w:type="spellStart"/>
      <w:r w:rsidR="00617E01" w:rsidRPr="00617E01">
        <w:rPr>
          <w:rFonts w:ascii="Verdana" w:hAnsi="Verdana"/>
          <w:color w:val="7030A0"/>
          <w:sz w:val="20"/>
          <w:szCs w:val="20"/>
        </w:rPr>
        <w:t>nmIBD</w:t>
      </w:r>
      <w:proofErr w:type="spellEnd"/>
      <w:r w:rsidR="00DF1E37" w:rsidRPr="00035632">
        <w:rPr>
          <w:rFonts w:ascii="Verdana" w:hAnsi="Verdana"/>
          <w:sz w:val="20"/>
          <w:szCs w:val="20"/>
        </w:rPr>
        <w:t>] según EURD.</w:t>
      </w:r>
      <w:r w:rsidR="00244EA5">
        <w:rPr>
          <w:rFonts w:ascii="Verdana" w:hAnsi="Verdana"/>
          <w:sz w:val="20"/>
          <w:szCs w:val="20"/>
        </w:rPr>
        <w:fldChar w:fldCharType="begin"/>
      </w:r>
      <w:r w:rsidR="00244EA5">
        <w:rPr>
          <w:rFonts w:ascii="Verdana" w:hAnsi="Verdana"/>
          <w:sz w:val="20"/>
          <w:szCs w:val="20"/>
        </w:rPr>
        <w:instrText xml:space="preserve"> ADDIN ZOTERO_ITEM CSL_CITATION {"citationID":"10P188ue","properties":{"unsorted":false,"formattedCitation":"(1)","plainCitation":"(1)","noteIndex":0},"citationItems":[{"id":2028,"uris":["http://zotero.org/users/local/aXKJ6KxZ/items/8K7SR5RR"],"itemData":{"id":2028,"type":"webpage","language":"en","title":"European Union reference dates (EURD) list","URL":"https://www.ema.europa.eu/en/glossary-terms/eurd-list","author":[{"literal":"European Medicines Agency (EMA)"}],"accessed":{"date-parts":[["2026",1,5]]}}}],"schema":"https://github.com/citation-style-language/schema/raw/master/csl-citation.json"} </w:instrText>
      </w:r>
      <w:r w:rsidR="00244EA5">
        <w:rPr>
          <w:rFonts w:ascii="Verdana" w:hAnsi="Verdana"/>
          <w:sz w:val="20"/>
          <w:szCs w:val="20"/>
        </w:rPr>
        <w:fldChar w:fldCharType="separate"/>
      </w:r>
      <w:r w:rsidR="00244EA5" w:rsidRPr="00917B13">
        <w:rPr>
          <w:rFonts w:ascii="Verdana" w:hAnsi="Verdana"/>
          <w:sz w:val="20"/>
        </w:rPr>
        <w:t>(1)</w:t>
      </w:r>
      <w:r w:rsidR="00244EA5">
        <w:rPr>
          <w:rFonts w:ascii="Verdana" w:hAnsi="Verdana"/>
          <w:sz w:val="20"/>
          <w:szCs w:val="20"/>
        </w:rPr>
        <w:fldChar w:fldCharType="end"/>
      </w:r>
    </w:p>
    <w:p w14:paraId="65716F6C" w14:textId="77777777" w:rsidR="00C1124D" w:rsidRPr="00035632" w:rsidRDefault="00C1124D" w:rsidP="00DF1E37">
      <w:pPr>
        <w:spacing w:line="360" w:lineRule="auto"/>
        <w:rPr>
          <w:rFonts w:ascii="Verdana" w:hAnsi="Verdana"/>
          <w:sz w:val="20"/>
          <w:szCs w:val="20"/>
        </w:rPr>
      </w:pPr>
    </w:p>
    <w:p w14:paraId="4BCC6F54" w14:textId="3ED18690" w:rsidR="00C1124D" w:rsidRPr="00035632" w:rsidRDefault="00231E43" w:rsidP="00DF1E37">
      <w:pPr>
        <w:spacing w:line="360" w:lineRule="auto"/>
        <w:rPr>
          <w:rFonts w:ascii="Verdana" w:hAnsi="Verdana"/>
          <w:sz w:val="20"/>
          <w:szCs w:val="20"/>
        </w:rPr>
      </w:pPr>
      <w:r w:rsidRPr="00035632">
        <w:rPr>
          <w:rFonts w:ascii="Verdana" w:hAnsi="Verdana"/>
          <w:sz w:val="20"/>
          <w:szCs w:val="20"/>
        </w:rPr>
        <w:t xml:space="preserve">El estatus regulatorio de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xml:space="preserve">) de </w:t>
      </w:r>
      <w:r w:rsidR="006F34D0" w:rsidRPr="00A33D5D">
        <w:rPr>
          <w:rFonts w:ascii="Verdana" w:hAnsi="Verdana"/>
          <w:color w:val="FF0000"/>
          <w:sz w:val="20"/>
          <w:szCs w:val="20"/>
        </w:rPr>
        <w:t>TRS_NAME</w:t>
      </w:r>
      <w:r w:rsidR="006F34D0" w:rsidRPr="0066256E">
        <w:rPr>
          <w:rFonts w:ascii="Verdana" w:hAnsi="Verdana"/>
          <w:sz w:val="20"/>
          <w:szCs w:val="20"/>
        </w:rPr>
        <w:t xml:space="preserve"> </w:t>
      </w:r>
      <w:r w:rsidRPr="00035632">
        <w:rPr>
          <w:rFonts w:ascii="Verdana" w:hAnsi="Verdana"/>
          <w:sz w:val="20"/>
          <w:szCs w:val="20"/>
        </w:rPr>
        <w:t>(incluidas las indicaciones aprobadas) se proporcionan en el ANEXO 2.</w:t>
      </w:r>
    </w:p>
    <w:p w14:paraId="7CD7D556" w14:textId="77777777" w:rsidR="00C1124D" w:rsidRPr="00035632" w:rsidRDefault="00C1124D" w:rsidP="00DF1E37">
      <w:pPr>
        <w:rPr>
          <w:rFonts w:ascii="Verdana" w:hAnsi="Verdana"/>
          <w:sz w:val="20"/>
          <w:szCs w:val="20"/>
        </w:rPr>
      </w:pPr>
    </w:p>
    <w:p w14:paraId="7F202CB0" w14:textId="77777777" w:rsidR="003E6C4D" w:rsidRPr="00035632" w:rsidRDefault="001712E5" w:rsidP="00961919">
      <w:pPr>
        <w:pStyle w:val="Ttulo1"/>
        <w:spacing w:line="360" w:lineRule="auto"/>
        <w:rPr>
          <w:rFonts w:ascii="Verdana" w:hAnsi="Verdana"/>
          <w:sz w:val="20"/>
          <w:szCs w:val="20"/>
          <w:lang w:val="es-ES"/>
        </w:rPr>
      </w:pPr>
      <w:bookmarkStart w:id="9" w:name="_Toc66040437"/>
      <w:r w:rsidRPr="00035632">
        <w:rPr>
          <w:rFonts w:ascii="Verdana" w:hAnsi="Verdana"/>
          <w:color w:val="000000"/>
          <w:sz w:val="20"/>
          <w:szCs w:val="20"/>
          <w:lang w:val="es-ES"/>
        </w:rPr>
        <w:t>ACCIONES</w:t>
      </w:r>
      <w:r w:rsidRPr="00035632">
        <w:rPr>
          <w:rFonts w:ascii="Verdana" w:hAnsi="Verdana"/>
          <w:sz w:val="20"/>
          <w:szCs w:val="20"/>
          <w:lang w:val="es-ES"/>
        </w:rPr>
        <w:t xml:space="preserve"> ADOPTADAS POR LA AUTORIDAD REGULADOR</w:t>
      </w:r>
      <w:r w:rsidR="002275C3" w:rsidRPr="00035632">
        <w:rPr>
          <w:rFonts w:ascii="Verdana" w:hAnsi="Verdana"/>
          <w:sz w:val="20"/>
          <w:szCs w:val="20"/>
          <w:lang w:val="es-ES"/>
        </w:rPr>
        <w:t>A</w:t>
      </w:r>
      <w:r w:rsidRPr="00035632">
        <w:rPr>
          <w:rFonts w:ascii="Verdana" w:hAnsi="Verdana"/>
          <w:sz w:val="20"/>
          <w:szCs w:val="20"/>
          <w:lang w:val="es-ES"/>
        </w:rPr>
        <w:t xml:space="preserve"> </w:t>
      </w:r>
      <w:r w:rsidR="002275C3" w:rsidRPr="00035632">
        <w:rPr>
          <w:rFonts w:ascii="Verdana" w:hAnsi="Verdana"/>
          <w:sz w:val="20"/>
          <w:szCs w:val="20"/>
          <w:lang w:val="es-MX"/>
        </w:rPr>
        <w:t>O POR EL TITULAR DE REGISTRO SANITARIO</w:t>
      </w:r>
      <w:r w:rsidRPr="00035632">
        <w:rPr>
          <w:rFonts w:ascii="Verdana" w:hAnsi="Verdana"/>
          <w:sz w:val="20"/>
          <w:szCs w:val="20"/>
          <w:lang w:val="es-ES"/>
        </w:rPr>
        <w:t>, POR RAZONES DE SEGURIDAD EN EL PERIODO DE REPORTE</w:t>
      </w:r>
      <w:bookmarkEnd w:id="9"/>
    </w:p>
    <w:p w14:paraId="105F643C" w14:textId="77777777" w:rsidR="007833B9" w:rsidRPr="00035632" w:rsidRDefault="007833B9" w:rsidP="00961919">
      <w:pPr>
        <w:spacing w:line="360" w:lineRule="auto"/>
        <w:rPr>
          <w:rFonts w:ascii="Verdana" w:hAnsi="Verdana"/>
          <w:sz w:val="20"/>
          <w:szCs w:val="20"/>
          <w:lang w:val="es-ES"/>
        </w:rPr>
      </w:pPr>
    </w:p>
    <w:p w14:paraId="369514DC" w14:textId="77777777" w:rsidR="00981043" w:rsidRPr="00035632" w:rsidRDefault="003E6C4D" w:rsidP="00981043">
      <w:pPr>
        <w:pStyle w:val="Ttulo2"/>
        <w:spacing w:line="360" w:lineRule="auto"/>
        <w:rPr>
          <w:rFonts w:ascii="Verdana" w:hAnsi="Verdana"/>
          <w:sz w:val="20"/>
          <w:szCs w:val="20"/>
          <w:lang w:val="es-ES"/>
        </w:rPr>
      </w:pPr>
      <w:bookmarkStart w:id="10" w:name="_Toc66040438"/>
      <w:r w:rsidRPr="00035632">
        <w:rPr>
          <w:rFonts w:ascii="Verdana" w:hAnsi="Verdana"/>
          <w:sz w:val="20"/>
          <w:szCs w:val="20"/>
          <w:lang w:val="es-ES"/>
        </w:rPr>
        <w:t>Acciones relacionadas con su uso en investigación</w:t>
      </w:r>
      <w:bookmarkEnd w:id="10"/>
    </w:p>
    <w:p w14:paraId="21E83025" w14:textId="7772676C" w:rsidR="001E5137" w:rsidRPr="00035632" w:rsidRDefault="00617E01" w:rsidP="001E5137">
      <w:pPr>
        <w:spacing w:line="360" w:lineRule="auto"/>
        <w:rPr>
          <w:rFonts w:ascii="Verdana" w:hAnsi="Verdana"/>
          <w:sz w:val="20"/>
          <w:szCs w:val="20"/>
        </w:rPr>
      </w:pPr>
      <w:r w:rsidRPr="0066256E">
        <w:rPr>
          <w:rFonts w:ascii="Verdana" w:hAnsi="Verdana"/>
          <w:sz w:val="20"/>
          <w:szCs w:val="20"/>
        </w:rPr>
        <w:t>Durante el intervalo del informe cubierto por este IPS, debido a que el perfil de seguridad no ha mostrado riesgos significativos</w:t>
      </w:r>
      <w:r w:rsidRPr="00A33D5D">
        <w:rPr>
          <w:rFonts w:ascii="Verdana" w:hAnsi="Verdana"/>
          <w:sz w:val="20"/>
          <w:szCs w:val="20"/>
        </w:rPr>
        <w:t xml:space="preserve">, </w:t>
      </w:r>
      <w:bookmarkStart w:id="11" w:name="nmTRS4"/>
      <w:r w:rsidRPr="00A33D5D">
        <w:rPr>
          <w:rFonts w:ascii="Verdana" w:hAnsi="Verdana"/>
          <w:color w:val="FF0000"/>
          <w:sz w:val="20"/>
          <w:szCs w:val="20"/>
        </w:rPr>
        <w:t>TRS_NAME</w:t>
      </w:r>
      <w:bookmarkEnd w:id="11"/>
      <w:r w:rsidRPr="0066256E">
        <w:rPr>
          <w:rFonts w:ascii="Verdana" w:hAnsi="Verdana"/>
          <w:sz w:val="20"/>
          <w:szCs w:val="20"/>
        </w:rPr>
        <w:t xml:space="preserve"> no ha visto necesario implementar acciones por razones de seguridad (incluidas actividades de gestión de riesgos), que estén relacionados con </w:t>
      </w:r>
      <w:r>
        <w:rPr>
          <w:rFonts w:ascii="Verdana" w:hAnsi="Verdana"/>
          <w:sz w:val="20"/>
          <w:szCs w:val="20"/>
        </w:rPr>
        <w:t>el</w:t>
      </w:r>
      <w:r w:rsidRPr="0066256E">
        <w:rPr>
          <w:rFonts w:ascii="Verdana" w:hAnsi="Verdana"/>
          <w:sz w:val="20"/>
          <w:szCs w:val="20"/>
        </w:rPr>
        <w:t xml:space="preserve"> uso en investigación</w:t>
      </w:r>
      <w:r>
        <w:rPr>
          <w:rFonts w:ascii="Verdana" w:hAnsi="Verdana"/>
          <w:sz w:val="20"/>
          <w:szCs w:val="20"/>
        </w:rPr>
        <w:t xml:space="preserve"> d</w:t>
      </w:r>
      <w:r w:rsidRPr="00A33D5D">
        <w:rPr>
          <w:rFonts w:ascii="Verdana" w:hAnsi="Verdana"/>
          <w:sz w:val="20"/>
          <w:szCs w:val="20"/>
        </w:rPr>
        <w:t xml:space="preserve">e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001E5137"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001E5137" w:rsidRPr="00035632">
        <w:rPr>
          <w:rFonts w:ascii="Verdana" w:hAnsi="Verdana"/>
          <w:sz w:val="20"/>
          <w:szCs w:val="20"/>
        </w:rPr>
        <w:t>). (Véase TABLA 6)</w:t>
      </w:r>
    </w:p>
    <w:p w14:paraId="638BC398" w14:textId="77777777" w:rsidR="00C1124D" w:rsidRPr="00035632" w:rsidRDefault="00C1124D" w:rsidP="001E5137">
      <w:pPr>
        <w:spacing w:line="360" w:lineRule="auto"/>
        <w:rPr>
          <w:rFonts w:ascii="Verdana" w:hAnsi="Verdana"/>
          <w:sz w:val="20"/>
          <w:szCs w:val="20"/>
        </w:rPr>
      </w:pPr>
    </w:p>
    <w:p w14:paraId="03DB9B5A" w14:textId="77777777" w:rsidR="008F7BC8" w:rsidRPr="00035632" w:rsidRDefault="003E6C4D" w:rsidP="00961919">
      <w:pPr>
        <w:pStyle w:val="Ttulo2"/>
        <w:spacing w:line="360" w:lineRule="auto"/>
        <w:rPr>
          <w:rFonts w:ascii="Verdana" w:hAnsi="Verdana"/>
          <w:sz w:val="20"/>
          <w:szCs w:val="20"/>
          <w:lang w:val="es-ES"/>
        </w:rPr>
      </w:pPr>
      <w:bookmarkStart w:id="12" w:name="_Toc374607500"/>
      <w:bookmarkStart w:id="13" w:name="_Toc66040439"/>
      <w:r w:rsidRPr="00035632">
        <w:rPr>
          <w:rFonts w:ascii="Verdana" w:hAnsi="Verdana"/>
          <w:sz w:val="20"/>
          <w:szCs w:val="20"/>
          <w:lang w:val="es-ES"/>
        </w:rPr>
        <w:t>Acciones relacionadas con la etapa de comercialización</w:t>
      </w:r>
      <w:bookmarkEnd w:id="12"/>
      <w:bookmarkEnd w:id="13"/>
    </w:p>
    <w:p w14:paraId="1AE38C36" w14:textId="216E40CB" w:rsidR="00C1124D" w:rsidRPr="00035632" w:rsidRDefault="00617E01" w:rsidP="001E5137">
      <w:pPr>
        <w:spacing w:line="360" w:lineRule="auto"/>
        <w:rPr>
          <w:rFonts w:ascii="Verdana" w:hAnsi="Verdana"/>
          <w:sz w:val="20"/>
          <w:szCs w:val="20"/>
        </w:rPr>
      </w:pPr>
      <w:r w:rsidRPr="005A089C">
        <w:rPr>
          <w:rFonts w:ascii="Verdana" w:hAnsi="Verdana"/>
          <w:sz w:val="20"/>
          <w:szCs w:val="20"/>
        </w:rPr>
        <w:t xml:space="preserve">Durante el intervalo del informe cubierto por este IPS no hubo </w:t>
      </w:r>
      <w:r>
        <w:rPr>
          <w:rFonts w:ascii="Verdana" w:hAnsi="Verdana"/>
          <w:sz w:val="20"/>
          <w:szCs w:val="20"/>
        </w:rPr>
        <w:t>d</w:t>
      </w:r>
      <w:r w:rsidRPr="005A089C">
        <w:rPr>
          <w:rFonts w:ascii="Verdana" w:hAnsi="Verdana"/>
          <w:sz w:val="20"/>
          <w:szCs w:val="20"/>
        </w:rPr>
        <w:t xml:space="preserve">enegación de autorización de comercialización, </w:t>
      </w:r>
      <w:r>
        <w:rPr>
          <w:rFonts w:ascii="Verdana" w:hAnsi="Verdana"/>
          <w:sz w:val="20"/>
          <w:szCs w:val="20"/>
        </w:rPr>
        <w:t>d</w:t>
      </w:r>
      <w:r w:rsidRPr="005A089C">
        <w:rPr>
          <w:rFonts w:ascii="Verdana" w:hAnsi="Verdana"/>
          <w:sz w:val="20"/>
          <w:szCs w:val="20"/>
        </w:rPr>
        <w:t xml:space="preserve">enegación de la renovación de la autorización sanitaria, </w:t>
      </w:r>
      <w:r>
        <w:rPr>
          <w:rFonts w:ascii="Verdana" w:hAnsi="Verdana"/>
          <w:sz w:val="20"/>
          <w:szCs w:val="20"/>
        </w:rPr>
        <w:t>s</w:t>
      </w:r>
      <w:r w:rsidRPr="005A089C">
        <w:rPr>
          <w:rFonts w:ascii="Verdana" w:hAnsi="Verdana"/>
          <w:sz w:val="20"/>
          <w:szCs w:val="20"/>
        </w:rPr>
        <w:t xml:space="preserve">uspensión de la comercialización del producto farmacéutico ni </w:t>
      </w:r>
      <w:r>
        <w:rPr>
          <w:rFonts w:ascii="Verdana" w:hAnsi="Verdana"/>
          <w:sz w:val="20"/>
          <w:szCs w:val="20"/>
        </w:rPr>
        <w:t>a</w:t>
      </w:r>
      <w:r w:rsidRPr="005A089C">
        <w:rPr>
          <w:rFonts w:ascii="Verdana" w:hAnsi="Verdana"/>
          <w:sz w:val="20"/>
          <w:szCs w:val="20"/>
        </w:rPr>
        <w:t xml:space="preserve">ctividades de gestión del riesgo </w:t>
      </w:r>
      <w:r w:rsidRPr="00A33D5D">
        <w:rPr>
          <w:rFonts w:ascii="Verdana" w:hAnsi="Verdana"/>
          <w:sz w:val="20"/>
          <w:szCs w:val="20"/>
        </w:rPr>
        <w:t>para</w:t>
      </w:r>
      <w:r>
        <w:rPr>
          <w:rFonts w:ascii="Verdana" w:hAnsi="Verdana"/>
          <w:sz w:val="20"/>
          <w:szCs w:val="20"/>
        </w:rPr>
        <w:t xml:space="preserve">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007743B5"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007743B5" w:rsidRPr="00035632">
        <w:rPr>
          <w:rFonts w:ascii="Verdana" w:hAnsi="Verdana"/>
          <w:sz w:val="20"/>
          <w:szCs w:val="20"/>
        </w:rPr>
        <w:t>)</w:t>
      </w:r>
      <w:r w:rsidR="001E5137" w:rsidRPr="00035632">
        <w:rPr>
          <w:rFonts w:ascii="Verdana" w:hAnsi="Verdana"/>
          <w:sz w:val="20"/>
          <w:szCs w:val="20"/>
        </w:rPr>
        <w:t xml:space="preserve"> en el país.</w:t>
      </w:r>
    </w:p>
    <w:p w14:paraId="2686B628" w14:textId="77777777" w:rsidR="00C1124D" w:rsidRPr="00035632" w:rsidRDefault="00C1124D" w:rsidP="00A43EED">
      <w:pPr>
        <w:pStyle w:val="Sinespaciado"/>
        <w:spacing w:line="360" w:lineRule="auto"/>
        <w:jc w:val="both"/>
        <w:rPr>
          <w:rFonts w:ascii="Verdana" w:hAnsi="Verdana" w:cs="Arial"/>
          <w:sz w:val="20"/>
          <w:szCs w:val="20"/>
        </w:rPr>
      </w:pPr>
    </w:p>
    <w:p w14:paraId="1906DB66" w14:textId="77777777" w:rsidR="00F46D8C" w:rsidRPr="00035632" w:rsidRDefault="001712E5" w:rsidP="00F46D8C">
      <w:pPr>
        <w:pStyle w:val="Ttulo1"/>
        <w:numPr>
          <w:ilvl w:val="0"/>
          <w:numId w:val="19"/>
        </w:numPr>
        <w:spacing w:line="360" w:lineRule="auto"/>
        <w:rPr>
          <w:rFonts w:ascii="Verdana" w:hAnsi="Verdana"/>
          <w:sz w:val="20"/>
          <w:szCs w:val="20"/>
          <w:lang w:val="es-ES"/>
        </w:rPr>
      </w:pPr>
      <w:bookmarkStart w:id="14" w:name="_Toc66040440"/>
      <w:r w:rsidRPr="00035632">
        <w:rPr>
          <w:rFonts w:ascii="Verdana" w:hAnsi="Verdana"/>
          <w:color w:val="000000"/>
          <w:sz w:val="20"/>
          <w:szCs w:val="20"/>
          <w:lang w:val="es-ES"/>
        </w:rPr>
        <w:t>CAMBIOS</w:t>
      </w:r>
      <w:r w:rsidRPr="00035632">
        <w:rPr>
          <w:rFonts w:ascii="Verdana" w:hAnsi="Verdana"/>
          <w:sz w:val="20"/>
          <w:szCs w:val="20"/>
          <w:lang w:val="es-ES"/>
        </w:rPr>
        <w:t xml:space="preserve"> EN LA INFORMACIÓN DE SEGURIDAD DEL PRODUCTO</w:t>
      </w:r>
      <w:bookmarkEnd w:id="14"/>
    </w:p>
    <w:p w14:paraId="371B9ABE" w14:textId="77777777" w:rsidR="001E5137" w:rsidRPr="00035632" w:rsidRDefault="001E5137" w:rsidP="001E5137">
      <w:pPr>
        <w:spacing w:line="360" w:lineRule="auto"/>
        <w:rPr>
          <w:rFonts w:ascii="Verdana" w:hAnsi="Verdana"/>
          <w:sz w:val="20"/>
          <w:szCs w:val="20"/>
        </w:rPr>
      </w:pPr>
      <w:r w:rsidRPr="00035632">
        <w:rPr>
          <w:rFonts w:ascii="Verdana" w:hAnsi="Verdana"/>
          <w:sz w:val="20"/>
          <w:szCs w:val="20"/>
        </w:rPr>
        <w:t xml:space="preserve">Durante el intervalo del informe cubierto por este IPS, no se han realizado cambios en la información de seguridad que hayan sido tomadas por </w:t>
      </w:r>
      <w:r w:rsidR="00206DFD" w:rsidRPr="00035632">
        <w:rPr>
          <w:rFonts w:ascii="Verdana" w:hAnsi="Verdana"/>
          <w:color w:val="FF0000"/>
          <w:sz w:val="20"/>
          <w:szCs w:val="20"/>
        </w:rPr>
        <w:t>TRS_NAME</w:t>
      </w:r>
      <w:r w:rsidRPr="00035632">
        <w:rPr>
          <w:rFonts w:ascii="Verdana" w:hAnsi="Verdana"/>
          <w:sz w:val="20"/>
          <w:szCs w:val="20"/>
        </w:rPr>
        <w:t xml:space="preserve"> en la Ficha Técnica del producto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00AA49F9"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00AA49F9" w:rsidRPr="00035632">
        <w:rPr>
          <w:rFonts w:ascii="Verdana" w:hAnsi="Verdana"/>
          <w:sz w:val="20"/>
          <w:szCs w:val="20"/>
        </w:rPr>
        <w:t>)</w:t>
      </w:r>
      <w:r w:rsidRPr="00035632">
        <w:rPr>
          <w:rFonts w:ascii="Verdana" w:hAnsi="Verdana"/>
          <w:sz w:val="20"/>
          <w:szCs w:val="20"/>
        </w:rPr>
        <w:t xml:space="preserve">. La última Ficha Técnica actualizada vigente de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00AA49F9"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00AA49F9" w:rsidRPr="00035632">
        <w:rPr>
          <w:rFonts w:ascii="Verdana" w:hAnsi="Verdana"/>
          <w:sz w:val="20"/>
          <w:szCs w:val="20"/>
        </w:rPr>
        <w:t xml:space="preserve">) </w:t>
      </w:r>
      <w:r w:rsidRPr="00035632">
        <w:rPr>
          <w:rFonts w:ascii="Verdana" w:hAnsi="Verdana"/>
          <w:sz w:val="20"/>
          <w:szCs w:val="20"/>
        </w:rPr>
        <w:t>es presentado en el ANEXO 1.</w:t>
      </w:r>
    </w:p>
    <w:p w14:paraId="390C37D3" w14:textId="77777777" w:rsidR="001E5137" w:rsidRPr="00035632" w:rsidRDefault="001E5137" w:rsidP="001E5137">
      <w:pPr>
        <w:spacing w:line="360" w:lineRule="auto"/>
        <w:rPr>
          <w:rFonts w:ascii="Verdana" w:hAnsi="Verdana"/>
          <w:sz w:val="20"/>
          <w:szCs w:val="20"/>
        </w:rPr>
      </w:pPr>
    </w:p>
    <w:tbl>
      <w:tblPr>
        <w:tblStyle w:val="Tablaconcuadrcula"/>
        <w:tblW w:w="0" w:type="auto"/>
        <w:tblLook w:val="04A0" w:firstRow="1" w:lastRow="0" w:firstColumn="1" w:lastColumn="0" w:noHBand="0" w:noVBand="1"/>
      </w:tblPr>
      <w:tblGrid>
        <w:gridCol w:w="9060"/>
      </w:tblGrid>
      <w:tr w:rsidR="00CE20C1" w:rsidRPr="002C3D57" w14:paraId="6D54CE6A" w14:textId="77777777" w:rsidTr="00CE20C1">
        <w:trPr>
          <w:trHeight w:val="423"/>
        </w:trPr>
        <w:tc>
          <w:tcPr>
            <w:tcW w:w="9062" w:type="dxa"/>
            <w:shd w:val="clear" w:color="auto" w:fill="F2F2F2" w:themeFill="background1" w:themeFillShade="F2"/>
            <w:vAlign w:val="center"/>
          </w:tcPr>
          <w:p w14:paraId="24C67A76" w14:textId="77777777" w:rsidR="00CE20C1" w:rsidRPr="00035632" w:rsidRDefault="00CE20C1" w:rsidP="00CE20C1">
            <w:pPr>
              <w:pStyle w:val="Sinespaciado"/>
              <w:rPr>
                <w:rFonts w:ascii="Verdana" w:hAnsi="Verdana" w:cs="Arial"/>
                <w:b/>
                <w:bCs/>
                <w:sz w:val="20"/>
                <w:szCs w:val="20"/>
                <w:lang w:val="en-US"/>
              </w:rPr>
            </w:pPr>
            <w:r w:rsidRPr="00035632">
              <w:rPr>
                <w:rFonts w:ascii="Verdana" w:hAnsi="Verdana" w:cs="Arial"/>
                <w:b/>
                <w:bCs/>
                <w:sz w:val="20"/>
                <w:szCs w:val="20"/>
                <w:lang w:val="en-US"/>
              </w:rPr>
              <w:t>[dd-mmm-yyyy] Safety Drug communication</w:t>
            </w:r>
          </w:p>
        </w:tc>
      </w:tr>
      <w:tr w:rsidR="00CE20C1" w:rsidRPr="002C3D57" w14:paraId="63DB1011" w14:textId="77777777" w:rsidTr="00CE20C1">
        <w:trPr>
          <w:trHeight w:val="559"/>
        </w:trPr>
        <w:tc>
          <w:tcPr>
            <w:tcW w:w="9062" w:type="dxa"/>
            <w:vAlign w:val="center"/>
          </w:tcPr>
          <w:p w14:paraId="697FB8A2" w14:textId="77777777" w:rsidR="00CE20C1" w:rsidRPr="00035632" w:rsidRDefault="00CE20C1" w:rsidP="00CE20C1">
            <w:pPr>
              <w:pStyle w:val="Sinespaciado"/>
              <w:rPr>
                <w:rFonts w:ascii="Verdana" w:hAnsi="Verdana" w:cs="Arial"/>
                <w:sz w:val="20"/>
                <w:szCs w:val="20"/>
                <w:lang w:val="en-US"/>
              </w:rPr>
            </w:pPr>
          </w:p>
        </w:tc>
      </w:tr>
    </w:tbl>
    <w:p w14:paraId="6604479F" w14:textId="77777777" w:rsidR="00CE20C1" w:rsidRPr="00035632" w:rsidRDefault="00CE20C1" w:rsidP="001E5137">
      <w:pPr>
        <w:pStyle w:val="Sinespaciado"/>
        <w:spacing w:line="360" w:lineRule="auto"/>
        <w:jc w:val="both"/>
        <w:rPr>
          <w:rFonts w:ascii="Verdana" w:hAnsi="Verdana" w:cs="Arial"/>
          <w:sz w:val="20"/>
          <w:szCs w:val="20"/>
          <w:lang w:val="en-US"/>
        </w:rPr>
      </w:pPr>
    </w:p>
    <w:p w14:paraId="4D3C8ABC" w14:textId="77777777" w:rsidR="006250D2" w:rsidRPr="00035632" w:rsidRDefault="006250D2" w:rsidP="006250D2">
      <w:pPr>
        <w:pStyle w:val="Sinespaciado"/>
        <w:spacing w:line="360" w:lineRule="auto"/>
        <w:rPr>
          <w:rFonts w:ascii="Verdana" w:hAnsi="Verdana" w:cs="Arial"/>
          <w:i/>
          <w:iCs/>
          <w:color w:val="0070C0"/>
          <w:sz w:val="20"/>
          <w:szCs w:val="20"/>
        </w:rPr>
      </w:pPr>
      <w:r w:rsidRPr="00035632">
        <w:rPr>
          <w:rFonts w:ascii="Verdana" w:hAnsi="Verdana" w:cs="Arial"/>
          <w:i/>
          <w:iCs/>
          <w:color w:val="0070C0"/>
          <w:sz w:val="20"/>
          <w:szCs w:val="20"/>
        </w:rPr>
        <w:t>De existir cambios en FT o inserto, los cambios realizados deben contener como mínimo la siguiente información</w:t>
      </w:r>
    </w:p>
    <w:p w14:paraId="26A31E52" w14:textId="77777777" w:rsidR="006250D2" w:rsidRPr="00035632" w:rsidRDefault="006250D2" w:rsidP="006250D2">
      <w:pPr>
        <w:pStyle w:val="Sinespaciado"/>
        <w:spacing w:line="360" w:lineRule="auto"/>
        <w:rPr>
          <w:rFonts w:ascii="Verdana" w:hAnsi="Verdana" w:cs="Arial"/>
          <w:i/>
          <w:iCs/>
          <w:color w:val="0070C0"/>
          <w:sz w:val="20"/>
          <w:szCs w:val="20"/>
        </w:rPr>
      </w:pPr>
      <w:r w:rsidRPr="00035632">
        <w:rPr>
          <w:rFonts w:ascii="Verdana" w:hAnsi="Verdana" w:cs="Arial"/>
          <w:i/>
          <w:iCs/>
          <w:color w:val="0070C0"/>
          <w:sz w:val="20"/>
          <w:szCs w:val="20"/>
        </w:rPr>
        <w:t>•  Sección actualizada</w:t>
      </w:r>
    </w:p>
    <w:p w14:paraId="5ACF0954" w14:textId="77777777" w:rsidR="006250D2" w:rsidRPr="00035632" w:rsidRDefault="006250D2" w:rsidP="006250D2">
      <w:pPr>
        <w:pStyle w:val="Sinespaciado"/>
        <w:spacing w:line="360" w:lineRule="auto"/>
        <w:rPr>
          <w:rFonts w:ascii="Verdana" w:hAnsi="Verdana" w:cs="Arial"/>
          <w:i/>
          <w:iCs/>
          <w:color w:val="0070C0"/>
          <w:sz w:val="20"/>
          <w:szCs w:val="20"/>
        </w:rPr>
      </w:pPr>
      <w:r w:rsidRPr="00035632">
        <w:rPr>
          <w:rFonts w:ascii="Verdana" w:hAnsi="Verdana" w:cs="Arial"/>
          <w:i/>
          <w:iCs/>
          <w:color w:val="0070C0"/>
          <w:sz w:val="20"/>
          <w:szCs w:val="20"/>
        </w:rPr>
        <w:t>•  Información previa</w:t>
      </w:r>
    </w:p>
    <w:p w14:paraId="53A5B7AD" w14:textId="77777777" w:rsidR="006250D2" w:rsidRPr="00035632" w:rsidRDefault="006250D2" w:rsidP="006250D2">
      <w:pPr>
        <w:pStyle w:val="Sinespaciado"/>
        <w:spacing w:line="360" w:lineRule="auto"/>
        <w:rPr>
          <w:rFonts w:ascii="Verdana" w:hAnsi="Verdana" w:cs="Arial"/>
          <w:i/>
          <w:iCs/>
          <w:color w:val="0070C0"/>
          <w:sz w:val="20"/>
          <w:szCs w:val="20"/>
        </w:rPr>
      </w:pPr>
      <w:r w:rsidRPr="00035632">
        <w:rPr>
          <w:rFonts w:ascii="Verdana" w:hAnsi="Verdana" w:cs="Arial"/>
          <w:i/>
          <w:iCs/>
          <w:color w:val="0070C0"/>
          <w:sz w:val="20"/>
          <w:szCs w:val="20"/>
        </w:rPr>
        <w:t>•  Cambios realizados</w:t>
      </w:r>
    </w:p>
    <w:p w14:paraId="178451B9" w14:textId="77777777" w:rsidR="006250D2" w:rsidRPr="00035632" w:rsidRDefault="006250D2" w:rsidP="006250D2">
      <w:pPr>
        <w:pStyle w:val="Sinespaciado"/>
        <w:spacing w:line="360" w:lineRule="auto"/>
        <w:jc w:val="both"/>
        <w:rPr>
          <w:rFonts w:ascii="Verdana" w:hAnsi="Verdana" w:cs="Arial"/>
          <w:i/>
          <w:iCs/>
          <w:color w:val="0070C0"/>
          <w:sz w:val="20"/>
          <w:szCs w:val="20"/>
        </w:rPr>
      </w:pPr>
      <w:r w:rsidRPr="00035632">
        <w:rPr>
          <w:rFonts w:ascii="Verdana" w:hAnsi="Verdana" w:cs="Arial"/>
          <w:i/>
          <w:iCs/>
          <w:color w:val="0070C0"/>
          <w:sz w:val="20"/>
          <w:szCs w:val="20"/>
        </w:rPr>
        <w:t>•  Fecha de la modificación</w:t>
      </w:r>
    </w:p>
    <w:p w14:paraId="4A3FF2EF" w14:textId="77777777" w:rsidR="006250D2" w:rsidRPr="00035632" w:rsidRDefault="006250D2" w:rsidP="001E5137">
      <w:pPr>
        <w:pStyle w:val="Sinespaciado"/>
        <w:spacing w:line="360" w:lineRule="auto"/>
        <w:jc w:val="both"/>
        <w:rPr>
          <w:rFonts w:ascii="Verdana" w:hAnsi="Verdana" w:cs="Arial"/>
          <w:sz w:val="20"/>
          <w:szCs w:val="20"/>
          <w:lang w:val="en-US"/>
        </w:rPr>
      </w:pPr>
    </w:p>
    <w:p w14:paraId="125794AB" w14:textId="77777777" w:rsidR="002C2CF3" w:rsidRPr="00035632" w:rsidRDefault="001712E5" w:rsidP="00961919">
      <w:pPr>
        <w:pStyle w:val="Ttulo1"/>
        <w:spacing w:line="360" w:lineRule="auto"/>
        <w:rPr>
          <w:rFonts w:ascii="Verdana" w:hAnsi="Verdana"/>
          <w:sz w:val="20"/>
          <w:szCs w:val="20"/>
        </w:rPr>
      </w:pPr>
      <w:bookmarkStart w:id="15" w:name="_Toc66040441"/>
      <w:r w:rsidRPr="00035632">
        <w:rPr>
          <w:rFonts w:ascii="Verdana" w:hAnsi="Verdana"/>
          <w:sz w:val="20"/>
          <w:szCs w:val="20"/>
        </w:rPr>
        <w:t>PACIENTES EXPUESTOS</w:t>
      </w:r>
      <w:bookmarkEnd w:id="15"/>
    </w:p>
    <w:p w14:paraId="44EF0F6E" w14:textId="77777777" w:rsidR="00AB44A2" w:rsidRPr="00035632" w:rsidRDefault="00AA49F9" w:rsidP="00961919">
      <w:pPr>
        <w:spacing w:line="360" w:lineRule="auto"/>
        <w:rPr>
          <w:rFonts w:ascii="Verdana" w:hAnsi="Verdana"/>
          <w:sz w:val="20"/>
          <w:szCs w:val="20"/>
        </w:rPr>
      </w:pPr>
      <w:r w:rsidRPr="00035632">
        <w:rPr>
          <w:rFonts w:ascii="Verdana" w:hAnsi="Verdana"/>
          <w:sz w:val="20"/>
          <w:szCs w:val="20"/>
        </w:rPr>
        <w:t xml:space="preserve">Esta sección proporciona una estimación del tamaño de la población expuesta 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001A197C"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001A197C" w:rsidRPr="00035632">
        <w:rPr>
          <w:rFonts w:ascii="Verdana" w:hAnsi="Verdana"/>
          <w:sz w:val="20"/>
          <w:szCs w:val="20"/>
        </w:rPr>
        <w:t>)</w:t>
      </w:r>
      <w:r w:rsidRPr="00035632">
        <w:rPr>
          <w:rFonts w:ascii="Verdana" w:hAnsi="Verdana"/>
          <w:sz w:val="20"/>
          <w:szCs w:val="20"/>
        </w:rPr>
        <w:t xml:space="preserve"> aprobado dentro del territorio peruano, durante el periodo comprendido entre [</w:t>
      </w:r>
      <w:r w:rsidR="00F93B07" w:rsidRPr="00035632">
        <w:rPr>
          <w:rFonts w:ascii="Verdana" w:hAnsi="Verdana"/>
          <w:color w:val="7030A0"/>
          <w:sz w:val="20"/>
          <w:szCs w:val="20"/>
        </w:rPr>
        <w:t>PERIODO</w:t>
      </w:r>
      <w:r w:rsidRPr="00035632">
        <w:rPr>
          <w:rFonts w:ascii="Verdana" w:hAnsi="Verdana"/>
          <w:sz w:val="20"/>
          <w:szCs w:val="20"/>
        </w:rPr>
        <w:t>].</w:t>
      </w:r>
    </w:p>
    <w:p w14:paraId="222FC85A" w14:textId="77777777" w:rsidR="00C1124D" w:rsidRPr="00035632" w:rsidRDefault="00C1124D" w:rsidP="00961919">
      <w:pPr>
        <w:spacing w:line="360" w:lineRule="auto"/>
        <w:contextualSpacing w:val="0"/>
        <w:rPr>
          <w:rFonts w:ascii="Verdana" w:hAnsi="Verdana"/>
          <w:color w:val="0070C0"/>
          <w:sz w:val="20"/>
          <w:szCs w:val="20"/>
        </w:rPr>
      </w:pPr>
    </w:p>
    <w:p w14:paraId="1E25F2EC" w14:textId="77777777" w:rsidR="002275C3" w:rsidRPr="00035632" w:rsidRDefault="00CD3C0F" w:rsidP="00AB44A2">
      <w:pPr>
        <w:numPr>
          <w:ilvl w:val="1"/>
          <w:numId w:val="1"/>
        </w:numPr>
        <w:spacing w:line="360" w:lineRule="auto"/>
        <w:outlineLvl w:val="1"/>
        <w:rPr>
          <w:rFonts w:ascii="Verdana" w:hAnsi="Verdana"/>
          <w:b/>
          <w:sz w:val="20"/>
          <w:szCs w:val="20"/>
          <w:lang w:val="es-ES"/>
        </w:rPr>
      </w:pPr>
      <w:bookmarkStart w:id="16" w:name="_Toc66040442"/>
      <w:r w:rsidRPr="00035632">
        <w:rPr>
          <w:rFonts w:ascii="Verdana" w:hAnsi="Verdana"/>
          <w:b/>
          <w:sz w:val="20"/>
          <w:szCs w:val="20"/>
          <w:lang w:val="es-ES"/>
        </w:rPr>
        <w:t>Exposición acumulada del paciente en ensayos clínicos</w:t>
      </w:r>
      <w:bookmarkEnd w:id="16"/>
    </w:p>
    <w:p w14:paraId="30E5137D" w14:textId="77777777" w:rsidR="00184B85" w:rsidRPr="00035632" w:rsidRDefault="00184B85" w:rsidP="00184B85">
      <w:pPr>
        <w:spacing w:line="360" w:lineRule="auto"/>
        <w:rPr>
          <w:rFonts w:ascii="Verdana" w:hAnsi="Verdana"/>
          <w:sz w:val="20"/>
          <w:szCs w:val="20"/>
        </w:rPr>
      </w:pPr>
      <w:r w:rsidRPr="00035632">
        <w:rPr>
          <w:rFonts w:ascii="Verdana" w:hAnsi="Verdana"/>
          <w:sz w:val="20"/>
          <w:szCs w:val="20"/>
        </w:rPr>
        <w:t>Durante el periodo cubierto por este IPS, ningún ensayo clínico ha sido patrocinado por el Titular de Registro Sanitario. (Véase TABLA 2).</w:t>
      </w:r>
    </w:p>
    <w:p w14:paraId="5F296E63" w14:textId="77777777" w:rsidR="00C1124D" w:rsidRPr="00035632" w:rsidRDefault="00C1124D" w:rsidP="00961919">
      <w:pPr>
        <w:spacing w:line="360" w:lineRule="auto"/>
        <w:rPr>
          <w:rFonts w:ascii="Verdana" w:hAnsi="Verdana"/>
          <w:sz w:val="20"/>
          <w:szCs w:val="20"/>
        </w:rPr>
      </w:pPr>
    </w:p>
    <w:p w14:paraId="537CACD9" w14:textId="2B3FC40D" w:rsidR="002275C3" w:rsidRPr="00035632" w:rsidRDefault="00CD3C0F" w:rsidP="004E1A2E">
      <w:pPr>
        <w:numPr>
          <w:ilvl w:val="1"/>
          <w:numId w:val="1"/>
        </w:numPr>
        <w:spacing w:line="360" w:lineRule="auto"/>
        <w:outlineLvl w:val="1"/>
        <w:rPr>
          <w:rFonts w:ascii="Verdana" w:hAnsi="Verdana"/>
          <w:b/>
          <w:sz w:val="20"/>
          <w:szCs w:val="20"/>
          <w:lang w:val="es-ES"/>
        </w:rPr>
      </w:pPr>
      <w:bookmarkStart w:id="17" w:name="_Toc66040443"/>
      <w:r w:rsidRPr="00035632">
        <w:rPr>
          <w:rFonts w:ascii="Verdana" w:hAnsi="Verdana"/>
          <w:b/>
          <w:sz w:val="20"/>
          <w:szCs w:val="20"/>
          <w:lang w:val="es-ES"/>
        </w:rPr>
        <w:t xml:space="preserve">Exposición </w:t>
      </w:r>
      <w:r w:rsidR="00244EA5" w:rsidRPr="00035632">
        <w:rPr>
          <w:rFonts w:ascii="Verdana" w:hAnsi="Verdana"/>
          <w:b/>
          <w:sz w:val="20"/>
          <w:szCs w:val="20"/>
          <w:lang w:val="es-ES"/>
        </w:rPr>
        <w:t xml:space="preserve">acumulada </w:t>
      </w:r>
      <w:r w:rsidRPr="00035632">
        <w:rPr>
          <w:rFonts w:ascii="Verdana" w:hAnsi="Verdana"/>
          <w:b/>
          <w:sz w:val="20"/>
          <w:szCs w:val="20"/>
          <w:lang w:val="es-ES"/>
        </w:rPr>
        <w:t>de pacientes durante la post-comercialización</w:t>
      </w:r>
      <w:bookmarkEnd w:id="17"/>
    </w:p>
    <w:p w14:paraId="70FFD559" w14:textId="2C88C276" w:rsidR="006C445C" w:rsidRPr="00035632" w:rsidRDefault="006C445C" w:rsidP="006C445C">
      <w:pPr>
        <w:spacing w:line="360" w:lineRule="auto"/>
        <w:rPr>
          <w:rFonts w:ascii="Verdana" w:hAnsi="Verdana"/>
          <w:sz w:val="20"/>
          <w:szCs w:val="20"/>
        </w:rPr>
      </w:pPr>
      <w:r w:rsidRPr="00035632">
        <w:rPr>
          <w:rFonts w:ascii="Verdana" w:hAnsi="Verdana"/>
          <w:sz w:val="20"/>
          <w:szCs w:val="20"/>
        </w:rPr>
        <w:t>La estimación de exposición de pacientes se expresa mediante una fórmula que consiste en el número de unidades vendidas multiplicado por la presentación del producto y dividido entre la DDD (Dosis Diaria Definida). L</w:t>
      </w:r>
      <w:r w:rsidR="00A70752">
        <w:rPr>
          <w:rFonts w:ascii="Verdana" w:hAnsi="Verdana"/>
          <w:sz w:val="20"/>
          <w:szCs w:val="20"/>
        </w:rPr>
        <w:t>a</w:t>
      </w:r>
      <w:r w:rsidRPr="00035632">
        <w:rPr>
          <w:rFonts w:ascii="Verdana" w:hAnsi="Verdana"/>
          <w:sz w:val="20"/>
          <w:szCs w:val="20"/>
        </w:rPr>
        <w:t xml:space="preserve"> DDD para </w:t>
      </w:r>
      <w:r w:rsidR="00845F84" w:rsidRPr="00035632">
        <w:rPr>
          <w:rFonts w:ascii="Verdana" w:hAnsi="Verdana"/>
          <w:sz w:val="20"/>
          <w:szCs w:val="20"/>
          <w:highlight w:val="yellow"/>
        </w:rPr>
        <w:t>[</w:t>
      </w:r>
      <w:proofErr w:type="spellStart"/>
      <w:r w:rsidR="00845F84" w:rsidRPr="00035632">
        <w:rPr>
          <w:rFonts w:ascii="Verdana" w:hAnsi="Verdana"/>
          <w:sz w:val="20"/>
          <w:szCs w:val="20"/>
          <w:highlight w:val="yellow"/>
        </w:rPr>
        <w:t>nmIFA</w:t>
      </w:r>
      <w:proofErr w:type="spellEnd"/>
      <w:r w:rsidR="00845F84" w:rsidRPr="00035632">
        <w:rPr>
          <w:rFonts w:ascii="Verdana" w:hAnsi="Verdana"/>
          <w:sz w:val="20"/>
          <w:szCs w:val="20"/>
          <w:highlight w:val="yellow"/>
        </w:rPr>
        <w:t>]</w:t>
      </w:r>
      <w:r w:rsidRPr="00035632">
        <w:rPr>
          <w:rFonts w:ascii="Verdana" w:hAnsi="Verdana"/>
          <w:sz w:val="20"/>
          <w:szCs w:val="20"/>
        </w:rPr>
        <w:t xml:space="preserve"> ha sido definida de acuerdo con la WHO </w:t>
      </w:r>
      <w:proofErr w:type="spellStart"/>
      <w:r w:rsidRPr="00035632">
        <w:rPr>
          <w:rFonts w:ascii="Verdana" w:hAnsi="Verdana"/>
          <w:sz w:val="20"/>
          <w:szCs w:val="20"/>
        </w:rPr>
        <w:t>Collaborating</w:t>
      </w:r>
      <w:proofErr w:type="spellEnd"/>
      <w:r w:rsidRPr="00035632">
        <w:rPr>
          <w:rFonts w:ascii="Verdana" w:hAnsi="Verdana"/>
          <w:sz w:val="20"/>
          <w:szCs w:val="20"/>
        </w:rPr>
        <w:t xml:space="preserve"> Centre </w:t>
      </w:r>
      <w:proofErr w:type="spellStart"/>
      <w:r w:rsidRPr="00035632">
        <w:rPr>
          <w:rFonts w:ascii="Verdana" w:hAnsi="Verdana"/>
          <w:sz w:val="20"/>
          <w:szCs w:val="20"/>
        </w:rPr>
        <w:t>for</w:t>
      </w:r>
      <w:proofErr w:type="spellEnd"/>
      <w:r w:rsidRPr="00035632">
        <w:rPr>
          <w:rFonts w:ascii="Verdana" w:hAnsi="Verdana"/>
          <w:sz w:val="20"/>
          <w:szCs w:val="20"/>
        </w:rPr>
        <w:t xml:space="preserve"> Drug </w:t>
      </w:r>
      <w:proofErr w:type="spellStart"/>
      <w:r w:rsidRPr="00035632">
        <w:rPr>
          <w:rFonts w:ascii="Verdana" w:hAnsi="Verdana"/>
          <w:sz w:val="20"/>
          <w:szCs w:val="20"/>
        </w:rPr>
        <w:t>Statistics</w:t>
      </w:r>
      <w:proofErr w:type="spellEnd"/>
      <w:r w:rsidRPr="00035632">
        <w:rPr>
          <w:rFonts w:ascii="Verdana" w:hAnsi="Verdana"/>
          <w:sz w:val="20"/>
          <w:szCs w:val="20"/>
        </w:rPr>
        <w:t xml:space="preserve"> </w:t>
      </w:r>
      <w:proofErr w:type="spellStart"/>
      <w:r w:rsidRPr="00035632">
        <w:rPr>
          <w:rFonts w:ascii="Verdana" w:hAnsi="Verdana"/>
          <w:sz w:val="20"/>
          <w:szCs w:val="20"/>
        </w:rPr>
        <w:t>Methodology</w:t>
      </w:r>
      <w:proofErr w:type="spellEnd"/>
      <w:r w:rsidRPr="00035632">
        <w:rPr>
          <w:rFonts w:ascii="Verdana" w:hAnsi="Verdana"/>
          <w:sz w:val="20"/>
          <w:szCs w:val="20"/>
        </w:rPr>
        <w:t>.</w:t>
      </w:r>
      <w:r w:rsidRPr="00035632">
        <w:rPr>
          <w:rFonts w:ascii="Verdana" w:hAnsi="Verdana"/>
          <w:sz w:val="20"/>
          <w:szCs w:val="20"/>
        </w:rPr>
        <w:fldChar w:fldCharType="begin"/>
      </w:r>
      <w:r w:rsidRPr="00035632">
        <w:rPr>
          <w:rFonts w:ascii="Verdana" w:hAnsi="Verdana"/>
          <w:sz w:val="20"/>
          <w:szCs w:val="20"/>
        </w:rPr>
        <w:instrText xml:space="preserve"> ADDIN ZOTERO_ITEM CSL_CITATION {"citationID":"gc83b59G","properties":{"formattedCitation":"(1)","plainCitation":"(1)","noteIndex":0},"citationItems":[{"id":52,"uris":["http://zotero.org/users/7761594/items/E9ICMC4E"],"itemData":{"id":52,"type":"webpage","title":"WHOCC - ATC/DDD Index","URL":"https://www.whocc.no/atc_ddd_index/"}}],"schema":"https://github.com/citation-style-language/schema/raw/master/csl-citation.json"} </w:instrText>
      </w:r>
      <w:r w:rsidRPr="00035632">
        <w:rPr>
          <w:rFonts w:ascii="Verdana" w:hAnsi="Verdana"/>
          <w:sz w:val="20"/>
          <w:szCs w:val="20"/>
        </w:rPr>
        <w:fldChar w:fldCharType="separate"/>
      </w:r>
      <w:r w:rsidRPr="00035632">
        <w:rPr>
          <w:rFonts w:ascii="Verdana" w:hAnsi="Verdana"/>
          <w:sz w:val="20"/>
        </w:rPr>
        <w:t>(1)</w:t>
      </w:r>
      <w:r w:rsidRPr="00035632">
        <w:rPr>
          <w:rFonts w:ascii="Verdana" w:hAnsi="Verdana"/>
          <w:sz w:val="20"/>
          <w:szCs w:val="20"/>
        </w:rPr>
        <w:fldChar w:fldCharType="end"/>
      </w:r>
      <w:r w:rsidRPr="00035632">
        <w:rPr>
          <w:rFonts w:ascii="Verdana" w:hAnsi="Verdana"/>
          <w:sz w:val="20"/>
          <w:szCs w:val="20"/>
        </w:rPr>
        <w:t xml:space="preserve"> Las cifras de unidades vendidas fueron obtenidas a través del área comercial de </w:t>
      </w:r>
      <w:r w:rsidR="00526825" w:rsidRPr="00035632">
        <w:rPr>
          <w:rFonts w:ascii="Verdana" w:hAnsi="Verdana"/>
          <w:color w:val="FF0000"/>
          <w:sz w:val="20"/>
          <w:szCs w:val="20"/>
        </w:rPr>
        <w:t>TRS_NAME</w:t>
      </w:r>
      <w:r w:rsidRPr="00035632">
        <w:rPr>
          <w:rFonts w:ascii="Verdana" w:hAnsi="Verdana"/>
          <w:sz w:val="20"/>
          <w:szCs w:val="20"/>
        </w:rPr>
        <w:t xml:space="preserve"> para el periodo cubierto por este IPS </w:t>
      </w:r>
      <w:r w:rsidRPr="00035632">
        <w:rPr>
          <w:rFonts w:ascii="Verdana" w:hAnsi="Verdana"/>
          <w:sz w:val="20"/>
          <w:szCs w:val="20"/>
          <w:highlight w:val="green"/>
        </w:rPr>
        <w:t>[PERIODO]</w:t>
      </w:r>
      <w:r w:rsidRPr="00035632">
        <w:rPr>
          <w:rFonts w:ascii="Verdana" w:hAnsi="Verdana"/>
          <w:sz w:val="20"/>
          <w:szCs w:val="20"/>
        </w:rPr>
        <w:t>.</w:t>
      </w:r>
    </w:p>
    <w:p w14:paraId="21A8B357" w14:textId="77777777" w:rsidR="00C1124D" w:rsidRDefault="00C1124D" w:rsidP="004E1A2E">
      <w:pPr>
        <w:spacing w:line="360" w:lineRule="auto"/>
        <w:contextualSpacing w:val="0"/>
        <w:rPr>
          <w:rFonts w:ascii="Verdana" w:hAnsi="Verdana"/>
          <w:sz w:val="20"/>
          <w:szCs w:val="20"/>
        </w:rPr>
      </w:pPr>
    </w:p>
    <w:p w14:paraId="55934371" w14:textId="77777777" w:rsidR="00617E01" w:rsidRPr="00035632" w:rsidRDefault="00617E01" w:rsidP="004E1A2E">
      <w:pPr>
        <w:spacing w:line="360" w:lineRule="auto"/>
        <w:contextualSpacing w:val="0"/>
        <w:rPr>
          <w:rFonts w:ascii="Verdana" w:hAnsi="Verdana"/>
          <w:sz w:val="20"/>
          <w:szCs w:val="20"/>
        </w:rPr>
      </w:pPr>
    </w:p>
    <w:p w14:paraId="5FF4DBC2" w14:textId="3C479E51" w:rsidR="00C1124D" w:rsidRPr="00035632" w:rsidRDefault="00741B15" w:rsidP="004E1A2E">
      <w:pPr>
        <w:spacing w:line="360" w:lineRule="auto"/>
        <w:contextualSpacing w:val="0"/>
        <w:rPr>
          <w:rFonts w:ascii="Verdana" w:hAnsi="Verdana"/>
          <w:sz w:val="20"/>
          <w:szCs w:val="20"/>
        </w:rPr>
      </w:pPr>
      <w:r w:rsidRPr="00035632">
        <w:rPr>
          <w:rFonts w:ascii="Verdana" w:hAnsi="Verdana"/>
          <w:sz w:val="20"/>
          <w:szCs w:val="20"/>
          <w:highlight w:val="green"/>
        </w:rPr>
        <w:t>[</w:t>
      </w:r>
      <w:proofErr w:type="spellStart"/>
      <w:r w:rsidRPr="00035632">
        <w:rPr>
          <w:rFonts w:ascii="Verdana" w:hAnsi="Verdana"/>
          <w:sz w:val="20"/>
          <w:szCs w:val="20"/>
          <w:highlight w:val="green"/>
        </w:rPr>
        <w:t>nmPRODUCT</w:t>
      </w:r>
      <w:proofErr w:type="spellEnd"/>
      <w:r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Pr="00035632">
        <w:rPr>
          <w:rFonts w:ascii="Verdana" w:hAnsi="Verdana"/>
          <w:sz w:val="20"/>
          <w:szCs w:val="20"/>
          <w:highlight w:val="yellow"/>
        </w:rPr>
        <w:t>[</w:t>
      </w:r>
      <w:proofErr w:type="spellStart"/>
      <w:r w:rsidRPr="00035632">
        <w:rPr>
          <w:rFonts w:ascii="Verdana" w:hAnsi="Verdana"/>
          <w:sz w:val="20"/>
          <w:szCs w:val="20"/>
          <w:highlight w:val="yellow"/>
        </w:rPr>
        <w:t>nmIFA</w:t>
      </w:r>
      <w:proofErr w:type="spellEnd"/>
      <w:r w:rsidRPr="00035632">
        <w:rPr>
          <w:rFonts w:ascii="Verdana" w:hAnsi="Verdana"/>
          <w:sz w:val="20"/>
          <w:szCs w:val="20"/>
          <w:highlight w:val="yellow"/>
        </w:rPr>
        <w:t>]</w:t>
      </w:r>
      <w:r w:rsidRPr="00035632">
        <w:rPr>
          <w:rFonts w:ascii="Verdana" w:hAnsi="Verdana"/>
          <w:sz w:val="20"/>
          <w:szCs w:val="20"/>
        </w:rPr>
        <w:t>)</w:t>
      </w:r>
    </w:p>
    <w:tbl>
      <w:tblPr>
        <w:tblStyle w:val="Tablaconcuadrcula1"/>
        <w:tblpPr w:leftFromText="141" w:rightFromText="141" w:vertAnchor="text" w:horzAnchor="page" w:tblpXSpec="center" w:tblpY="273"/>
        <w:tblW w:w="9067" w:type="dxa"/>
        <w:tblLook w:val="04A0" w:firstRow="1" w:lastRow="0" w:firstColumn="1" w:lastColumn="0" w:noHBand="0" w:noVBand="1"/>
      </w:tblPr>
      <w:tblGrid>
        <w:gridCol w:w="2374"/>
        <w:gridCol w:w="2520"/>
        <w:gridCol w:w="2262"/>
        <w:gridCol w:w="1911"/>
      </w:tblGrid>
      <w:tr w:rsidR="004E1A2E" w:rsidRPr="00035632" w14:paraId="6C757EE1" w14:textId="77777777" w:rsidTr="00617E01">
        <w:trPr>
          <w:trHeight w:val="415"/>
        </w:trPr>
        <w:tc>
          <w:tcPr>
            <w:tcW w:w="2442" w:type="dxa"/>
            <w:shd w:val="clear" w:color="auto" w:fill="3B3166"/>
            <w:vAlign w:val="center"/>
          </w:tcPr>
          <w:p w14:paraId="4F9F826F" w14:textId="77777777" w:rsidR="004E1A2E" w:rsidRPr="00035632" w:rsidRDefault="004E1A2E" w:rsidP="00617E01">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Código ATC</w:t>
            </w:r>
          </w:p>
        </w:tc>
        <w:tc>
          <w:tcPr>
            <w:tcW w:w="2613" w:type="dxa"/>
            <w:shd w:val="clear" w:color="auto" w:fill="3B3166"/>
            <w:vAlign w:val="center"/>
          </w:tcPr>
          <w:p w14:paraId="355BB7D0" w14:textId="77777777" w:rsidR="004E1A2E" w:rsidRPr="00035632" w:rsidRDefault="004E1A2E" w:rsidP="00617E01">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Nombre</w:t>
            </w:r>
          </w:p>
        </w:tc>
        <w:tc>
          <w:tcPr>
            <w:tcW w:w="2340" w:type="dxa"/>
            <w:shd w:val="clear" w:color="auto" w:fill="3B3166"/>
            <w:vAlign w:val="center"/>
          </w:tcPr>
          <w:p w14:paraId="1AA77816" w14:textId="77777777" w:rsidR="004E1A2E" w:rsidRPr="00035632" w:rsidRDefault="004E1A2E" w:rsidP="00617E01">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DDD</w:t>
            </w:r>
          </w:p>
        </w:tc>
        <w:tc>
          <w:tcPr>
            <w:tcW w:w="1672" w:type="dxa"/>
            <w:shd w:val="clear" w:color="auto" w:fill="3B3166"/>
            <w:vAlign w:val="center"/>
          </w:tcPr>
          <w:p w14:paraId="25B6AF72" w14:textId="77777777" w:rsidR="004E1A2E" w:rsidRPr="00035632" w:rsidRDefault="004E1A2E" w:rsidP="00617E01">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Administración</w:t>
            </w:r>
          </w:p>
        </w:tc>
      </w:tr>
      <w:tr w:rsidR="004E1A2E" w:rsidRPr="00035632" w14:paraId="52943E7C" w14:textId="77777777" w:rsidTr="00617E01">
        <w:trPr>
          <w:trHeight w:val="420"/>
        </w:trPr>
        <w:tc>
          <w:tcPr>
            <w:tcW w:w="2442" w:type="dxa"/>
            <w:vAlign w:val="center"/>
          </w:tcPr>
          <w:p w14:paraId="72916F1A" w14:textId="77777777" w:rsidR="004E1A2E" w:rsidRPr="00617E01" w:rsidRDefault="00845F84" w:rsidP="00617E01">
            <w:pPr>
              <w:jc w:val="center"/>
              <w:rPr>
                <w:rFonts w:ascii="Verdana" w:hAnsi="Verdana"/>
                <w:sz w:val="18"/>
                <w:szCs w:val="18"/>
              </w:rPr>
            </w:pPr>
            <w:r w:rsidRPr="00617E01">
              <w:rPr>
                <w:rFonts w:ascii="Verdana" w:hAnsi="Verdana"/>
                <w:sz w:val="18"/>
                <w:szCs w:val="18"/>
              </w:rPr>
              <w:t>[</w:t>
            </w:r>
            <w:proofErr w:type="spellStart"/>
            <w:r w:rsidRPr="00617E01">
              <w:rPr>
                <w:rFonts w:ascii="Verdana" w:hAnsi="Verdana"/>
                <w:sz w:val="18"/>
                <w:szCs w:val="18"/>
              </w:rPr>
              <w:t>nmATCcod</w:t>
            </w:r>
            <w:proofErr w:type="spellEnd"/>
            <w:r w:rsidRPr="00617E01">
              <w:rPr>
                <w:rFonts w:ascii="Verdana" w:hAnsi="Verdana"/>
                <w:sz w:val="18"/>
                <w:szCs w:val="18"/>
              </w:rPr>
              <w:t>]</w:t>
            </w:r>
          </w:p>
        </w:tc>
        <w:tc>
          <w:tcPr>
            <w:tcW w:w="2613" w:type="dxa"/>
            <w:vAlign w:val="center"/>
          </w:tcPr>
          <w:p w14:paraId="506031E7" w14:textId="655F79FC" w:rsidR="004E1A2E" w:rsidRPr="00617E01" w:rsidRDefault="00836DAE" w:rsidP="00617E01">
            <w:pPr>
              <w:jc w:val="center"/>
              <w:rPr>
                <w:rFonts w:ascii="Verdana" w:hAnsi="Verdana"/>
                <w:sz w:val="18"/>
                <w:szCs w:val="18"/>
              </w:rPr>
            </w:pPr>
            <w:r w:rsidRPr="00836DAE">
              <w:rPr>
                <w:rFonts w:ascii="Verdana" w:hAnsi="Verdana"/>
                <w:sz w:val="18"/>
                <w:szCs w:val="18"/>
              </w:rPr>
              <w:t>[</w:t>
            </w:r>
            <w:proofErr w:type="spellStart"/>
            <w:r w:rsidRPr="00836DAE">
              <w:rPr>
                <w:rFonts w:ascii="Verdana" w:hAnsi="Verdana"/>
                <w:sz w:val="18"/>
                <w:szCs w:val="18"/>
              </w:rPr>
              <w:t>nmIFA</w:t>
            </w:r>
            <w:proofErr w:type="spellEnd"/>
            <w:r w:rsidRPr="00836DAE">
              <w:rPr>
                <w:rFonts w:ascii="Verdana" w:hAnsi="Verdana"/>
                <w:sz w:val="18"/>
                <w:szCs w:val="18"/>
              </w:rPr>
              <w:t>]</w:t>
            </w:r>
          </w:p>
        </w:tc>
        <w:tc>
          <w:tcPr>
            <w:tcW w:w="2340" w:type="dxa"/>
            <w:vAlign w:val="center"/>
          </w:tcPr>
          <w:p w14:paraId="156755B2" w14:textId="286FCDCD" w:rsidR="004E1A2E" w:rsidRPr="00617E01" w:rsidRDefault="00836DAE" w:rsidP="00617E01">
            <w:pPr>
              <w:jc w:val="center"/>
              <w:rPr>
                <w:rFonts w:ascii="Verdana" w:hAnsi="Verdana"/>
                <w:sz w:val="18"/>
                <w:szCs w:val="18"/>
              </w:rPr>
            </w:pPr>
            <w:r>
              <w:rPr>
                <w:rFonts w:ascii="Verdana" w:hAnsi="Verdana"/>
                <w:sz w:val="18"/>
                <w:szCs w:val="18"/>
              </w:rPr>
              <w:t>[</w:t>
            </w:r>
            <w:proofErr w:type="spellStart"/>
            <w:r>
              <w:rPr>
                <w:rFonts w:ascii="Verdana" w:hAnsi="Verdana"/>
                <w:sz w:val="18"/>
                <w:szCs w:val="18"/>
              </w:rPr>
              <w:t>nmDDD</w:t>
            </w:r>
            <w:proofErr w:type="spellEnd"/>
            <w:r>
              <w:rPr>
                <w:rFonts w:ascii="Verdana" w:hAnsi="Verdana"/>
                <w:sz w:val="18"/>
                <w:szCs w:val="18"/>
              </w:rPr>
              <w:t>]</w:t>
            </w:r>
          </w:p>
        </w:tc>
        <w:tc>
          <w:tcPr>
            <w:tcW w:w="1672" w:type="dxa"/>
            <w:vAlign w:val="center"/>
          </w:tcPr>
          <w:p w14:paraId="384F3AEC" w14:textId="133C8620" w:rsidR="004E1A2E" w:rsidRPr="00617E01" w:rsidRDefault="004E1A2E" w:rsidP="00617E01">
            <w:pPr>
              <w:jc w:val="center"/>
              <w:rPr>
                <w:rFonts w:ascii="Verdana" w:hAnsi="Verdana"/>
                <w:sz w:val="18"/>
                <w:szCs w:val="18"/>
              </w:rPr>
            </w:pPr>
          </w:p>
        </w:tc>
      </w:tr>
    </w:tbl>
    <w:p w14:paraId="1C2DF138" w14:textId="77777777" w:rsidR="004E1A2E" w:rsidRPr="00035632" w:rsidRDefault="004E1A2E" w:rsidP="004E1A2E">
      <w:pPr>
        <w:pStyle w:val="Sinespaciado"/>
        <w:spacing w:line="360" w:lineRule="auto"/>
        <w:jc w:val="both"/>
        <w:rPr>
          <w:rFonts w:ascii="Verdana" w:hAnsi="Verdana" w:cs="Arial"/>
          <w:color w:val="0070C0"/>
          <w:sz w:val="20"/>
          <w:szCs w:val="20"/>
        </w:rPr>
      </w:pPr>
    </w:p>
    <w:p w14:paraId="298BA07A" w14:textId="77777777" w:rsidR="00CA14B8" w:rsidRPr="00035632" w:rsidRDefault="00CA14B8" w:rsidP="004E1A2E">
      <w:pPr>
        <w:pStyle w:val="Sinespaciado"/>
        <w:spacing w:line="360" w:lineRule="auto"/>
        <w:jc w:val="both"/>
        <w:rPr>
          <w:rFonts w:ascii="Verdana" w:hAnsi="Verdana" w:cs="Arial"/>
          <w:color w:val="0070C0"/>
          <w:sz w:val="20"/>
          <w:szCs w:val="20"/>
        </w:rPr>
      </w:pPr>
    </w:p>
    <w:p w14:paraId="6C982576" w14:textId="77777777" w:rsidR="004E1A2E" w:rsidRPr="00035632" w:rsidRDefault="004E1A2E" w:rsidP="004E1A2E">
      <w:pPr>
        <w:pStyle w:val="Sinespaciado"/>
        <w:spacing w:line="360" w:lineRule="auto"/>
        <w:jc w:val="both"/>
        <w:rPr>
          <w:rFonts w:ascii="Verdana" w:hAnsi="Verdana" w:cs="Arial"/>
          <w:sz w:val="20"/>
          <w:szCs w:val="20"/>
        </w:rPr>
      </w:pPr>
      <m:oMathPara>
        <m:oMath>
          <m:r>
            <w:rPr>
              <w:rFonts w:ascii="Cambria Math" w:hAnsi="Cambria Math" w:cs="Arial"/>
              <w:sz w:val="20"/>
              <w:szCs w:val="20"/>
            </w:rPr>
            <w:lastRenderedPageBreak/>
            <m:t>Pacientes expuestos=</m:t>
          </m:r>
          <m:f>
            <m:fPr>
              <m:ctrlPr>
                <w:rPr>
                  <w:rFonts w:ascii="Cambria Math" w:hAnsi="Cambria Math" w:cs="Arial"/>
                  <w:i/>
                  <w:sz w:val="20"/>
                  <w:szCs w:val="20"/>
                </w:rPr>
              </m:ctrlPr>
            </m:fPr>
            <m:num>
              <m:r>
                <w:rPr>
                  <w:rFonts w:ascii="Cambria Math" w:hAnsi="Cambria Math" w:cs="Arial"/>
                  <w:sz w:val="20"/>
                  <w:szCs w:val="20"/>
                </w:rPr>
                <m:t>N° de unidades vendidas ×Presentación del producto</m:t>
              </m:r>
            </m:num>
            <m:den>
              <m:r>
                <w:rPr>
                  <w:rFonts w:ascii="Cambria Math" w:hAnsi="Cambria Math" w:cs="Arial"/>
                  <w:sz w:val="20"/>
                  <w:szCs w:val="20"/>
                </w:rPr>
                <m:t>Dosis Diaria Definida</m:t>
              </m:r>
            </m:den>
          </m:f>
        </m:oMath>
      </m:oMathPara>
    </w:p>
    <w:tbl>
      <w:tblPr>
        <w:tblStyle w:val="Tablaconcuadrcula"/>
        <w:tblW w:w="10196" w:type="dxa"/>
        <w:jc w:val="center"/>
        <w:tblLook w:val="04A0" w:firstRow="1" w:lastRow="0" w:firstColumn="1" w:lastColumn="0" w:noHBand="0" w:noVBand="1"/>
      </w:tblPr>
      <w:tblGrid>
        <w:gridCol w:w="1844"/>
        <w:gridCol w:w="1578"/>
        <w:gridCol w:w="2014"/>
        <w:gridCol w:w="1799"/>
        <w:gridCol w:w="1240"/>
        <w:gridCol w:w="1721"/>
      </w:tblGrid>
      <w:tr w:rsidR="006F34D0" w:rsidRPr="00035632" w14:paraId="6A580A54" w14:textId="77777777" w:rsidTr="006F34D0">
        <w:trPr>
          <w:trHeight w:val="565"/>
          <w:jc w:val="center"/>
        </w:trPr>
        <w:tc>
          <w:tcPr>
            <w:tcW w:w="1129" w:type="dxa"/>
            <w:tcBorders>
              <w:bottom w:val="single" w:sz="4" w:space="0" w:color="auto"/>
            </w:tcBorders>
            <w:shd w:val="clear" w:color="auto" w:fill="3B3166"/>
            <w:vAlign w:val="center"/>
          </w:tcPr>
          <w:p w14:paraId="242C9E0C" w14:textId="65ACF2E9" w:rsidR="006F34D0" w:rsidRPr="00035632" w:rsidRDefault="006F34D0" w:rsidP="006F34D0">
            <w:pPr>
              <w:pStyle w:val="Sinespaciado"/>
              <w:spacing w:line="276" w:lineRule="auto"/>
              <w:jc w:val="center"/>
              <w:rPr>
                <w:rFonts w:ascii="Verdana" w:hAnsi="Verdana" w:cs="Arial"/>
                <w:b/>
                <w:bCs/>
                <w:color w:val="FFFFFF" w:themeColor="background1"/>
                <w:sz w:val="20"/>
                <w:szCs w:val="20"/>
              </w:rPr>
            </w:pPr>
            <w:r>
              <w:rPr>
                <w:rFonts w:ascii="Verdana" w:hAnsi="Verdana" w:cs="Arial"/>
                <w:b/>
                <w:bCs/>
                <w:color w:val="FFFFFF" w:themeColor="background1"/>
                <w:sz w:val="20"/>
                <w:szCs w:val="20"/>
              </w:rPr>
              <w:t>País</w:t>
            </w:r>
          </w:p>
        </w:tc>
        <w:tc>
          <w:tcPr>
            <w:tcW w:w="1696" w:type="dxa"/>
            <w:tcBorders>
              <w:bottom w:val="single" w:sz="4" w:space="0" w:color="auto"/>
            </w:tcBorders>
            <w:shd w:val="clear" w:color="auto" w:fill="3B3166"/>
            <w:vAlign w:val="center"/>
          </w:tcPr>
          <w:p w14:paraId="23E2021A" w14:textId="603D211F" w:rsidR="006F34D0" w:rsidRPr="00035632" w:rsidRDefault="006F34D0" w:rsidP="00617E01">
            <w:pPr>
              <w:pStyle w:val="Sinespaciado"/>
              <w:spacing w:line="276" w:lineRule="auto"/>
              <w:jc w:val="center"/>
              <w:rPr>
                <w:rFonts w:ascii="Verdana" w:hAnsi="Verdana" w:cs="Arial"/>
                <w:b/>
                <w:bCs/>
                <w:color w:val="FFFFFF" w:themeColor="background1"/>
                <w:sz w:val="20"/>
                <w:szCs w:val="20"/>
              </w:rPr>
            </w:pPr>
            <w:r w:rsidRPr="00035632">
              <w:rPr>
                <w:rFonts w:ascii="Verdana" w:hAnsi="Verdana" w:cs="Arial"/>
                <w:b/>
                <w:bCs/>
                <w:color w:val="FFFFFF" w:themeColor="background1"/>
                <w:sz w:val="20"/>
                <w:szCs w:val="20"/>
              </w:rPr>
              <w:t>Registro Sanitario</w:t>
            </w:r>
          </w:p>
        </w:tc>
        <w:tc>
          <w:tcPr>
            <w:tcW w:w="2127" w:type="dxa"/>
            <w:tcBorders>
              <w:bottom w:val="single" w:sz="4" w:space="0" w:color="auto"/>
            </w:tcBorders>
            <w:shd w:val="clear" w:color="auto" w:fill="3B3166"/>
            <w:vAlign w:val="center"/>
          </w:tcPr>
          <w:p w14:paraId="30775804" w14:textId="77777777" w:rsidR="006F34D0" w:rsidRPr="00035632" w:rsidRDefault="006F34D0" w:rsidP="00617E01">
            <w:pPr>
              <w:pStyle w:val="Sinespaciado"/>
              <w:spacing w:line="276" w:lineRule="auto"/>
              <w:jc w:val="center"/>
              <w:rPr>
                <w:rFonts w:ascii="Verdana" w:hAnsi="Verdana" w:cs="Arial"/>
                <w:b/>
                <w:bCs/>
                <w:color w:val="FFFFFF" w:themeColor="background1"/>
                <w:sz w:val="20"/>
                <w:szCs w:val="20"/>
              </w:rPr>
            </w:pPr>
            <w:r w:rsidRPr="00035632">
              <w:rPr>
                <w:rFonts w:ascii="Verdana" w:hAnsi="Verdana" w:cs="Arial"/>
                <w:b/>
                <w:bCs/>
                <w:color w:val="FFFFFF" w:themeColor="background1"/>
                <w:sz w:val="20"/>
                <w:szCs w:val="20"/>
              </w:rPr>
              <w:t>Presentación Producto</w:t>
            </w:r>
          </w:p>
        </w:tc>
        <w:tc>
          <w:tcPr>
            <w:tcW w:w="1984" w:type="dxa"/>
            <w:tcBorders>
              <w:bottom w:val="single" w:sz="4" w:space="0" w:color="auto"/>
            </w:tcBorders>
            <w:shd w:val="clear" w:color="auto" w:fill="3B3166"/>
            <w:vAlign w:val="center"/>
          </w:tcPr>
          <w:p w14:paraId="6D78709C" w14:textId="77777777" w:rsidR="006F34D0" w:rsidRPr="00035632" w:rsidRDefault="006F34D0" w:rsidP="00617E01">
            <w:pPr>
              <w:pStyle w:val="Sinespaciado"/>
              <w:spacing w:line="276" w:lineRule="auto"/>
              <w:jc w:val="center"/>
              <w:rPr>
                <w:rFonts w:ascii="Verdana" w:hAnsi="Verdana" w:cs="Arial"/>
                <w:b/>
                <w:bCs/>
                <w:color w:val="FFFFFF" w:themeColor="background1"/>
                <w:sz w:val="20"/>
                <w:szCs w:val="20"/>
              </w:rPr>
            </w:pPr>
            <w:r w:rsidRPr="00035632">
              <w:rPr>
                <w:rFonts w:ascii="Verdana" w:hAnsi="Verdana" w:cs="Arial"/>
                <w:b/>
                <w:bCs/>
                <w:color w:val="FFFFFF" w:themeColor="background1"/>
                <w:sz w:val="20"/>
                <w:szCs w:val="20"/>
              </w:rPr>
              <w:t>Unidades Vendidas</w:t>
            </w:r>
          </w:p>
        </w:tc>
        <w:tc>
          <w:tcPr>
            <w:tcW w:w="1418" w:type="dxa"/>
            <w:tcBorders>
              <w:bottom w:val="single" w:sz="4" w:space="0" w:color="auto"/>
            </w:tcBorders>
            <w:shd w:val="clear" w:color="auto" w:fill="3B3166"/>
            <w:vAlign w:val="center"/>
          </w:tcPr>
          <w:p w14:paraId="408504BC" w14:textId="77777777" w:rsidR="006F34D0" w:rsidRPr="00035632" w:rsidRDefault="006F34D0" w:rsidP="00617E01">
            <w:pPr>
              <w:pStyle w:val="Sinespaciado"/>
              <w:spacing w:line="276" w:lineRule="auto"/>
              <w:jc w:val="center"/>
              <w:rPr>
                <w:rFonts w:ascii="Verdana" w:hAnsi="Verdana" w:cs="Arial"/>
                <w:b/>
                <w:bCs/>
                <w:color w:val="FFFFFF" w:themeColor="background1"/>
                <w:sz w:val="20"/>
                <w:szCs w:val="20"/>
              </w:rPr>
            </w:pPr>
            <w:r w:rsidRPr="00035632">
              <w:rPr>
                <w:rFonts w:ascii="Verdana" w:hAnsi="Verdana" w:cs="Arial"/>
                <w:b/>
                <w:bCs/>
                <w:color w:val="FFFFFF" w:themeColor="background1"/>
                <w:sz w:val="20"/>
                <w:szCs w:val="20"/>
              </w:rPr>
              <w:t>DDD</w:t>
            </w:r>
          </w:p>
        </w:tc>
        <w:tc>
          <w:tcPr>
            <w:tcW w:w="1842" w:type="dxa"/>
            <w:tcBorders>
              <w:bottom w:val="single" w:sz="4" w:space="0" w:color="auto"/>
            </w:tcBorders>
            <w:shd w:val="clear" w:color="auto" w:fill="3B3166"/>
            <w:vAlign w:val="center"/>
          </w:tcPr>
          <w:p w14:paraId="4A138813" w14:textId="77777777" w:rsidR="006F34D0" w:rsidRPr="00035632" w:rsidRDefault="006F34D0" w:rsidP="00617E01">
            <w:pPr>
              <w:pStyle w:val="Sinespaciado"/>
              <w:spacing w:line="276" w:lineRule="auto"/>
              <w:jc w:val="center"/>
              <w:rPr>
                <w:rFonts w:ascii="Verdana" w:hAnsi="Verdana" w:cs="Arial"/>
                <w:b/>
                <w:bCs/>
                <w:color w:val="FFFFFF" w:themeColor="background1"/>
                <w:sz w:val="20"/>
                <w:szCs w:val="20"/>
              </w:rPr>
            </w:pPr>
            <w:r w:rsidRPr="00035632">
              <w:rPr>
                <w:rFonts w:ascii="Verdana" w:hAnsi="Verdana" w:cs="Arial"/>
                <w:b/>
                <w:bCs/>
                <w:color w:val="FFFFFF" w:themeColor="background1"/>
                <w:sz w:val="20"/>
                <w:szCs w:val="20"/>
              </w:rPr>
              <w:t>Pacientes expuestos</w:t>
            </w:r>
          </w:p>
        </w:tc>
      </w:tr>
      <w:tr w:rsidR="006F34D0" w:rsidRPr="00035632" w14:paraId="261DA2FA" w14:textId="77777777" w:rsidTr="006F34D0">
        <w:trPr>
          <w:trHeight w:val="499"/>
          <w:jc w:val="center"/>
        </w:trPr>
        <w:tc>
          <w:tcPr>
            <w:tcW w:w="1129" w:type="dxa"/>
            <w:vAlign w:val="center"/>
          </w:tcPr>
          <w:p w14:paraId="50608FC2" w14:textId="4FAAA6E7" w:rsidR="006F34D0" w:rsidRPr="00EC7E22" w:rsidRDefault="00EC7E22" w:rsidP="006F34D0">
            <w:pPr>
              <w:jc w:val="center"/>
              <w:rPr>
                <w:rFonts w:ascii="Verdana" w:hAnsi="Verdana"/>
                <w:sz w:val="16"/>
                <w:szCs w:val="16"/>
              </w:rPr>
            </w:pPr>
            <w:r w:rsidRPr="00EC7E22">
              <w:rPr>
                <w:rFonts w:ascii="Verdana" w:hAnsi="Verdana"/>
                <w:sz w:val="16"/>
                <w:szCs w:val="16"/>
              </w:rPr>
              <w:t>[TABLE_EXPOSURE]</w:t>
            </w:r>
          </w:p>
        </w:tc>
        <w:tc>
          <w:tcPr>
            <w:tcW w:w="1696" w:type="dxa"/>
            <w:vAlign w:val="center"/>
          </w:tcPr>
          <w:p w14:paraId="4E913904" w14:textId="5EB7E888" w:rsidR="006F34D0" w:rsidRPr="00EC7E22" w:rsidRDefault="006F34D0" w:rsidP="00617E01">
            <w:pPr>
              <w:jc w:val="center"/>
              <w:rPr>
                <w:rFonts w:ascii="Verdana" w:hAnsi="Verdana"/>
                <w:sz w:val="16"/>
                <w:szCs w:val="16"/>
              </w:rPr>
            </w:pPr>
          </w:p>
        </w:tc>
        <w:tc>
          <w:tcPr>
            <w:tcW w:w="2127" w:type="dxa"/>
            <w:vAlign w:val="center"/>
          </w:tcPr>
          <w:p w14:paraId="34453C00" w14:textId="77777777" w:rsidR="006F34D0" w:rsidRPr="00EC7E22" w:rsidRDefault="006F34D0" w:rsidP="00617E01">
            <w:pPr>
              <w:jc w:val="center"/>
              <w:rPr>
                <w:rFonts w:ascii="Verdana" w:hAnsi="Verdana"/>
                <w:sz w:val="16"/>
                <w:szCs w:val="16"/>
              </w:rPr>
            </w:pPr>
          </w:p>
        </w:tc>
        <w:tc>
          <w:tcPr>
            <w:tcW w:w="1984" w:type="dxa"/>
            <w:vAlign w:val="center"/>
          </w:tcPr>
          <w:p w14:paraId="5F1B94E7" w14:textId="77777777" w:rsidR="006F34D0" w:rsidRPr="00EC7E22" w:rsidRDefault="006F34D0" w:rsidP="00617E01">
            <w:pPr>
              <w:jc w:val="center"/>
              <w:rPr>
                <w:rFonts w:ascii="Verdana" w:hAnsi="Verdana"/>
                <w:sz w:val="16"/>
                <w:szCs w:val="16"/>
              </w:rPr>
            </w:pPr>
          </w:p>
        </w:tc>
        <w:tc>
          <w:tcPr>
            <w:tcW w:w="1418" w:type="dxa"/>
            <w:vAlign w:val="center"/>
          </w:tcPr>
          <w:p w14:paraId="402C5801" w14:textId="77777777" w:rsidR="006F34D0" w:rsidRPr="00EC7E22" w:rsidRDefault="006F34D0" w:rsidP="00617E01">
            <w:pPr>
              <w:jc w:val="center"/>
              <w:rPr>
                <w:rFonts w:ascii="Verdana" w:hAnsi="Verdana"/>
                <w:sz w:val="16"/>
                <w:szCs w:val="16"/>
              </w:rPr>
            </w:pPr>
          </w:p>
        </w:tc>
        <w:tc>
          <w:tcPr>
            <w:tcW w:w="1842" w:type="dxa"/>
            <w:vAlign w:val="center"/>
          </w:tcPr>
          <w:p w14:paraId="00390266" w14:textId="77777777" w:rsidR="006F34D0" w:rsidRPr="00EC7E22" w:rsidRDefault="006F34D0" w:rsidP="00617E01">
            <w:pPr>
              <w:jc w:val="center"/>
              <w:rPr>
                <w:rFonts w:ascii="Verdana" w:hAnsi="Verdana"/>
                <w:sz w:val="16"/>
                <w:szCs w:val="16"/>
              </w:rPr>
            </w:pPr>
          </w:p>
        </w:tc>
      </w:tr>
    </w:tbl>
    <w:p w14:paraId="3E5C8892" w14:textId="77777777" w:rsidR="00617E01" w:rsidRPr="004D7B09" w:rsidRDefault="00617E01" w:rsidP="00617E01">
      <w:pPr>
        <w:rPr>
          <w:rFonts w:ascii="Verdana" w:eastAsia="Times New Roman" w:hAnsi="Verdana"/>
          <w:i/>
          <w:iCs/>
          <w:sz w:val="16"/>
          <w:szCs w:val="16"/>
          <w:lang w:eastAsia="es-ES_tradnl"/>
        </w:rPr>
      </w:pPr>
      <w:bookmarkStart w:id="18" w:name="_Toc66040444"/>
      <w:r w:rsidRPr="004D7B09">
        <w:rPr>
          <w:rFonts w:ascii="Verdana" w:eastAsia="Times New Roman" w:hAnsi="Verdana"/>
          <w:i/>
          <w:iCs/>
          <w:sz w:val="16"/>
          <w:szCs w:val="16"/>
          <w:lang w:eastAsia="es-ES_tradnl"/>
        </w:rPr>
        <w:t>* La información de pacientes expuestos clasificados por indicación, sexo, edad, dosis, así como, su uso en poblaciones especiales no se encuentra disponible, por lo que el monto corresponde al total de pacientes expuestos</w:t>
      </w:r>
    </w:p>
    <w:p w14:paraId="5A0212D5" w14:textId="77777777" w:rsidR="005A20F3" w:rsidRPr="00617E01" w:rsidRDefault="005A20F3" w:rsidP="005A20F3">
      <w:pPr>
        <w:rPr>
          <w:rFonts w:ascii="Verdana" w:hAnsi="Verdana"/>
        </w:rPr>
      </w:pPr>
    </w:p>
    <w:p w14:paraId="1C995E95" w14:textId="77777777" w:rsidR="006250D2" w:rsidRPr="00035632" w:rsidRDefault="006250D2" w:rsidP="006250D2">
      <w:pPr>
        <w:spacing w:line="360" w:lineRule="auto"/>
        <w:rPr>
          <w:rFonts w:ascii="Verdana" w:hAnsi="Verdana"/>
          <w:sz w:val="20"/>
          <w:szCs w:val="20"/>
          <w:u w:val="single"/>
          <w:lang w:val="es-ES"/>
        </w:rPr>
      </w:pPr>
      <w:r w:rsidRPr="00035632">
        <w:rPr>
          <w:rFonts w:ascii="Verdana" w:hAnsi="Verdana"/>
          <w:sz w:val="20"/>
          <w:szCs w:val="20"/>
          <w:u w:val="single"/>
          <w:lang w:val="es-ES"/>
        </w:rPr>
        <w:t>Otros usos post-comercialización</w:t>
      </w:r>
    </w:p>
    <w:p w14:paraId="42CE2E81" w14:textId="3FD967A6" w:rsidR="006250D2" w:rsidRPr="00035632" w:rsidRDefault="006250D2" w:rsidP="006250D2">
      <w:pPr>
        <w:spacing w:line="360" w:lineRule="auto"/>
        <w:rPr>
          <w:rFonts w:ascii="Verdana" w:hAnsi="Verdana"/>
          <w:sz w:val="20"/>
          <w:szCs w:val="20"/>
          <w:lang w:val="es-ES"/>
        </w:rPr>
      </w:pPr>
      <w:r w:rsidRPr="00035632">
        <w:rPr>
          <w:rFonts w:ascii="Verdana" w:hAnsi="Verdana"/>
          <w:sz w:val="20"/>
          <w:szCs w:val="20"/>
          <w:lang w:val="es-ES"/>
        </w:rPr>
        <w:t>No se tiene información disponible sobre otros usos post-comercialización (sobredosis, abuso, mal uso y usos fuera de las indicaciones aprobadas) o uso fuera de las indicaciones aprobadas para</w:t>
      </w:r>
      <w:r w:rsidR="00244EA5">
        <w:rPr>
          <w:rFonts w:ascii="Verdana" w:hAnsi="Verdana"/>
          <w:sz w:val="20"/>
          <w:szCs w:val="20"/>
          <w:lang w:val="es-ES"/>
        </w:rPr>
        <w:t xml:space="preserve"> </w:t>
      </w:r>
      <w:r w:rsidR="00244EA5" w:rsidRPr="00035632">
        <w:rPr>
          <w:rFonts w:ascii="Verdana" w:hAnsi="Verdana"/>
          <w:sz w:val="20"/>
          <w:szCs w:val="20"/>
          <w:highlight w:val="green"/>
        </w:rPr>
        <w:t>[</w:t>
      </w:r>
      <w:proofErr w:type="spellStart"/>
      <w:r w:rsidR="00244EA5" w:rsidRPr="00035632">
        <w:rPr>
          <w:rFonts w:ascii="Verdana" w:hAnsi="Verdana"/>
          <w:sz w:val="20"/>
          <w:szCs w:val="20"/>
          <w:highlight w:val="green"/>
        </w:rPr>
        <w:t>nmPRODUCT</w:t>
      </w:r>
      <w:proofErr w:type="spellEnd"/>
      <w:r w:rsidR="00244EA5" w:rsidRPr="00035632">
        <w:rPr>
          <w:rFonts w:ascii="Verdana" w:hAnsi="Verdana"/>
          <w:sz w:val="20"/>
          <w:szCs w:val="20"/>
          <w:highlight w:val="green"/>
        </w:rPr>
        <w:t>]</w:t>
      </w:r>
      <w:r w:rsidR="00244EA5" w:rsidRPr="00035632">
        <w:rPr>
          <w:rFonts w:ascii="Verdana" w:hAnsi="Verdana"/>
          <w:sz w:val="20"/>
          <w:szCs w:val="20"/>
          <w:vertAlign w:val="superscript"/>
        </w:rPr>
        <w:t>®</w:t>
      </w:r>
      <w:r w:rsidR="00244EA5" w:rsidRPr="00035632">
        <w:rPr>
          <w:rFonts w:ascii="Verdana" w:hAnsi="Verdana"/>
          <w:sz w:val="20"/>
          <w:szCs w:val="20"/>
        </w:rPr>
        <w:t xml:space="preserve"> (</w:t>
      </w:r>
      <w:r w:rsidR="00244EA5" w:rsidRPr="00035632">
        <w:rPr>
          <w:rFonts w:ascii="Verdana" w:hAnsi="Verdana"/>
          <w:sz w:val="20"/>
          <w:szCs w:val="20"/>
          <w:highlight w:val="yellow"/>
        </w:rPr>
        <w:t>[</w:t>
      </w:r>
      <w:proofErr w:type="spellStart"/>
      <w:r w:rsidR="00244EA5" w:rsidRPr="00035632">
        <w:rPr>
          <w:rFonts w:ascii="Verdana" w:hAnsi="Verdana"/>
          <w:sz w:val="20"/>
          <w:szCs w:val="20"/>
          <w:highlight w:val="yellow"/>
        </w:rPr>
        <w:t>nmIFA</w:t>
      </w:r>
      <w:proofErr w:type="spellEnd"/>
      <w:r w:rsidR="00244EA5" w:rsidRPr="00035632">
        <w:rPr>
          <w:rFonts w:ascii="Verdana" w:hAnsi="Verdana"/>
          <w:sz w:val="20"/>
          <w:szCs w:val="20"/>
          <w:highlight w:val="yellow"/>
        </w:rPr>
        <w:t>]</w:t>
      </w:r>
      <w:r w:rsidR="00244EA5" w:rsidRPr="00035632">
        <w:rPr>
          <w:rFonts w:ascii="Verdana" w:hAnsi="Verdana"/>
          <w:sz w:val="20"/>
          <w:szCs w:val="20"/>
        </w:rPr>
        <w:t>)</w:t>
      </w:r>
      <w:r w:rsidR="00244EA5">
        <w:rPr>
          <w:rFonts w:ascii="Verdana" w:hAnsi="Verdana"/>
          <w:sz w:val="20"/>
          <w:szCs w:val="20"/>
        </w:rPr>
        <w:t>.</w:t>
      </w:r>
    </w:p>
    <w:p w14:paraId="7ADAE36D" w14:textId="77777777" w:rsidR="006250D2" w:rsidRPr="00035632" w:rsidRDefault="006250D2" w:rsidP="006250D2">
      <w:pPr>
        <w:spacing w:line="360" w:lineRule="auto"/>
        <w:rPr>
          <w:rFonts w:ascii="Verdana" w:hAnsi="Verdana"/>
          <w:lang w:val="es-ES"/>
        </w:rPr>
      </w:pPr>
    </w:p>
    <w:p w14:paraId="3A53C143" w14:textId="77777777" w:rsidR="009A0D66" w:rsidRPr="00035632" w:rsidRDefault="001657C6" w:rsidP="00961919">
      <w:pPr>
        <w:pStyle w:val="Ttulo1"/>
        <w:spacing w:line="360" w:lineRule="auto"/>
        <w:rPr>
          <w:rFonts w:ascii="Verdana" w:hAnsi="Verdana"/>
          <w:sz w:val="20"/>
          <w:szCs w:val="20"/>
          <w:lang w:val="es-ES"/>
        </w:rPr>
      </w:pPr>
      <w:r w:rsidRPr="00035632">
        <w:rPr>
          <w:rFonts w:ascii="Verdana" w:hAnsi="Verdana"/>
          <w:sz w:val="20"/>
          <w:szCs w:val="20"/>
          <w:lang w:val="es-ES"/>
        </w:rPr>
        <w:t>PRESENTACIÓN TABULADA DE EVENTOS ADVERSOS(EA) EN FORMA RESUMIDA</w:t>
      </w:r>
      <w:bookmarkEnd w:id="18"/>
    </w:p>
    <w:p w14:paraId="3A29FA23" w14:textId="77777777" w:rsidR="00022A6E" w:rsidRPr="00035632" w:rsidRDefault="005A20F3" w:rsidP="005A20F3">
      <w:pPr>
        <w:spacing w:line="360" w:lineRule="auto"/>
        <w:rPr>
          <w:rFonts w:ascii="Verdana" w:hAnsi="Verdana"/>
          <w:sz w:val="20"/>
          <w:szCs w:val="20"/>
        </w:rPr>
      </w:pPr>
      <w:r w:rsidRPr="00035632">
        <w:rPr>
          <w:rFonts w:ascii="Verdana" w:hAnsi="Verdana"/>
          <w:sz w:val="20"/>
          <w:szCs w:val="20"/>
        </w:rPr>
        <w:t xml:space="preserve">Durante el intervalo del informe cubierto por este IPS, </w:t>
      </w:r>
      <w:r w:rsidR="00991BC2" w:rsidRPr="00035632">
        <w:rPr>
          <w:rFonts w:ascii="Verdana" w:hAnsi="Verdana"/>
          <w:color w:val="FF0000"/>
          <w:sz w:val="20"/>
          <w:szCs w:val="20"/>
        </w:rPr>
        <w:t>TRS_NAME</w:t>
      </w:r>
      <w:r w:rsidRPr="00035632">
        <w:rPr>
          <w:rFonts w:ascii="Verdana" w:hAnsi="Verdana"/>
          <w:sz w:val="20"/>
          <w:szCs w:val="20"/>
        </w:rPr>
        <w:t xml:space="preserve"> no ha recibido comunicaciones de eventos adversos serios o no serios de ensayos clínicos, ni comunicaciones </w:t>
      </w:r>
      <w:r w:rsidR="001E790E" w:rsidRPr="00035632">
        <w:rPr>
          <w:rFonts w:ascii="Verdana" w:hAnsi="Verdana"/>
          <w:sz w:val="20"/>
          <w:szCs w:val="20"/>
        </w:rPr>
        <w:t>de seguridad</w:t>
      </w:r>
      <w:r w:rsidRPr="00035632">
        <w:rPr>
          <w:rFonts w:ascii="Verdana" w:hAnsi="Verdana"/>
          <w:sz w:val="20"/>
          <w:szCs w:val="20"/>
        </w:rPr>
        <w:t xml:space="preserve"> por parte de la autoridad, así mismo, </w:t>
      </w:r>
      <w:r w:rsidR="00433160" w:rsidRPr="00035632">
        <w:rPr>
          <w:rFonts w:ascii="Verdana" w:hAnsi="Verdana"/>
          <w:sz w:val="20"/>
          <w:szCs w:val="20"/>
          <w:highlight w:val="cyan"/>
        </w:rPr>
        <w:t>[</w:t>
      </w:r>
      <w:proofErr w:type="spellStart"/>
      <w:r w:rsidR="00433160" w:rsidRPr="00035632">
        <w:rPr>
          <w:rFonts w:ascii="Verdana" w:hAnsi="Verdana"/>
          <w:sz w:val="20"/>
          <w:szCs w:val="20"/>
          <w:highlight w:val="cyan"/>
        </w:rPr>
        <w:t>pfSRAentry</w:t>
      </w:r>
      <w:proofErr w:type="spellEnd"/>
      <w:r w:rsidR="00433160" w:rsidRPr="00035632">
        <w:rPr>
          <w:rFonts w:ascii="Verdana" w:hAnsi="Verdana"/>
          <w:sz w:val="20"/>
          <w:szCs w:val="20"/>
          <w:highlight w:val="cyan"/>
        </w:rPr>
        <w:t>]</w:t>
      </w:r>
      <w:r w:rsidRPr="00035632">
        <w:rPr>
          <w:rFonts w:ascii="Verdana" w:hAnsi="Verdana"/>
          <w:sz w:val="20"/>
          <w:szCs w:val="20"/>
        </w:rPr>
        <w:t xml:space="preserve">. </w:t>
      </w:r>
      <w:r w:rsidR="001E790E" w:rsidRPr="00035632">
        <w:rPr>
          <w:rFonts w:ascii="Verdana" w:hAnsi="Verdana"/>
          <w:sz w:val="20"/>
          <w:szCs w:val="20"/>
          <w:highlight w:val="lightGray"/>
        </w:rPr>
        <w:t xml:space="preserve">En Perú a través de la carta N° </w:t>
      </w:r>
      <w:r w:rsidR="001E790E" w:rsidRPr="00035632">
        <w:rPr>
          <w:rFonts w:ascii="Verdana" w:hAnsi="Verdana"/>
          <w:sz w:val="20"/>
          <w:szCs w:val="20"/>
          <w:highlight w:val="green"/>
        </w:rPr>
        <w:t>201-2020</w:t>
      </w:r>
      <w:r w:rsidR="001E790E" w:rsidRPr="00035632">
        <w:rPr>
          <w:rFonts w:ascii="Verdana" w:hAnsi="Verdana"/>
          <w:sz w:val="20"/>
          <w:szCs w:val="20"/>
          <w:highlight w:val="lightGray"/>
        </w:rPr>
        <w:t>- DIGEMID-DFAU-</w:t>
      </w:r>
      <w:proofErr w:type="spellStart"/>
      <w:r w:rsidR="001E790E" w:rsidRPr="00035632">
        <w:rPr>
          <w:rFonts w:ascii="Verdana" w:hAnsi="Verdana"/>
          <w:sz w:val="20"/>
          <w:szCs w:val="20"/>
          <w:highlight w:val="lightGray"/>
        </w:rPr>
        <w:t>UCENAFyT</w:t>
      </w:r>
      <w:proofErr w:type="spellEnd"/>
      <w:r w:rsidR="001E790E" w:rsidRPr="00035632">
        <w:rPr>
          <w:rFonts w:ascii="Verdana" w:hAnsi="Verdana"/>
          <w:sz w:val="20"/>
          <w:szCs w:val="20"/>
          <w:highlight w:val="lightGray"/>
        </w:rPr>
        <w:t xml:space="preserve">/MINSA, el Centro Nacional de Farmacovigilancia y Tecnovigilancia, informó no haber recibido notificaciones de sospechas de reacciones adversas en referencia 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001E790E"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001E790E" w:rsidRPr="00035632">
        <w:rPr>
          <w:rFonts w:ascii="Verdana" w:hAnsi="Verdana"/>
          <w:sz w:val="20"/>
          <w:szCs w:val="20"/>
        </w:rPr>
        <w:t>)</w:t>
      </w:r>
      <w:r w:rsidRPr="00035632">
        <w:rPr>
          <w:rFonts w:ascii="Verdana" w:hAnsi="Verdana"/>
          <w:sz w:val="20"/>
          <w:szCs w:val="20"/>
        </w:rPr>
        <w:t>, durante el intervalo del presente IPS [</w:t>
      </w:r>
      <w:r w:rsidRPr="00035632">
        <w:rPr>
          <w:rFonts w:ascii="Verdana" w:hAnsi="Verdana"/>
          <w:color w:val="7030A0"/>
          <w:sz w:val="20"/>
          <w:szCs w:val="20"/>
        </w:rPr>
        <w:t>PERIODO</w:t>
      </w:r>
      <w:r w:rsidRPr="00035632">
        <w:rPr>
          <w:rFonts w:ascii="Verdana" w:hAnsi="Verdana"/>
          <w:sz w:val="20"/>
          <w:szCs w:val="20"/>
        </w:rPr>
        <w:t>].</w:t>
      </w:r>
    </w:p>
    <w:p w14:paraId="776DDF89" w14:textId="77777777" w:rsidR="00C1124D" w:rsidRPr="00035632" w:rsidRDefault="00C1124D" w:rsidP="00961919">
      <w:pPr>
        <w:spacing w:line="360" w:lineRule="auto"/>
        <w:rPr>
          <w:rFonts w:ascii="Verdana" w:hAnsi="Verdana"/>
          <w:sz w:val="20"/>
          <w:szCs w:val="20"/>
        </w:rPr>
      </w:pPr>
    </w:p>
    <w:p w14:paraId="4D258E45" w14:textId="77777777" w:rsidR="000032DC" w:rsidRPr="00035632" w:rsidRDefault="001657C6" w:rsidP="008735E3">
      <w:pPr>
        <w:numPr>
          <w:ilvl w:val="1"/>
          <w:numId w:val="1"/>
        </w:numPr>
        <w:spacing w:line="360" w:lineRule="auto"/>
        <w:outlineLvl w:val="1"/>
        <w:rPr>
          <w:rFonts w:ascii="Verdana" w:hAnsi="Verdana"/>
          <w:b/>
          <w:sz w:val="20"/>
          <w:szCs w:val="20"/>
        </w:rPr>
      </w:pPr>
      <w:bookmarkStart w:id="19" w:name="_Toc66040445"/>
      <w:r w:rsidRPr="00035632">
        <w:rPr>
          <w:rFonts w:ascii="Verdana" w:hAnsi="Verdana"/>
          <w:b/>
          <w:sz w:val="20"/>
          <w:szCs w:val="20"/>
        </w:rPr>
        <w:t>Tabla resumen del acumulado de los eventos adversos serios de los ensayos clínicos</w:t>
      </w:r>
      <w:bookmarkEnd w:id="19"/>
    </w:p>
    <w:p w14:paraId="34CFBE84" w14:textId="77777777" w:rsidR="00BB1432" w:rsidRPr="00035632" w:rsidRDefault="00BB1432" w:rsidP="00BB1432">
      <w:pPr>
        <w:pStyle w:val="Sinespaciado"/>
        <w:tabs>
          <w:tab w:val="left" w:pos="1843"/>
        </w:tabs>
        <w:spacing w:line="360" w:lineRule="auto"/>
        <w:jc w:val="both"/>
        <w:rPr>
          <w:rFonts w:ascii="Verdana" w:hAnsi="Verdana" w:cs="Arial"/>
          <w:sz w:val="20"/>
          <w:szCs w:val="20"/>
          <w:lang w:val="es-ES"/>
        </w:rPr>
      </w:pPr>
      <w:r w:rsidRPr="00035632">
        <w:rPr>
          <w:rFonts w:ascii="Verdana" w:hAnsi="Verdana" w:cs="Arial"/>
          <w:sz w:val="20"/>
          <w:szCs w:val="20"/>
          <w:lang w:val="es-ES"/>
        </w:rPr>
        <w:t xml:space="preserve">No se realizaron estudios de seguridad patrocinados por </w:t>
      </w:r>
      <w:r w:rsidRPr="00035632">
        <w:rPr>
          <w:rFonts w:ascii="Verdana" w:hAnsi="Verdana" w:cs="Arial"/>
          <w:color w:val="FF0000"/>
          <w:sz w:val="20"/>
          <w:szCs w:val="20"/>
          <w:lang w:val="es-ES"/>
        </w:rPr>
        <w:t xml:space="preserve">TRS_NAME </w:t>
      </w:r>
      <w:r w:rsidRPr="00035632">
        <w:rPr>
          <w:rFonts w:ascii="Verdana" w:hAnsi="Verdana" w:cs="Arial"/>
          <w:sz w:val="20"/>
          <w:szCs w:val="20"/>
          <w:lang w:val="es-ES"/>
        </w:rPr>
        <w:t>durante el período de información de este IPS. El resumen de los datos es presentado en el TABLA 4 de este IPS.</w:t>
      </w:r>
    </w:p>
    <w:p w14:paraId="20CC9271" w14:textId="77777777" w:rsidR="00C1124D" w:rsidRPr="00035632" w:rsidRDefault="00C1124D" w:rsidP="00961919">
      <w:pPr>
        <w:spacing w:line="360" w:lineRule="auto"/>
        <w:rPr>
          <w:rFonts w:ascii="Verdana" w:hAnsi="Verdana"/>
          <w:sz w:val="20"/>
          <w:szCs w:val="20"/>
        </w:rPr>
      </w:pPr>
    </w:p>
    <w:p w14:paraId="631AAD46" w14:textId="77777777" w:rsidR="00AE47EC" w:rsidRPr="00035632" w:rsidRDefault="001657C6" w:rsidP="00961919">
      <w:pPr>
        <w:numPr>
          <w:ilvl w:val="1"/>
          <w:numId w:val="1"/>
        </w:numPr>
        <w:spacing w:line="360" w:lineRule="auto"/>
        <w:outlineLvl w:val="1"/>
        <w:rPr>
          <w:rFonts w:ascii="Verdana" w:hAnsi="Verdana"/>
          <w:b/>
          <w:sz w:val="20"/>
          <w:szCs w:val="20"/>
          <w:lang w:val="es-ES"/>
        </w:rPr>
      </w:pPr>
      <w:bookmarkStart w:id="20" w:name="_Toc66040446"/>
      <w:bookmarkStart w:id="21" w:name="_Toc31017989"/>
      <w:r w:rsidRPr="00035632">
        <w:rPr>
          <w:rFonts w:ascii="Verdana" w:hAnsi="Verdana"/>
          <w:b/>
          <w:sz w:val="20"/>
          <w:szCs w:val="20"/>
          <w:lang w:val="es-ES"/>
        </w:rPr>
        <w:t>Tabla de resumen del acumulado de RAM o ESAVI proveniente de fuentes de datos post-comercialización</w:t>
      </w:r>
      <w:bookmarkEnd w:id="20"/>
      <w:r w:rsidRPr="00035632">
        <w:rPr>
          <w:rFonts w:ascii="Verdana" w:hAnsi="Verdana"/>
          <w:b/>
          <w:sz w:val="20"/>
          <w:szCs w:val="20"/>
          <w:lang w:val="es-ES"/>
        </w:rPr>
        <w:t xml:space="preserve"> </w:t>
      </w:r>
      <w:bookmarkEnd w:id="21"/>
    </w:p>
    <w:p w14:paraId="1176476D" w14:textId="77777777" w:rsidR="00BB1432" w:rsidRPr="00035632" w:rsidRDefault="00BB1432" w:rsidP="00BB1432">
      <w:pPr>
        <w:pStyle w:val="Sinespaciado"/>
        <w:tabs>
          <w:tab w:val="left" w:pos="1843"/>
        </w:tabs>
        <w:spacing w:line="360" w:lineRule="auto"/>
        <w:jc w:val="both"/>
        <w:rPr>
          <w:rFonts w:ascii="Verdana" w:hAnsi="Verdana" w:cs="Arial"/>
          <w:sz w:val="20"/>
          <w:szCs w:val="20"/>
          <w:lang w:val="es-ES"/>
        </w:rPr>
      </w:pPr>
      <w:r w:rsidRPr="00035632">
        <w:rPr>
          <w:rFonts w:ascii="Verdana" w:hAnsi="Verdana" w:cs="Arial"/>
          <w:sz w:val="20"/>
          <w:szCs w:val="20"/>
          <w:lang w:val="es-ES"/>
        </w:rPr>
        <w:t>Durante el periodo del presente IPS [</w:t>
      </w:r>
      <w:r w:rsidR="00D24133" w:rsidRPr="00035632">
        <w:rPr>
          <w:rFonts w:ascii="Verdana" w:hAnsi="Verdana" w:cs="Arial"/>
          <w:color w:val="7030A0"/>
          <w:sz w:val="20"/>
          <w:szCs w:val="20"/>
          <w:lang w:val="es-ES"/>
        </w:rPr>
        <w:t>PERIODO</w:t>
      </w:r>
      <w:r w:rsidRPr="00035632">
        <w:rPr>
          <w:rFonts w:ascii="Verdana" w:hAnsi="Verdana" w:cs="Arial"/>
          <w:sz w:val="20"/>
          <w:szCs w:val="20"/>
          <w:lang w:val="es-ES"/>
        </w:rPr>
        <w:t>] no se han reportado casos de Sospecha de Reacción Adversa al Titular de Registro Sanitario</w:t>
      </w:r>
      <w:r w:rsidR="006250D2" w:rsidRPr="00035632">
        <w:rPr>
          <w:rFonts w:ascii="Verdana" w:hAnsi="Verdana" w:cs="Arial"/>
          <w:sz w:val="20"/>
          <w:szCs w:val="20"/>
          <w:lang w:val="es-ES"/>
        </w:rPr>
        <w:t xml:space="preserve">. </w:t>
      </w:r>
      <w:r w:rsidRPr="00035632">
        <w:rPr>
          <w:rFonts w:ascii="Verdana" w:hAnsi="Verdana" w:cs="Arial"/>
          <w:sz w:val="20"/>
          <w:szCs w:val="20"/>
          <w:lang w:val="es-ES"/>
        </w:rPr>
        <w:t>(Véase TABLA 5)</w:t>
      </w:r>
    </w:p>
    <w:p w14:paraId="019ED0C8" w14:textId="77777777" w:rsidR="00C1124D" w:rsidRPr="00035632" w:rsidRDefault="00C1124D" w:rsidP="00961919">
      <w:pPr>
        <w:pStyle w:val="Sinespaciado"/>
        <w:spacing w:line="360" w:lineRule="auto"/>
        <w:jc w:val="both"/>
        <w:rPr>
          <w:rFonts w:ascii="Verdana" w:hAnsi="Verdana" w:cs="Arial"/>
          <w:color w:val="0070C0"/>
          <w:sz w:val="20"/>
          <w:szCs w:val="20"/>
        </w:rPr>
      </w:pPr>
    </w:p>
    <w:p w14:paraId="44BC3444" w14:textId="77777777" w:rsidR="003E6C4D" w:rsidRPr="00035632" w:rsidRDefault="001712E5" w:rsidP="00961919">
      <w:pPr>
        <w:pStyle w:val="Ttulo1"/>
        <w:spacing w:line="360" w:lineRule="auto"/>
        <w:rPr>
          <w:rFonts w:ascii="Verdana" w:hAnsi="Verdana"/>
          <w:color w:val="000000"/>
          <w:sz w:val="20"/>
          <w:szCs w:val="20"/>
          <w:lang w:val="es-ES"/>
        </w:rPr>
      </w:pPr>
      <w:bookmarkStart w:id="22" w:name="_Toc66040447"/>
      <w:r w:rsidRPr="00035632">
        <w:rPr>
          <w:rFonts w:ascii="Verdana" w:hAnsi="Verdana"/>
          <w:sz w:val="20"/>
          <w:szCs w:val="20"/>
          <w:lang w:val="es-ES"/>
        </w:rPr>
        <w:t xml:space="preserve">RESUMEN DE HALLAZGOS RELEVANTES DE ENSAYOS </w:t>
      </w:r>
      <w:r w:rsidRPr="00035632">
        <w:rPr>
          <w:rFonts w:ascii="Verdana" w:hAnsi="Verdana"/>
          <w:color w:val="000000"/>
          <w:sz w:val="20"/>
          <w:szCs w:val="20"/>
          <w:lang w:val="es-ES"/>
        </w:rPr>
        <w:t>CLÍNICOS</w:t>
      </w:r>
      <w:bookmarkEnd w:id="22"/>
      <w:r w:rsidR="00363ADE" w:rsidRPr="00035632">
        <w:rPr>
          <w:rFonts w:ascii="Verdana" w:hAnsi="Verdana"/>
          <w:color w:val="000000"/>
          <w:sz w:val="20"/>
          <w:szCs w:val="20"/>
          <w:lang w:val="es-ES"/>
        </w:rPr>
        <w:t xml:space="preserve"> </w:t>
      </w:r>
    </w:p>
    <w:p w14:paraId="032DE39C" w14:textId="4062B724" w:rsidR="00D24133" w:rsidRPr="00035632" w:rsidRDefault="00244EA5" w:rsidP="00D24133">
      <w:pPr>
        <w:pStyle w:val="Sinespaciado"/>
        <w:tabs>
          <w:tab w:val="left" w:pos="1843"/>
        </w:tabs>
        <w:spacing w:line="360" w:lineRule="auto"/>
        <w:jc w:val="both"/>
        <w:rPr>
          <w:rFonts w:ascii="Verdana" w:hAnsi="Verdana" w:cs="Arial"/>
          <w:sz w:val="20"/>
          <w:szCs w:val="20"/>
          <w:lang w:val="es-ES"/>
        </w:rPr>
      </w:pPr>
      <w:r>
        <w:rPr>
          <w:rFonts w:ascii="Verdana" w:hAnsi="Verdana" w:cs="Arial"/>
          <w:sz w:val="20"/>
          <w:szCs w:val="20"/>
          <w:lang w:val="es-ES"/>
        </w:rPr>
        <w:t xml:space="preserve">No </w:t>
      </w:r>
      <w:r w:rsidRPr="00035632">
        <w:rPr>
          <w:rFonts w:ascii="Verdana" w:hAnsi="Verdana" w:cs="Arial"/>
          <w:sz w:val="20"/>
          <w:szCs w:val="20"/>
          <w:lang w:val="es-ES"/>
        </w:rPr>
        <w:t xml:space="preserve">se completó </w:t>
      </w:r>
      <w:r>
        <w:rPr>
          <w:rFonts w:ascii="Verdana" w:hAnsi="Verdana" w:cs="Arial"/>
          <w:sz w:val="20"/>
          <w:szCs w:val="20"/>
          <w:lang w:val="es-ES"/>
        </w:rPr>
        <w:t>n</w:t>
      </w:r>
      <w:r w:rsidRPr="00035632">
        <w:rPr>
          <w:rFonts w:ascii="Verdana" w:hAnsi="Verdana" w:cs="Arial"/>
          <w:sz w:val="20"/>
          <w:szCs w:val="20"/>
          <w:lang w:val="es-ES"/>
        </w:rPr>
        <w:t xml:space="preserve">ingún estudio clínico patrocinado por </w:t>
      </w:r>
      <w:r w:rsidRPr="00035632">
        <w:rPr>
          <w:rFonts w:ascii="Verdana" w:hAnsi="Verdana" w:cs="Arial"/>
          <w:color w:val="FF0000"/>
          <w:sz w:val="20"/>
          <w:szCs w:val="20"/>
          <w:lang w:val="es-ES"/>
        </w:rPr>
        <w:t>TRS_NAME</w:t>
      </w:r>
      <w:r w:rsidRPr="00035632">
        <w:rPr>
          <w:rFonts w:ascii="Verdana" w:hAnsi="Verdana" w:cs="Arial"/>
          <w:sz w:val="20"/>
          <w:szCs w:val="20"/>
          <w:lang w:val="es-ES"/>
        </w:rPr>
        <w:t xml:space="preserve"> con el objetivo principal de identificar, caracterizar o cuantificar un peligro de seguridad o confirmar el perfil de seguridad de </w:t>
      </w:r>
      <w:r w:rsidR="000F5B43" w:rsidRPr="00035632">
        <w:rPr>
          <w:rFonts w:ascii="Verdana" w:hAnsi="Verdana" w:cs="Arial"/>
          <w:sz w:val="20"/>
          <w:szCs w:val="20"/>
          <w:highlight w:val="green"/>
          <w:lang w:val="es-ES"/>
        </w:rPr>
        <w:t>[</w:t>
      </w:r>
      <w:proofErr w:type="spellStart"/>
      <w:r w:rsidR="000F5B43" w:rsidRPr="00035632">
        <w:rPr>
          <w:rFonts w:ascii="Verdana" w:hAnsi="Verdana" w:cs="Arial"/>
          <w:sz w:val="20"/>
          <w:szCs w:val="20"/>
          <w:highlight w:val="green"/>
          <w:lang w:val="es-ES"/>
        </w:rPr>
        <w:t>nmPRODUCT</w:t>
      </w:r>
      <w:proofErr w:type="spellEnd"/>
      <w:r w:rsidR="000F5B43" w:rsidRPr="00035632">
        <w:rPr>
          <w:rFonts w:ascii="Verdana" w:hAnsi="Verdana" w:cs="Arial"/>
          <w:sz w:val="20"/>
          <w:szCs w:val="20"/>
          <w:highlight w:val="green"/>
          <w:lang w:val="es-ES"/>
        </w:rPr>
        <w:t>]</w:t>
      </w:r>
      <w:r w:rsidR="00613436" w:rsidRPr="00035632">
        <w:rPr>
          <w:rFonts w:ascii="Verdana" w:hAnsi="Verdana" w:cs="Arial"/>
          <w:sz w:val="20"/>
          <w:szCs w:val="20"/>
          <w:vertAlign w:val="superscript"/>
          <w:lang w:val="es-ES"/>
        </w:rPr>
        <w:t>®</w:t>
      </w:r>
      <w:r w:rsidR="00D24133" w:rsidRPr="00035632">
        <w:rPr>
          <w:rFonts w:ascii="Verdana" w:hAnsi="Verdana" w:cs="Arial"/>
          <w:sz w:val="20"/>
          <w:szCs w:val="20"/>
          <w:lang w:val="es-ES"/>
        </w:rPr>
        <w:t xml:space="preserve"> (</w:t>
      </w:r>
      <w:r w:rsidR="000F5B43" w:rsidRPr="00035632">
        <w:rPr>
          <w:rFonts w:ascii="Verdana" w:hAnsi="Verdana" w:cs="Arial"/>
          <w:sz w:val="20"/>
          <w:szCs w:val="20"/>
          <w:highlight w:val="yellow"/>
          <w:lang w:val="es-ES"/>
        </w:rPr>
        <w:t>[</w:t>
      </w:r>
      <w:proofErr w:type="spellStart"/>
      <w:r w:rsidR="000F5B43" w:rsidRPr="00035632">
        <w:rPr>
          <w:rFonts w:ascii="Verdana" w:hAnsi="Verdana" w:cs="Arial"/>
          <w:sz w:val="20"/>
          <w:szCs w:val="20"/>
          <w:highlight w:val="yellow"/>
          <w:lang w:val="es-ES"/>
        </w:rPr>
        <w:t>nmIFA</w:t>
      </w:r>
      <w:proofErr w:type="spellEnd"/>
      <w:r w:rsidR="000F5B43" w:rsidRPr="00035632">
        <w:rPr>
          <w:rFonts w:ascii="Verdana" w:hAnsi="Verdana" w:cs="Arial"/>
          <w:sz w:val="20"/>
          <w:szCs w:val="20"/>
          <w:highlight w:val="yellow"/>
          <w:lang w:val="es-ES"/>
        </w:rPr>
        <w:t>]</w:t>
      </w:r>
      <w:r w:rsidR="00D24133" w:rsidRPr="00035632">
        <w:rPr>
          <w:rFonts w:ascii="Verdana" w:hAnsi="Verdana" w:cs="Arial"/>
          <w:sz w:val="20"/>
          <w:szCs w:val="20"/>
          <w:lang w:val="es-ES"/>
        </w:rPr>
        <w:t xml:space="preserve">) </w:t>
      </w:r>
      <w:r w:rsidRPr="00035632">
        <w:rPr>
          <w:rFonts w:ascii="Verdana" w:hAnsi="Verdana" w:cs="Arial"/>
          <w:sz w:val="20"/>
          <w:szCs w:val="20"/>
          <w:lang w:val="es-ES"/>
        </w:rPr>
        <w:t>durante el intervalo de informe</w:t>
      </w:r>
      <w:r w:rsidR="00D24133" w:rsidRPr="00035632">
        <w:rPr>
          <w:rFonts w:ascii="Verdana" w:hAnsi="Verdana" w:cs="Arial"/>
          <w:sz w:val="20"/>
          <w:szCs w:val="20"/>
          <w:lang w:val="es-ES"/>
        </w:rPr>
        <w:t xml:space="preserve">. (Véase TABLA </w:t>
      </w:r>
      <w:r w:rsidR="00BF7C87" w:rsidRPr="00035632">
        <w:rPr>
          <w:rFonts w:ascii="Verdana" w:hAnsi="Verdana" w:cs="Arial"/>
          <w:sz w:val="20"/>
          <w:szCs w:val="20"/>
          <w:lang w:val="es-ES"/>
        </w:rPr>
        <w:t>6</w:t>
      </w:r>
      <w:r w:rsidR="00D24133" w:rsidRPr="00035632">
        <w:rPr>
          <w:rFonts w:ascii="Verdana" w:hAnsi="Verdana" w:cs="Arial"/>
          <w:sz w:val="20"/>
          <w:szCs w:val="20"/>
          <w:lang w:val="es-ES"/>
        </w:rPr>
        <w:t>)</w:t>
      </w:r>
    </w:p>
    <w:p w14:paraId="12817A84" w14:textId="77777777" w:rsidR="00C1124D" w:rsidRPr="00035632" w:rsidRDefault="00C1124D" w:rsidP="008E37E1">
      <w:pPr>
        <w:spacing w:line="360" w:lineRule="auto"/>
        <w:rPr>
          <w:rFonts w:ascii="Verdana" w:hAnsi="Verdana"/>
          <w:sz w:val="20"/>
          <w:szCs w:val="20"/>
        </w:rPr>
      </w:pPr>
    </w:p>
    <w:p w14:paraId="0C45DF31" w14:textId="77777777" w:rsidR="003E6C4D" w:rsidRPr="00035632" w:rsidRDefault="001712E5" w:rsidP="00961919">
      <w:pPr>
        <w:pStyle w:val="Ttulo1"/>
        <w:spacing w:line="360" w:lineRule="auto"/>
        <w:rPr>
          <w:rFonts w:ascii="Verdana" w:hAnsi="Verdana"/>
          <w:sz w:val="20"/>
          <w:szCs w:val="20"/>
          <w:lang w:val="es-ES"/>
        </w:rPr>
      </w:pPr>
      <w:bookmarkStart w:id="23" w:name="_Toc66040448"/>
      <w:r w:rsidRPr="00035632">
        <w:rPr>
          <w:rFonts w:ascii="Verdana" w:hAnsi="Verdana"/>
          <w:sz w:val="20"/>
          <w:szCs w:val="20"/>
          <w:lang w:val="es-ES"/>
        </w:rPr>
        <w:t>HALLAZGOS EN ESTUDIOS OBSERVACIONALES (NO INTERVENCIONALES)</w:t>
      </w:r>
      <w:bookmarkEnd w:id="23"/>
    </w:p>
    <w:p w14:paraId="6F901EFC" w14:textId="23D66F55" w:rsidR="00D24133" w:rsidRPr="00035632" w:rsidRDefault="00244EA5" w:rsidP="00D24133">
      <w:pPr>
        <w:pStyle w:val="Sinespaciado"/>
        <w:tabs>
          <w:tab w:val="left" w:pos="1843"/>
        </w:tabs>
        <w:spacing w:line="360" w:lineRule="auto"/>
        <w:jc w:val="both"/>
        <w:rPr>
          <w:rFonts w:ascii="Verdana" w:hAnsi="Verdana" w:cs="Arial"/>
          <w:sz w:val="20"/>
          <w:szCs w:val="20"/>
          <w:lang w:val="es-ES"/>
        </w:rPr>
      </w:pPr>
      <w:r>
        <w:rPr>
          <w:rFonts w:ascii="Verdana" w:hAnsi="Verdana" w:cs="Arial"/>
          <w:sz w:val="20"/>
          <w:szCs w:val="20"/>
          <w:lang w:val="es-ES"/>
        </w:rPr>
        <w:t xml:space="preserve">No </w:t>
      </w:r>
      <w:r w:rsidRPr="00035632">
        <w:rPr>
          <w:rFonts w:ascii="Verdana" w:hAnsi="Verdana" w:cs="Arial"/>
          <w:sz w:val="20"/>
          <w:szCs w:val="20"/>
          <w:lang w:val="es-ES"/>
        </w:rPr>
        <w:t xml:space="preserve">se ha realizado </w:t>
      </w:r>
      <w:r>
        <w:rPr>
          <w:rFonts w:ascii="Verdana" w:hAnsi="Verdana" w:cs="Arial"/>
          <w:sz w:val="20"/>
          <w:szCs w:val="20"/>
          <w:lang w:val="es-ES"/>
        </w:rPr>
        <w:t>n</w:t>
      </w:r>
      <w:r w:rsidRPr="00035632">
        <w:rPr>
          <w:rFonts w:ascii="Verdana" w:hAnsi="Verdana" w:cs="Arial"/>
          <w:sz w:val="20"/>
          <w:szCs w:val="20"/>
          <w:lang w:val="es-ES"/>
        </w:rPr>
        <w:t xml:space="preserve">ingún estudio de seguridad no intervencional posterior a la autorización (PASS) patrocinado por </w:t>
      </w:r>
      <w:r w:rsidRPr="00035632">
        <w:rPr>
          <w:rFonts w:ascii="Verdana" w:hAnsi="Verdana" w:cs="Arial"/>
          <w:color w:val="FF0000"/>
          <w:sz w:val="20"/>
          <w:szCs w:val="20"/>
          <w:lang w:val="es-ES"/>
        </w:rPr>
        <w:t>TRS_NAME</w:t>
      </w:r>
      <w:r w:rsidRPr="00035632">
        <w:rPr>
          <w:rFonts w:ascii="Verdana" w:hAnsi="Verdana" w:cs="Arial"/>
          <w:sz w:val="20"/>
          <w:szCs w:val="20"/>
          <w:lang w:val="es-ES"/>
        </w:rPr>
        <w:t xml:space="preserve"> con el objetivo principal de identificar, caracterizar o cuantificar un peligro de seguridad o confirmar el perfil de seguridad de </w:t>
      </w:r>
      <w:r w:rsidR="000F5B43" w:rsidRPr="00035632">
        <w:rPr>
          <w:rFonts w:ascii="Verdana" w:hAnsi="Verdana" w:cs="Arial"/>
          <w:sz w:val="20"/>
          <w:szCs w:val="20"/>
          <w:highlight w:val="green"/>
          <w:lang w:val="es-ES"/>
        </w:rPr>
        <w:t>[</w:t>
      </w:r>
      <w:proofErr w:type="spellStart"/>
      <w:r w:rsidR="000F5B43" w:rsidRPr="00035632">
        <w:rPr>
          <w:rFonts w:ascii="Verdana" w:hAnsi="Verdana" w:cs="Arial"/>
          <w:sz w:val="20"/>
          <w:szCs w:val="20"/>
          <w:highlight w:val="green"/>
          <w:lang w:val="es-ES"/>
        </w:rPr>
        <w:t>nmPRODUCT</w:t>
      </w:r>
      <w:proofErr w:type="spellEnd"/>
      <w:r w:rsidR="000F5B43" w:rsidRPr="00035632">
        <w:rPr>
          <w:rFonts w:ascii="Verdana" w:hAnsi="Verdana" w:cs="Arial"/>
          <w:sz w:val="20"/>
          <w:szCs w:val="20"/>
          <w:highlight w:val="green"/>
          <w:lang w:val="es-ES"/>
        </w:rPr>
        <w:t>]</w:t>
      </w:r>
      <w:r w:rsidR="00613436" w:rsidRPr="00035632">
        <w:rPr>
          <w:rFonts w:ascii="Verdana" w:hAnsi="Verdana" w:cs="Arial"/>
          <w:sz w:val="20"/>
          <w:szCs w:val="20"/>
          <w:vertAlign w:val="superscript"/>
          <w:lang w:val="es-ES"/>
        </w:rPr>
        <w:t>®</w:t>
      </w:r>
      <w:r w:rsidR="00D24133" w:rsidRPr="00035632">
        <w:rPr>
          <w:rFonts w:ascii="Verdana" w:hAnsi="Verdana" w:cs="Arial"/>
          <w:sz w:val="20"/>
          <w:szCs w:val="20"/>
          <w:lang w:val="es-ES"/>
        </w:rPr>
        <w:t xml:space="preserve"> (</w:t>
      </w:r>
      <w:r w:rsidR="000F5B43" w:rsidRPr="00035632">
        <w:rPr>
          <w:rFonts w:ascii="Verdana" w:hAnsi="Verdana" w:cs="Arial"/>
          <w:sz w:val="20"/>
          <w:szCs w:val="20"/>
          <w:highlight w:val="yellow"/>
          <w:lang w:val="es-ES"/>
        </w:rPr>
        <w:t>[</w:t>
      </w:r>
      <w:proofErr w:type="spellStart"/>
      <w:r w:rsidR="000F5B43" w:rsidRPr="00035632">
        <w:rPr>
          <w:rFonts w:ascii="Verdana" w:hAnsi="Verdana" w:cs="Arial"/>
          <w:sz w:val="20"/>
          <w:szCs w:val="20"/>
          <w:highlight w:val="yellow"/>
          <w:lang w:val="es-ES"/>
        </w:rPr>
        <w:t>nmIFA</w:t>
      </w:r>
      <w:proofErr w:type="spellEnd"/>
      <w:r w:rsidR="000F5B43" w:rsidRPr="00035632">
        <w:rPr>
          <w:rFonts w:ascii="Verdana" w:hAnsi="Verdana" w:cs="Arial"/>
          <w:sz w:val="20"/>
          <w:szCs w:val="20"/>
          <w:highlight w:val="yellow"/>
          <w:lang w:val="es-ES"/>
        </w:rPr>
        <w:t>]</w:t>
      </w:r>
      <w:r w:rsidR="00D24133" w:rsidRPr="00035632">
        <w:rPr>
          <w:rFonts w:ascii="Verdana" w:hAnsi="Verdana" w:cs="Arial"/>
          <w:sz w:val="20"/>
          <w:szCs w:val="20"/>
          <w:lang w:val="es-ES"/>
        </w:rPr>
        <w:t xml:space="preserve">) </w:t>
      </w:r>
      <w:r w:rsidRPr="00035632">
        <w:rPr>
          <w:rFonts w:ascii="Verdana" w:hAnsi="Verdana" w:cs="Arial"/>
          <w:sz w:val="20"/>
          <w:szCs w:val="20"/>
          <w:lang w:val="es-ES"/>
        </w:rPr>
        <w:t>durante el intervalo de informe</w:t>
      </w:r>
      <w:r w:rsidR="00D24133" w:rsidRPr="00035632">
        <w:rPr>
          <w:rFonts w:ascii="Verdana" w:hAnsi="Verdana" w:cs="Arial"/>
          <w:sz w:val="20"/>
          <w:szCs w:val="20"/>
          <w:lang w:val="es-ES"/>
        </w:rPr>
        <w:t xml:space="preserve">. (véase TABLA </w:t>
      </w:r>
      <w:r w:rsidR="00BF7C87" w:rsidRPr="00035632">
        <w:rPr>
          <w:rFonts w:ascii="Verdana" w:hAnsi="Verdana" w:cs="Arial"/>
          <w:sz w:val="20"/>
          <w:szCs w:val="20"/>
          <w:lang w:val="es-ES"/>
        </w:rPr>
        <w:t>7</w:t>
      </w:r>
      <w:r w:rsidR="00D24133" w:rsidRPr="00035632">
        <w:rPr>
          <w:rFonts w:ascii="Verdana" w:hAnsi="Verdana" w:cs="Arial"/>
          <w:sz w:val="20"/>
          <w:szCs w:val="20"/>
          <w:lang w:val="es-ES"/>
        </w:rPr>
        <w:t>)</w:t>
      </w:r>
    </w:p>
    <w:p w14:paraId="07018EA1" w14:textId="77777777" w:rsidR="00C1124D" w:rsidRPr="00035632" w:rsidRDefault="00C1124D" w:rsidP="00961919">
      <w:pPr>
        <w:spacing w:line="360" w:lineRule="auto"/>
        <w:rPr>
          <w:rFonts w:ascii="Verdana" w:hAnsi="Verdana"/>
          <w:sz w:val="20"/>
          <w:szCs w:val="20"/>
          <w:lang w:val="es-ES"/>
        </w:rPr>
      </w:pPr>
    </w:p>
    <w:p w14:paraId="61C96B50" w14:textId="77777777" w:rsidR="005823C4" w:rsidRPr="00035632" w:rsidRDefault="001712E5" w:rsidP="00961919">
      <w:pPr>
        <w:pStyle w:val="Ttulo1"/>
        <w:spacing w:line="360" w:lineRule="auto"/>
        <w:rPr>
          <w:rFonts w:ascii="Verdana" w:hAnsi="Verdana"/>
          <w:sz w:val="20"/>
          <w:szCs w:val="20"/>
          <w:lang w:val="es-PE"/>
        </w:rPr>
      </w:pPr>
      <w:bookmarkStart w:id="24" w:name="_Toc66040449"/>
      <w:r w:rsidRPr="00035632">
        <w:rPr>
          <w:rFonts w:ascii="Verdana" w:hAnsi="Verdana"/>
          <w:sz w:val="20"/>
          <w:szCs w:val="20"/>
          <w:lang w:val="es-PE"/>
        </w:rPr>
        <w:t>INFORMACIÓN DE ÚLTIMO MOMENTO</w:t>
      </w:r>
      <w:bookmarkEnd w:id="24"/>
    </w:p>
    <w:p w14:paraId="0726B814" w14:textId="36D4B26D" w:rsidR="00D24133" w:rsidRPr="00035632" w:rsidRDefault="00D24133" w:rsidP="00D24133">
      <w:pPr>
        <w:spacing w:line="360" w:lineRule="auto"/>
        <w:rPr>
          <w:rFonts w:ascii="Verdana" w:hAnsi="Verdana"/>
          <w:color w:val="000000"/>
          <w:sz w:val="20"/>
          <w:szCs w:val="20"/>
        </w:rPr>
      </w:pPr>
      <w:r w:rsidRPr="00035632">
        <w:rPr>
          <w:rFonts w:ascii="Verdana" w:hAnsi="Verdana"/>
          <w:sz w:val="20"/>
          <w:szCs w:val="20"/>
        </w:rPr>
        <w:t xml:space="preserve">No se recibieron hallazgos de seguridad, eficacia o efectividad potencialmente importantes con respecto a </w:t>
      </w:r>
      <w:r w:rsidR="000F5B43" w:rsidRPr="00035632">
        <w:rPr>
          <w:rFonts w:ascii="Verdana" w:hAnsi="Verdana"/>
          <w:sz w:val="20"/>
          <w:szCs w:val="20"/>
          <w:highlight w:val="green"/>
          <w:lang w:val="es-ES"/>
        </w:rPr>
        <w:t>[</w:t>
      </w:r>
      <w:proofErr w:type="spellStart"/>
      <w:r w:rsidR="000F5B43" w:rsidRPr="00035632">
        <w:rPr>
          <w:rFonts w:ascii="Verdana" w:hAnsi="Verdana"/>
          <w:sz w:val="20"/>
          <w:szCs w:val="20"/>
          <w:highlight w:val="green"/>
          <w:lang w:val="es-ES"/>
        </w:rPr>
        <w:t>nmPRODUCT</w:t>
      </w:r>
      <w:proofErr w:type="spellEnd"/>
      <w:r w:rsidR="000F5B43" w:rsidRPr="00035632">
        <w:rPr>
          <w:rFonts w:ascii="Verdana" w:hAnsi="Verdana"/>
          <w:sz w:val="20"/>
          <w:szCs w:val="20"/>
          <w:highlight w:val="green"/>
          <w:lang w:val="es-ES"/>
        </w:rPr>
        <w:t>]</w:t>
      </w:r>
      <w:r w:rsidR="00613436" w:rsidRPr="00035632">
        <w:rPr>
          <w:rFonts w:ascii="Verdana" w:hAnsi="Verdana"/>
          <w:sz w:val="20"/>
          <w:szCs w:val="20"/>
          <w:vertAlign w:val="superscript"/>
          <w:lang w:val="es-ES"/>
        </w:rPr>
        <w:t>®</w:t>
      </w:r>
      <w:r w:rsidRPr="00035632">
        <w:rPr>
          <w:rFonts w:ascii="Verdana" w:hAnsi="Verdana"/>
          <w:sz w:val="20"/>
          <w:szCs w:val="20"/>
          <w:lang w:val="es-ES"/>
        </w:rPr>
        <w:t xml:space="preserve"> (</w:t>
      </w:r>
      <w:r w:rsidR="000F5B43" w:rsidRPr="00035632">
        <w:rPr>
          <w:rFonts w:ascii="Verdana" w:hAnsi="Verdana"/>
          <w:sz w:val="20"/>
          <w:szCs w:val="20"/>
          <w:highlight w:val="yellow"/>
          <w:lang w:val="es-ES"/>
        </w:rPr>
        <w:t>[</w:t>
      </w:r>
      <w:proofErr w:type="spellStart"/>
      <w:r w:rsidR="000F5B43" w:rsidRPr="00035632">
        <w:rPr>
          <w:rFonts w:ascii="Verdana" w:hAnsi="Verdana"/>
          <w:sz w:val="20"/>
          <w:szCs w:val="20"/>
          <w:highlight w:val="yellow"/>
          <w:lang w:val="es-ES"/>
        </w:rPr>
        <w:t>nmIFA</w:t>
      </w:r>
      <w:proofErr w:type="spellEnd"/>
      <w:r w:rsidR="000F5B43" w:rsidRPr="00035632">
        <w:rPr>
          <w:rFonts w:ascii="Verdana" w:hAnsi="Verdana"/>
          <w:sz w:val="20"/>
          <w:szCs w:val="20"/>
          <w:highlight w:val="yellow"/>
          <w:lang w:val="es-ES"/>
        </w:rPr>
        <w:t>]</w:t>
      </w:r>
      <w:r w:rsidRPr="00035632">
        <w:rPr>
          <w:rFonts w:ascii="Verdana" w:hAnsi="Verdana"/>
          <w:sz w:val="20"/>
          <w:szCs w:val="20"/>
          <w:lang w:val="es-ES"/>
        </w:rPr>
        <w:t xml:space="preserve">) </w:t>
      </w:r>
      <w:r w:rsidRPr="00035632">
        <w:rPr>
          <w:rFonts w:ascii="Verdana" w:hAnsi="Verdana"/>
          <w:sz w:val="20"/>
          <w:szCs w:val="20"/>
        </w:rPr>
        <w:t xml:space="preserve">en </w:t>
      </w:r>
      <w:r w:rsidR="00244EA5">
        <w:rPr>
          <w:rFonts w:ascii="Verdana" w:hAnsi="Verdana"/>
          <w:sz w:val="20"/>
          <w:szCs w:val="20"/>
        </w:rPr>
        <w:t>los 90 días posteriores a</w:t>
      </w:r>
      <w:r w:rsidRPr="00035632">
        <w:rPr>
          <w:rFonts w:ascii="Verdana" w:hAnsi="Verdana"/>
          <w:sz w:val="20"/>
          <w:szCs w:val="20"/>
        </w:rPr>
        <w:t>l período cubierto en este IPS [</w:t>
      </w:r>
      <w:r w:rsidRPr="00035632">
        <w:rPr>
          <w:rFonts w:ascii="Verdana" w:hAnsi="Verdana"/>
          <w:color w:val="7030A0"/>
          <w:sz w:val="20"/>
          <w:szCs w:val="20"/>
          <w:lang w:val="es-ES"/>
        </w:rPr>
        <w:t>PERIODO</w:t>
      </w:r>
      <w:r w:rsidRPr="00035632">
        <w:rPr>
          <w:rFonts w:ascii="Verdana" w:hAnsi="Verdana"/>
          <w:sz w:val="20"/>
          <w:szCs w:val="20"/>
        </w:rPr>
        <w:t>].</w:t>
      </w:r>
    </w:p>
    <w:p w14:paraId="73708CD6" w14:textId="77777777" w:rsidR="00C1124D" w:rsidRPr="00035632" w:rsidRDefault="00C1124D" w:rsidP="00CA14B8">
      <w:pPr>
        <w:pStyle w:val="Sinespaciado"/>
        <w:tabs>
          <w:tab w:val="left" w:pos="7662"/>
        </w:tabs>
        <w:spacing w:line="360" w:lineRule="auto"/>
        <w:jc w:val="both"/>
        <w:rPr>
          <w:rFonts w:ascii="Verdana" w:hAnsi="Verdana" w:cs="Arial"/>
          <w:color w:val="000000"/>
          <w:sz w:val="20"/>
          <w:szCs w:val="20"/>
        </w:rPr>
      </w:pPr>
    </w:p>
    <w:p w14:paraId="3FD7E913" w14:textId="77777777" w:rsidR="00377196" w:rsidRPr="00035632" w:rsidRDefault="001712E5" w:rsidP="00377196">
      <w:pPr>
        <w:pStyle w:val="Ttulo1"/>
        <w:spacing w:line="360" w:lineRule="auto"/>
        <w:rPr>
          <w:rFonts w:ascii="Verdana" w:hAnsi="Verdana"/>
          <w:sz w:val="20"/>
          <w:szCs w:val="20"/>
          <w:lang w:val="es-ES"/>
        </w:rPr>
      </w:pPr>
      <w:bookmarkStart w:id="25" w:name="_Toc66040450"/>
      <w:r w:rsidRPr="00035632">
        <w:rPr>
          <w:rFonts w:ascii="Verdana" w:hAnsi="Verdana"/>
          <w:sz w:val="20"/>
          <w:szCs w:val="20"/>
          <w:lang w:val="es-ES"/>
        </w:rPr>
        <w:t>REVISIÓN DE SEÑALES: NUEVAS, EN CURSO O CERRADAS</w:t>
      </w:r>
      <w:bookmarkEnd w:id="25"/>
    </w:p>
    <w:p w14:paraId="52F09F39" w14:textId="4B00CAB5" w:rsidR="00D4244D" w:rsidRPr="00A33D5D" w:rsidRDefault="00D4244D" w:rsidP="00D4244D">
      <w:pPr>
        <w:spacing w:line="360" w:lineRule="auto"/>
        <w:rPr>
          <w:rFonts w:ascii="Verdana" w:hAnsi="Verdana"/>
          <w:sz w:val="20"/>
          <w:szCs w:val="20"/>
          <w:lang w:val="es-ES"/>
        </w:rPr>
      </w:pPr>
      <w:r w:rsidRPr="00A33D5D">
        <w:rPr>
          <w:rFonts w:ascii="Verdana" w:hAnsi="Verdana"/>
          <w:sz w:val="20"/>
          <w:szCs w:val="20"/>
          <w:lang w:val="es-ES"/>
        </w:rPr>
        <w:t xml:space="preserve">Durante el período cubierto por este IPS no se encontraron señales nuevas basadas en el análisis de la información de seguridad de </w:t>
      </w:r>
      <w:r w:rsidRPr="00035632">
        <w:rPr>
          <w:rFonts w:ascii="Verdana" w:hAnsi="Verdana"/>
          <w:sz w:val="20"/>
          <w:szCs w:val="20"/>
          <w:highlight w:val="green"/>
          <w:lang w:val="es-ES"/>
        </w:rPr>
        <w:t>[</w:t>
      </w:r>
      <w:proofErr w:type="spellStart"/>
      <w:r w:rsidRPr="00035632">
        <w:rPr>
          <w:rFonts w:ascii="Verdana" w:hAnsi="Verdana"/>
          <w:sz w:val="20"/>
          <w:szCs w:val="20"/>
          <w:highlight w:val="green"/>
          <w:lang w:val="es-ES"/>
        </w:rPr>
        <w:t>nmPRODUCT</w:t>
      </w:r>
      <w:proofErr w:type="spellEnd"/>
      <w:r w:rsidRPr="00035632">
        <w:rPr>
          <w:rFonts w:ascii="Verdana" w:hAnsi="Verdana"/>
          <w:sz w:val="20"/>
          <w:szCs w:val="20"/>
          <w:highlight w:val="green"/>
          <w:lang w:val="es-ES"/>
        </w:rPr>
        <w:t>]</w:t>
      </w:r>
      <w:r w:rsidRPr="00035632">
        <w:rPr>
          <w:rFonts w:ascii="Verdana" w:hAnsi="Verdana"/>
          <w:sz w:val="20"/>
          <w:szCs w:val="20"/>
          <w:vertAlign w:val="superscript"/>
          <w:lang w:val="es-ES"/>
        </w:rPr>
        <w:t>®</w:t>
      </w:r>
      <w:r w:rsidRPr="00035632">
        <w:rPr>
          <w:rFonts w:ascii="Verdana" w:hAnsi="Verdana"/>
          <w:sz w:val="20"/>
          <w:szCs w:val="20"/>
          <w:lang w:val="es-ES"/>
        </w:rPr>
        <w:t xml:space="preserve"> (</w:t>
      </w:r>
      <w:r w:rsidRPr="00035632">
        <w:rPr>
          <w:rFonts w:ascii="Verdana" w:hAnsi="Verdana"/>
          <w:sz w:val="20"/>
          <w:szCs w:val="20"/>
          <w:highlight w:val="yellow"/>
          <w:lang w:val="es-ES"/>
        </w:rPr>
        <w:t>[</w:t>
      </w:r>
      <w:proofErr w:type="spellStart"/>
      <w:r w:rsidRPr="00035632">
        <w:rPr>
          <w:rFonts w:ascii="Verdana" w:hAnsi="Verdana"/>
          <w:sz w:val="20"/>
          <w:szCs w:val="20"/>
          <w:highlight w:val="yellow"/>
          <w:lang w:val="es-ES"/>
        </w:rPr>
        <w:t>nmIFA</w:t>
      </w:r>
      <w:proofErr w:type="spellEnd"/>
      <w:r w:rsidRPr="00035632">
        <w:rPr>
          <w:rFonts w:ascii="Verdana" w:hAnsi="Verdana"/>
          <w:sz w:val="20"/>
          <w:szCs w:val="20"/>
          <w:highlight w:val="yellow"/>
          <w:lang w:val="es-ES"/>
        </w:rPr>
        <w:t>]</w:t>
      </w:r>
      <w:r w:rsidRPr="00035632">
        <w:rPr>
          <w:rFonts w:ascii="Verdana" w:hAnsi="Verdana"/>
          <w:sz w:val="20"/>
          <w:szCs w:val="20"/>
          <w:lang w:val="es-ES"/>
        </w:rPr>
        <w:t>)</w:t>
      </w:r>
      <w:r w:rsidRPr="00A33D5D">
        <w:rPr>
          <w:rFonts w:ascii="Verdana" w:hAnsi="Verdana"/>
          <w:sz w:val="20"/>
          <w:szCs w:val="20"/>
          <w:lang w:val="es-ES"/>
        </w:rPr>
        <w:t xml:space="preserve">, la Autoridad Regulatoria Nacional (DIGEMID) no ha solicitado a </w:t>
      </w:r>
      <w:bookmarkStart w:id="26" w:name="nmTRS10"/>
      <w:r w:rsidRPr="00A33D5D">
        <w:rPr>
          <w:rFonts w:ascii="Verdana" w:hAnsi="Verdana"/>
          <w:color w:val="FF0000"/>
          <w:sz w:val="20"/>
          <w:szCs w:val="20"/>
          <w:lang w:val="es-ES"/>
        </w:rPr>
        <w:t>TRS_NAME</w:t>
      </w:r>
      <w:bookmarkEnd w:id="26"/>
      <w:r w:rsidRPr="00A33D5D">
        <w:rPr>
          <w:rFonts w:ascii="Verdana" w:hAnsi="Verdana"/>
          <w:color w:val="FF0000"/>
          <w:sz w:val="20"/>
          <w:szCs w:val="20"/>
          <w:lang w:val="es-ES"/>
        </w:rPr>
        <w:t xml:space="preserve"> </w:t>
      </w:r>
      <w:r w:rsidRPr="00A33D5D">
        <w:rPr>
          <w:rFonts w:ascii="Verdana" w:hAnsi="Verdana"/>
          <w:sz w:val="20"/>
          <w:szCs w:val="20"/>
          <w:lang w:val="es-ES"/>
        </w:rPr>
        <w:t>realizar una investigación para obtener información sobre un tema específico. (Véase TABLA 8)</w:t>
      </w:r>
    </w:p>
    <w:p w14:paraId="207FA0A7" w14:textId="77777777" w:rsidR="00C1124D" w:rsidRPr="00035632" w:rsidRDefault="00C1124D" w:rsidP="00377196">
      <w:pPr>
        <w:spacing w:line="360" w:lineRule="auto"/>
        <w:rPr>
          <w:rFonts w:ascii="Verdana" w:hAnsi="Verdana"/>
          <w:sz w:val="20"/>
          <w:szCs w:val="20"/>
        </w:rPr>
      </w:pPr>
    </w:p>
    <w:p w14:paraId="5B42F890" w14:textId="77777777" w:rsidR="00635359" w:rsidRPr="00035632" w:rsidRDefault="001712E5" w:rsidP="00961919">
      <w:pPr>
        <w:pStyle w:val="Ttulo1"/>
        <w:spacing w:line="360" w:lineRule="auto"/>
        <w:rPr>
          <w:rFonts w:ascii="Verdana" w:hAnsi="Verdana"/>
          <w:sz w:val="20"/>
          <w:szCs w:val="20"/>
          <w:lang w:val="es-ES"/>
        </w:rPr>
      </w:pPr>
      <w:bookmarkStart w:id="27" w:name="_Toc66040451"/>
      <w:r w:rsidRPr="00035632">
        <w:rPr>
          <w:rFonts w:ascii="Verdana" w:hAnsi="Verdana"/>
          <w:sz w:val="20"/>
          <w:szCs w:val="20"/>
          <w:lang w:val="es-ES"/>
        </w:rPr>
        <w:t xml:space="preserve">EVALUACIÓN DE SEÑALES Y </w:t>
      </w:r>
      <w:r w:rsidR="00635359" w:rsidRPr="00035632">
        <w:rPr>
          <w:rFonts w:ascii="Verdana" w:hAnsi="Verdana"/>
          <w:sz w:val="20"/>
          <w:szCs w:val="20"/>
          <w:lang w:val="es-ES"/>
        </w:rPr>
        <w:t>RIESGOS</w:t>
      </w:r>
      <w:bookmarkEnd w:id="27"/>
    </w:p>
    <w:p w14:paraId="33469A9C" w14:textId="77777777" w:rsidR="00CF20B9" w:rsidRPr="00035632" w:rsidRDefault="00CF20B9" w:rsidP="00CF20B9">
      <w:pPr>
        <w:rPr>
          <w:rFonts w:ascii="Verdana" w:hAnsi="Verdana"/>
          <w:lang w:val="es-ES"/>
        </w:rPr>
      </w:pPr>
    </w:p>
    <w:p w14:paraId="36A61489" w14:textId="77777777" w:rsidR="00CF20B9" w:rsidRPr="00035632" w:rsidRDefault="00351EAA" w:rsidP="00CF20B9">
      <w:pPr>
        <w:pStyle w:val="Ttulo2"/>
        <w:spacing w:line="360" w:lineRule="auto"/>
        <w:rPr>
          <w:rFonts w:ascii="Verdana" w:hAnsi="Verdana"/>
          <w:sz w:val="20"/>
          <w:szCs w:val="20"/>
          <w:lang w:val="es-PE"/>
        </w:rPr>
      </w:pPr>
      <w:bookmarkStart w:id="28" w:name="_Toc66040452"/>
      <w:r w:rsidRPr="00035632">
        <w:rPr>
          <w:rFonts w:ascii="Verdana" w:hAnsi="Verdana"/>
          <w:sz w:val="20"/>
          <w:szCs w:val="20"/>
          <w:lang w:val="es-PE"/>
        </w:rPr>
        <w:t>Resumen de los aspectos de seguridad</w:t>
      </w:r>
      <w:bookmarkEnd w:id="28"/>
    </w:p>
    <w:p w14:paraId="1C6E98A6" w14:textId="01076CAA" w:rsidR="00D24133" w:rsidRDefault="00D4244D" w:rsidP="00D24133">
      <w:pPr>
        <w:spacing w:line="360" w:lineRule="auto"/>
        <w:rPr>
          <w:rFonts w:ascii="Verdana" w:hAnsi="Verdana"/>
          <w:sz w:val="20"/>
          <w:szCs w:val="20"/>
        </w:rPr>
      </w:pPr>
      <w:r w:rsidRPr="00A33D5D">
        <w:rPr>
          <w:rFonts w:ascii="Verdana" w:hAnsi="Verdana"/>
          <w:sz w:val="20"/>
          <w:szCs w:val="20"/>
        </w:rPr>
        <w:t xml:space="preserve">Esta sección </w:t>
      </w:r>
      <w:r w:rsidRPr="006A7E60">
        <w:rPr>
          <w:rFonts w:ascii="Verdana" w:hAnsi="Verdana"/>
          <w:sz w:val="20"/>
          <w:szCs w:val="20"/>
        </w:rPr>
        <w:t>presenta los riesgos identificados importantes, riesgos potenciales importantes e información desconocida para</w:t>
      </w:r>
      <w:r w:rsidRPr="00A33D5D">
        <w:rPr>
          <w:rFonts w:ascii="Verdana" w:hAnsi="Verdana"/>
          <w:sz w:val="20"/>
          <w:szCs w:val="20"/>
        </w:rPr>
        <w:t xml:space="preserve"> del producto </w:t>
      </w:r>
      <w:r w:rsidR="000F5B43" w:rsidRPr="00035632">
        <w:rPr>
          <w:rFonts w:ascii="Verdana" w:hAnsi="Verdana"/>
          <w:sz w:val="20"/>
          <w:szCs w:val="20"/>
          <w:highlight w:val="green"/>
          <w:lang w:val="es-ES"/>
        </w:rPr>
        <w:t>[</w:t>
      </w:r>
      <w:proofErr w:type="spellStart"/>
      <w:r w:rsidR="000F5B43" w:rsidRPr="00035632">
        <w:rPr>
          <w:rFonts w:ascii="Verdana" w:hAnsi="Verdana"/>
          <w:sz w:val="20"/>
          <w:szCs w:val="20"/>
          <w:highlight w:val="green"/>
          <w:lang w:val="es-ES"/>
        </w:rPr>
        <w:t>nmPRODUCT</w:t>
      </w:r>
      <w:proofErr w:type="spellEnd"/>
      <w:r w:rsidR="000F5B43" w:rsidRPr="00035632">
        <w:rPr>
          <w:rFonts w:ascii="Verdana" w:hAnsi="Verdana"/>
          <w:sz w:val="20"/>
          <w:szCs w:val="20"/>
          <w:highlight w:val="green"/>
          <w:lang w:val="es-ES"/>
        </w:rPr>
        <w:t>]</w:t>
      </w:r>
      <w:r w:rsidR="00613436" w:rsidRPr="00035632">
        <w:rPr>
          <w:rFonts w:ascii="Verdana" w:hAnsi="Verdana"/>
          <w:sz w:val="20"/>
          <w:szCs w:val="20"/>
          <w:vertAlign w:val="superscript"/>
          <w:lang w:val="es-ES"/>
        </w:rPr>
        <w:t>®</w:t>
      </w:r>
      <w:r w:rsidR="00D24133" w:rsidRPr="00035632">
        <w:rPr>
          <w:rFonts w:ascii="Verdana" w:hAnsi="Verdana"/>
          <w:sz w:val="20"/>
          <w:szCs w:val="20"/>
          <w:lang w:val="es-ES"/>
        </w:rPr>
        <w:t xml:space="preserve"> (</w:t>
      </w:r>
      <w:r w:rsidR="000F5B43" w:rsidRPr="00035632">
        <w:rPr>
          <w:rFonts w:ascii="Verdana" w:hAnsi="Verdana"/>
          <w:sz w:val="20"/>
          <w:szCs w:val="20"/>
          <w:highlight w:val="yellow"/>
          <w:lang w:val="es-ES"/>
        </w:rPr>
        <w:t>[</w:t>
      </w:r>
      <w:proofErr w:type="spellStart"/>
      <w:r w:rsidR="000F5B43" w:rsidRPr="00035632">
        <w:rPr>
          <w:rFonts w:ascii="Verdana" w:hAnsi="Verdana"/>
          <w:sz w:val="20"/>
          <w:szCs w:val="20"/>
          <w:highlight w:val="yellow"/>
          <w:lang w:val="es-ES"/>
        </w:rPr>
        <w:t>nmIFA</w:t>
      </w:r>
      <w:proofErr w:type="spellEnd"/>
      <w:r w:rsidR="000F5B43" w:rsidRPr="00035632">
        <w:rPr>
          <w:rFonts w:ascii="Verdana" w:hAnsi="Verdana"/>
          <w:sz w:val="20"/>
          <w:szCs w:val="20"/>
          <w:highlight w:val="yellow"/>
          <w:lang w:val="es-ES"/>
        </w:rPr>
        <w:t>]</w:t>
      </w:r>
      <w:r w:rsidR="00D24133" w:rsidRPr="00035632">
        <w:rPr>
          <w:rFonts w:ascii="Verdana" w:hAnsi="Verdana"/>
          <w:sz w:val="20"/>
          <w:szCs w:val="20"/>
          <w:lang w:val="es-ES"/>
        </w:rPr>
        <w:t>)</w:t>
      </w:r>
      <w:r>
        <w:rPr>
          <w:rFonts w:ascii="Verdana" w:hAnsi="Verdana"/>
          <w:sz w:val="20"/>
          <w:szCs w:val="20"/>
        </w:rPr>
        <w:t xml:space="preserve">. </w:t>
      </w:r>
      <w:r w:rsidR="00D24133" w:rsidRPr="00035632">
        <w:rPr>
          <w:rFonts w:ascii="Verdana" w:hAnsi="Verdana"/>
          <w:i/>
          <w:iCs/>
          <w:sz w:val="20"/>
          <w:szCs w:val="20"/>
        </w:rPr>
        <w:t xml:space="preserve">(Véase TABLA </w:t>
      </w:r>
      <w:r w:rsidR="00BF7C87" w:rsidRPr="00035632">
        <w:rPr>
          <w:rFonts w:ascii="Verdana" w:hAnsi="Verdana"/>
          <w:i/>
          <w:iCs/>
          <w:sz w:val="20"/>
          <w:szCs w:val="20"/>
        </w:rPr>
        <w:t>9</w:t>
      </w:r>
      <w:r w:rsidR="00D24133" w:rsidRPr="00035632">
        <w:rPr>
          <w:rFonts w:ascii="Verdana" w:hAnsi="Verdana"/>
          <w:i/>
          <w:iCs/>
          <w:sz w:val="20"/>
          <w:szCs w:val="20"/>
        </w:rPr>
        <w:t>)</w:t>
      </w:r>
    </w:p>
    <w:p w14:paraId="35445510" w14:textId="77777777" w:rsidR="00D4244D" w:rsidRDefault="00D4244D" w:rsidP="00D24133">
      <w:pPr>
        <w:spacing w:line="360" w:lineRule="auto"/>
        <w:rPr>
          <w:rFonts w:ascii="Verdana" w:hAnsi="Verdana"/>
          <w:sz w:val="20"/>
          <w:szCs w:val="20"/>
        </w:rPr>
      </w:pPr>
    </w:p>
    <w:p w14:paraId="001D925C" w14:textId="77777777" w:rsidR="00D4244D" w:rsidRPr="00A33D5D" w:rsidRDefault="00D4244D" w:rsidP="00D4244D">
      <w:pPr>
        <w:pStyle w:val="Tab1"/>
        <w:spacing w:line="276" w:lineRule="auto"/>
        <w:rPr>
          <w:rFonts w:ascii="Verdana" w:hAnsi="Verdana"/>
        </w:rPr>
      </w:pPr>
      <w:r w:rsidRPr="00A33D5D">
        <w:rPr>
          <w:rFonts w:ascii="Verdana" w:hAnsi="Verdana"/>
        </w:rPr>
        <w:t>TABLA 9 - RESUMEN DE PREOCUPACIONES DE SEGURIDAD EN CURSO AL INICIO DEL INTERVALO DE INFORME</w:t>
      </w:r>
    </w:p>
    <w:p w14:paraId="09848DDF" w14:textId="77777777" w:rsidR="00D4244D" w:rsidRPr="00A33D5D" w:rsidRDefault="00D4244D" w:rsidP="00D4244D">
      <w:pPr>
        <w:ind w:left="-630"/>
        <w:jc w:val="center"/>
        <w:rPr>
          <w:rFonts w:ascii="Verdana" w:hAnsi="Verdana"/>
          <w:b/>
          <w:bCs/>
          <w:sz w:val="20"/>
          <w:szCs w:val="20"/>
        </w:rPr>
      </w:pPr>
    </w:p>
    <w:tbl>
      <w:tblPr>
        <w:tblStyle w:val="Tablaconcuadrcula"/>
        <w:tblW w:w="8926" w:type="dxa"/>
        <w:jc w:val="center"/>
        <w:tblLook w:val="04A0" w:firstRow="1" w:lastRow="0" w:firstColumn="1" w:lastColumn="0" w:noHBand="0" w:noVBand="1"/>
      </w:tblPr>
      <w:tblGrid>
        <w:gridCol w:w="3539"/>
        <w:gridCol w:w="5387"/>
      </w:tblGrid>
      <w:tr w:rsidR="00D4244D" w:rsidRPr="006A7E60" w14:paraId="3B9A3C1C" w14:textId="77777777" w:rsidTr="0001568F">
        <w:trPr>
          <w:trHeight w:val="487"/>
          <w:jc w:val="center"/>
        </w:trPr>
        <w:tc>
          <w:tcPr>
            <w:tcW w:w="3539" w:type="dxa"/>
            <w:shd w:val="clear" w:color="auto" w:fill="3B3166"/>
            <w:vAlign w:val="center"/>
          </w:tcPr>
          <w:p w14:paraId="3D434B34" w14:textId="77777777" w:rsidR="00D4244D" w:rsidRPr="006A7E60" w:rsidRDefault="00D4244D" w:rsidP="0001568F">
            <w:pPr>
              <w:spacing w:line="240" w:lineRule="auto"/>
              <w:jc w:val="center"/>
              <w:rPr>
                <w:rFonts w:ascii="Verdana" w:hAnsi="Verdana"/>
                <w:b/>
                <w:bCs/>
                <w:color w:val="FFFFFF" w:themeColor="background1"/>
                <w:sz w:val="18"/>
                <w:szCs w:val="18"/>
              </w:rPr>
            </w:pPr>
            <w:r w:rsidRPr="006A7E60">
              <w:rPr>
                <w:rFonts w:ascii="Verdana" w:hAnsi="Verdana"/>
                <w:b/>
                <w:bCs/>
                <w:color w:val="FFFFFF" w:themeColor="background1"/>
                <w:sz w:val="18"/>
                <w:szCs w:val="18"/>
              </w:rPr>
              <w:t>RIESGO</w:t>
            </w:r>
          </w:p>
        </w:tc>
        <w:tc>
          <w:tcPr>
            <w:tcW w:w="5387" w:type="dxa"/>
            <w:shd w:val="clear" w:color="auto" w:fill="3B3166"/>
            <w:vAlign w:val="center"/>
          </w:tcPr>
          <w:p w14:paraId="59A8CBAB" w14:textId="77777777" w:rsidR="00D4244D" w:rsidRPr="006A7E60" w:rsidRDefault="00D4244D" w:rsidP="0001568F">
            <w:pPr>
              <w:spacing w:line="240" w:lineRule="auto"/>
              <w:jc w:val="left"/>
              <w:rPr>
                <w:rFonts w:ascii="Verdana" w:hAnsi="Verdana"/>
                <w:b/>
                <w:bCs/>
                <w:i/>
                <w:color w:val="FFFFFF" w:themeColor="background1"/>
                <w:sz w:val="18"/>
                <w:szCs w:val="18"/>
                <w:lang w:val="en-US"/>
              </w:rPr>
            </w:pPr>
            <w:r w:rsidRPr="006A7E60">
              <w:rPr>
                <w:rFonts w:ascii="Verdana" w:hAnsi="Verdana"/>
                <w:b/>
                <w:bCs/>
                <w:color w:val="FFFFFF" w:themeColor="background1"/>
                <w:sz w:val="18"/>
                <w:szCs w:val="18"/>
              </w:rPr>
              <w:t>Aspecto de Seguridad</w:t>
            </w:r>
          </w:p>
        </w:tc>
      </w:tr>
      <w:tr w:rsidR="00D4244D" w:rsidRPr="006A7E60" w14:paraId="01F7B0ED" w14:textId="77777777" w:rsidTr="0001568F">
        <w:trPr>
          <w:trHeight w:val="718"/>
          <w:jc w:val="center"/>
        </w:trPr>
        <w:tc>
          <w:tcPr>
            <w:tcW w:w="3539" w:type="dxa"/>
            <w:shd w:val="clear" w:color="auto" w:fill="3B3166"/>
            <w:vAlign w:val="center"/>
          </w:tcPr>
          <w:p w14:paraId="2700C19C" w14:textId="77777777" w:rsidR="00D4244D" w:rsidRPr="006A7E60" w:rsidRDefault="00D4244D" w:rsidP="0001568F">
            <w:pPr>
              <w:spacing w:line="240" w:lineRule="auto"/>
              <w:jc w:val="left"/>
              <w:rPr>
                <w:rFonts w:ascii="Verdana" w:hAnsi="Verdana"/>
                <w:color w:val="FFFFFF" w:themeColor="background1"/>
                <w:sz w:val="18"/>
                <w:szCs w:val="18"/>
              </w:rPr>
            </w:pPr>
            <w:r w:rsidRPr="006A7E60">
              <w:rPr>
                <w:rFonts w:ascii="Verdana" w:hAnsi="Verdana"/>
                <w:color w:val="FFFFFF" w:themeColor="background1"/>
                <w:sz w:val="18"/>
                <w:szCs w:val="18"/>
              </w:rPr>
              <w:t>Riesgos Importantes Identificados</w:t>
            </w:r>
          </w:p>
        </w:tc>
        <w:tc>
          <w:tcPr>
            <w:tcW w:w="5387" w:type="dxa"/>
            <w:vAlign w:val="center"/>
          </w:tcPr>
          <w:p w14:paraId="6310436E" w14:textId="77777777" w:rsidR="00D4244D" w:rsidRPr="006A7E60" w:rsidRDefault="00D4244D" w:rsidP="0001568F">
            <w:pPr>
              <w:spacing w:line="240" w:lineRule="auto"/>
              <w:jc w:val="left"/>
              <w:rPr>
                <w:rFonts w:ascii="Verdana" w:hAnsi="Verdana"/>
                <w:i/>
                <w:iCs/>
                <w:sz w:val="18"/>
                <w:szCs w:val="18"/>
              </w:rPr>
            </w:pPr>
            <w:proofErr w:type="gramStart"/>
            <w:r w:rsidRPr="006A7E60">
              <w:rPr>
                <w:rFonts w:ascii="Verdana" w:hAnsi="Verdana"/>
                <w:i/>
                <w:iCs/>
                <w:sz w:val="18"/>
                <w:szCs w:val="18"/>
              </w:rPr>
              <w:t>NA(</w:t>
            </w:r>
            <w:proofErr w:type="gramEnd"/>
            <w:r w:rsidRPr="006A7E60">
              <w:rPr>
                <w:rFonts w:ascii="Verdana" w:hAnsi="Verdana"/>
                <w:i/>
                <w:iCs/>
                <w:sz w:val="18"/>
                <w:szCs w:val="18"/>
              </w:rPr>
              <w:t>*)</w:t>
            </w:r>
          </w:p>
        </w:tc>
      </w:tr>
      <w:tr w:rsidR="00D4244D" w:rsidRPr="006A7E60" w14:paraId="1D6015C3" w14:textId="77777777" w:rsidTr="0001568F">
        <w:trPr>
          <w:trHeight w:val="714"/>
          <w:jc w:val="center"/>
        </w:trPr>
        <w:tc>
          <w:tcPr>
            <w:tcW w:w="3539" w:type="dxa"/>
            <w:shd w:val="clear" w:color="auto" w:fill="3B3166"/>
            <w:vAlign w:val="center"/>
          </w:tcPr>
          <w:p w14:paraId="164B1F09" w14:textId="77777777" w:rsidR="00D4244D" w:rsidRPr="006A7E60" w:rsidRDefault="00D4244D" w:rsidP="0001568F">
            <w:pPr>
              <w:spacing w:line="240" w:lineRule="auto"/>
              <w:jc w:val="left"/>
              <w:rPr>
                <w:rFonts w:ascii="Verdana" w:hAnsi="Verdana"/>
                <w:color w:val="FFFFFF" w:themeColor="background1"/>
                <w:sz w:val="18"/>
                <w:szCs w:val="18"/>
              </w:rPr>
            </w:pPr>
            <w:r w:rsidRPr="006A7E60">
              <w:rPr>
                <w:rFonts w:ascii="Verdana" w:hAnsi="Verdana"/>
                <w:color w:val="FFFFFF" w:themeColor="background1"/>
                <w:sz w:val="18"/>
                <w:szCs w:val="18"/>
              </w:rPr>
              <w:t>Riesgos Importantes potenciales</w:t>
            </w:r>
          </w:p>
        </w:tc>
        <w:tc>
          <w:tcPr>
            <w:tcW w:w="5387" w:type="dxa"/>
            <w:vAlign w:val="center"/>
          </w:tcPr>
          <w:p w14:paraId="5AF252D1" w14:textId="77777777" w:rsidR="00D4244D" w:rsidRPr="006A7E60" w:rsidRDefault="00D4244D" w:rsidP="0001568F">
            <w:pPr>
              <w:spacing w:line="240" w:lineRule="auto"/>
              <w:jc w:val="left"/>
              <w:rPr>
                <w:rFonts w:ascii="Verdana" w:hAnsi="Verdana"/>
                <w:i/>
                <w:iCs/>
                <w:sz w:val="18"/>
                <w:szCs w:val="18"/>
              </w:rPr>
            </w:pPr>
            <w:r w:rsidRPr="006A7E60">
              <w:rPr>
                <w:rFonts w:ascii="Verdana" w:hAnsi="Verdana"/>
                <w:i/>
                <w:iCs/>
                <w:sz w:val="18"/>
                <w:szCs w:val="18"/>
              </w:rPr>
              <w:t>Hipersensibilidad a la NOMMBRE IFA</w:t>
            </w:r>
          </w:p>
        </w:tc>
      </w:tr>
      <w:tr w:rsidR="00D4244D" w:rsidRPr="006A7E60" w14:paraId="19780483" w14:textId="77777777" w:rsidTr="0001568F">
        <w:trPr>
          <w:trHeight w:val="1000"/>
          <w:jc w:val="center"/>
        </w:trPr>
        <w:tc>
          <w:tcPr>
            <w:tcW w:w="3539" w:type="dxa"/>
            <w:tcBorders>
              <w:bottom w:val="single" w:sz="4" w:space="0" w:color="auto"/>
            </w:tcBorders>
            <w:shd w:val="clear" w:color="auto" w:fill="3B3166"/>
            <w:vAlign w:val="center"/>
          </w:tcPr>
          <w:p w14:paraId="0A2F9AA8" w14:textId="77777777" w:rsidR="00D4244D" w:rsidRPr="006A7E60" w:rsidRDefault="00D4244D" w:rsidP="0001568F">
            <w:pPr>
              <w:spacing w:line="240" w:lineRule="auto"/>
              <w:jc w:val="left"/>
              <w:rPr>
                <w:rFonts w:ascii="Verdana" w:hAnsi="Verdana"/>
                <w:color w:val="FFFFFF" w:themeColor="background1"/>
                <w:sz w:val="18"/>
                <w:szCs w:val="18"/>
              </w:rPr>
            </w:pPr>
            <w:r w:rsidRPr="006A7E60">
              <w:rPr>
                <w:rFonts w:ascii="Verdana" w:hAnsi="Verdana"/>
                <w:color w:val="FFFFFF" w:themeColor="background1"/>
                <w:sz w:val="18"/>
                <w:szCs w:val="18"/>
              </w:rPr>
              <w:t>Falta de Información</w:t>
            </w:r>
          </w:p>
        </w:tc>
        <w:tc>
          <w:tcPr>
            <w:tcW w:w="5387" w:type="dxa"/>
            <w:tcBorders>
              <w:bottom w:val="single" w:sz="4" w:space="0" w:color="auto"/>
            </w:tcBorders>
            <w:vAlign w:val="center"/>
          </w:tcPr>
          <w:p w14:paraId="5F4CD713" w14:textId="77777777" w:rsidR="00D4244D" w:rsidRPr="006A7E60" w:rsidRDefault="00D4244D" w:rsidP="0001568F">
            <w:pPr>
              <w:spacing w:line="240" w:lineRule="auto"/>
              <w:jc w:val="left"/>
              <w:rPr>
                <w:rFonts w:ascii="Verdana" w:hAnsi="Verdana"/>
                <w:i/>
                <w:iCs/>
                <w:sz w:val="18"/>
                <w:szCs w:val="18"/>
              </w:rPr>
            </w:pPr>
            <w:r w:rsidRPr="006A7E60">
              <w:rPr>
                <w:rFonts w:ascii="Verdana" w:hAnsi="Verdana"/>
                <w:i/>
                <w:iCs/>
                <w:sz w:val="18"/>
                <w:szCs w:val="18"/>
              </w:rPr>
              <w:t>Embarazo</w:t>
            </w:r>
          </w:p>
          <w:p w14:paraId="21E3EF03" w14:textId="77777777" w:rsidR="00D4244D" w:rsidRPr="006A7E60" w:rsidRDefault="00D4244D" w:rsidP="0001568F">
            <w:pPr>
              <w:spacing w:line="240" w:lineRule="auto"/>
              <w:jc w:val="left"/>
              <w:rPr>
                <w:rFonts w:ascii="Verdana" w:hAnsi="Verdana"/>
                <w:i/>
                <w:iCs/>
                <w:sz w:val="18"/>
                <w:szCs w:val="18"/>
              </w:rPr>
            </w:pPr>
            <w:r w:rsidRPr="006A7E60">
              <w:rPr>
                <w:rFonts w:ascii="Verdana" w:hAnsi="Verdana"/>
                <w:i/>
                <w:iCs/>
                <w:sz w:val="18"/>
                <w:szCs w:val="18"/>
              </w:rPr>
              <w:t>Mujeres en edad fértil y anticoncepción en hombres y mujeres</w:t>
            </w:r>
          </w:p>
          <w:p w14:paraId="40550A46" w14:textId="77777777" w:rsidR="00D4244D" w:rsidRPr="006A7E60" w:rsidRDefault="00D4244D" w:rsidP="0001568F">
            <w:pPr>
              <w:spacing w:line="240" w:lineRule="auto"/>
              <w:jc w:val="left"/>
              <w:rPr>
                <w:rFonts w:ascii="Verdana" w:hAnsi="Verdana"/>
                <w:i/>
                <w:iCs/>
                <w:sz w:val="18"/>
                <w:szCs w:val="18"/>
              </w:rPr>
            </w:pPr>
            <w:r w:rsidRPr="006A7E60">
              <w:rPr>
                <w:rFonts w:ascii="Verdana" w:hAnsi="Verdana"/>
                <w:i/>
                <w:iCs/>
                <w:sz w:val="18"/>
                <w:szCs w:val="18"/>
              </w:rPr>
              <w:t>Lactancia</w:t>
            </w:r>
          </w:p>
        </w:tc>
      </w:tr>
      <w:tr w:rsidR="00D4244D" w:rsidRPr="006A7E60" w14:paraId="2ED9005D" w14:textId="77777777" w:rsidTr="0001568F">
        <w:trPr>
          <w:trHeight w:val="85"/>
          <w:jc w:val="center"/>
        </w:trPr>
        <w:tc>
          <w:tcPr>
            <w:tcW w:w="8926" w:type="dxa"/>
            <w:gridSpan w:val="2"/>
            <w:tcBorders>
              <w:left w:val="nil"/>
              <w:bottom w:val="nil"/>
              <w:right w:val="nil"/>
            </w:tcBorders>
            <w:vAlign w:val="center"/>
          </w:tcPr>
          <w:p w14:paraId="2C51CA57" w14:textId="77777777" w:rsidR="00D4244D" w:rsidRPr="006A7E60" w:rsidRDefault="00D4244D" w:rsidP="0001568F">
            <w:pPr>
              <w:jc w:val="left"/>
              <w:rPr>
                <w:rFonts w:ascii="Verdana" w:hAnsi="Verdana"/>
                <w:sz w:val="18"/>
                <w:szCs w:val="18"/>
              </w:rPr>
            </w:pPr>
            <w:r w:rsidRPr="006A7E60">
              <w:rPr>
                <w:rFonts w:ascii="Verdana" w:hAnsi="Verdana"/>
                <w:sz w:val="18"/>
                <w:szCs w:val="18"/>
              </w:rPr>
              <w:t>NA: No Aplica.</w:t>
            </w:r>
          </w:p>
          <w:p w14:paraId="58CC40A6" w14:textId="55D254AC" w:rsidR="00D4244D" w:rsidRPr="006A7E60" w:rsidRDefault="00D4244D" w:rsidP="0001568F">
            <w:pPr>
              <w:jc w:val="left"/>
              <w:rPr>
                <w:rFonts w:ascii="Verdana" w:hAnsi="Verdana"/>
                <w:sz w:val="18"/>
                <w:szCs w:val="18"/>
              </w:rPr>
            </w:pPr>
            <w:r w:rsidRPr="006A7E60">
              <w:rPr>
                <w:rFonts w:ascii="Verdana" w:hAnsi="Verdana"/>
                <w:sz w:val="18"/>
                <w:szCs w:val="18"/>
              </w:rPr>
              <w:t xml:space="preserve">(*) Durante el periodo cubierto por este IPS, no se ha identificado ninguna nueva señal de seguridad para </w:t>
            </w:r>
            <w:r w:rsidRPr="00D4244D">
              <w:rPr>
                <w:rFonts w:ascii="Verdana" w:hAnsi="Verdana"/>
                <w:sz w:val="18"/>
                <w:szCs w:val="18"/>
                <w:highlight w:val="green"/>
                <w:lang w:val="es-ES"/>
              </w:rPr>
              <w:t>[</w:t>
            </w:r>
            <w:proofErr w:type="spellStart"/>
            <w:r w:rsidRPr="00D4244D">
              <w:rPr>
                <w:rFonts w:ascii="Verdana" w:hAnsi="Verdana"/>
                <w:sz w:val="18"/>
                <w:szCs w:val="18"/>
                <w:highlight w:val="green"/>
                <w:lang w:val="es-ES"/>
              </w:rPr>
              <w:t>nmPRODUCT</w:t>
            </w:r>
            <w:proofErr w:type="spellEnd"/>
            <w:r w:rsidRPr="00D4244D">
              <w:rPr>
                <w:rFonts w:ascii="Verdana" w:hAnsi="Verdana"/>
                <w:sz w:val="18"/>
                <w:szCs w:val="18"/>
                <w:highlight w:val="green"/>
                <w:lang w:val="es-ES"/>
              </w:rPr>
              <w:t>]</w:t>
            </w:r>
            <w:r w:rsidRPr="00D4244D">
              <w:rPr>
                <w:rFonts w:ascii="Verdana" w:hAnsi="Verdana"/>
                <w:sz w:val="18"/>
                <w:szCs w:val="18"/>
                <w:vertAlign w:val="superscript"/>
                <w:lang w:val="es-ES"/>
              </w:rPr>
              <w:t>®</w:t>
            </w:r>
            <w:r w:rsidRPr="00D4244D">
              <w:rPr>
                <w:rFonts w:ascii="Verdana" w:hAnsi="Verdana"/>
                <w:sz w:val="18"/>
                <w:szCs w:val="18"/>
                <w:lang w:val="es-ES"/>
              </w:rPr>
              <w:t xml:space="preserve"> (</w:t>
            </w:r>
            <w:r w:rsidRPr="00D4244D">
              <w:rPr>
                <w:rFonts w:ascii="Verdana" w:hAnsi="Verdana"/>
                <w:sz w:val="18"/>
                <w:szCs w:val="18"/>
                <w:highlight w:val="yellow"/>
                <w:lang w:val="es-ES"/>
              </w:rPr>
              <w:t>[</w:t>
            </w:r>
            <w:proofErr w:type="spellStart"/>
            <w:r w:rsidRPr="00D4244D">
              <w:rPr>
                <w:rFonts w:ascii="Verdana" w:hAnsi="Verdana"/>
                <w:sz w:val="18"/>
                <w:szCs w:val="18"/>
                <w:highlight w:val="yellow"/>
                <w:lang w:val="es-ES"/>
              </w:rPr>
              <w:t>nmIFA</w:t>
            </w:r>
            <w:proofErr w:type="spellEnd"/>
            <w:r w:rsidRPr="00D4244D">
              <w:rPr>
                <w:rFonts w:ascii="Verdana" w:hAnsi="Verdana"/>
                <w:sz w:val="18"/>
                <w:szCs w:val="18"/>
                <w:highlight w:val="yellow"/>
                <w:lang w:val="es-ES"/>
              </w:rPr>
              <w:t>]</w:t>
            </w:r>
            <w:r w:rsidRPr="00D4244D">
              <w:rPr>
                <w:rFonts w:ascii="Verdana" w:hAnsi="Verdana"/>
                <w:sz w:val="18"/>
                <w:szCs w:val="18"/>
                <w:lang w:val="es-ES"/>
              </w:rPr>
              <w:t>)</w:t>
            </w:r>
          </w:p>
        </w:tc>
      </w:tr>
    </w:tbl>
    <w:p w14:paraId="59E2D9B7" w14:textId="77777777" w:rsidR="00C1124D" w:rsidRPr="00035632" w:rsidRDefault="00C1124D" w:rsidP="006F100A">
      <w:pPr>
        <w:spacing w:line="360" w:lineRule="auto"/>
        <w:rPr>
          <w:rFonts w:ascii="Verdana" w:hAnsi="Verdana"/>
          <w:sz w:val="20"/>
          <w:szCs w:val="20"/>
        </w:rPr>
      </w:pPr>
    </w:p>
    <w:p w14:paraId="6EC73145" w14:textId="77777777" w:rsidR="00015F83" w:rsidRPr="00035632" w:rsidRDefault="003E6C4D" w:rsidP="00015F83">
      <w:pPr>
        <w:pStyle w:val="Ttulo2"/>
        <w:spacing w:line="360" w:lineRule="auto"/>
        <w:rPr>
          <w:rFonts w:ascii="Verdana" w:hAnsi="Verdana"/>
          <w:sz w:val="20"/>
          <w:szCs w:val="20"/>
          <w:lang w:val="es-PE"/>
        </w:rPr>
      </w:pPr>
      <w:bookmarkStart w:id="29" w:name="_Toc66040453"/>
      <w:r w:rsidRPr="00035632">
        <w:rPr>
          <w:rFonts w:ascii="Verdana" w:hAnsi="Verdana"/>
          <w:sz w:val="20"/>
          <w:szCs w:val="20"/>
          <w:lang w:val="es-PE"/>
        </w:rPr>
        <w:t>Evaluación de señales</w:t>
      </w:r>
      <w:bookmarkEnd w:id="29"/>
    </w:p>
    <w:p w14:paraId="6ABA2491" w14:textId="77777777" w:rsidR="00D24133" w:rsidRPr="00035632" w:rsidRDefault="00D24133" w:rsidP="00D24133">
      <w:pPr>
        <w:spacing w:line="360" w:lineRule="auto"/>
        <w:rPr>
          <w:rFonts w:ascii="Verdana" w:hAnsi="Verdana"/>
          <w:sz w:val="20"/>
          <w:szCs w:val="20"/>
        </w:rPr>
      </w:pPr>
      <w:r w:rsidRPr="00035632">
        <w:rPr>
          <w:rFonts w:ascii="Verdana" w:hAnsi="Verdana"/>
          <w:sz w:val="20"/>
          <w:szCs w:val="20"/>
        </w:rPr>
        <w:t xml:space="preserve">Durante el período cubierto por este IPS, no se identificaron señales de seguridad para </w:t>
      </w:r>
      <w:r w:rsidR="000F5B43" w:rsidRPr="00035632">
        <w:rPr>
          <w:rFonts w:ascii="Verdana" w:hAnsi="Verdana"/>
          <w:sz w:val="20"/>
          <w:szCs w:val="20"/>
          <w:highlight w:val="green"/>
          <w:lang w:val="es-ES"/>
        </w:rPr>
        <w:t>[</w:t>
      </w:r>
      <w:proofErr w:type="spellStart"/>
      <w:r w:rsidR="000F5B43" w:rsidRPr="00035632">
        <w:rPr>
          <w:rFonts w:ascii="Verdana" w:hAnsi="Verdana"/>
          <w:sz w:val="20"/>
          <w:szCs w:val="20"/>
          <w:highlight w:val="green"/>
          <w:lang w:val="es-ES"/>
        </w:rPr>
        <w:t>nmPRODUCT</w:t>
      </w:r>
      <w:proofErr w:type="spellEnd"/>
      <w:r w:rsidR="000F5B43" w:rsidRPr="00035632">
        <w:rPr>
          <w:rFonts w:ascii="Verdana" w:hAnsi="Verdana"/>
          <w:sz w:val="20"/>
          <w:szCs w:val="20"/>
          <w:highlight w:val="green"/>
          <w:lang w:val="es-ES"/>
        </w:rPr>
        <w:t>]</w:t>
      </w:r>
      <w:r w:rsidR="00613436" w:rsidRPr="00035632">
        <w:rPr>
          <w:rFonts w:ascii="Verdana" w:hAnsi="Verdana"/>
          <w:sz w:val="20"/>
          <w:szCs w:val="20"/>
          <w:vertAlign w:val="superscript"/>
          <w:lang w:val="es-ES"/>
        </w:rPr>
        <w:t>®</w:t>
      </w:r>
      <w:r w:rsidRPr="00035632">
        <w:rPr>
          <w:rFonts w:ascii="Verdana" w:hAnsi="Verdana"/>
          <w:sz w:val="20"/>
          <w:szCs w:val="20"/>
          <w:lang w:val="es-ES"/>
        </w:rPr>
        <w:t xml:space="preserve"> (</w:t>
      </w:r>
      <w:r w:rsidR="000F5B43" w:rsidRPr="00035632">
        <w:rPr>
          <w:rFonts w:ascii="Verdana" w:hAnsi="Verdana"/>
          <w:sz w:val="20"/>
          <w:szCs w:val="20"/>
          <w:highlight w:val="yellow"/>
          <w:lang w:val="es-ES"/>
        </w:rPr>
        <w:t>[</w:t>
      </w:r>
      <w:proofErr w:type="spellStart"/>
      <w:r w:rsidR="000F5B43" w:rsidRPr="00035632">
        <w:rPr>
          <w:rFonts w:ascii="Verdana" w:hAnsi="Verdana"/>
          <w:sz w:val="20"/>
          <w:szCs w:val="20"/>
          <w:highlight w:val="yellow"/>
          <w:lang w:val="es-ES"/>
        </w:rPr>
        <w:t>nmIFA</w:t>
      </w:r>
      <w:proofErr w:type="spellEnd"/>
      <w:r w:rsidR="000F5B43" w:rsidRPr="00035632">
        <w:rPr>
          <w:rFonts w:ascii="Verdana" w:hAnsi="Verdana"/>
          <w:sz w:val="20"/>
          <w:szCs w:val="20"/>
          <w:highlight w:val="yellow"/>
          <w:lang w:val="es-ES"/>
        </w:rPr>
        <w:t>]</w:t>
      </w:r>
      <w:r w:rsidRPr="00035632">
        <w:rPr>
          <w:rFonts w:ascii="Verdana" w:hAnsi="Verdana"/>
          <w:sz w:val="20"/>
          <w:szCs w:val="20"/>
          <w:lang w:val="es-ES"/>
        </w:rPr>
        <w:t>)</w:t>
      </w:r>
      <w:r w:rsidRPr="00035632">
        <w:rPr>
          <w:rFonts w:ascii="Verdana" w:hAnsi="Verdana"/>
          <w:sz w:val="20"/>
          <w:szCs w:val="20"/>
        </w:rPr>
        <w:t>.</w:t>
      </w:r>
    </w:p>
    <w:p w14:paraId="0219BC4D" w14:textId="77777777" w:rsidR="00C1124D" w:rsidRPr="00035632" w:rsidRDefault="00C1124D" w:rsidP="00961919">
      <w:pPr>
        <w:spacing w:line="360" w:lineRule="auto"/>
        <w:rPr>
          <w:rFonts w:ascii="Verdana" w:hAnsi="Verdana"/>
          <w:sz w:val="20"/>
          <w:szCs w:val="20"/>
        </w:rPr>
      </w:pPr>
    </w:p>
    <w:p w14:paraId="30597F7C" w14:textId="77777777" w:rsidR="00AE46A3" w:rsidRPr="00035632" w:rsidRDefault="003E6C4D" w:rsidP="00961919">
      <w:pPr>
        <w:pStyle w:val="Ttulo2"/>
        <w:spacing w:line="360" w:lineRule="auto"/>
        <w:rPr>
          <w:rFonts w:ascii="Verdana" w:hAnsi="Verdana"/>
          <w:sz w:val="20"/>
          <w:szCs w:val="20"/>
          <w:lang w:val="es-PE"/>
        </w:rPr>
      </w:pPr>
      <w:bookmarkStart w:id="30" w:name="_Toc66040454"/>
      <w:r w:rsidRPr="00035632">
        <w:rPr>
          <w:rFonts w:ascii="Verdana" w:hAnsi="Verdana"/>
          <w:sz w:val="20"/>
          <w:szCs w:val="20"/>
          <w:lang w:val="es-PE"/>
        </w:rPr>
        <w:t>Evaluación de riesgos y nueva información</w:t>
      </w:r>
      <w:bookmarkEnd w:id="30"/>
    </w:p>
    <w:p w14:paraId="747C83A6" w14:textId="77777777" w:rsidR="00D24133" w:rsidRPr="00035632" w:rsidRDefault="00E43593" w:rsidP="00D24133">
      <w:pPr>
        <w:spacing w:line="360" w:lineRule="auto"/>
        <w:rPr>
          <w:rFonts w:ascii="Verdana" w:hAnsi="Verdana"/>
          <w:sz w:val="20"/>
          <w:szCs w:val="20"/>
        </w:rPr>
      </w:pPr>
      <w:r w:rsidRPr="00035632">
        <w:rPr>
          <w:rFonts w:ascii="Verdana" w:hAnsi="Verdana"/>
          <w:sz w:val="20"/>
          <w:szCs w:val="20"/>
        </w:rPr>
        <w:t xml:space="preserve">Durante el período cubierto por este IPS, no se encontró nueva información en relación con riesgos potenciales importantes, riesgos importantes identificados, otros riesgos potenciales no clasificada como importante, otros riesgos identificados no clasificados como importantes, ni actualizaciones de la información faltante con respecto a </w:t>
      </w:r>
      <w:r w:rsidR="000F5B43" w:rsidRPr="00035632">
        <w:rPr>
          <w:rFonts w:ascii="Verdana" w:hAnsi="Verdana"/>
          <w:sz w:val="20"/>
          <w:szCs w:val="20"/>
          <w:highlight w:val="green"/>
          <w:lang w:val="es-ES"/>
        </w:rPr>
        <w:t>[</w:t>
      </w:r>
      <w:proofErr w:type="spellStart"/>
      <w:r w:rsidR="000F5B43" w:rsidRPr="00035632">
        <w:rPr>
          <w:rFonts w:ascii="Verdana" w:hAnsi="Verdana"/>
          <w:sz w:val="20"/>
          <w:szCs w:val="20"/>
          <w:highlight w:val="green"/>
          <w:lang w:val="es-ES"/>
        </w:rPr>
        <w:t>nmPRODUCT</w:t>
      </w:r>
      <w:proofErr w:type="spellEnd"/>
      <w:r w:rsidR="000F5B43" w:rsidRPr="00035632">
        <w:rPr>
          <w:rFonts w:ascii="Verdana" w:hAnsi="Verdana"/>
          <w:sz w:val="20"/>
          <w:szCs w:val="20"/>
          <w:highlight w:val="green"/>
          <w:lang w:val="es-ES"/>
        </w:rPr>
        <w:t>]</w:t>
      </w:r>
      <w:r w:rsidR="00613436" w:rsidRPr="00035632">
        <w:rPr>
          <w:rFonts w:ascii="Verdana" w:hAnsi="Verdana"/>
          <w:sz w:val="20"/>
          <w:szCs w:val="20"/>
          <w:vertAlign w:val="superscript"/>
          <w:lang w:val="es-ES"/>
        </w:rPr>
        <w:t>®</w:t>
      </w:r>
      <w:r w:rsidR="00D24133" w:rsidRPr="00035632">
        <w:rPr>
          <w:rFonts w:ascii="Verdana" w:hAnsi="Verdana"/>
          <w:sz w:val="20"/>
          <w:szCs w:val="20"/>
          <w:lang w:val="es-ES"/>
        </w:rPr>
        <w:t xml:space="preserve"> (</w:t>
      </w:r>
      <w:r w:rsidR="000F5B43" w:rsidRPr="00035632">
        <w:rPr>
          <w:rFonts w:ascii="Verdana" w:hAnsi="Verdana"/>
          <w:sz w:val="20"/>
          <w:szCs w:val="20"/>
          <w:highlight w:val="yellow"/>
          <w:lang w:val="es-ES"/>
        </w:rPr>
        <w:t>[</w:t>
      </w:r>
      <w:proofErr w:type="spellStart"/>
      <w:r w:rsidR="000F5B43" w:rsidRPr="00035632">
        <w:rPr>
          <w:rFonts w:ascii="Verdana" w:hAnsi="Verdana"/>
          <w:sz w:val="20"/>
          <w:szCs w:val="20"/>
          <w:highlight w:val="yellow"/>
          <w:lang w:val="es-ES"/>
        </w:rPr>
        <w:t>nmIFA</w:t>
      </w:r>
      <w:proofErr w:type="spellEnd"/>
      <w:r w:rsidR="000F5B43" w:rsidRPr="00035632">
        <w:rPr>
          <w:rFonts w:ascii="Verdana" w:hAnsi="Verdana"/>
          <w:sz w:val="20"/>
          <w:szCs w:val="20"/>
          <w:highlight w:val="yellow"/>
          <w:lang w:val="es-ES"/>
        </w:rPr>
        <w:t>]</w:t>
      </w:r>
      <w:r w:rsidR="00D24133" w:rsidRPr="00035632">
        <w:rPr>
          <w:rFonts w:ascii="Verdana" w:hAnsi="Verdana"/>
          <w:sz w:val="20"/>
          <w:szCs w:val="20"/>
          <w:lang w:val="es-ES"/>
        </w:rPr>
        <w:t>)</w:t>
      </w:r>
      <w:r w:rsidR="00D24133" w:rsidRPr="00035632">
        <w:rPr>
          <w:rFonts w:ascii="Verdana" w:hAnsi="Verdana"/>
          <w:sz w:val="20"/>
          <w:szCs w:val="20"/>
        </w:rPr>
        <w:t>.</w:t>
      </w:r>
    </w:p>
    <w:p w14:paraId="67D372B6" w14:textId="77777777" w:rsidR="00C1124D" w:rsidRPr="00035632" w:rsidRDefault="00C1124D" w:rsidP="00961919">
      <w:pPr>
        <w:spacing w:line="360" w:lineRule="auto"/>
        <w:rPr>
          <w:rFonts w:ascii="Verdana" w:hAnsi="Verdana"/>
          <w:sz w:val="20"/>
          <w:szCs w:val="20"/>
        </w:rPr>
      </w:pPr>
    </w:p>
    <w:p w14:paraId="35E49040" w14:textId="77777777" w:rsidR="00AE46A3" w:rsidRPr="00035632" w:rsidRDefault="003E6C4D" w:rsidP="00961919">
      <w:pPr>
        <w:pStyle w:val="Ttulo2"/>
        <w:spacing w:line="360" w:lineRule="auto"/>
        <w:rPr>
          <w:rFonts w:ascii="Verdana" w:hAnsi="Verdana"/>
          <w:sz w:val="20"/>
          <w:szCs w:val="20"/>
          <w:lang w:val="es-PE"/>
        </w:rPr>
      </w:pPr>
      <w:bookmarkStart w:id="31" w:name="_Toc66040455"/>
      <w:r w:rsidRPr="00035632">
        <w:rPr>
          <w:rFonts w:ascii="Verdana" w:hAnsi="Verdana"/>
          <w:sz w:val="20"/>
          <w:szCs w:val="20"/>
          <w:lang w:val="es-PE"/>
        </w:rPr>
        <w:t>Caracterización de los riesgos</w:t>
      </w:r>
      <w:bookmarkEnd w:id="31"/>
    </w:p>
    <w:p w14:paraId="2E97B16D" w14:textId="77777777" w:rsidR="00D4244D" w:rsidRPr="006B5824" w:rsidRDefault="00D4244D" w:rsidP="00D4244D">
      <w:pPr>
        <w:pStyle w:val="Sinespaciado"/>
        <w:spacing w:line="360" w:lineRule="auto"/>
        <w:jc w:val="both"/>
        <w:rPr>
          <w:rFonts w:ascii="Verdana" w:hAnsi="Verdana" w:cs="Arial"/>
          <w:i/>
          <w:iCs/>
          <w:color w:val="0070C0"/>
          <w:sz w:val="20"/>
          <w:szCs w:val="20"/>
        </w:rPr>
      </w:pPr>
      <w:r w:rsidRPr="006B5824">
        <w:rPr>
          <w:rFonts w:ascii="Verdana" w:hAnsi="Verdana" w:cs="Arial"/>
          <w:i/>
          <w:iCs/>
          <w:color w:val="0070C0"/>
          <w:sz w:val="20"/>
          <w:szCs w:val="20"/>
        </w:rPr>
        <w:t>Los riesgos potenciales importantes e identificados se caracterizan basándose en los datos acumulados del producto farmacéutico</w:t>
      </w:r>
      <w:r>
        <w:rPr>
          <w:rFonts w:ascii="Verdana" w:hAnsi="Verdana" w:cs="Arial"/>
          <w:i/>
          <w:iCs/>
          <w:color w:val="0070C0"/>
          <w:sz w:val="20"/>
          <w:szCs w:val="20"/>
        </w:rPr>
        <w:t xml:space="preserve">. </w:t>
      </w:r>
      <w:r w:rsidRPr="006B5824">
        <w:rPr>
          <w:rFonts w:ascii="Verdana" w:hAnsi="Verdana" w:cs="Arial"/>
          <w:i/>
          <w:iCs/>
          <w:color w:val="0070C0"/>
          <w:sz w:val="20"/>
          <w:szCs w:val="20"/>
        </w:rPr>
        <w:t>La caracterización de los riesgos puede incluir la siguiente información:</w:t>
      </w:r>
    </w:p>
    <w:p w14:paraId="1C7EC2D1" w14:textId="77777777" w:rsidR="001540AB" w:rsidRPr="00035632" w:rsidRDefault="001540AB" w:rsidP="00E11869">
      <w:pPr>
        <w:pStyle w:val="Sinespaciado"/>
        <w:spacing w:line="360" w:lineRule="auto"/>
        <w:jc w:val="both"/>
        <w:rPr>
          <w:rFonts w:ascii="Verdana" w:hAnsi="Verdana" w:cs="Arial"/>
          <w:sz w:val="20"/>
          <w:szCs w:val="20"/>
        </w:rPr>
      </w:pPr>
    </w:p>
    <w:p w14:paraId="48ADFFE1"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#Por cada riesgo identificado importante (cuando exista información)</w:t>
      </w:r>
    </w:p>
    <w:p w14:paraId="563E419D" w14:textId="77777777" w:rsidR="00D4244D" w:rsidRPr="00D4244D" w:rsidRDefault="00D4244D" w:rsidP="00D4244D">
      <w:pPr>
        <w:pStyle w:val="Sinespaciado"/>
        <w:spacing w:line="360" w:lineRule="auto"/>
        <w:jc w:val="both"/>
        <w:rPr>
          <w:rFonts w:ascii="Verdana" w:hAnsi="Verdana" w:cs="Arial"/>
          <w:i/>
          <w:iCs/>
          <w:color w:val="0070C0"/>
          <w:sz w:val="20"/>
          <w:szCs w:val="20"/>
          <w:u w:val="single"/>
        </w:rPr>
      </w:pPr>
      <w:r w:rsidRPr="00D4244D">
        <w:rPr>
          <w:rFonts w:ascii="Verdana" w:hAnsi="Verdana" w:cs="Arial"/>
          <w:i/>
          <w:iCs/>
          <w:color w:val="0070C0"/>
          <w:sz w:val="20"/>
          <w:szCs w:val="20"/>
          <w:u w:val="single"/>
        </w:rPr>
        <w:t>Frecuencia</w:t>
      </w:r>
    </w:p>
    <w:p w14:paraId="2D680CF0"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Número de casos (numerador) y precisión de la estimación</w:t>
      </w:r>
    </w:p>
    <w:p w14:paraId="0BC5120E"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Extensión de uso (denominador)</w:t>
      </w:r>
    </w:p>
    <w:p w14:paraId="225265C6"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lastRenderedPageBreak/>
        <w:t>Estimación del riesgo relativo</w:t>
      </w:r>
    </w:p>
    <w:p w14:paraId="4E1729BB"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Estimación del riesgo absoluto</w:t>
      </w:r>
    </w:p>
    <w:p w14:paraId="69A8CBBD"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Impacto en el paciente</w:t>
      </w:r>
    </w:p>
    <w:p w14:paraId="0B9D0594"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Impacto en la salud pública</w:t>
      </w:r>
    </w:p>
    <w:p w14:paraId="21EBB22B" w14:textId="77777777" w:rsidR="00D4244D" w:rsidRPr="00D4244D" w:rsidRDefault="00D4244D" w:rsidP="00D4244D">
      <w:pPr>
        <w:pStyle w:val="Sinespaciado"/>
        <w:spacing w:line="360" w:lineRule="auto"/>
        <w:jc w:val="both"/>
        <w:rPr>
          <w:rFonts w:ascii="Verdana" w:hAnsi="Verdana" w:cs="Arial"/>
          <w:i/>
          <w:iCs/>
          <w:color w:val="0070C0"/>
          <w:sz w:val="20"/>
          <w:szCs w:val="20"/>
        </w:rPr>
      </w:pPr>
    </w:p>
    <w:p w14:paraId="6A1EE653" w14:textId="77777777" w:rsidR="00D4244D" w:rsidRPr="00D4244D" w:rsidRDefault="00D4244D" w:rsidP="00D4244D">
      <w:pPr>
        <w:pStyle w:val="Sinespaciado"/>
        <w:spacing w:line="360" w:lineRule="auto"/>
        <w:jc w:val="both"/>
        <w:rPr>
          <w:rFonts w:ascii="Verdana" w:hAnsi="Verdana" w:cs="Arial"/>
          <w:i/>
          <w:iCs/>
          <w:color w:val="0070C0"/>
          <w:sz w:val="20"/>
          <w:szCs w:val="20"/>
          <w:u w:val="single"/>
        </w:rPr>
      </w:pPr>
      <w:r w:rsidRPr="00D4244D">
        <w:rPr>
          <w:rFonts w:ascii="Verdana" w:hAnsi="Verdana" w:cs="Arial"/>
          <w:i/>
          <w:iCs/>
          <w:color w:val="0070C0"/>
          <w:sz w:val="20"/>
          <w:szCs w:val="20"/>
          <w:u w:val="single"/>
        </w:rPr>
        <w:t>Factores de riesgo</w:t>
      </w:r>
    </w:p>
    <w:p w14:paraId="3E76DBAA"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Características de los pacientes relacionados con el riesgo</w:t>
      </w:r>
    </w:p>
    <w:p w14:paraId="70D5D69B"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Características del producto relacionado con el riesgo</w:t>
      </w:r>
    </w:p>
    <w:p w14:paraId="5696EDF2"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Dosis, vía de administración</w:t>
      </w:r>
    </w:p>
    <w:p w14:paraId="77333DA5"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Duración del tratamiento</w:t>
      </w:r>
    </w:p>
    <w:p w14:paraId="03D0CFE4" w14:textId="77777777" w:rsidR="00D4244D" w:rsidRPr="00D4244D" w:rsidRDefault="00D4244D" w:rsidP="00D4244D">
      <w:pPr>
        <w:pStyle w:val="Sinespaciado"/>
        <w:spacing w:line="360" w:lineRule="auto"/>
        <w:jc w:val="both"/>
        <w:rPr>
          <w:rFonts w:ascii="Verdana" w:hAnsi="Verdana" w:cs="Arial"/>
          <w:i/>
          <w:iCs/>
          <w:color w:val="0070C0"/>
          <w:sz w:val="20"/>
          <w:szCs w:val="20"/>
        </w:rPr>
      </w:pPr>
    </w:p>
    <w:p w14:paraId="7CC4157F" w14:textId="77777777" w:rsidR="00D4244D" w:rsidRPr="00D4244D" w:rsidRDefault="00D4244D" w:rsidP="00D4244D">
      <w:pPr>
        <w:pStyle w:val="Sinespaciado"/>
        <w:spacing w:line="360" w:lineRule="auto"/>
        <w:jc w:val="both"/>
        <w:rPr>
          <w:rFonts w:ascii="Verdana" w:hAnsi="Verdana" w:cs="Arial"/>
          <w:i/>
          <w:iCs/>
          <w:color w:val="0070C0"/>
          <w:sz w:val="20"/>
          <w:szCs w:val="20"/>
          <w:u w:val="single"/>
        </w:rPr>
      </w:pPr>
      <w:r w:rsidRPr="00D4244D">
        <w:rPr>
          <w:rFonts w:ascii="Verdana" w:hAnsi="Verdana" w:cs="Arial"/>
          <w:i/>
          <w:iCs/>
          <w:color w:val="0070C0"/>
          <w:sz w:val="20"/>
          <w:szCs w:val="20"/>
          <w:u w:val="single"/>
        </w:rPr>
        <w:t>Prevención del riesgo</w:t>
      </w:r>
    </w:p>
    <w:p w14:paraId="0979A7C5" w14:textId="77777777" w:rsidR="00D4244D" w:rsidRPr="00D4244D" w:rsidRDefault="00D4244D" w:rsidP="00D4244D">
      <w:pPr>
        <w:pStyle w:val="Sinespaciado"/>
        <w:spacing w:line="360" w:lineRule="auto"/>
        <w:jc w:val="both"/>
        <w:rPr>
          <w:rFonts w:ascii="Verdana" w:hAnsi="Verdana" w:cs="Arial"/>
          <w:i/>
          <w:iCs/>
          <w:color w:val="0070C0"/>
          <w:sz w:val="20"/>
          <w:szCs w:val="20"/>
        </w:rPr>
      </w:pPr>
      <w:r w:rsidRPr="00D4244D">
        <w:rPr>
          <w:rFonts w:ascii="Verdana" w:hAnsi="Verdana" w:cs="Arial"/>
          <w:i/>
          <w:iCs/>
          <w:color w:val="0070C0"/>
          <w:sz w:val="20"/>
          <w:szCs w:val="20"/>
        </w:rPr>
        <w:t>Reversibilidad</w:t>
      </w:r>
    </w:p>
    <w:p w14:paraId="1B25E325" w14:textId="77777777" w:rsidR="00D4244D" w:rsidRPr="00D4244D" w:rsidRDefault="00D4244D" w:rsidP="00D4244D">
      <w:pPr>
        <w:pStyle w:val="Sinespaciado"/>
        <w:spacing w:line="360" w:lineRule="auto"/>
        <w:jc w:val="both"/>
        <w:rPr>
          <w:rFonts w:ascii="Verdana" w:hAnsi="Verdana" w:cs="Arial"/>
          <w:i/>
          <w:iCs/>
          <w:color w:val="0070C0"/>
          <w:sz w:val="20"/>
          <w:szCs w:val="20"/>
        </w:rPr>
      </w:pPr>
    </w:p>
    <w:p w14:paraId="1787CD39" w14:textId="77777777" w:rsidR="00D4244D" w:rsidRPr="00D4244D" w:rsidRDefault="00D4244D" w:rsidP="00D4244D">
      <w:pPr>
        <w:pStyle w:val="Sinespaciado"/>
        <w:spacing w:line="360" w:lineRule="auto"/>
        <w:jc w:val="both"/>
        <w:rPr>
          <w:rFonts w:ascii="Verdana" w:hAnsi="Verdana" w:cs="Arial"/>
          <w:i/>
          <w:iCs/>
          <w:color w:val="0070C0"/>
          <w:sz w:val="20"/>
          <w:szCs w:val="20"/>
          <w:u w:val="single"/>
        </w:rPr>
      </w:pPr>
      <w:r w:rsidRPr="00D4244D">
        <w:rPr>
          <w:rFonts w:ascii="Verdana" w:hAnsi="Verdana" w:cs="Arial"/>
          <w:i/>
          <w:iCs/>
          <w:color w:val="0070C0"/>
          <w:sz w:val="20"/>
          <w:szCs w:val="20"/>
          <w:u w:val="single"/>
        </w:rPr>
        <w:t>Mecanismo potencial de ocurrencia</w:t>
      </w:r>
    </w:p>
    <w:p w14:paraId="4FD8C1D2" w14:textId="77777777" w:rsidR="00D4244D" w:rsidRPr="00D4244D" w:rsidRDefault="00D4244D" w:rsidP="00D4244D">
      <w:pPr>
        <w:pStyle w:val="Sinespaciado"/>
        <w:spacing w:line="360" w:lineRule="auto"/>
        <w:jc w:val="both"/>
        <w:rPr>
          <w:rFonts w:ascii="Verdana" w:hAnsi="Verdana" w:cs="Arial"/>
          <w:i/>
          <w:iCs/>
          <w:color w:val="0070C0"/>
          <w:sz w:val="20"/>
          <w:szCs w:val="20"/>
        </w:rPr>
      </w:pPr>
    </w:p>
    <w:p w14:paraId="49908562" w14:textId="77777777" w:rsidR="00D4244D" w:rsidRPr="00D4244D" w:rsidRDefault="00D4244D" w:rsidP="00D4244D">
      <w:pPr>
        <w:pStyle w:val="Sinespaciado"/>
        <w:spacing w:line="360" w:lineRule="auto"/>
        <w:jc w:val="both"/>
        <w:rPr>
          <w:rFonts w:ascii="Verdana" w:hAnsi="Verdana" w:cs="Arial"/>
          <w:i/>
          <w:iCs/>
          <w:color w:val="0070C0"/>
          <w:sz w:val="20"/>
          <w:szCs w:val="20"/>
          <w:u w:val="single"/>
        </w:rPr>
      </w:pPr>
      <w:r w:rsidRPr="00D4244D">
        <w:rPr>
          <w:rFonts w:ascii="Verdana" w:hAnsi="Verdana" w:cs="Arial"/>
          <w:i/>
          <w:iCs/>
          <w:color w:val="0070C0"/>
          <w:sz w:val="20"/>
          <w:szCs w:val="20"/>
          <w:u w:val="single"/>
        </w:rPr>
        <w:t>Nivel de evidencia y su incertidumbre</w:t>
      </w:r>
    </w:p>
    <w:p w14:paraId="3564A66B" w14:textId="77777777" w:rsidR="00C1124D" w:rsidRPr="00035632" w:rsidRDefault="00C1124D" w:rsidP="00E11869">
      <w:pPr>
        <w:pStyle w:val="Sinespaciado"/>
        <w:spacing w:line="360" w:lineRule="auto"/>
        <w:jc w:val="both"/>
        <w:rPr>
          <w:rFonts w:ascii="Verdana" w:hAnsi="Verdana" w:cs="Arial"/>
          <w:sz w:val="20"/>
          <w:szCs w:val="20"/>
        </w:rPr>
      </w:pPr>
    </w:p>
    <w:p w14:paraId="71512DB6" w14:textId="77777777" w:rsidR="00C1124D" w:rsidRPr="00035632" w:rsidRDefault="00C1124D" w:rsidP="00E11869">
      <w:pPr>
        <w:pStyle w:val="Sinespaciado"/>
        <w:spacing w:line="360" w:lineRule="auto"/>
        <w:jc w:val="both"/>
        <w:rPr>
          <w:rFonts w:ascii="Verdana" w:hAnsi="Verdana" w:cs="Arial"/>
          <w:sz w:val="20"/>
          <w:szCs w:val="20"/>
        </w:rPr>
      </w:pPr>
    </w:p>
    <w:p w14:paraId="023D3B0B" w14:textId="77777777" w:rsidR="00C1124D" w:rsidRPr="00035632" w:rsidRDefault="00C1124D" w:rsidP="00E11869">
      <w:pPr>
        <w:pStyle w:val="Sinespaciado"/>
        <w:spacing w:line="360" w:lineRule="auto"/>
        <w:jc w:val="both"/>
        <w:rPr>
          <w:rFonts w:ascii="Verdana" w:hAnsi="Verdana" w:cs="Arial"/>
          <w:sz w:val="20"/>
          <w:szCs w:val="20"/>
        </w:rPr>
      </w:pPr>
    </w:p>
    <w:p w14:paraId="020EBB4A" w14:textId="77777777" w:rsidR="00C1124D" w:rsidRPr="00035632" w:rsidRDefault="00C1124D" w:rsidP="00E11869">
      <w:pPr>
        <w:pStyle w:val="Sinespaciado"/>
        <w:spacing w:line="360" w:lineRule="auto"/>
        <w:jc w:val="both"/>
        <w:rPr>
          <w:rFonts w:ascii="Verdana" w:hAnsi="Verdana" w:cs="Arial"/>
          <w:sz w:val="20"/>
          <w:szCs w:val="20"/>
        </w:rPr>
      </w:pPr>
    </w:p>
    <w:p w14:paraId="0A33B265" w14:textId="77777777" w:rsidR="00C1124D" w:rsidRPr="00035632" w:rsidRDefault="00C1124D" w:rsidP="00E11869">
      <w:pPr>
        <w:pStyle w:val="Sinespaciado"/>
        <w:spacing w:line="360" w:lineRule="auto"/>
        <w:jc w:val="both"/>
        <w:rPr>
          <w:rFonts w:ascii="Verdana" w:hAnsi="Verdana" w:cs="Arial"/>
          <w:sz w:val="20"/>
          <w:szCs w:val="20"/>
        </w:rPr>
      </w:pPr>
    </w:p>
    <w:p w14:paraId="7C4F931E" w14:textId="77777777" w:rsidR="00C1124D" w:rsidRPr="00035632" w:rsidRDefault="00C1124D" w:rsidP="00E11869">
      <w:pPr>
        <w:pStyle w:val="Sinespaciado"/>
        <w:spacing w:line="360" w:lineRule="auto"/>
        <w:jc w:val="both"/>
        <w:rPr>
          <w:rFonts w:ascii="Verdana" w:hAnsi="Verdana" w:cs="Arial"/>
          <w:sz w:val="20"/>
          <w:szCs w:val="20"/>
        </w:rPr>
      </w:pPr>
    </w:p>
    <w:p w14:paraId="13CBD497" w14:textId="77777777" w:rsidR="00057E3E" w:rsidRPr="00035632" w:rsidRDefault="003E6C4D" w:rsidP="00057E3E">
      <w:pPr>
        <w:pStyle w:val="Ttulo2"/>
        <w:spacing w:line="360" w:lineRule="auto"/>
        <w:rPr>
          <w:rFonts w:ascii="Verdana" w:hAnsi="Verdana"/>
          <w:sz w:val="20"/>
          <w:szCs w:val="20"/>
          <w:lang w:val="es-PE"/>
        </w:rPr>
      </w:pPr>
      <w:bookmarkStart w:id="32" w:name="_Toc66040456"/>
      <w:r w:rsidRPr="00035632">
        <w:rPr>
          <w:rFonts w:ascii="Verdana" w:hAnsi="Verdana"/>
          <w:sz w:val="20"/>
          <w:szCs w:val="20"/>
          <w:lang w:val="es-PE"/>
        </w:rPr>
        <w:t>Efectividad de la minimización de riesgo</w:t>
      </w:r>
      <w:bookmarkEnd w:id="32"/>
      <w:r w:rsidRPr="00035632">
        <w:rPr>
          <w:rFonts w:ascii="Verdana" w:hAnsi="Verdana"/>
          <w:sz w:val="20"/>
          <w:szCs w:val="20"/>
          <w:lang w:val="es-PE"/>
        </w:rPr>
        <w:t xml:space="preserve"> </w:t>
      </w:r>
    </w:p>
    <w:p w14:paraId="0DA75B7B" w14:textId="77777777" w:rsidR="005376B5" w:rsidRPr="00035632" w:rsidRDefault="00E34200" w:rsidP="00961919">
      <w:pPr>
        <w:spacing w:line="360" w:lineRule="auto"/>
        <w:rPr>
          <w:rFonts w:ascii="Verdana" w:hAnsi="Verdana"/>
          <w:sz w:val="20"/>
          <w:szCs w:val="20"/>
        </w:rPr>
      </w:pPr>
      <w:r w:rsidRPr="00035632">
        <w:rPr>
          <w:rFonts w:ascii="Verdana" w:hAnsi="Verdana"/>
          <w:sz w:val="20"/>
          <w:szCs w:val="20"/>
        </w:rPr>
        <w:t xml:space="preserve">Debido al favorable balance riesgo/beneficio no ha sido necesario implementar actividades de minimización de riesgos para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durante el período de referencia de este Informe Periódico de Seguridad.</w:t>
      </w:r>
    </w:p>
    <w:p w14:paraId="686D411E" w14:textId="77777777" w:rsidR="00C1124D" w:rsidRPr="00035632" w:rsidRDefault="00C1124D" w:rsidP="00961919">
      <w:pPr>
        <w:spacing w:line="360" w:lineRule="auto"/>
        <w:rPr>
          <w:rFonts w:ascii="Verdana" w:hAnsi="Verdana"/>
          <w:sz w:val="20"/>
          <w:szCs w:val="20"/>
        </w:rPr>
      </w:pPr>
    </w:p>
    <w:p w14:paraId="42680805" w14:textId="77777777" w:rsidR="008B67A3" w:rsidRPr="00035632" w:rsidRDefault="001712E5" w:rsidP="00961919">
      <w:pPr>
        <w:pStyle w:val="Ttulo1"/>
        <w:spacing w:line="360" w:lineRule="auto"/>
        <w:rPr>
          <w:rFonts w:ascii="Verdana" w:hAnsi="Verdana"/>
          <w:sz w:val="20"/>
          <w:szCs w:val="20"/>
        </w:rPr>
      </w:pPr>
      <w:bookmarkStart w:id="33" w:name="_Toc66040457"/>
      <w:r w:rsidRPr="00035632">
        <w:rPr>
          <w:rFonts w:ascii="Verdana" w:hAnsi="Verdana"/>
          <w:sz w:val="20"/>
          <w:szCs w:val="20"/>
        </w:rPr>
        <w:t>EVALUACIÓN DEL BENEFICIO</w:t>
      </w:r>
      <w:bookmarkEnd w:id="33"/>
    </w:p>
    <w:p w14:paraId="2C0885C7" w14:textId="77777777" w:rsidR="00C1124D" w:rsidRPr="00035632" w:rsidRDefault="00C1124D" w:rsidP="00961919">
      <w:pPr>
        <w:spacing w:line="360" w:lineRule="auto"/>
        <w:rPr>
          <w:rFonts w:ascii="Verdana" w:hAnsi="Verdana"/>
          <w:sz w:val="20"/>
          <w:szCs w:val="20"/>
        </w:rPr>
      </w:pPr>
    </w:p>
    <w:p w14:paraId="5E00F497" w14:textId="77777777" w:rsidR="008B67A3" w:rsidRPr="00035632" w:rsidRDefault="003E6C4D" w:rsidP="00961919">
      <w:pPr>
        <w:pStyle w:val="Ttulo2"/>
        <w:spacing w:line="360" w:lineRule="auto"/>
        <w:rPr>
          <w:rFonts w:ascii="Verdana" w:hAnsi="Verdana"/>
          <w:sz w:val="20"/>
          <w:szCs w:val="20"/>
          <w:lang w:val="es-PE"/>
        </w:rPr>
      </w:pPr>
      <w:bookmarkStart w:id="34" w:name="_Toc66040458"/>
      <w:r w:rsidRPr="00035632">
        <w:rPr>
          <w:rFonts w:ascii="Verdana" w:hAnsi="Verdana"/>
          <w:sz w:val="20"/>
          <w:szCs w:val="20"/>
          <w:lang w:val="es-PE"/>
        </w:rPr>
        <w:t>Información Importante</w:t>
      </w:r>
      <w:bookmarkEnd w:id="34"/>
    </w:p>
    <w:p w14:paraId="65B421C4" w14:textId="77777777" w:rsidR="00F76EFB" w:rsidRPr="00035632" w:rsidRDefault="00F76EFB" w:rsidP="00184B85">
      <w:pPr>
        <w:rPr>
          <w:rFonts w:ascii="Verdana" w:hAnsi="Verdana"/>
          <w:lang w:val="es-MX"/>
        </w:rPr>
      </w:pPr>
    </w:p>
    <w:p w14:paraId="0E076EE2" w14:textId="77777777" w:rsidR="00D4244D" w:rsidRPr="006B5824" w:rsidRDefault="00D4244D" w:rsidP="00D4244D">
      <w:pPr>
        <w:spacing w:line="360" w:lineRule="auto"/>
        <w:rPr>
          <w:rFonts w:ascii="Verdana" w:hAnsi="Verdana"/>
          <w:b/>
          <w:bCs/>
          <w:sz w:val="20"/>
          <w:szCs w:val="20"/>
        </w:rPr>
      </w:pPr>
      <w:r w:rsidRPr="006B5824">
        <w:rPr>
          <w:rFonts w:ascii="Verdana" w:hAnsi="Verdana"/>
          <w:b/>
          <w:bCs/>
          <w:sz w:val="20"/>
          <w:szCs w:val="20"/>
        </w:rPr>
        <w:t>Mecanismo de acción y efectos farmacodinámicos</w:t>
      </w:r>
    </w:p>
    <w:p w14:paraId="34FF0626" w14:textId="77777777" w:rsidR="00604FA2" w:rsidRPr="00035632" w:rsidRDefault="00604FA2" w:rsidP="00604FA2">
      <w:pPr>
        <w:spacing w:line="360" w:lineRule="auto"/>
        <w:rPr>
          <w:rFonts w:ascii="Verdana" w:hAnsi="Verdana"/>
          <w:sz w:val="20"/>
          <w:szCs w:val="20"/>
        </w:rPr>
      </w:pPr>
    </w:p>
    <w:p w14:paraId="369BBD64" w14:textId="77777777" w:rsidR="00604FA2" w:rsidRPr="00035632" w:rsidRDefault="00604FA2" w:rsidP="00604FA2">
      <w:pPr>
        <w:spacing w:line="360" w:lineRule="auto"/>
        <w:rPr>
          <w:rFonts w:ascii="Verdana" w:hAnsi="Verdana"/>
          <w:sz w:val="20"/>
          <w:szCs w:val="20"/>
        </w:rPr>
      </w:pPr>
    </w:p>
    <w:p w14:paraId="0FBD7A26" w14:textId="77777777" w:rsidR="00604FA2" w:rsidRPr="00035632" w:rsidRDefault="00604FA2" w:rsidP="00604FA2">
      <w:pPr>
        <w:spacing w:line="360" w:lineRule="auto"/>
        <w:rPr>
          <w:rFonts w:ascii="Verdana" w:hAnsi="Verdana"/>
          <w:sz w:val="20"/>
          <w:szCs w:val="20"/>
        </w:rPr>
      </w:pPr>
    </w:p>
    <w:p w14:paraId="74276DF5" w14:textId="002842BE" w:rsidR="00604FA2" w:rsidRPr="00D4244D" w:rsidRDefault="00D4244D" w:rsidP="00604FA2">
      <w:pPr>
        <w:spacing w:line="360" w:lineRule="auto"/>
        <w:rPr>
          <w:rFonts w:ascii="Verdana" w:hAnsi="Verdana"/>
          <w:b/>
          <w:bCs/>
          <w:sz w:val="20"/>
          <w:szCs w:val="20"/>
        </w:rPr>
      </w:pPr>
      <w:r w:rsidRPr="006B5824">
        <w:rPr>
          <w:rFonts w:ascii="Verdana" w:hAnsi="Verdana"/>
          <w:b/>
          <w:bCs/>
          <w:sz w:val="20"/>
          <w:szCs w:val="20"/>
        </w:rPr>
        <w:t>Eficacia clínica y seguridad</w:t>
      </w:r>
      <w:r>
        <w:rPr>
          <w:rFonts w:ascii="Verdana" w:hAnsi="Verdana"/>
          <w:b/>
          <w:bCs/>
          <w:sz w:val="20"/>
          <w:szCs w:val="20"/>
        </w:rPr>
        <w:t xml:space="preserve"> </w:t>
      </w:r>
      <w:r w:rsidRPr="006B5824">
        <w:rPr>
          <w:rFonts w:ascii="Verdana" w:hAnsi="Verdana"/>
          <w:i/>
          <w:iCs/>
          <w:color w:val="0070C0"/>
          <w:sz w:val="20"/>
          <w:szCs w:val="20"/>
        </w:rPr>
        <w:t>(Solo si está descrito en la FT)</w:t>
      </w:r>
    </w:p>
    <w:p w14:paraId="27B25202" w14:textId="77777777" w:rsidR="00C1124D" w:rsidRPr="00035632" w:rsidRDefault="00C1124D" w:rsidP="00EB782C">
      <w:pPr>
        <w:spacing w:line="360" w:lineRule="auto"/>
        <w:rPr>
          <w:rFonts w:ascii="Verdana" w:hAnsi="Verdana"/>
          <w:sz w:val="20"/>
          <w:szCs w:val="20"/>
        </w:rPr>
      </w:pPr>
    </w:p>
    <w:p w14:paraId="7F00CFE5" w14:textId="77777777" w:rsidR="00604FA2" w:rsidRPr="00035632" w:rsidRDefault="00604FA2" w:rsidP="00EB782C">
      <w:pPr>
        <w:spacing w:line="360" w:lineRule="auto"/>
        <w:rPr>
          <w:rFonts w:ascii="Verdana" w:hAnsi="Verdana"/>
          <w:sz w:val="20"/>
          <w:szCs w:val="20"/>
        </w:rPr>
      </w:pPr>
    </w:p>
    <w:p w14:paraId="5D3474BB" w14:textId="77777777" w:rsidR="00C1124D" w:rsidRPr="00035632" w:rsidRDefault="00C1124D" w:rsidP="00EB782C">
      <w:pPr>
        <w:spacing w:line="360" w:lineRule="auto"/>
        <w:rPr>
          <w:rFonts w:ascii="Verdana" w:hAnsi="Verdana"/>
          <w:sz w:val="20"/>
          <w:szCs w:val="20"/>
        </w:rPr>
      </w:pPr>
    </w:p>
    <w:p w14:paraId="362112FA" w14:textId="77777777" w:rsidR="00C1124D" w:rsidRDefault="00C1124D" w:rsidP="00EB782C">
      <w:pPr>
        <w:spacing w:line="360" w:lineRule="auto"/>
        <w:rPr>
          <w:rFonts w:ascii="Verdana" w:hAnsi="Verdana"/>
          <w:sz w:val="20"/>
          <w:szCs w:val="20"/>
        </w:rPr>
      </w:pPr>
    </w:p>
    <w:p w14:paraId="0B3473CD" w14:textId="77777777" w:rsidR="00D4244D" w:rsidRPr="00035632" w:rsidRDefault="00D4244D" w:rsidP="00EB782C">
      <w:pPr>
        <w:spacing w:line="360" w:lineRule="auto"/>
        <w:rPr>
          <w:rFonts w:ascii="Verdana" w:hAnsi="Verdana"/>
          <w:sz w:val="20"/>
          <w:szCs w:val="20"/>
        </w:rPr>
      </w:pPr>
    </w:p>
    <w:p w14:paraId="2DE1D472" w14:textId="77777777" w:rsidR="00C1124D" w:rsidRPr="00035632" w:rsidRDefault="00C1124D" w:rsidP="00EB782C">
      <w:pPr>
        <w:spacing w:line="360" w:lineRule="auto"/>
        <w:rPr>
          <w:rFonts w:ascii="Verdana" w:hAnsi="Verdana"/>
          <w:sz w:val="20"/>
          <w:szCs w:val="20"/>
        </w:rPr>
      </w:pPr>
    </w:p>
    <w:p w14:paraId="4B9FD8CE" w14:textId="77777777" w:rsidR="00C1124D" w:rsidRPr="00035632" w:rsidRDefault="00C1124D" w:rsidP="00EB782C">
      <w:pPr>
        <w:spacing w:line="360" w:lineRule="auto"/>
        <w:rPr>
          <w:rFonts w:ascii="Verdana" w:hAnsi="Verdana"/>
          <w:sz w:val="20"/>
          <w:szCs w:val="20"/>
        </w:rPr>
      </w:pPr>
    </w:p>
    <w:p w14:paraId="4E4D23F0" w14:textId="77777777" w:rsidR="00C1124D" w:rsidRPr="00035632" w:rsidRDefault="00C1124D" w:rsidP="00184B85">
      <w:pPr>
        <w:spacing w:line="360" w:lineRule="auto"/>
        <w:rPr>
          <w:rFonts w:ascii="Verdana" w:hAnsi="Verdana"/>
          <w:sz w:val="20"/>
          <w:szCs w:val="20"/>
        </w:rPr>
      </w:pPr>
    </w:p>
    <w:p w14:paraId="00688482" w14:textId="77777777" w:rsidR="00C1124D" w:rsidRPr="00035632" w:rsidRDefault="00C1124D" w:rsidP="00EB782C">
      <w:pPr>
        <w:spacing w:line="360" w:lineRule="auto"/>
        <w:rPr>
          <w:rFonts w:ascii="Verdana" w:hAnsi="Verdana"/>
          <w:sz w:val="20"/>
          <w:szCs w:val="20"/>
        </w:rPr>
      </w:pPr>
    </w:p>
    <w:p w14:paraId="44B02C4B" w14:textId="77777777" w:rsidR="00C1124D" w:rsidRPr="00035632" w:rsidRDefault="00C1124D" w:rsidP="00EB782C">
      <w:pPr>
        <w:spacing w:line="360" w:lineRule="auto"/>
        <w:rPr>
          <w:rFonts w:ascii="Verdana" w:hAnsi="Verdana"/>
          <w:sz w:val="20"/>
          <w:szCs w:val="20"/>
        </w:rPr>
      </w:pPr>
    </w:p>
    <w:p w14:paraId="35A01483" w14:textId="77777777" w:rsidR="00C1124D" w:rsidRPr="00035632" w:rsidRDefault="00C1124D" w:rsidP="00EB782C">
      <w:pPr>
        <w:spacing w:line="360" w:lineRule="auto"/>
        <w:rPr>
          <w:rFonts w:ascii="Verdana" w:hAnsi="Verdana"/>
          <w:sz w:val="20"/>
          <w:szCs w:val="20"/>
        </w:rPr>
      </w:pPr>
    </w:p>
    <w:p w14:paraId="593FB098" w14:textId="77777777" w:rsidR="00C1124D" w:rsidRPr="00035632" w:rsidRDefault="00C1124D" w:rsidP="00EB782C">
      <w:pPr>
        <w:spacing w:line="360" w:lineRule="auto"/>
        <w:rPr>
          <w:rFonts w:ascii="Verdana" w:hAnsi="Verdana"/>
          <w:sz w:val="20"/>
          <w:szCs w:val="20"/>
        </w:rPr>
      </w:pPr>
    </w:p>
    <w:p w14:paraId="7B668A3C" w14:textId="77777777" w:rsidR="00C1124D" w:rsidRPr="00035632" w:rsidRDefault="00C1124D" w:rsidP="00C1124D">
      <w:pPr>
        <w:spacing w:line="360" w:lineRule="auto"/>
        <w:rPr>
          <w:rFonts w:ascii="Verdana" w:hAnsi="Verdana"/>
          <w:sz w:val="20"/>
          <w:szCs w:val="20"/>
        </w:rPr>
      </w:pPr>
    </w:p>
    <w:p w14:paraId="27D229E4" w14:textId="77777777" w:rsidR="00C534E8" w:rsidRPr="00035632" w:rsidRDefault="003E6C4D" w:rsidP="00961919">
      <w:pPr>
        <w:pStyle w:val="Ttulo2"/>
        <w:spacing w:line="360" w:lineRule="auto"/>
        <w:rPr>
          <w:rFonts w:ascii="Verdana" w:hAnsi="Verdana"/>
          <w:sz w:val="20"/>
          <w:szCs w:val="20"/>
          <w:lang w:val="es-PE"/>
        </w:rPr>
      </w:pPr>
      <w:bookmarkStart w:id="35" w:name="_Toc66040459"/>
      <w:r w:rsidRPr="00035632">
        <w:rPr>
          <w:rFonts w:ascii="Verdana" w:hAnsi="Verdana"/>
          <w:sz w:val="20"/>
          <w:szCs w:val="20"/>
          <w:lang w:val="es-PE"/>
        </w:rPr>
        <w:t>Nueva información identificada sobre eficacia/efectividad</w:t>
      </w:r>
      <w:bookmarkEnd w:id="35"/>
    </w:p>
    <w:p w14:paraId="449DE0AD" w14:textId="77777777" w:rsidR="00184B85" w:rsidRPr="00035632" w:rsidRDefault="00184B85" w:rsidP="00184B85">
      <w:pPr>
        <w:spacing w:line="360" w:lineRule="auto"/>
        <w:rPr>
          <w:rFonts w:ascii="Verdana" w:hAnsi="Verdana"/>
          <w:sz w:val="20"/>
          <w:szCs w:val="20"/>
        </w:rPr>
      </w:pPr>
      <w:bookmarkStart w:id="36" w:name="_Hlk69114865"/>
      <w:r w:rsidRPr="00035632">
        <w:rPr>
          <w:rFonts w:ascii="Verdana" w:hAnsi="Verdana"/>
          <w:sz w:val="20"/>
          <w:szCs w:val="20"/>
        </w:rPr>
        <w:t xml:space="preserve">Durante el periodo cubierto por este IPS, no se ha encontrado información proveniente de estudios (ensayos clínicos) destinados a analizar nueva información de eficacia/efectividad de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w:t>
      </w:r>
      <w:r w:rsidRPr="00035632">
        <w:rPr>
          <w:rFonts w:ascii="Verdana" w:hAnsi="Verdana"/>
          <w:sz w:val="20"/>
          <w:szCs w:val="20"/>
          <w:lang w:val="es-ES"/>
        </w:rPr>
        <w:t xml:space="preserve"> </w:t>
      </w:r>
      <w:r w:rsidRPr="00035632">
        <w:rPr>
          <w:rFonts w:ascii="Verdana" w:hAnsi="Verdana"/>
          <w:sz w:val="20"/>
          <w:szCs w:val="20"/>
        </w:rPr>
        <w:t>en relación con las indicaciones aprobadas.</w:t>
      </w:r>
    </w:p>
    <w:bookmarkEnd w:id="36"/>
    <w:p w14:paraId="77C1264F" w14:textId="77777777" w:rsidR="00C1124D" w:rsidRPr="00035632" w:rsidRDefault="00C1124D" w:rsidP="00961919">
      <w:pPr>
        <w:spacing w:line="360" w:lineRule="auto"/>
        <w:rPr>
          <w:rFonts w:ascii="Verdana" w:hAnsi="Verdana"/>
          <w:sz w:val="20"/>
          <w:szCs w:val="20"/>
        </w:rPr>
      </w:pPr>
    </w:p>
    <w:p w14:paraId="47E7A041" w14:textId="77777777" w:rsidR="008B67A3" w:rsidRPr="00035632" w:rsidRDefault="003E6C4D" w:rsidP="00961919">
      <w:pPr>
        <w:pStyle w:val="Ttulo2"/>
        <w:spacing w:line="360" w:lineRule="auto"/>
        <w:rPr>
          <w:rFonts w:ascii="Verdana" w:hAnsi="Verdana"/>
          <w:sz w:val="20"/>
          <w:szCs w:val="20"/>
          <w:lang w:val="es-PE"/>
        </w:rPr>
      </w:pPr>
      <w:bookmarkStart w:id="37" w:name="_Toc66040460"/>
      <w:r w:rsidRPr="00035632">
        <w:rPr>
          <w:rFonts w:ascii="Verdana" w:hAnsi="Verdana"/>
          <w:sz w:val="20"/>
          <w:szCs w:val="20"/>
          <w:lang w:val="es-PE"/>
        </w:rPr>
        <w:t>Caracterización de los Beneficios</w:t>
      </w:r>
      <w:bookmarkEnd w:id="37"/>
    </w:p>
    <w:p w14:paraId="1BFBCBAF" w14:textId="77777777" w:rsidR="00184B85" w:rsidRPr="00035632" w:rsidRDefault="00184B85" w:rsidP="00184B85">
      <w:pPr>
        <w:spacing w:line="360" w:lineRule="auto"/>
        <w:rPr>
          <w:rFonts w:ascii="Verdana" w:hAnsi="Verdana"/>
          <w:sz w:val="20"/>
          <w:szCs w:val="20"/>
        </w:rPr>
      </w:pPr>
      <w:r w:rsidRPr="00035632">
        <w:rPr>
          <w:rFonts w:ascii="Verdana" w:hAnsi="Verdana"/>
          <w:sz w:val="20"/>
          <w:szCs w:val="20"/>
        </w:rPr>
        <w:t xml:space="preserve">El perfil general positivo de beneficios para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w:t>
      </w:r>
      <w:r w:rsidRPr="00035632">
        <w:rPr>
          <w:rFonts w:ascii="Verdana" w:hAnsi="Verdana"/>
          <w:sz w:val="20"/>
          <w:szCs w:val="20"/>
          <w:lang w:val="es-ES"/>
        </w:rPr>
        <w:t xml:space="preserve"> </w:t>
      </w:r>
      <w:r w:rsidRPr="00035632">
        <w:rPr>
          <w:rFonts w:ascii="Verdana" w:hAnsi="Verdana"/>
          <w:sz w:val="20"/>
          <w:szCs w:val="20"/>
        </w:rPr>
        <w:t>se ha mantenido y no hubo cambios significativos en el perfil de riesgo en el periodo de este informe.</w:t>
      </w:r>
    </w:p>
    <w:p w14:paraId="25C1CBE5" w14:textId="77777777" w:rsidR="00604FA2" w:rsidRPr="00035632" w:rsidRDefault="00604FA2" w:rsidP="00184B85">
      <w:pPr>
        <w:spacing w:line="360" w:lineRule="auto"/>
        <w:rPr>
          <w:rFonts w:ascii="Verdana" w:hAnsi="Verdana"/>
          <w:sz w:val="20"/>
          <w:szCs w:val="20"/>
        </w:rPr>
      </w:pPr>
    </w:p>
    <w:p w14:paraId="0D953E16" w14:textId="77777777" w:rsidR="00D4244D" w:rsidRPr="00D578E8" w:rsidRDefault="00D4244D" w:rsidP="00D4244D">
      <w:pPr>
        <w:spacing w:line="360" w:lineRule="auto"/>
        <w:rPr>
          <w:rFonts w:ascii="Verdana" w:hAnsi="Verdana"/>
          <w:i/>
          <w:iCs/>
          <w:color w:val="0070C0"/>
          <w:sz w:val="20"/>
          <w:szCs w:val="20"/>
        </w:rPr>
      </w:pPr>
      <w:r w:rsidRPr="00D578E8">
        <w:rPr>
          <w:rFonts w:ascii="Verdana" w:hAnsi="Verdana"/>
          <w:i/>
          <w:iCs/>
          <w:color w:val="0070C0"/>
          <w:sz w:val="20"/>
          <w:szCs w:val="20"/>
        </w:rPr>
        <w:t>#Por cada indicación aprobada</w:t>
      </w:r>
    </w:p>
    <w:p w14:paraId="317B7728" w14:textId="77777777" w:rsidR="00D4244D" w:rsidRPr="00D578E8" w:rsidRDefault="00D4244D" w:rsidP="00D4244D">
      <w:pPr>
        <w:spacing w:line="360" w:lineRule="auto"/>
        <w:rPr>
          <w:rFonts w:ascii="Verdana" w:hAnsi="Verdana"/>
          <w:i/>
          <w:iCs/>
          <w:color w:val="0070C0"/>
          <w:sz w:val="20"/>
          <w:szCs w:val="20"/>
        </w:rPr>
      </w:pPr>
      <w:r w:rsidRPr="00D578E8">
        <w:rPr>
          <w:rFonts w:ascii="Verdana" w:hAnsi="Verdana"/>
          <w:i/>
          <w:iCs/>
          <w:color w:val="0070C0"/>
          <w:sz w:val="20"/>
          <w:szCs w:val="20"/>
        </w:rPr>
        <w:t>Incluir resumen de cada estudio</w:t>
      </w:r>
    </w:p>
    <w:p w14:paraId="689716F7" w14:textId="77777777" w:rsidR="00D4244D" w:rsidRDefault="00D4244D" w:rsidP="00D4244D">
      <w:pPr>
        <w:spacing w:line="360" w:lineRule="auto"/>
        <w:rPr>
          <w:rFonts w:ascii="Verdana" w:hAnsi="Verdana"/>
          <w:sz w:val="20"/>
          <w:szCs w:val="20"/>
        </w:rPr>
      </w:pPr>
    </w:p>
    <w:p w14:paraId="0758EEFB" w14:textId="77777777" w:rsidR="00D4244D" w:rsidRPr="00D578E8" w:rsidRDefault="00D4244D" w:rsidP="00D4244D">
      <w:pPr>
        <w:spacing w:line="360" w:lineRule="auto"/>
        <w:rPr>
          <w:rFonts w:ascii="Verdana" w:hAnsi="Verdana"/>
          <w:i/>
          <w:iCs/>
          <w:sz w:val="20"/>
          <w:szCs w:val="20"/>
          <w:u w:val="single"/>
        </w:rPr>
      </w:pPr>
      <w:r w:rsidRPr="00D578E8">
        <w:rPr>
          <w:rFonts w:ascii="Verdana" w:hAnsi="Verdana"/>
          <w:i/>
          <w:iCs/>
          <w:sz w:val="20"/>
          <w:szCs w:val="20"/>
          <w:u w:val="single"/>
        </w:rPr>
        <w:t>Integración de la información sobre los beneficios del producto farmacéutico:</w:t>
      </w:r>
    </w:p>
    <w:p w14:paraId="79D4C036" w14:textId="77777777" w:rsidR="00D4244D" w:rsidRDefault="00D4244D" w:rsidP="00D4244D">
      <w:pPr>
        <w:spacing w:line="360" w:lineRule="auto"/>
        <w:rPr>
          <w:rFonts w:ascii="Verdana" w:hAnsi="Verdana"/>
          <w:sz w:val="20"/>
          <w:szCs w:val="20"/>
        </w:rPr>
      </w:pPr>
    </w:p>
    <w:p w14:paraId="71DEDE30" w14:textId="77777777" w:rsidR="00D4244D" w:rsidRDefault="00D4244D" w:rsidP="00D4244D">
      <w:pPr>
        <w:spacing w:line="360" w:lineRule="auto"/>
        <w:rPr>
          <w:rFonts w:ascii="Verdana" w:hAnsi="Verdana"/>
          <w:sz w:val="20"/>
          <w:szCs w:val="20"/>
        </w:rPr>
      </w:pPr>
    </w:p>
    <w:p w14:paraId="0DFEB9F9" w14:textId="77777777" w:rsidR="00D4244D" w:rsidRDefault="00D4244D" w:rsidP="00D4244D">
      <w:pPr>
        <w:spacing w:line="360" w:lineRule="auto"/>
        <w:rPr>
          <w:rFonts w:ascii="Verdana" w:hAnsi="Verdana"/>
          <w:sz w:val="20"/>
          <w:szCs w:val="20"/>
        </w:rPr>
      </w:pPr>
    </w:p>
    <w:p w14:paraId="0031338B" w14:textId="77777777" w:rsidR="00D4244D" w:rsidRPr="00D578E8" w:rsidRDefault="00D4244D" w:rsidP="00D4244D">
      <w:pPr>
        <w:spacing w:line="360" w:lineRule="auto"/>
        <w:rPr>
          <w:rFonts w:ascii="Verdana" w:hAnsi="Verdana"/>
          <w:i/>
          <w:iCs/>
          <w:sz w:val="20"/>
          <w:szCs w:val="20"/>
          <w:u w:val="single"/>
        </w:rPr>
      </w:pPr>
      <w:r w:rsidRPr="00D578E8">
        <w:rPr>
          <w:rFonts w:ascii="Verdana" w:hAnsi="Verdana"/>
          <w:i/>
          <w:iCs/>
          <w:sz w:val="20"/>
          <w:szCs w:val="20"/>
          <w:u w:val="single"/>
        </w:rPr>
        <w:t>Evaluación de los aspectos que apoyan la evidencia:</w:t>
      </w:r>
    </w:p>
    <w:p w14:paraId="7A9303CE" w14:textId="77777777" w:rsidR="00D4244D" w:rsidRDefault="00D4244D" w:rsidP="00D4244D">
      <w:pPr>
        <w:spacing w:line="360" w:lineRule="auto"/>
        <w:rPr>
          <w:rFonts w:ascii="Verdana" w:hAnsi="Verdana"/>
          <w:sz w:val="20"/>
          <w:szCs w:val="20"/>
        </w:rPr>
      </w:pPr>
    </w:p>
    <w:p w14:paraId="7505EB66" w14:textId="77777777" w:rsidR="00D4244D" w:rsidRDefault="00D4244D" w:rsidP="00D4244D">
      <w:pPr>
        <w:spacing w:line="360" w:lineRule="auto"/>
        <w:rPr>
          <w:rFonts w:ascii="Verdana" w:hAnsi="Verdana"/>
          <w:sz w:val="20"/>
          <w:szCs w:val="20"/>
        </w:rPr>
      </w:pPr>
    </w:p>
    <w:p w14:paraId="7F249020" w14:textId="77777777" w:rsidR="00D4244D" w:rsidRDefault="00D4244D" w:rsidP="00D4244D">
      <w:pPr>
        <w:spacing w:line="360" w:lineRule="auto"/>
        <w:rPr>
          <w:rFonts w:ascii="Verdana" w:hAnsi="Verdana"/>
          <w:sz w:val="20"/>
          <w:szCs w:val="20"/>
        </w:rPr>
      </w:pPr>
    </w:p>
    <w:p w14:paraId="38BA275E" w14:textId="77777777" w:rsidR="00D4244D" w:rsidRPr="005D02E0" w:rsidRDefault="00D4244D" w:rsidP="00D4244D">
      <w:pPr>
        <w:pStyle w:val="Tabla"/>
        <w:spacing w:line="360" w:lineRule="auto"/>
        <w:jc w:val="both"/>
        <w:rPr>
          <w:b w:val="0"/>
          <w:bCs w:val="0"/>
          <w:i/>
          <w:iCs/>
          <w:u w:val="single"/>
        </w:rPr>
      </w:pPr>
      <w:r w:rsidRPr="005D02E0">
        <w:rPr>
          <w:b w:val="0"/>
          <w:bCs w:val="0"/>
          <w:i/>
          <w:iCs/>
          <w:u w:val="single"/>
        </w:rPr>
        <w:t>Limitaciones sobre la eficacia/efectividad:</w:t>
      </w:r>
    </w:p>
    <w:p w14:paraId="588511D8" w14:textId="77777777" w:rsidR="00D4244D" w:rsidRDefault="00D4244D" w:rsidP="00D4244D">
      <w:pPr>
        <w:spacing w:line="360" w:lineRule="auto"/>
        <w:rPr>
          <w:rFonts w:ascii="Verdana" w:hAnsi="Verdana"/>
          <w:sz w:val="20"/>
          <w:szCs w:val="20"/>
        </w:rPr>
      </w:pPr>
    </w:p>
    <w:p w14:paraId="040A7D5D" w14:textId="77777777" w:rsidR="00D4244D" w:rsidRDefault="00D4244D" w:rsidP="00D4244D">
      <w:pPr>
        <w:spacing w:line="360" w:lineRule="auto"/>
        <w:rPr>
          <w:rFonts w:ascii="Verdana" w:hAnsi="Verdana"/>
          <w:sz w:val="20"/>
          <w:szCs w:val="20"/>
        </w:rPr>
      </w:pPr>
    </w:p>
    <w:p w14:paraId="21780FDC" w14:textId="77777777" w:rsidR="00D4244D" w:rsidRDefault="00D4244D" w:rsidP="00D4244D">
      <w:pPr>
        <w:spacing w:line="360" w:lineRule="auto"/>
        <w:rPr>
          <w:rFonts w:ascii="Verdana" w:hAnsi="Verdana"/>
          <w:sz w:val="20"/>
          <w:szCs w:val="20"/>
        </w:rPr>
      </w:pPr>
    </w:p>
    <w:p w14:paraId="160531CF" w14:textId="77777777" w:rsidR="00D4244D" w:rsidRPr="005D02E0" w:rsidRDefault="00D4244D" w:rsidP="00D4244D">
      <w:pPr>
        <w:pStyle w:val="Tabla"/>
        <w:spacing w:line="360" w:lineRule="auto"/>
        <w:jc w:val="both"/>
        <w:rPr>
          <w:b w:val="0"/>
          <w:bCs w:val="0"/>
          <w:u w:val="single"/>
        </w:rPr>
      </w:pPr>
      <w:r w:rsidRPr="005D02E0">
        <w:rPr>
          <w:b w:val="0"/>
          <w:bCs w:val="0"/>
          <w:i/>
          <w:iCs/>
          <w:u w:val="single"/>
        </w:rPr>
        <w:t>Importancia clínica del tamaño del efecto</w:t>
      </w:r>
      <w:r w:rsidRPr="005D02E0">
        <w:rPr>
          <w:b w:val="0"/>
          <w:bCs w:val="0"/>
          <w:u w:val="single"/>
        </w:rPr>
        <w:t>:</w:t>
      </w:r>
    </w:p>
    <w:p w14:paraId="60547F3B" w14:textId="77777777" w:rsidR="00D4244D" w:rsidRDefault="00D4244D" w:rsidP="00D4244D">
      <w:pPr>
        <w:spacing w:line="360" w:lineRule="auto"/>
        <w:rPr>
          <w:rFonts w:ascii="Verdana" w:hAnsi="Verdana"/>
          <w:sz w:val="20"/>
          <w:szCs w:val="20"/>
        </w:rPr>
      </w:pPr>
    </w:p>
    <w:p w14:paraId="24A1DAA5" w14:textId="77777777" w:rsidR="00D4244D" w:rsidRDefault="00D4244D" w:rsidP="00D4244D">
      <w:pPr>
        <w:spacing w:line="360" w:lineRule="auto"/>
        <w:rPr>
          <w:rFonts w:ascii="Verdana" w:hAnsi="Verdana"/>
          <w:sz w:val="20"/>
          <w:szCs w:val="20"/>
        </w:rPr>
      </w:pPr>
    </w:p>
    <w:p w14:paraId="704DA81B" w14:textId="77777777" w:rsidR="00D4244D" w:rsidRDefault="00D4244D" w:rsidP="00D4244D">
      <w:pPr>
        <w:spacing w:line="360" w:lineRule="auto"/>
        <w:rPr>
          <w:rFonts w:ascii="Verdana" w:hAnsi="Verdana"/>
          <w:sz w:val="20"/>
          <w:szCs w:val="20"/>
        </w:rPr>
      </w:pPr>
    </w:p>
    <w:p w14:paraId="6E370E8A" w14:textId="77777777" w:rsidR="00D4244D" w:rsidRPr="005D02E0" w:rsidRDefault="00D4244D" w:rsidP="00D4244D">
      <w:pPr>
        <w:pStyle w:val="Tabla"/>
        <w:spacing w:line="360" w:lineRule="auto"/>
        <w:jc w:val="both"/>
        <w:rPr>
          <w:b w:val="0"/>
          <w:bCs w:val="0"/>
          <w:i/>
          <w:iCs/>
          <w:u w:val="single"/>
        </w:rPr>
      </w:pPr>
      <w:r w:rsidRPr="005D02E0">
        <w:rPr>
          <w:b w:val="0"/>
          <w:bCs w:val="0"/>
          <w:i/>
          <w:iCs/>
          <w:u w:val="single"/>
        </w:rPr>
        <w:t>Generalización de la respuesta al tratamiento en la población general:</w:t>
      </w:r>
    </w:p>
    <w:p w14:paraId="5135B25A" w14:textId="77777777" w:rsidR="00D4244D" w:rsidRDefault="00D4244D" w:rsidP="00D4244D">
      <w:pPr>
        <w:spacing w:line="360" w:lineRule="auto"/>
        <w:rPr>
          <w:rFonts w:ascii="Verdana" w:hAnsi="Verdana"/>
          <w:sz w:val="20"/>
          <w:szCs w:val="20"/>
        </w:rPr>
      </w:pPr>
    </w:p>
    <w:p w14:paraId="14080808" w14:textId="77777777" w:rsidR="00D4244D" w:rsidRDefault="00D4244D" w:rsidP="00D4244D">
      <w:pPr>
        <w:spacing w:line="360" w:lineRule="auto"/>
        <w:rPr>
          <w:rFonts w:ascii="Verdana" w:hAnsi="Verdana"/>
          <w:sz w:val="20"/>
          <w:szCs w:val="20"/>
        </w:rPr>
      </w:pPr>
    </w:p>
    <w:p w14:paraId="1328CC83" w14:textId="77777777" w:rsidR="00D4244D" w:rsidRDefault="00D4244D" w:rsidP="00D4244D">
      <w:pPr>
        <w:spacing w:line="360" w:lineRule="auto"/>
        <w:rPr>
          <w:rFonts w:ascii="Verdana" w:hAnsi="Verdana"/>
          <w:sz w:val="20"/>
          <w:szCs w:val="20"/>
        </w:rPr>
      </w:pPr>
    </w:p>
    <w:p w14:paraId="1F3A7A82" w14:textId="77777777" w:rsidR="00D4244D" w:rsidRDefault="00D4244D" w:rsidP="00D4244D">
      <w:pPr>
        <w:pStyle w:val="Tabla"/>
        <w:spacing w:line="360" w:lineRule="auto"/>
        <w:jc w:val="both"/>
        <w:rPr>
          <w:b w:val="0"/>
          <w:bCs w:val="0"/>
          <w:i/>
          <w:iCs/>
          <w:u w:val="single"/>
        </w:rPr>
      </w:pPr>
      <w:r w:rsidRPr="005D02E0">
        <w:rPr>
          <w:b w:val="0"/>
          <w:bCs w:val="0"/>
          <w:i/>
          <w:iCs/>
          <w:u w:val="single"/>
        </w:rPr>
        <w:t>Relación dosis-respuesta</w:t>
      </w:r>
      <w:r>
        <w:rPr>
          <w:b w:val="0"/>
          <w:bCs w:val="0"/>
          <w:i/>
          <w:iCs/>
          <w:u w:val="single"/>
        </w:rPr>
        <w:t>:</w:t>
      </w:r>
    </w:p>
    <w:p w14:paraId="217A9A8E" w14:textId="77777777" w:rsidR="00D4244D" w:rsidRPr="00D578E8" w:rsidRDefault="00D4244D" w:rsidP="00D4244D">
      <w:pPr>
        <w:pStyle w:val="Tabla"/>
        <w:spacing w:line="360" w:lineRule="auto"/>
        <w:jc w:val="both"/>
        <w:rPr>
          <w:b w:val="0"/>
          <w:bCs w:val="0"/>
        </w:rPr>
      </w:pPr>
    </w:p>
    <w:p w14:paraId="7787FE71" w14:textId="77777777" w:rsidR="00D4244D" w:rsidRPr="00D578E8" w:rsidRDefault="00D4244D" w:rsidP="00D4244D">
      <w:pPr>
        <w:pStyle w:val="Tabla"/>
        <w:spacing w:line="360" w:lineRule="auto"/>
        <w:jc w:val="both"/>
        <w:rPr>
          <w:b w:val="0"/>
          <w:bCs w:val="0"/>
        </w:rPr>
      </w:pPr>
    </w:p>
    <w:p w14:paraId="3739327B" w14:textId="77777777" w:rsidR="00D4244D" w:rsidRDefault="00D4244D" w:rsidP="00D4244D">
      <w:pPr>
        <w:pStyle w:val="Tabla"/>
        <w:spacing w:line="360" w:lineRule="auto"/>
        <w:jc w:val="both"/>
        <w:rPr>
          <w:b w:val="0"/>
          <w:bCs w:val="0"/>
          <w:i/>
          <w:iCs/>
          <w:u w:val="single"/>
        </w:rPr>
      </w:pPr>
      <w:r w:rsidRPr="005D02E0">
        <w:rPr>
          <w:b w:val="0"/>
          <w:bCs w:val="0"/>
          <w:i/>
          <w:iCs/>
          <w:u w:val="single"/>
        </w:rPr>
        <w:t>Duración del efecto</w:t>
      </w:r>
      <w:r>
        <w:rPr>
          <w:b w:val="0"/>
          <w:bCs w:val="0"/>
          <w:i/>
          <w:iCs/>
          <w:u w:val="single"/>
        </w:rPr>
        <w:t>:</w:t>
      </w:r>
    </w:p>
    <w:p w14:paraId="7E67CBB1" w14:textId="77777777" w:rsidR="00D4244D" w:rsidRPr="00D578E8" w:rsidRDefault="00D4244D" w:rsidP="00D4244D">
      <w:pPr>
        <w:pStyle w:val="Tabla"/>
        <w:spacing w:line="360" w:lineRule="auto"/>
        <w:jc w:val="both"/>
        <w:rPr>
          <w:b w:val="0"/>
          <w:bCs w:val="0"/>
        </w:rPr>
      </w:pPr>
    </w:p>
    <w:p w14:paraId="6EFE4A25" w14:textId="77777777" w:rsidR="00D4244D" w:rsidRPr="005D02E0" w:rsidRDefault="00D4244D" w:rsidP="00D4244D">
      <w:pPr>
        <w:pStyle w:val="Tabla"/>
        <w:spacing w:line="360" w:lineRule="auto"/>
        <w:jc w:val="both"/>
        <w:rPr>
          <w:b w:val="0"/>
          <w:bCs w:val="0"/>
          <w:u w:val="single"/>
        </w:rPr>
      </w:pPr>
      <w:r w:rsidRPr="005D02E0">
        <w:rPr>
          <w:b w:val="0"/>
          <w:bCs w:val="0"/>
          <w:i/>
          <w:iCs/>
          <w:u w:val="single"/>
        </w:rPr>
        <w:t>Eficacia comparativa</w:t>
      </w:r>
      <w:r w:rsidRPr="005D02E0">
        <w:rPr>
          <w:b w:val="0"/>
          <w:bCs w:val="0"/>
          <w:u w:val="single"/>
        </w:rPr>
        <w:t>:</w:t>
      </w:r>
    </w:p>
    <w:p w14:paraId="2C6F6F98" w14:textId="77777777" w:rsidR="00D4244D" w:rsidRDefault="00D4244D" w:rsidP="00D4244D">
      <w:pPr>
        <w:spacing w:line="360" w:lineRule="auto"/>
        <w:rPr>
          <w:rFonts w:ascii="Verdana" w:hAnsi="Verdana"/>
          <w:sz w:val="20"/>
          <w:szCs w:val="20"/>
        </w:rPr>
      </w:pPr>
    </w:p>
    <w:p w14:paraId="2883079D" w14:textId="7F37E586" w:rsidR="00604FA2" w:rsidRPr="00035632" w:rsidRDefault="002C3D57" w:rsidP="00184B85">
      <w:pPr>
        <w:spacing w:line="360" w:lineRule="auto"/>
        <w:rPr>
          <w:rFonts w:ascii="Verdana" w:hAnsi="Verdana"/>
          <w:sz w:val="20"/>
          <w:szCs w:val="20"/>
        </w:rPr>
      </w:pPr>
      <w:r w:rsidRPr="002C3D57">
        <w:rPr>
          <w:rFonts w:ascii="Verdana" w:hAnsi="Verdana"/>
          <w:sz w:val="20"/>
          <w:szCs w:val="20"/>
        </w:rPr>
        <w:t>[SECTION_BENEFIT_CHARACTERIZATION]</w:t>
      </w:r>
    </w:p>
    <w:p w14:paraId="7B9CDC46" w14:textId="77777777" w:rsidR="000D6DE0" w:rsidRPr="00035632" w:rsidRDefault="000D6DE0" w:rsidP="00961919">
      <w:pPr>
        <w:spacing w:line="360" w:lineRule="auto"/>
        <w:rPr>
          <w:rFonts w:ascii="Verdana" w:hAnsi="Verdana"/>
          <w:sz w:val="20"/>
          <w:szCs w:val="20"/>
        </w:rPr>
      </w:pPr>
    </w:p>
    <w:p w14:paraId="4BBB6729" w14:textId="77777777" w:rsidR="008C4106" w:rsidRPr="00035632" w:rsidRDefault="001712E5" w:rsidP="00961919">
      <w:pPr>
        <w:pStyle w:val="Ttulo1"/>
        <w:spacing w:line="360" w:lineRule="auto"/>
        <w:rPr>
          <w:rFonts w:ascii="Verdana" w:hAnsi="Verdana"/>
          <w:sz w:val="20"/>
          <w:szCs w:val="20"/>
          <w:lang w:val="es-ES"/>
        </w:rPr>
      </w:pPr>
      <w:bookmarkStart w:id="38" w:name="_Toc66040461"/>
      <w:r w:rsidRPr="00035632">
        <w:rPr>
          <w:rFonts w:ascii="Verdana" w:hAnsi="Verdana"/>
          <w:sz w:val="20"/>
          <w:szCs w:val="20"/>
          <w:lang w:val="es-ES"/>
        </w:rPr>
        <w:t>ANÁLISIS DEL BALANCE BENEFICIO-RIESGO INTEGRADO PARA LAS INDICACIONES APROBADAS</w:t>
      </w:r>
      <w:bookmarkEnd w:id="38"/>
    </w:p>
    <w:p w14:paraId="6F7161F0" w14:textId="77777777" w:rsidR="00C1124D" w:rsidRPr="00035632" w:rsidRDefault="00C1124D" w:rsidP="00961919">
      <w:pPr>
        <w:spacing w:line="360" w:lineRule="auto"/>
        <w:rPr>
          <w:rFonts w:ascii="Verdana" w:hAnsi="Verdana"/>
          <w:sz w:val="20"/>
          <w:szCs w:val="20"/>
        </w:rPr>
      </w:pPr>
    </w:p>
    <w:p w14:paraId="6BC7306B" w14:textId="77777777" w:rsidR="00C906AA" w:rsidRPr="00035632" w:rsidRDefault="003E6C4D" w:rsidP="00463DA3">
      <w:pPr>
        <w:pStyle w:val="Ttulo2"/>
        <w:spacing w:line="360" w:lineRule="auto"/>
        <w:rPr>
          <w:rFonts w:ascii="Verdana" w:hAnsi="Verdana"/>
          <w:sz w:val="20"/>
          <w:szCs w:val="20"/>
          <w:lang w:val="es-PE"/>
        </w:rPr>
      </w:pPr>
      <w:bookmarkStart w:id="39" w:name="_Toc66040462"/>
      <w:r w:rsidRPr="00035632">
        <w:rPr>
          <w:rFonts w:ascii="Verdana" w:hAnsi="Verdana"/>
          <w:sz w:val="20"/>
          <w:szCs w:val="20"/>
          <w:lang w:val="es-PE"/>
        </w:rPr>
        <w:lastRenderedPageBreak/>
        <w:t>Contexto beneficio-riesgo</w:t>
      </w:r>
      <w:bookmarkEnd w:id="39"/>
    </w:p>
    <w:p w14:paraId="53995901" w14:textId="77777777" w:rsidR="00CD48A4" w:rsidRPr="00035632" w:rsidRDefault="00CD48A4" w:rsidP="00961919">
      <w:pPr>
        <w:spacing w:line="360" w:lineRule="auto"/>
        <w:rPr>
          <w:rFonts w:ascii="Verdana" w:hAnsi="Verdana"/>
          <w:sz w:val="20"/>
          <w:szCs w:val="20"/>
          <w:lang w:val="es-MX"/>
        </w:rPr>
      </w:pPr>
    </w:p>
    <w:p w14:paraId="3CF85700" w14:textId="77777777" w:rsidR="00604FA2" w:rsidRPr="00035632" w:rsidRDefault="00604FA2" w:rsidP="00604FA2">
      <w:pPr>
        <w:spacing w:line="360" w:lineRule="auto"/>
        <w:rPr>
          <w:rFonts w:ascii="Verdana" w:hAnsi="Verdana"/>
          <w:i/>
          <w:iCs/>
          <w:color w:val="0070C0"/>
          <w:sz w:val="20"/>
          <w:szCs w:val="20"/>
        </w:rPr>
      </w:pPr>
      <w:r w:rsidRPr="00035632">
        <w:rPr>
          <w:rFonts w:ascii="Verdana" w:hAnsi="Verdana"/>
          <w:i/>
          <w:iCs/>
          <w:color w:val="0070C0"/>
          <w:sz w:val="20"/>
          <w:szCs w:val="20"/>
        </w:rPr>
        <w:t>#Por cada indicación aprobada</w:t>
      </w:r>
    </w:p>
    <w:p w14:paraId="1E2E7A76" w14:textId="4F49E461" w:rsidR="00C1124D" w:rsidRPr="00035632" w:rsidRDefault="002C3D57" w:rsidP="00961919">
      <w:pPr>
        <w:spacing w:line="360" w:lineRule="auto"/>
        <w:rPr>
          <w:rFonts w:ascii="Verdana" w:hAnsi="Verdana"/>
          <w:sz w:val="20"/>
          <w:szCs w:val="20"/>
          <w:lang w:val="es-MX"/>
        </w:rPr>
      </w:pPr>
      <w:r w:rsidRPr="002C3D57">
        <w:rPr>
          <w:rFonts w:ascii="Verdana" w:hAnsi="Verdana"/>
          <w:sz w:val="20"/>
          <w:szCs w:val="20"/>
        </w:rPr>
        <w:t>[SECTION_BR_CONTEXT]</w:t>
      </w:r>
    </w:p>
    <w:p w14:paraId="781CC413" w14:textId="77777777" w:rsidR="00C1124D" w:rsidRPr="00035632" w:rsidRDefault="00C1124D" w:rsidP="00961919">
      <w:pPr>
        <w:spacing w:line="360" w:lineRule="auto"/>
        <w:rPr>
          <w:rFonts w:ascii="Verdana" w:hAnsi="Verdana"/>
          <w:sz w:val="20"/>
          <w:szCs w:val="20"/>
          <w:lang w:val="es-MX"/>
        </w:rPr>
      </w:pPr>
    </w:p>
    <w:p w14:paraId="029B0A7C" w14:textId="77777777" w:rsidR="00C1124D" w:rsidRPr="00035632" w:rsidRDefault="00C1124D" w:rsidP="00961919">
      <w:pPr>
        <w:spacing w:line="360" w:lineRule="auto"/>
        <w:rPr>
          <w:rFonts w:ascii="Verdana" w:hAnsi="Verdana"/>
          <w:sz w:val="20"/>
          <w:szCs w:val="20"/>
          <w:lang w:val="es-MX"/>
        </w:rPr>
      </w:pPr>
    </w:p>
    <w:p w14:paraId="10EDFB03" w14:textId="77777777" w:rsidR="00C1124D" w:rsidRPr="00035632" w:rsidRDefault="00C1124D" w:rsidP="00961919">
      <w:pPr>
        <w:spacing w:line="360" w:lineRule="auto"/>
        <w:rPr>
          <w:rFonts w:ascii="Verdana" w:hAnsi="Verdana"/>
          <w:sz w:val="20"/>
          <w:szCs w:val="20"/>
          <w:lang w:val="es-MX"/>
        </w:rPr>
      </w:pPr>
    </w:p>
    <w:p w14:paraId="14C34BE8" w14:textId="77777777" w:rsidR="00C1124D" w:rsidRPr="00035632" w:rsidRDefault="00C1124D" w:rsidP="00961919">
      <w:pPr>
        <w:spacing w:line="360" w:lineRule="auto"/>
        <w:rPr>
          <w:rFonts w:ascii="Verdana" w:hAnsi="Verdana"/>
          <w:sz w:val="20"/>
          <w:szCs w:val="20"/>
          <w:lang w:val="es-MX"/>
        </w:rPr>
      </w:pPr>
    </w:p>
    <w:p w14:paraId="2343B509" w14:textId="77777777" w:rsidR="00C1124D" w:rsidRPr="00035632" w:rsidRDefault="00C1124D" w:rsidP="00961919">
      <w:pPr>
        <w:spacing w:line="360" w:lineRule="auto"/>
        <w:rPr>
          <w:rFonts w:ascii="Verdana" w:hAnsi="Verdana"/>
          <w:sz w:val="20"/>
          <w:szCs w:val="20"/>
          <w:lang w:val="es-MX"/>
        </w:rPr>
      </w:pPr>
    </w:p>
    <w:p w14:paraId="7784E51F" w14:textId="77777777" w:rsidR="00C1124D" w:rsidRPr="00035632" w:rsidRDefault="00C1124D" w:rsidP="00961919">
      <w:pPr>
        <w:spacing w:line="360" w:lineRule="auto"/>
        <w:rPr>
          <w:rFonts w:ascii="Verdana" w:hAnsi="Verdana"/>
          <w:sz w:val="20"/>
          <w:szCs w:val="20"/>
          <w:lang w:val="es-MX"/>
        </w:rPr>
      </w:pPr>
    </w:p>
    <w:p w14:paraId="4056C1B6" w14:textId="77777777" w:rsidR="00C1124D" w:rsidRPr="00035632" w:rsidRDefault="00C1124D" w:rsidP="00961919">
      <w:pPr>
        <w:spacing w:line="360" w:lineRule="auto"/>
        <w:rPr>
          <w:rFonts w:ascii="Verdana" w:hAnsi="Verdana"/>
          <w:sz w:val="20"/>
          <w:szCs w:val="20"/>
          <w:lang w:val="es-MX"/>
        </w:rPr>
      </w:pPr>
    </w:p>
    <w:p w14:paraId="5B5228E0" w14:textId="77777777" w:rsidR="00C1124D" w:rsidRPr="00035632" w:rsidRDefault="00C1124D" w:rsidP="00961919">
      <w:pPr>
        <w:spacing w:line="360" w:lineRule="auto"/>
        <w:rPr>
          <w:rFonts w:ascii="Verdana" w:hAnsi="Verdana"/>
          <w:sz w:val="20"/>
          <w:szCs w:val="20"/>
          <w:lang w:val="es-MX"/>
        </w:rPr>
      </w:pPr>
    </w:p>
    <w:p w14:paraId="79F6F755" w14:textId="77777777" w:rsidR="00C1124D" w:rsidRPr="00035632" w:rsidRDefault="00C1124D" w:rsidP="00961919">
      <w:pPr>
        <w:spacing w:line="360" w:lineRule="auto"/>
        <w:rPr>
          <w:rFonts w:ascii="Verdana" w:hAnsi="Verdana"/>
          <w:sz w:val="20"/>
          <w:szCs w:val="20"/>
          <w:lang w:val="es-MX"/>
        </w:rPr>
      </w:pPr>
    </w:p>
    <w:p w14:paraId="127B6F8B" w14:textId="77777777" w:rsidR="00C1124D" w:rsidRPr="00035632" w:rsidRDefault="00C1124D" w:rsidP="00961919">
      <w:pPr>
        <w:spacing w:line="360" w:lineRule="auto"/>
        <w:rPr>
          <w:rFonts w:ascii="Verdana" w:hAnsi="Verdana"/>
          <w:sz w:val="20"/>
          <w:szCs w:val="20"/>
          <w:lang w:val="es-MX"/>
        </w:rPr>
      </w:pPr>
    </w:p>
    <w:p w14:paraId="2472DE1F" w14:textId="77777777" w:rsidR="00C1124D" w:rsidRPr="00035632" w:rsidRDefault="00C1124D" w:rsidP="00961919">
      <w:pPr>
        <w:spacing w:line="360" w:lineRule="auto"/>
        <w:rPr>
          <w:rFonts w:ascii="Verdana" w:hAnsi="Verdana"/>
          <w:sz w:val="20"/>
          <w:szCs w:val="20"/>
          <w:lang w:val="es-MX"/>
        </w:rPr>
      </w:pPr>
    </w:p>
    <w:p w14:paraId="65C00EB2" w14:textId="77777777" w:rsidR="00C1124D" w:rsidRPr="00035632" w:rsidRDefault="00C1124D" w:rsidP="00961919">
      <w:pPr>
        <w:spacing w:line="360" w:lineRule="auto"/>
        <w:rPr>
          <w:rFonts w:ascii="Verdana" w:hAnsi="Verdana"/>
          <w:sz w:val="20"/>
          <w:szCs w:val="20"/>
          <w:lang w:val="es-MX"/>
        </w:rPr>
      </w:pPr>
    </w:p>
    <w:p w14:paraId="1400AECA" w14:textId="77777777" w:rsidR="00C1124D" w:rsidRPr="00035632" w:rsidRDefault="00C1124D" w:rsidP="00961919">
      <w:pPr>
        <w:spacing w:line="360" w:lineRule="auto"/>
        <w:rPr>
          <w:rFonts w:ascii="Verdana" w:hAnsi="Verdana"/>
          <w:sz w:val="20"/>
          <w:szCs w:val="20"/>
          <w:lang w:val="es-MX"/>
        </w:rPr>
      </w:pPr>
    </w:p>
    <w:p w14:paraId="793E32FA" w14:textId="77777777" w:rsidR="00C1124D" w:rsidRPr="00035632" w:rsidRDefault="00C1124D" w:rsidP="00961919">
      <w:pPr>
        <w:spacing w:line="360" w:lineRule="auto"/>
        <w:rPr>
          <w:rFonts w:ascii="Verdana" w:hAnsi="Verdana"/>
          <w:sz w:val="20"/>
          <w:szCs w:val="20"/>
          <w:lang w:val="es-MX"/>
        </w:rPr>
      </w:pPr>
    </w:p>
    <w:p w14:paraId="6236987B" w14:textId="77777777" w:rsidR="00C1124D" w:rsidRPr="00035632" w:rsidRDefault="00C1124D" w:rsidP="00961919">
      <w:pPr>
        <w:spacing w:line="360" w:lineRule="auto"/>
        <w:rPr>
          <w:rFonts w:ascii="Verdana" w:hAnsi="Verdana"/>
          <w:sz w:val="20"/>
          <w:szCs w:val="20"/>
          <w:lang w:val="es-MX"/>
        </w:rPr>
      </w:pPr>
    </w:p>
    <w:p w14:paraId="638483AB" w14:textId="77777777" w:rsidR="00C1124D" w:rsidRPr="00035632" w:rsidRDefault="00C1124D" w:rsidP="00961919">
      <w:pPr>
        <w:spacing w:line="360" w:lineRule="auto"/>
        <w:rPr>
          <w:rFonts w:ascii="Verdana" w:hAnsi="Verdana"/>
          <w:sz w:val="20"/>
          <w:szCs w:val="20"/>
          <w:lang w:val="es-MX"/>
        </w:rPr>
      </w:pPr>
    </w:p>
    <w:p w14:paraId="6DBC20EB" w14:textId="77777777" w:rsidR="0025431B" w:rsidRPr="00035632" w:rsidRDefault="003E6C4D" w:rsidP="00961919">
      <w:pPr>
        <w:pStyle w:val="Ttulo2"/>
        <w:spacing w:line="360" w:lineRule="auto"/>
        <w:rPr>
          <w:rFonts w:ascii="Verdana" w:hAnsi="Verdana"/>
          <w:sz w:val="20"/>
          <w:szCs w:val="20"/>
          <w:lang w:val="es-PE"/>
        </w:rPr>
      </w:pPr>
      <w:bookmarkStart w:id="40" w:name="_Toc66040463"/>
      <w:r w:rsidRPr="00035632">
        <w:rPr>
          <w:rFonts w:ascii="Verdana" w:hAnsi="Verdana"/>
          <w:sz w:val="20"/>
          <w:szCs w:val="20"/>
          <w:lang w:val="es-PE"/>
        </w:rPr>
        <w:t>Evaluación del balance beneficio-riesgo</w:t>
      </w:r>
      <w:bookmarkEnd w:id="40"/>
    </w:p>
    <w:p w14:paraId="6547C37E" w14:textId="77777777" w:rsidR="00463DA3" w:rsidRPr="00035632" w:rsidRDefault="00463DA3" w:rsidP="00961919">
      <w:pPr>
        <w:pStyle w:val="Sinespaciado"/>
        <w:spacing w:line="360" w:lineRule="auto"/>
        <w:jc w:val="both"/>
        <w:rPr>
          <w:rFonts w:ascii="Verdana" w:hAnsi="Verdana" w:cs="Arial"/>
          <w:color w:val="000000"/>
          <w:sz w:val="20"/>
          <w:szCs w:val="20"/>
          <w:lang w:val="es-ES"/>
        </w:rPr>
      </w:pPr>
    </w:p>
    <w:p w14:paraId="0D2396D0" w14:textId="77777777" w:rsidR="00604FA2" w:rsidRPr="00035632" w:rsidRDefault="00604FA2" w:rsidP="00604FA2">
      <w:pPr>
        <w:spacing w:line="360" w:lineRule="auto"/>
        <w:rPr>
          <w:rFonts w:ascii="Verdana" w:hAnsi="Verdana"/>
          <w:i/>
          <w:iCs/>
          <w:color w:val="0070C0"/>
          <w:sz w:val="20"/>
          <w:szCs w:val="20"/>
        </w:rPr>
      </w:pPr>
      <w:r w:rsidRPr="00035632">
        <w:rPr>
          <w:rFonts w:ascii="Verdana" w:hAnsi="Verdana"/>
          <w:i/>
          <w:iCs/>
          <w:color w:val="0070C0"/>
          <w:sz w:val="20"/>
          <w:szCs w:val="20"/>
        </w:rPr>
        <w:t>#Por cada indicación aprobada</w:t>
      </w:r>
    </w:p>
    <w:p w14:paraId="295D5B77" w14:textId="7F66C84E" w:rsidR="00604FA2" w:rsidRPr="00035632" w:rsidRDefault="009E7155" w:rsidP="00604FA2">
      <w:pPr>
        <w:pStyle w:val="Sinespaciado"/>
        <w:spacing w:line="360" w:lineRule="auto"/>
        <w:jc w:val="both"/>
        <w:rPr>
          <w:rFonts w:ascii="Verdana" w:hAnsi="Verdana" w:cs="Arial"/>
          <w:color w:val="000000"/>
          <w:sz w:val="20"/>
          <w:szCs w:val="20"/>
          <w:lang w:val="es-ES"/>
        </w:rPr>
      </w:pPr>
      <w:r>
        <w:rPr>
          <w:rFonts w:ascii="Verdana" w:hAnsi="Verdana" w:cs="Arial"/>
          <w:sz w:val="20"/>
          <w:szCs w:val="20"/>
          <w:highlight w:val="green"/>
        </w:rPr>
        <w:t>[</w:t>
      </w:r>
      <w:proofErr w:type="spellStart"/>
      <w:r w:rsidR="00604FA2" w:rsidRPr="00035632">
        <w:rPr>
          <w:rFonts w:ascii="Verdana" w:hAnsi="Verdana" w:cs="Arial"/>
          <w:sz w:val="20"/>
          <w:szCs w:val="20"/>
          <w:highlight w:val="green"/>
        </w:rPr>
        <w:t>nmPRODUCT</w:t>
      </w:r>
      <w:proofErr w:type="spellEnd"/>
      <w:r w:rsidR="00604FA2" w:rsidRPr="00035632">
        <w:rPr>
          <w:rFonts w:ascii="Verdana" w:hAnsi="Verdana" w:cs="Arial"/>
          <w:sz w:val="20"/>
          <w:szCs w:val="20"/>
          <w:highlight w:val="green"/>
        </w:rPr>
        <w:t>]</w:t>
      </w:r>
      <w:r w:rsidR="00604FA2" w:rsidRPr="00035632">
        <w:rPr>
          <w:rFonts w:ascii="Verdana" w:hAnsi="Verdana" w:cs="Arial"/>
          <w:sz w:val="20"/>
          <w:szCs w:val="20"/>
          <w:vertAlign w:val="superscript"/>
        </w:rPr>
        <w:t>®</w:t>
      </w:r>
      <w:r w:rsidR="00604FA2" w:rsidRPr="00035632">
        <w:rPr>
          <w:rFonts w:ascii="Verdana" w:hAnsi="Verdana" w:cs="Arial"/>
          <w:sz w:val="20"/>
          <w:szCs w:val="20"/>
        </w:rPr>
        <w:t xml:space="preserve"> </w:t>
      </w:r>
      <w:r w:rsidR="00604FA2" w:rsidRPr="00035632">
        <w:rPr>
          <w:rFonts w:ascii="Verdana" w:hAnsi="Verdana" w:cs="Arial"/>
          <w:sz w:val="20"/>
          <w:szCs w:val="20"/>
          <w:highlight w:val="yellow"/>
        </w:rPr>
        <w:t>([</w:t>
      </w:r>
      <w:proofErr w:type="spellStart"/>
      <w:r w:rsidR="00604FA2" w:rsidRPr="00035632">
        <w:rPr>
          <w:rFonts w:ascii="Verdana" w:hAnsi="Verdana" w:cs="Arial"/>
          <w:sz w:val="20"/>
          <w:szCs w:val="20"/>
          <w:highlight w:val="yellow"/>
        </w:rPr>
        <w:t>nmIFA</w:t>
      </w:r>
      <w:proofErr w:type="spellEnd"/>
      <w:r w:rsidR="00604FA2" w:rsidRPr="00035632">
        <w:rPr>
          <w:rFonts w:ascii="Verdana" w:hAnsi="Verdana" w:cs="Arial"/>
          <w:sz w:val="20"/>
          <w:szCs w:val="20"/>
          <w:highlight w:val="yellow"/>
        </w:rPr>
        <w:t>])</w:t>
      </w:r>
      <w:r w:rsidR="00604FA2" w:rsidRPr="00035632">
        <w:rPr>
          <w:rFonts w:ascii="Verdana" w:hAnsi="Verdana" w:cs="Arial"/>
          <w:sz w:val="20"/>
          <w:szCs w:val="20"/>
        </w:rPr>
        <w:t xml:space="preserve"> ha demostrado utilidad en el tratamiento de </w:t>
      </w:r>
      <w:r w:rsidR="00604FA2" w:rsidRPr="00035632">
        <w:rPr>
          <w:rFonts w:ascii="Verdana" w:hAnsi="Verdana" w:cs="Arial"/>
          <w:i/>
          <w:iCs/>
          <w:color w:val="0070C0"/>
          <w:sz w:val="20"/>
          <w:szCs w:val="20"/>
        </w:rPr>
        <w:t>[indicación aprobada</w:t>
      </w:r>
      <w:r w:rsidR="00604FA2" w:rsidRPr="00035632">
        <w:rPr>
          <w:rFonts w:ascii="Verdana" w:hAnsi="Verdana" w:cs="Arial"/>
          <w:color w:val="0070C0"/>
          <w:sz w:val="20"/>
          <w:szCs w:val="20"/>
        </w:rPr>
        <w:t xml:space="preserve"> #] </w:t>
      </w:r>
      <w:r w:rsidR="00604FA2" w:rsidRPr="00035632">
        <w:rPr>
          <w:rFonts w:ascii="Verdana" w:hAnsi="Verdana" w:cs="Arial"/>
          <w:sz w:val="20"/>
          <w:szCs w:val="20"/>
        </w:rPr>
        <w:t xml:space="preserve">a una dosis recomendad de </w:t>
      </w:r>
      <w:r w:rsidR="00604FA2" w:rsidRPr="00035632">
        <w:rPr>
          <w:rFonts w:ascii="Verdana" w:hAnsi="Verdana" w:cs="Arial"/>
          <w:color w:val="0070C0"/>
          <w:sz w:val="20"/>
          <w:szCs w:val="20"/>
        </w:rPr>
        <w:t>[</w:t>
      </w:r>
      <w:r w:rsidR="00604FA2" w:rsidRPr="00035632">
        <w:rPr>
          <w:rFonts w:ascii="Verdana" w:hAnsi="Verdana" w:cs="Arial"/>
          <w:i/>
          <w:iCs/>
          <w:color w:val="0070C0"/>
          <w:sz w:val="20"/>
          <w:szCs w:val="20"/>
        </w:rPr>
        <w:t>dosis recomendada #]</w:t>
      </w:r>
    </w:p>
    <w:p w14:paraId="7D8ABD04" w14:textId="77777777" w:rsidR="00C1124D" w:rsidRPr="00035632" w:rsidRDefault="00C1124D" w:rsidP="00961919">
      <w:pPr>
        <w:pStyle w:val="Sinespaciado"/>
        <w:spacing w:line="360" w:lineRule="auto"/>
        <w:jc w:val="both"/>
        <w:rPr>
          <w:rFonts w:ascii="Verdana" w:hAnsi="Verdana" w:cs="Arial"/>
          <w:color w:val="000000"/>
          <w:sz w:val="20"/>
          <w:szCs w:val="20"/>
          <w:lang w:val="es-ES"/>
        </w:rPr>
      </w:pPr>
    </w:p>
    <w:p w14:paraId="4E824C05" w14:textId="77777777" w:rsidR="00C1124D" w:rsidRDefault="007358B6" w:rsidP="00961919">
      <w:pPr>
        <w:pStyle w:val="Sinespaciado"/>
        <w:spacing w:line="360" w:lineRule="auto"/>
        <w:jc w:val="both"/>
        <w:rPr>
          <w:rFonts w:ascii="Verdana" w:hAnsi="Verdana" w:cs="Arial"/>
          <w:color w:val="000000"/>
          <w:sz w:val="20"/>
          <w:szCs w:val="20"/>
          <w:lang w:val="es-ES"/>
        </w:rPr>
      </w:pPr>
      <w:r w:rsidRPr="00035632">
        <w:rPr>
          <w:rFonts w:ascii="Verdana" w:hAnsi="Verdana" w:cs="Arial"/>
          <w:color w:val="000000"/>
          <w:sz w:val="20"/>
          <w:szCs w:val="20"/>
          <w:lang w:val="es-ES"/>
        </w:rPr>
        <w:t xml:space="preserve">Finalmente se observa que la información correspondiente al beneficio de </w:t>
      </w:r>
      <w:r w:rsidR="000F5B43" w:rsidRPr="00035632">
        <w:rPr>
          <w:rFonts w:ascii="Verdana" w:hAnsi="Verdana" w:cs="Arial"/>
          <w:sz w:val="20"/>
          <w:szCs w:val="20"/>
          <w:highlight w:val="green"/>
        </w:rPr>
        <w:t>[</w:t>
      </w:r>
      <w:proofErr w:type="spellStart"/>
      <w:r w:rsidR="000F5B43" w:rsidRPr="00035632">
        <w:rPr>
          <w:rFonts w:ascii="Verdana" w:hAnsi="Verdana" w:cs="Arial"/>
          <w:sz w:val="20"/>
          <w:szCs w:val="20"/>
          <w:highlight w:val="green"/>
        </w:rPr>
        <w:t>nmPRODUCT</w:t>
      </w:r>
      <w:proofErr w:type="spellEnd"/>
      <w:r w:rsidR="000F5B43" w:rsidRPr="00035632">
        <w:rPr>
          <w:rFonts w:ascii="Verdana" w:hAnsi="Verdana" w:cs="Arial"/>
          <w:sz w:val="20"/>
          <w:szCs w:val="20"/>
          <w:highlight w:val="green"/>
        </w:rPr>
        <w:t>]</w:t>
      </w:r>
      <w:r w:rsidR="00613436" w:rsidRPr="00035632">
        <w:rPr>
          <w:rFonts w:ascii="Verdana" w:hAnsi="Verdana" w:cs="Arial"/>
          <w:sz w:val="20"/>
          <w:szCs w:val="20"/>
          <w:vertAlign w:val="superscript"/>
        </w:rPr>
        <w:t>®</w:t>
      </w:r>
      <w:r w:rsidRPr="00035632">
        <w:rPr>
          <w:rFonts w:ascii="Verdana" w:hAnsi="Verdana" w:cs="Arial"/>
          <w:sz w:val="20"/>
          <w:szCs w:val="20"/>
        </w:rPr>
        <w:t xml:space="preserve"> </w:t>
      </w:r>
      <w:r w:rsidRPr="00035632">
        <w:rPr>
          <w:rFonts w:ascii="Verdana" w:hAnsi="Verdana" w:cs="Arial"/>
          <w:sz w:val="20"/>
          <w:szCs w:val="20"/>
          <w:highlight w:val="yellow"/>
        </w:rPr>
        <w:t>(</w:t>
      </w:r>
      <w:r w:rsidR="000F5B43" w:rsidRPr="00035632">
        <w:rPr>
          <w:rFonts w:ascii="Verdana" w:hAnsi="Verdana" w:cs="Arial"/>
          <w:sz w:val="20"/>
          <w:szCs w:val="20"/>
          <w:highlight w:val="yellow"/>
        </w:rPr>
        <w:t>[</w:t>
      </w:r>
      <w:proofErr w:type="spellStart"/>
      <w:r w:rsidR="000F5B43" w:rsidRPr="00035632">
        <w:rPr>
          <w:rFonts w:ascii="Verdana" w:hAnsi="Verdana" w:cs="Arial"/>
          <w:sz w:val="20"/>
          <w:szCs w:val="20"/>
          <w:highlight w:val="yellow"/>
        </w:rPr>
        <w:t>nmIFA</w:t>
      </w:r>
      <w:proofErr w:type="spellEnd"/>
      <w:r w:rsidR="000F5B43" w:rsidRPr="00035632">
        <w:rPr>
          <w:rFonts w:ascii="Verdana" w:hAnsi="Verdana" w:cs="Arial"/>
          <w:sz w:val="20"/>
          <w:szCs w:val="20"/>
          <w:highlight w:val="yellow"/>
        </w:rPr>
        <w:t>]</w:t>
      </w:r>
      <w:r w:rsidRPr="00035632">
        <w:rPr>
          <w:rFonts w:ascii="Verdana" w:hAnsi="Verdana" w:cs="Arial"/>
          <w:sz w:val="20"/>
          <w:szCs w:val="20"/>
          <w:highlight w:val="yellow"/>
        </w:rPr>
        <w:t>)</w:t>
      </w:r>
      <w:r w:rsidRPr="00035632">
        <w:rPr>
          <w:rFonts w:ascii="Verdana" w:hAnsi="Verdana" w:cs="Arial"/>
          <w:sz w:val="20"/>
          <w:szCs w:val="20"/>
        </w:rPr>
        <w:t xml:space="preserve"> </w:t>
      </w:r>
      <w:r w:rsidRPr="00035632">
        <w:rPr>
          <w:rFonts w:ascii="Verdana" w:hAnsi="Verdana" w:cs="Arial"/>
          <w:color w:val="000000"/>
          <w:sz w:val="20"/>
          <w:szCs w:val="20"/>
          <w:lang w:val="es-ES"/>
        </w:rPr>
        <w:t>se puede constatar con los artículos obtenidos de la literatura científica</w:t>
      </w:r>
      <w:r w:rsidRPr="00035632">
        <w:rPr>
          <w:rFonts w:ascii="Verdana" w:hAnsi="Verdana" w:cs="Arial"/>
          <w:sz w:val="20"/>
          <w:szCs w:val="20"/>
          <w:highlight w:val="yellow"/>
        </w:rPr>
        <w:t xml:space="preserve"> </w:t>
      </w:r>
      <w:r w:rsidR="000F5B43" w:rsidRPr="00035632">
        <w:rPr>
          <w:rFonts w:ascii="Verdana" w:hAnsi="Verdana" w:cs="Arial"/>
          <w:sz w:val="20"/>
          <w:szCs w:val="20"/>
          <w:highlight w:val="yellow"/>
        </w:rPr>
        <w:t>[</w:t>
      </w:r>
      <w:proofErr w:type="spellStart"/>
      <w:r w:rsidR="000F5B43" w:rsidRPr="00035632">
        <w:rPr>
          <w:rFonts w:ascii="Verdana" w:hAnsi="Verdana" w:cs="Arial"/>
          <w:sz w:val="20"/>
          <w:szCs w:val="20"/>
          <w:highlight w:val="yellow"/>
        </w:rPr>
        <w:t>nmIFA</w:t>
      </w:r>
      <w:proofErr w:type="spellEnd"/>
      <w:r w:rsidR="000F5B43" w:rsidRPr="00035632">
        <w:rPr>
          <w:rFonts w:ascii="Verdana" w:hAnsi="Verdana" w:cs="Arial"/>
          <w:sz w:val="20"/>
          <w:szCs w:val="20"/>
          <w:highlight w:val="yellow"/>
        </w:rPr>
        <w:t>]</w:t>
      </w:r>
      <w:r w:rsidRPr="00035632">
        <w:rPr>
          <w:rFonts w:ascii="Verdana" w:hAnsi="Verdana" w:cs="Arial"/>
          <w:color w:val="000000"/>
          <w:sz w:val="20"/>
          <w:szCs w:val="20"/>
          <w:lang w:val="es-ES"/>
        </w:rPr>
        <w:t xml:space="preserve"> provee </w:t>
      </w:r>
      <w:r w:rsidRPr="00035632">
        <w:rPr>
          <w:rFonts w:ascii="Verdana" w:hAnsi="Verdana" w:cs="Arial"/>
          <w:color w:val="000000"/>
          <w:sz w:val="20"/>
          <w:szCs w:val="20"/>
          <w:highlight w:val="cyan"/>
          <w:lang w:val="es-ES"/>
        </w:rPr>
        <w:t>[Outcome 1]</w:t>
      </w:r>
      <w:r w:rsidRPr="00035632">
        <w:rPr>
          <w:rFonts w:ascii="Verdana" w:hAnsi="Verdana" w:cs="Arial"/>
          <w:color w:val="000000"/>
          <w:sz w:val="20"/>
          <w:szCs w:val="20"/>
          <w:lang w:val="es-ES"/>
        </w:rPr>
        <w:t xml:space="preserve">, como desenlace importante, estadísticamente significativo, con una certeza de evidencia alta, el impacto de los beneficios es grande en comparación de la monoterapia y el placebo. Los riesgos son bien tolerados con una certeza de evidencia alta, </w:t>
      </w:r>
      <w:r w:rsidRPr="00035632">
        <w:rPr>
          <w:rFonts w:ascii="Verdana" w:hAnsi="Verdana" w:cs="Arial"/>
          <w:color w:val="000000"/>
          <w:sz w:val="20"/>
          <w:szCs w:val="20"/>
          <w:lang w:val="es-ES"/>
        </w:rPr>
        <w:lastRenderedPageBreak/>
        <w:t>el impacto de los riesgos es pequeño y se pueden minimizar haciendo uso correcto del producto.</w:t>
      </w:r>
    </w:p>
    <w:p w14:paraId="693F29D2" w14:textId="77777777" w:rsidR="002C3D57" w:rsidRDefault="002C3D57" w:rsidP="00961919">
      <w:pPr>
        <w:pStyle w:val="Sinespaciado"/>
        <w:spacing w:line="360" w:lineRule="auto"/>
        <w:jc w:val="both"/>
        <w:rPr>
          <w:rFonts w:ascii="Verdana" w:hAnsi="Verdana" w:cs="Arial"/>
          <w:color w:val="000000"/>
          <w:sz w:val="20"/>
          <w:szCs w:val="20"/>
          <w:lang w:val="es-ES"/>
        </w:rPr>
      </w:pPr>
    </w:p>
    <w:p w14:paraId="6C419B7B" w14:textId="2F3943DC" w:rsidR="002C3D57" w:rsidRPr="00035632" w:rsidRDefault="002C3D57" w:rsidP="00961919">
      <w:pPr>
        <w:pStyle w:val="Sinespaciado"/>
        <w:spacing w:line="360" w:lineRule="auto"/>
        <w:jc w:val="both"/>
        <w:rPr>
          <w:rFonts w:ascii="Verdana" w:hAnsi="Verdana" w:cs="Arial"/>
          <w:color w:val="000000"/>
          <w:sz w:val="20"/>
          <w:szCs w:val="20"/>
          <w:lang w:val="es-ES"/>
        </w:rPr>
      </w:pPr>
      <w:r w:rsidRPr="002C3D57">
        <w:rPr>
          <w:rFonts w:ascii="Verdana" w:hAnsi="Verdana" w:cs="Arial"/>
          <w:color w:val="000000"/>
          <w:sz w:val="20"/>
          <w:szCs w:val="20"/>
        </w:rPr>
        <w:t>[SECTION_BR_ANALYSIS]</w:t>
      </w:r>
    </w:p>
    <w:p w14:paraId="77AB4889" w14:textId="77777777" w:rsidR="00C1124D" w:rsidRDefault="00C1124D" w:rsidP="00961919">
      <w:pPr>
        <w:pStyle w:val="Sinespaciado"/>
        <w:spacing w:line="360" w:lineRule="auto"/>
        <w:jc w:val="both"/>
        <w:rPr>
          <w:rFonts w:ascii="Verdana" w:hAnsi="Verdana" w:cs="Arial"/>
          <w:color w:val="000000"/>
          <w:sz w:val="20"/>
          <w:szCs w:val="20"/>
          <w:lang w:val="es-ES"/>
        </w:rPr>
      </w:pPr>
    </w:p>
    <w:p w14:paraId="5B840878" w14:textId="17D681CD" w:rsidR="00D4244D" w:rsidRPr="00443E30" w:rsidRDefault="00D4244D" w:rsidP="00D4244D">
      <w:pPr>
        <w:pStyle w:val="Tabla"/>
        <w:spacing w:line="360" w:lineRule="auto"/>
        <w:jc w:val="both"/>
        <w:rPr>
          <w:b w:val="0"/>
          <w:bCs w:val="0"/>
          <w:i/>
          <w:iCs/>
          <w:u w:val="single"/>
        </w:rPr>
      </w:pPr>
      <w:r w:rsidRPr="00443E30">
        <w:rPr>
          <w:b w:val="0"/>
          <w:bCs w:val="0"/>
          <w:i/>
          <w:iCs/>
          <w:u w:val="single"/>
        </w:rPr>
        <w:t xml:space="preserve">Metodología utilizada para desarrollar la evaluación beneficio/riesgo de </w:t>
      </w:r>
      <w:r w:rsidR="00085EBE" w:rsidRPr="00085EBE">
        <w:rPr>
          <w:b w:val="0"/>
          <w:bCs w:val="0"/>
          <w:i/>
          <w:iCs/>
          <w:u w:val="single"/>
        </w:rPr>
        <w:t>[</w:t>
      </w:r>
      <w:proofErr w:type="spellStart"/>
      <w:r w:rsidR="00085EBE" w:rsidRPr="00085EBE">
        <w:rPr>
          <w:b w:val="0"/>
          <w:bCs w:val="0"/>
          <w:i/>
          <w:iCs/>
          <w:u w:val="single"/>
        </w:rPr>
        <w:t>nmIFA</w:t>
      </w:r>
      <w:proofErr w:type="spellEnd"/>
      <w:r w:rsidR="00085EBE" w:rsidRPr="00085EBE">
        <w:rPr>
          <w:b w:val="0"/>
          <w:bCs w:val="0"/>
          <w:i/>
          <w:iCs/>
          <w:u w:val="single"/>
        </w:rPr>
        <w:t>]</w:t>
      </w:r>
      <w:r w:rsidRPr="00443E30">
        <w:rPr>
          <w:b w:val="0"/>
          <w:bCs w:val="0"/>
          <w:i/>
          <w:iCs/>
          <w:u w:val="single"/>
        </w:rPr>
        <w:t>:</w:t>
      </w:r>
    </w:p>
    <w:p w14:paraId="7345D2B6" w14:textId="27BE934C" w:rsidR="00D4244D" w:rsidRDefault="009E7155" w:rsidP="00D4244D">
      <w:pPr>
        <w:pStyle w:val="Sinespaciado"/>
        <w:spacing w:line="360" w:lineRule="auto"/>
        <w:jc w:val="both"/>
        <w:rPr>
          <w:rFonts w:ascii="Verdana" w:hAnsi="Verdana" w:cs="Arial"/>
          <w:color w:val="000000"/>
          <w:sz w:val="20"/>
          <w:szCs w:val="20"/>
        </w:rPr>
      </w:pPr>
      <w:r w:rsidRPr="009E7155">
        <w:rPr>
          <w:rFonts w:ascii="Verdana" w:hAnsi="Verdana" w:cs="Arial"/>
          <w:color w:val="000000"/>
          <w:sz w:val="20"/>
          <w:szCs w:val="20"/>
        </w:rPr>
        <w:t xml:space="preserve">La evaluación se basa en un análisis exhaustivo de varios estudios, incluyendo ensayos clínicos aleatorizados, revisiones sistemáticas y metaanálisis. Estos métodos proporcionan una base sólida para las conclusiones presentadas. La información de los estudios clínicos se ha obtenido de </w:t>
      </w:r>
      <w:proofErr w:type="spellStart"/>
      <w:r w:rsidRPr="009E7155">
        <w:rPr>
          <w:rFonts w:ascii="Verdana" w:hAnsi="Verdana" w:cs="Arial"/>
          <w:color w:val="000000"/>
          <w:sz w:val="20"/>
          <w:szCs w:val="20"/>
        </w:rPr>
        <w:t>Pubmed</w:t>
      </w:r>
      <w:proofErr w:type="spellEnd"/>
      <w:r w:rsidRPr="009E7155">
        <w:rPr>
          <w:rFonts w:ascii="Verdana" w:hAnsi="Verdana" w:cs="Arial"/>
          <w:color w:val="000000"/>
          <w:sz w:val="20"/>
          <w:szCs w:val="20"/>
        </w:rPr>
        <w:t xml:space="preserve"> a través de las siguientes estrategias de búsqueda:</w:t>
      </w:r>
    </w:p>
    <w:p w14:paraId="58B17844" w14:textId="77777777" w:rsidR="00D4244D" w:rsidRDefault="00D4244D" w:rsidP="00D4244D">
      <w:pPr>
        <w:pStyle w:val="Sinespaciado"/>
        <w:spacing w:line="360" w:lineRule="auto"/>
        <w:jc w:val="both"/>
        <w:rPr>
          <w:rFonts w:ascii="Verdana" w:hAnsi="Verdana" w:cs="Arial"/>
          <w:color w:val="000000"/>
          <w:sz w:val="20"/>
          <w:szCs w:val="20"/>
        </w:rPr>
      </w:pPr>
    </w:p>
    <w:p w14:paraId="2B5FB520" w14:textId="77777777" w:rsidR="00D4244D" w:rsidRDefault="00D4244D" w:rsidP="00D4244D">
      <w:pPr>
        <w:pStyle w:val="Sinespaciado"/>
        <w:spacing w:line="360" w:lineRule="auto"/>
        <w:jc w:val="both"/>
        <w:rPr>
          <w:rFonts w:ascii="Verdana" w:hAnsi="Verdana" w:cs="Arial"/>
          <w:color w:val="000000"/>
          <w:sz w:val="20"/>
          <w:szCs w:val="20"/>
        </w:rPr>
      </w:pPr>
    </w:p>
    <w:p w14:paraId="11B46019" w14:textId="77777777" w:rsidR="00D4244D" w:rsidRPr="00443E30" w:rsidRDefault="00D4244D" w:rsidP="00D4244D">
      <w:pPr>
        <w:pStyle w:val="Tabla"/>
        <w:spacing w:line="360" w:lineRule="auto"/>
        <w:jc w:val="both"/>
        <w:rPr>
          <w:b w:val="0"/>
          <w:bCs w:val="0"/>
          <w:u w:val="single"/>
        </w:rPr>
      </w:pPr>
      <w:r w:rsidRPr="00443E30">
        <w:rPr>
          <w:b w:val="0"/>
          <w:bCs w:val="0"/>
          <w:i/>
          <w:iCs/>
          <w:u w:val="single"/>
        </w:rPr>
        <w:t>Consideraciones que apoyan las conclusiones de la evaluación beneficio-riesgo</w:t>
      </w:r>
      <w:r w:rsidRPr="00443E30">
        <w:rPr>
          <w:b w:val="0"/>
          <w:bCs w:val="0"/>
          <w:u w:val="single"/>
        </w:rPr>
        <w:t>:</w:t>
      </w:r>
    </w:p>
    <w:p w14:paraId="4FD75FE5" w14:textId="02997406" w:rsidR="00D4244D" w:rsidRDefault="009E7155" w:rsidP="00D4244D">
      <w:pPr>
        <w:pStyle w:val="Sinespaciado"/>
        <w:spacing w:line="360" w:lineRule="auto"/>
        <w:jc w:val="both"/>
        <w:rPr>
          <w:rFonts w:ascii="Verdana" w:hAnsi="Verdana" w:cs="Arial"/>
          <w:color w:val="000000"/>
          <w:sz w:val="20"/>
          <w:szCs w:val="20"/>
        </w:rPr>
      </w:pPr>
      <w:r w:rsidRPr="009E7155">
        <w:rPr>
          <w:rFonts w:ascii="Verdana" w:hAnsi="Verdana" w:cs="Arial"/>
          <w:color w:val="000000"/>
          <w:sz w:val="20"/>
          <w:szCs w:val="20"/>
        </w:rPr>
        <w:t xml:space="preserve">La evidencia sobre la eficacia de la </w:t>
      </w:r>
      <w:r w:rsidR="00085EBE" w:rsidRPr="00085EBE">
        <w:rPr>
          <w:rFonts w:ascii="Verdana" w:hAnsi="Verdana" w:cs="Arial"/>
          <w:color w:val="000000"/>
          <w:sz w:val="20"/>
          <w:szCs w:val="20"/>
        </w:rPr>
        <w:t>[</w:t>
      </w:r>
      <w:proofErr w:type="spellStart"/>
      <w:r w:rsidR="00085EBE" w:rsidRPr="00085EBE">
        <w:rPr>
          <w:rFonts w:ascii="Verdana" w:hAnsi="Verdana" w:cs="Arial"/>
          <w:color w:val="000000"/>
          <w:sz w:val="20"/>
          <w:szCs w:val="20"/>
        </w:rPr>
        <w:t>nmIFA</w:t>
      </w:r>
      <w:proofErr w:type="spellEnd"/>
      <w:r w:rsidR="00085EBE" w:rsidRPr="00085EBE">
        <w:rPr>
          <w:rFonts w:ascii="Verdana" w:hAnsi="Verdana" w:cs="Arial"/>
          <w:color w:val="000000"/>
          <w:sz w:val="20"/>
          <w:szCs w:val="20"/>
        </w:rPr>
        <w:t>]</w:t>
      </w:r>
      <w:r w:rsidRPr="009E7155">
        <w:rPr>
          <w:rFonts w:ascii="Verdana" w:hAnsi="Verdana" w:cs="Arial"/>
          <w:color w:val="000000"/>
          <w:sz w:val="20"/>
          <w:szCs w:val="20"/>
        </w:rPr>
        <w:t xml:space="preserve"> es alta, proveniente de varios estudios aleatorizados, controlados con placebo, de diseños robustos, tamaños muestrales adecuados y análisis estadísticamente significativos.</w:t>
      </w:r>
    </w:p>
    <w:p w14:paraId="1486B29B" w14:textId="77777777" w:rsidR="00D4244D" w:rsidRDefault="00D4244D" w:rsidP="00D4244D">
      <w:pPr>
        <w:pStyle w:val="Sinespaciado"/>
        <w:spacing w:line="360" w:lineRule="auto"/>
        <w:jc w:val="both"/>
        <w:rPr>
          <w:rFonts w:ascii="Verdana" w:hAnsi="Verdana" w:cs="Arial"/>
          <w:color w:val="000000"/>
          <w:sz w:val="20"/>
          <w:szCs w:val="20"/>
        </w:rPr>
      </w:pPr>
    </w:p>
    <w:p w14:paraId="0E7E92B1" w14:textId="77777777" w:rsidR="00D4244D" w:rsidRPr="00443E30" w:rsidRDefault="00D4244D" w:rsidP="00D4244D">
      <w:pPr>
        <w:pStyle w:val="Tabla"/>
        <w:spacing w:line="360" w:lineRule="auto"/>
        <w:jc w:val="both"/>
        <w:rPr>
          <w:b w:val="0"/>
          <w:bCs w:val="0"/>
          <w:u w:val="single"/>
        </w:rPr>
      </w:pPr>
      <w:r w:rsidRPr="00443E30">
        <w:rPr>
          <w:b w:val="0"/>
          <w:bCs w:val="0"/>
          <w:i/>
          <w:iCs/>
          <w:u w:val="single"/>
        </w:rPr>
        <w:t>Fuente de los datos</w:t>
      </w:r>
      <w:r w:rsidRPr="00443E30">
        <w:rPr>
          <w:b w:val="0"/>
          <w:bCs w:val="0"/>
          <w:u w:val="single"/>
        </w:rPr>
        <w:t>:</w:t>
      </w:r>
    </w:p>
    <w:p w14:paraId="58A050C9" w14:textId="21D7825E" w:rsidR="009E7155" w:rsidRPr="003F7A24" w:rsidRDefault="009E7155" w:rsidP="009E7155">
      <w:pPr>
        <w:pStyle w:val="Sinespaciado"/>
        <w:spacing w:line="360" w:lineRule="auto"/>
        <w:jc w:val="both"/>
        <w:rPr>
          <w:rFonts w:ascii="Verdana" w:hAnsi="Verdana" w:cs="Arial"/>
          <w:color w:val="000000"/>
          <w:sz w:val="20"/>
          <w:szCs w:val="20"/>
        </w:rPr>
      </w:pPr>
      <w:r w:rsidRPr="00374826">
        <w:rPr>
          <w:rFonts w:ascii="Verdana" w:hAnsi="Verdana" w:cs="Arial"/>
          <w:color w:val="000000"/>
          <w:sz w:val="20"/>
          <w:szCs w:val="20"/>
        </w:rPr>
        <w:t xml:space="preserve">Los datos provienen de una variedad de fuentes, incluidos ensayos clínicos, revisiones sistemáticas y metaanálisis, que proporcionan una base sólida para las conclusiones presentadas. Sin embargo, se reconoce la presencia de algunas limitaciones en los estudios, como la heterogeneidad de los pacientes y la variabilidad en los regímenes de tratamiento, que pueden influir en la interpretación de los resultados. Estas fuentes proporcionan una base sólida para la evaluación de la eficacia y seguridad de </w:t>
      </w:r>
      <w:r w:rsidRPr="00035632">
        <w:rPr>
          <w:rFonts w:ascii="Verdana" w:hAnsi="Verdana" w:cs="Arial"/>
          <w:sz w:val="20"/>
          <w:szCs w:val="20"/>
          <w:highlight w:val="yellow"/>
        </w:rPr>
        <w:t>[</w:t>
      </w:r>
      <w:proofErr w:type="spellStart"/>
      <w:r w:rsidRPr="00035632">
        <w:rPr>
          <w:rFonts w:ascii="Verdana" w:hAnsi="Verdana" w:cs="Arial"/>
          <w:sz w:val="20"/>
          <w:szCs w:val="20"/>
          <w:highlight w:val="yellow"/>
        </w:rPr>
        <w:t>nmIFA</w:t>
      </w:r>
      <w:proofErr w:type="spellEnd"/>
      <w:r w:rsidRPr="00035632">
        <w:rPr>
          <w:rFonts w:ascii="Verdana" w:hAnsi="Verdana" w:cs="Arial"/>
          <w:sz w:val="20"/>
          <w:szCs w:val="20"/>
          <w:highlight w:val="yellow"/>
        </w:rPr>
        <w:t>]</w:t>
      </w:r>
      <w:r w:rsidRPr="00374826">
        <w:rPr>
          <w:rFonts w:ascii="Verdana" w:hAnsi="Verdana" w:cs="Arial"/>
          <w:color w:val="000000"/>
          <w:sz w:val="20"/>
          <w:szCs w:val="20"/>
        </w:rPr>
        <w:t>.</w:t>
      </w:r>
    </w:p>
    <w:p w14:paraId="28CE547D" w14:textId="77777777" w:rsidR="00D4244D" w:rsidRPr="003F7A24" w:rsidRDefault="00D4244D" w:rsidP="00D4244D">
      <w:pPr>
        <w:pStyle w:val="Sinespaciado"/>
        <w:spacing w:line="360" w:lineRule="auto"/>
        <w:jc w:val="both"/>
        <w:rPr>
          <w:rFonts w:ascii="Verdana" w:hAnsi="Verdana" w:cs="Arial"/>
          <w:color w:val="000000"/>
          <w:sz w:val="20"/>
          <w:szCs w:val="20"/>
        </w:rPr>
      </w:pPr>
    </w:p>
    <w:p w14:paraId="0E8BFE21" w14:textId="77777777" w:rsidR="00D4244D" w:rsidRDefault="00D4244D" w:rsidP="00D4244D">
      <w:pPr>
        <w:pStyle w:val="Sinespaciado"/>
        <w:spacing w:line="360" w:lineRule="auto"/>
        <w:jc w:val="both"/>
        <w:rPr>
          <w:rFonts w:ascii="Verdana" w:hAnsi="Verdana" w:cs="Arial"/>
          <w:color w:val="000000"/>
          <w:sz w:val="20"/>
          <w:szCs w:val="20"/>
          <w:lang w:val="es-ES"/>
        </w:rPr>
      </w:pPr>
    </w:p>
    <w:p w14:paraId="0F86F261" w14:textId="77777777" w:rsidR="003E6C4D" w:rsidRPr="00035632" w:rsidRDefault="001712E5" w:rsidP="00961919">
      <w:pPr>
        <w:pStyle w:val="Ttulo1"/>
        <w:spacing w:line="360" w:lineRule="auto"/>
        <w:rPr>
          <w:rFonts w:ascii="Verdana" w:hAnsi="Verdana"/>
          <w:sz w:val="20"/>
          <w:szCs w:val="20"/>
        </w:rPr>
      </w:pPr>
      <w:bookmarkStart w:id="41" w:name="_Toc66040464"/>
      <w:r w:rsidRPr="00035632">
        <w:rPr>
          <w:rFonts w:ascii="Verdana" w:hAnsi="Verdana"/>
          <w:sz w:val="20"/>
          <w:szCs w:val="20"/>
        </w:rPr>
        <w:t>CONCLUSIÓN</w:t>
      </w:r>
      <w:bookmarkEnd w:id="41"/>
    </w:p>
    <w:p w14:paraId="470D3AB9" w14:textId="77777777" w:rsidR="007358B6" w:rsidRPr="00035632" w:rsidRDefault="00526825" w:rsidP="007358B6">
      <w:pPr>
        <w:spacing w:line="360" w:lineRule="auto"/>
        <w:rPr>
          <w:rFonts w:ascii="Verdana" w:hAnsi="Verdana"/>
          <w:sz w:val="20"/>
          <w:szCs w:val="20"/>
        </w:rPr>
      </w:pPr>
      <w:r w:rsidRPr="00035632">
        <w:rPr>
          <w:rFonts w:ascii="Verdana" w:hAnsi="Verdana"/>
          <w:color w:val="FF0000"/>
          <w:sz w:val="20"/>
          <w:szCs w:val="20"/>
        </w:rPr>
        <w:t>TRS_NAME</w:t>
      </w:r>
      <w:r w:rsidR="007358B6" w:rsidRPr="00035632">
        <w:rPr>
          <w:rFonts w:ascii="Verdana" w:hAnsi="Verdana"/>
          <w:sz w:val="20"/>
          <w:szCs w:val="20"/>
        </w:rPr>
        <w:t xml:space="preserve"> en su función de TRS ha evaluado los datos relevantes que han estado disponibles durante el intervalo de informe de este IPS, incluidos los datos de ensayos clínicos globales, fuentes posteriores a la comercialización, literatura publicada y otras fuentes de gestión de riesgos de seguridad. Según la evaluación de esta información, se </w:t>
      </w:r>
      <w:r w:rsidR="007358B6" w:rsidRPr="00035632">
        <w:rPr>
          <w:rFonts w:ascii="Verdana" w:hAnsi="Verdana"/>
          <w:sz w:val="20"/>
          <w:szCs w:val="20"/>
        </w:rPr>
        <w:lastRenderedPageBreak/>
        <w:t xml:space="preserve">considera que el perfil beneficio-riesgo de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00613436" w:rsidRPr="00035632">
        <w:rPr>
          <w:rFonts w:ascii="Verdana" w:hAnsi="Verdana"/>
          <w:sz w:val="20"/>
          <w:szCs w:val="20"/>
          <w:vertAlign w:val="superscript"/>
        </w:rPr>
        <w:t>®</w:t>
      </w:r>
      <w:r w:rsidR="007358B6" w:rsidRPr="00035632">
        <w:rPr>
          <w:rFonts w:ascii="Verdana" w:hAnsi="Verdana"/>
          <w:sz w:val="20"/>
          <w:szCs w:val="20"/>
        </w:rPr>
        <w:t xml:space="preserve"> </w:t>
      </w:r>
      <w:r w:rsidR="007358B6" w:rsidRPr="00035632">
        <w:rPr>
          <w:rFonts w:ascii="Verdana" w:hAnsi="Verdana"/>
          <w:sz w:val="20"/>
          <w:szCs w:val="20"/>
          <w:highlight w:val="yellow"/>
        </w:rPr>
        <w:t>(</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007358B6" w:rsidRPr="00035632">
        <w:rPr>
          <w:rFonts w:ascii="Verdana" w:hAnsi="Verdana"/>
          <w:sz w:val="20"/>
          <w:szCs w:val="20"/>
          <w:highlight w:val="yellow"/>
        </w:rPr>
        <w:t>)</w:t>
      </w:r>
      <w:r w:rsidR="007358B6" w:rsidRPr="00035632">
        <w:rPr>
          <w:rFonts w:ascii="Verdana" w:hAnsi="Verdana"/>
          <w:sz w:val="20"/>
          <w:szCs w:val="20"/>
        </w:rPr>
        <w:t xml:space="preserve"> indicado para </w:t>
      </w:r>
      <w:bookmarkStart w:id="42" w:name="IntroIndic02"/>
      <w:r w:rsidR="00974955" w:rsidRPr="00035632">
        <w:rPr>
          <w:rFonts w:ascii="Verdana" w:hAnsi="Verdana"/>
          <w:sz w:val="20"/>
          <w:szCs w:val="20"/>
          <w:highlight w:val="cyan"/>
        </w:rPr>
        <w:t>[pfIndic1]</w:t>
      </w:r>
      <w:bookmarkEnd w:id="42"/>
      <w:r w:rsidR="007358B6" w:rsidRPr="00035632">
        <w:rPr>
          <w:rFonts w:ascii="Verdana" w:hAnsi="Verdana"/>
          <w:sz w:val="20"/>
          <w:szCs w:val="20"/>
        </w:rPr>
        <w:t>, sigue siendo favorable cuando el medicamento se usa de acuerdo lo descrito en la Ficha Técnica/Inserto de los productos aprobados actualmente.</w:t>
      </w:r>
    </w:p>
    <w:p w14:paraId="6192951F" w14:textId="77777777" w:rsidR="00177371" w:rsidRPr="00035632" w:rsidRDefault="00177371" w:rsidP="00961919">
      <w:pPr>
        <w:spacing w:line="360" w:lineRule="auto"/>
        <w:rPr>
          <w:rFonts w:ascii="Verdana" w:hAnsi="Verdana"/>
          <w:sz w:val="20"/>
          <w:szCs w:val="20"/>
        </w:rPr>
      </w:pPr>
    </w:p>
    <w:p w14:paraId="4F6FBA8D" w14:textId="77777777" w:rsidR="00CE20C1" w:rsidRPr="00035632" w:rsidRDefault="00CE20C1">
      <w:pPr>
        <w:spacing w:line="240" w:lineRule="auto"/>
        <w:contextualSpacing w:val="0"/>
        <w:jc w:val="left"/>
        <w:rPr>
          <w:rFonts w:ascii="Verdana" w:hAnsi="Verdana"/>
          <w:b/>
          <w:sz w:val="20"/>
          <w:szCs w:val="20"/>
        </w:rPr>
      </w:pPr>
      <w:r w:rsidRPr="00035632">
        <w:rPr>
          <w:rFonts w:ascii="Verdana" w:hAnsi="Verdana"/>
          <w:b/>
          <w:sz w:val="20"/>
          <w:szCs w:val="20"/>
        </w:rPr>
        <w:br w:type="page"/>
      </w:r>
    </w:p>
    <w:p w14:paraId="0C548978" w14:textId="77777777" w:rsidR="00CA14B8" w:rsidRPr="00035632" w:rsidRDefault="00CA14B8" w:rsidP="00961919">
      <w:pPr>
        <w:spacing w:line="360" w:lineRule="auto"/>
        <w:rPr>
          <w:rFonts w:ascii="Verdana" w:hAnsi="Verdana"/>
          <w:b/>
          <w:sz w:val="20"/>
          <w:szCs w:val="20"/>
        </w:rPr>
      </w:pPr>
    </w:p>
    <w:p w14:paraId="222A76B2" w14:textId="77777777" w:rsidR="00130572" w:rsidRPr="00035632" w:rsidRDefault="00CA4998" w:rsidP="00961919">
      <w:pPr>
        <w:pStyle w:val="Ttulo1"/>
        <w:spacing w:line="360" w:lineRule="auto"/>
        <w:rPr>
          <w:rFonts w:ascii="Verdana" w:hAnsi="Verdana"/>
          <w:sz w:val="20"/>
          <w:szCs w:val="20"/>
        </w:rPr>
      </w:pPr>
      <w:bookmarkStart w:id="43" w:name="_Toc66040465"/>
      <w:r w:rsidRPr="00035632">
        <w:rPr>
          <w:rFonts w:ascii="Verdana" w:hAnsi="Verdana"/>
          <w:sz w:val="20"/>
          <w:szCs w:val="20"/>
        </w:rPr>
        <w:t>REFERENCIAS BIBLIOGRAFICA</w:t>
      </w:r>
      <w:r w:rsidR="00130572" w:rsidRPr="00035632">
        <w:rPr>
          <w:rFonts w:ascii="Verdana" w:hAnsi="Verdana"/>
          <w:sz w:val="20"/>
          <w:szCs w:val="20"/>
        </w:rPr>
        <w:t>S</w:t>
      </w:r>
      <w:bookmarkEnd w:id="43"/>
    </w:p>
    <w:p w14:paraId="521843AF" w14:textId="77777777" w:rsidR="00CE20C1" w:rsidRPr="00035632" w:rsidRDefault="00CE20C1" w:rsidP="00961919">
      <w:pPr>
        <w:spacing w:line="360" w:lineRule="auto"/>
        <w:rPr>
          <w:rFonts w:ascii="Verdana" w:hAnsi="Verdana"/>
          <w:sz w:val="20"/>
          <w:szCs w:val="20"/>
          <w:lang w:val="es-MX"/>
        </w:rPr>
      </w:pPr>
    </w:p>
    <w:p w14:paraId="07E9732F" w14:textId="77777777" w:rsidR="00CE20C1" w:rsidRPr="00035632" w:rsidRDefault="00CE20C1">
      <w:pPr>
        <w:spacing w:line="240" w:lineRule="auto"/>
        <w:contextualSpacing w:val="0"/>
        <w:jc w:val="left"/>
        <w:rPr>
          <w:rFonts w:ascii="Verdana" w:hAnsi="Verdana"/>
          <w:sz w:val="20"/>
          <w:szCs w:val="20"/>
          <w:lang w:val="es-MX"/>
        </w:rPr>
      </w:pPr>
      <w:r w:rsidRPr="00035632">
        <w:rPr>
          <w:rFonts w:ascii="Verdana" w:hAnsi="Verdana"/>
          <w:sz w:val="20"/>
          <w:szCs w:val="20"/>
          <w:lang w:val="es-MX"/>
        </w:rPr>
        <w:br w:type="page"/>
      </w:r>
    </w:p>
    <w:p w14:paraId="21F4870D" w14:textId="77777777" w:rsidR="00C1124D" w:rsidRPr="00035632" w:rsidRDefault="00C1124D" w:rsidP="00961919">
      <w:pPr>
        <w:spacing w:line="360" w:lineRule="auto"/>
        <w:rPr>
          <w:rFonts w:ascii="Verdana" w:hAnsi="Verdana"/>
          <w:sz w:val="20"/>
          <w:szCs w:val="20"/>
          <w:lang w:val="es-MX"/>
        </w:rPr>
      </w:pPr>
    </w:p>
    <w:p w14:paraId="3CEDC14F" w14:textId="77777777" w:rsidR="00CD4D18" w:rsidRPr="00035632" w:rsidRDefault="00CD4D18" w:rsidP="00A46DCD">
      <w:pPr>
        <w:pStyle w:val="Ttulo1"/>
        <w:numPr>
          <w:ilvl w:val="0"/>
          <w:numId w:val="9"/>
        </w:numPr>
        <w:spacing w:line="360" w:lineRule="auto"/>
        <w:rPr>
          <w:rFonts w:ascii="Verdana" w:hAnsi="Verdana"/>
          <w:sz w:val="20"/>
          <w:szCs w:val="20"/>
        </w:rPr>
      </w:pPr>
      <w:bookmarkStart w:id="44" w:name="_Toc66040466"/>
      <w:r w:rsidRPr="00035632">
        <w:rPr>
          <w:rFonts w:ascii="Verdana" w:hAnsi="Verdana"/>
          <w:sz w:val="20"/>
          <w:szCs w:val="20"/>
        </w:rPr>
        <w:t>GLOSARIO DE TÉRMINOS</w:t>
      </w:r>
      <w:bookmarkEnd w:id="44"/>
      <w:r w:rsidRPr="00035632">
        <w:rPr>
          <w:rFonts w:ascii="Verdana" w:hAnsi="Verdana"/>
          <w:sz w:val="20"/>
          <w:szCs w:val="20"/>
        </w:rPr>
        <w:t xml:space="preserve"> </w:t>
      </w:r>
    </w:p>
    <w:p w14:paraId="081DC766" w14:textId="77777777" w:rsidR="0016030D" w:rsidRPr="00035632" w:rsidRDefault="0016030D" w:rsidP="00961919">
      <w:pPr>
        <w:spacing w:line="360" w:lineRule="auto"/>
        <w:rPr>
          <w:rFonts w:ascii="Verdana" w:hAnsi="Verdana"/>
          <w:sz w:val="20"/>
          <w:szCs w:val="20"/>
          <w:lang w:val="en-US"/>
        </w:rPr>
      </w:pPr>
    </w:p>
    <w:p w14:paraId="79774368" w14:textId="77777777" w:rsidR="00594269" w:rsidRPr="00035632" w:rsidRDefault="00594269" w:rsidP="001C4950">
      <w:pPr>
        <w:pStyle w:val="Prrafodelista"/>
        <w:numPr>
          <w:ilvl w:val="0"/>
          <w:numId w:val="7"/>
        </w:numPr>
        <w:spacing w:line="360" w:lineRule="auto"/>
        <w:ind w:left="360"/>
        <w:jc w:val="left"/>
        <w:rPr>
          <w:rFonts w:ascii="Verdana" w:hAnsi="Verdana"/>
          <w:sz w:val="20"/>
          <w:szCs w:val="20"/>
        </w:rPr>
      </w:pPr>
      <w:proofErr w:type="spellStart"/>
      <w:r w:rsidRPr="00035632">
        <w:rPr>
          <w:rFonts w:ascii="Verdana" w:hAnsi="Verdana"/>
          <w:sz w:val="20"/>
          <w:szCs w:val="20"/>
        </w:rPr>
        <w:t>Evento</w:t>
      </w:r>
      <w:proofErr w:type="spellEnd"/>
      <w:r w:rsidRPr="00035632">
        <w:rPr>
          <w:rFonts w:ascii="Verdana" w:hAnsi="Verdana"/>
          <w:sz w:val="20"/>
          <w:szCs w:val="20"/>
        </w:rPr>
        <w:t xml:space="preserve"> </w:t>
      </w:r>
      <w:proofErr w:type="spellStart"/>
      <w:r w:rsidRPr="00035632">
        <w:rPr>
          <w:rFonts w:ascii="Verdana" w:hAnsi="Verdana"/>
          <w:sz w:val="20"/>
          <w:szCs w:val="20"/>
        </w:rPr>
        <w:t>Adverso</w:t>
      </w:r>
      <w:proofErr w:type="spellEnd"/>
    </w:p>
    <w:p w14:paraId="6F61E530" w14:textId="77777777" w:rsidR="00594269" w:rsidRPr="00035632" w:rsidRDefault="00594269" w:rsidP="001C4950">
      <w:pPr>
        <w:pStyle w:val="Prrafodelista"/>
        <w:spacing w:line="360" w:lineRule="auto"/>
        <w:ind w:left="360"/>
        <w:jc w:val="left"/>
        <w:rPr>
          <w:rFonts w:ascii="Verdana" w:hAnsi="Verdana"/>
          <w:sz w:val="20"/>
          <w:szCs w:val="20"/>
        </w:rPr>
      </w:pPr>
    </w:p>
    <w:p w14:paraId="19A25EBF" w14:textId="77777777" w:rsidR="00594269" w:rsidRPr="00035632" w:rsidRDefault="00594269" w:rsidP="001C4950">
      <w:pPr>
        <w:spacing w:line="360" w:lineRule="auto"/>
        <w:ind w:left="360"/>
        <w:rPr>
          <w:rFonts w:ascii="Verdana" w:hAnsi="Verdana"/>
          <w:bCs/>
          <w:sz w:val="20"/>
          <w:szCs w:val="20"/>
          <w:lang w:val="es-MX"/>
        </w:rPr>
      </w:pPr>
      <w:r w:rsidRPr="00035632">
        <w:rPr>
          <w:rFonts w:ascii="Verdana" w:hAnsi="Verdana"/>
          <w:bCs/>
          <w:sz w:val="20"/>
          <w:szCs w:val="20"/>
          <w:lang w:val="es-MX"/>
        </w:rPr>
        <w:t>Cualquier acontecimiento médico desfavorable en un paciente al que se le administra un medicamento y que no necesariamente tiene una relación causal con este tratamiento. Por lo tanto, un evento adverso puede ser cualquier signo desfavorable e involuntario (por ejemplo, un hallazgo de laboratorio anormal), síntoma o enfermedad asociada temporalmente con el uso de un medicamento, independientemente de que se considere relacionado con este medicamento.</w:t>
      </w:r>
    </w:p>
    <w:p w14:paraId="0519860E" w14:textId="77777777" w:rsidR="00594269" w:rsidRPr="00035632" w:rsidRDefault="00594269" w:rsidP="001C4950">
      <w:pPr>
        <w:spacing w:line="360" w:lineRule="auto"/>
        <w:ind w:left="360"/>
        <w:jc w:val="left"/>
        <w:rPr>
          <w:rFonts w:ascii="Verdana" w:hAnsi="Verdana"/>
          <w:sz w:val="20"/>
          <w:szCs w:val="20"/>
        </w:rPr>
      </w:pPr>
    </w:p>
    <w:p w14:paraId="3F387132" w14:textId="77777777" w:rsidR="00594269" w:rsidRPr="00035632" w:rsidRDefault="00594269" w:rsidP="001C4950">
      <w:pPr>
        <w:pStyle w:val="Prrafodelista"/>
        <w:numPr>
          <w:ilvl w:val="0"/>
          <w:numId w:val="7"/>
        </w:numPr>
        <w:spacing w:line="360" w:lineRule="auto"/>
        <w:ind w:left="360"/>
        <w:jc w:val="left"/>
        <w:rPr>
          <w:rFonts w:ascii="Verdana" w:hAnsi="Verdana"/>
          <w:sz w:val="20"/>
          <w:szCs w:val="20"/>
          <w:lang w:val="es-MX"/>
        </w:rPr>
      </w:pPr>
      <w:r w:rsidRPr="00035632">
        <w:rPr>
          <w:rFonts w:ascii="Verdana" w:hAnsi="Verdana"/>
          <w:sz w:val="20"/>
          <w:szCs w:val="20"/>
          <w:lang w:val="es-MX"/>
        </w:rPr>
        <w:t>Punto de Corte de Datos</w:t>
      </w:r>
    </w:p>
    <w:p w14:paraId="735B6826" w14:textId="77777777" w:rsidR="00594269" w:rsidRPr="00035632" w:rsidRDefault="00594269" w:rsidP="001C4950">
      <w:pPr>
        <w:pStyle w:val="Prrafodelista"/>
        <w:spacing w:line="360" w:lineRule="auto"/>
        <w:ind w:left="360"/>
        <w:jc w:val="left"/>
        <w:rPr>
          <w:rFonts w:ascii="Verdana" w:hAnsi="Verdana"/>
          <w:sz w:val="20"/>
          <w:szCs w:val="20"/>
          <w:lang w:val="es-MX"/>
        </w:rPr>
      </w:pPr>
    </w:p>
    <w:p w14:paraId="14B7639B" w14:textId="77777777" w:rsidR="00594269" w:rsidRPr="00035632" w:rsidRDefault="00594269" w:rsidP="001C4950">
      <w:pPr>
        <w:pStyle w:val="Prrafodelista"/>
        <w:spacing w:line="360" w:lineRule="auto"/>
        <w:ind w:left="360"/>
        <w:jc w:val="both"/>
        <w:rPr>
          <w:rFonts w:ascii="Verdana" w:hAnsi="Verdana"/>
          <w:b w:val="0"/>
          <w:bCs/>
          <w:sz w:val="20"/>
          <w:szCs w:val="20"/>
          <w:lang w:val="es-MX"/>
        </w:rPr>
      </w:pPr>
      <w:r w:rsidRPr="00035632">
        <w:rPr>
          <w:rFonts w:ascii="Verdana" w:hAnsi="Verdana"/>
          <w:b w:val="0"/>
          <w:bCs/>
          <w:sz w:val="20"/>
          <w:szCs w:val="20"/>
          <w:lang w:val="es-MX"/>
        </w:rPr>
        <w:t>Para un informe periódico de actualización de seguridad (PSUR), la fecha designada como la fecha límite para que los datos se incluyan en un PSUR. Para un informe periódico de evaluación de riesgo-beneficio (PBRER), la fecha designada como la fecha límite para que los datos se incluyan en un PBRER, con base en la fecha de nacimiento internacional. Para un informe de actualización de seguridad del desarrollo (DSUR), la fecha designada como la fecha límite para que los datos se incluyan en un DSUR, en función de la fecha de nacimiento internacional del desarrollo.</w:t>
      </w:r>
    </w:p>
    <w:p w14:paraId="5A74F711" w14:textId="77777777" w:rsidR="00594269" w:rsidRPr="00035632" w:rsidRDefault="00594269" w:rsidP="001C4950">
      <w:pPr>
        <w:spacing w:line="360" w:lineRule="auto"/>
        <w:ind w:left="360"/>
        <w:jc w:val="left"/>
        <w:rPr>
          <w:rFonts w:ascii="Verdana" w:hAnsi="Verdana"/>
          <w:sz w:val="20"/>
          <w:szCs w:val="20"/>
          <w:lang w:val="es-MX"/>
        </w:rPr>
      </w:pPr>
    </w:p>
    <w:p w14:paraId="54372523" w14:textId="77777777" w:rsidR="00594269" w:rsidRPr="00035632" w:rsidRDefault="00594269" w:rsidP="001C4950">
      <w:pPr>
        <w:pStyle w:val="Prrafodelista"/>
        <w:numPr>
          <w:ilvl w:val="0"/>
          <w:numId w:val="7"/>
        </w:numPr>
        <w:spacing w:line="360" w:lineRule="auto"/>
        <w:ind w:left="360"/>
        <w:jc w:val="left"/>
        <w:rPr>
          <w:rFonts w:ascii="Verdana" w:hAnsi="Verdana"/>
          <w:sz w:val="20"/>
          <w:szCs w:val="20"/>
          <w:lang w:val="es-MX"/>
        </w:rPr>
      </w:pPr>
      <w:r w:rsidRPr="00035632">
        <w:rPr>
          <w:rFonts w:ascii="Verdana" w:hAnsi="Verdana"/>
          <w:sz w:val="20"/>
          <w:szCs w:val="20"/>
          <w:lang w:val="es-MX"/>
        </w:rPr>
        <w:t>Fecha de Nacimiento Internacional</w:t>
      </w:r>
    </w:p>
    <w:p w14:paraId="62988103" w14:textId="77777777" w:rsidR="00594269" w:rsidRPr="00035632" w:rsidRDefault="00594269" w:rsidP="001C4950">
      <w:pPr>
        <w:pStyle w:val="Prrafodelista"/>
        <w:spacing w:line="360" w:lineRule="auto"/>
        <w:ind w:left="360"/>
        <w:jc w:val="left"/>
        <w:rPr>
          <w:rFonts w:ascii="Verdana" w:hAnsi="Verdana"/>
          <w:sz w:val="20"/>
          <w:szCs w:val="20"/>
          <w:lang w:val="es-MX"/>
        </w:rPr>
      </w:pPr>
    </w:p>
    <w:p w14:paraId="0F9A2D01" w14:textId="77777777" w:rsidR="00594269" w:rsidRPr="00035632" w:rsidRDefault="00594269" w:rsidP="001C4950">
      <w:pPr>
        <w:spacing w:line="360" w:lineRule="auto"/>
        <w:ind w:left="360"/>
        <w:rPr>
          <w:rFonts w:ascii="Verdana" w:hAnsi="Verdana"/>
          <w:bCs/>
          <w:sz w:val="20"/>
          <w:szCs w:val="20"/>
          <w:lang w:val="es-MX"/>
        </w:rPr>
      </w:pPr>
      <w:r w:rsidRPr="00035632">
        <w:rPr>
          <w:rFonts w:ascii="Verdana" w:hAnsi="Verdana"/>
          <w:bCs/>
          <w:sz w:val="20"/>
          <w:szCs w:val="20"/>
          <w:lang w:val="es-MX"/>
        </w:rPr>
        <w:t xml:space="preserve">La fecha de la primera autorización de comercialización para cualquier producto que contenga la sustancia activa otorgada a cualquier empresa en cualquier país del mundo. Si el titular de una autorización de comercialización no tiene información sobre la fecha de nacimiento internacional real de un producto, primero debe consultar las listas de fechas de nacimiento que algunas regiones desarrollan y ponen a disposición del público. Si el producto no está incluido en ningún listado, debe proponer a la autoridad reguladora una fecha de nacimiento que se base en la autorización de comercialización </w:t>
      </w:r>
      <w:r w:rsidRPr="00035632">
        <w:rPr>
          <w:rFonts w:ascii="Verdana" w:hAnsi="Verdana"/>
          <w:bCs/>
          <w:sz w:val="20"/>
          <w:szCs w:val="20"/>
          <w:lang w:val="es-MX"/>
        </w:rPr>
        <w:lastRenderedPageBreak/>
        <w:t>más temprana conocida de la sustancia y luego obtener el acuerdo de la autoridad reguladora.</w:t>
      </w:r>
    </w:p>
    <w:p w14:paraId="28BD3BD5" w14:textId="77777777" w:rsidR="00594269" w:rsidRPr="00035632" w:rsidRDefault="00594269" w:rsidP="001C4950">
      <w:pPr>
        <w:spacing w:line="360" w:lineRule="auto"/>
        <w:ind w:left="360"/>
        <w:rPr>
          <w:rFonts w:ascii="Verdana" w:hAnsi="Verdana"/>
          <w:bCs/>
          <w:sz w:val="20"/>
          <w:szCs w:val="20"/>
          <w:lang w:val="es-MX"/>
        </w:rPr>
      </w:pPr>
    </w:p>
    <w:p w14:paraId="525511FA" w14:textId="77777777" w:rsidR="00594269" w:rsidRPr="00035632" w:rsidRDefault="00594269" w:rsidP="001C4950">
      <w:pPr>
        <w:pStyle w:val="Prrafodelista"/>
        <w:numPr>
          <w:ilvl w:val="0"/>
          <w:numId w:val="7"/>
        </w:numPr>
        <w:spacing w:line="360" w:lineRule="auto"/>
        <w:ind w:left="360"/>
        <w:jc w:val="left"/>
        <w:rPr>
          <w:rFonts w:ascii="Verdana" w:hAnsi="Verdana"/>
          <w:sz w:val="20"/>
          <w:szCs w:val="20"/>
          <w:lang w:val="es-MX"/>
        </w:rPr>
      </w:pPr>
      <w:r w:rsidRPr="00035632">
        <w:rPr>
          <w:rFonts w:ascii="Verdana" w:hAnsi="Verdana"/>
          <w:sz w:val="20"/>
          <w:szCs w:val="20"/>
          <w:lang w:val="es-MX"/>
        </w:rPr>
        <w:t>Juicio no intervencionista (Estudio no intervencionista)</w:t>
      </w:r>
    </w:p>
    <w:p w14:paraId="249F9830" w14:textId="77777777" w:rsidR="00594269" w:rsidRPr="00035632" w:rsidRDefault="00594269" w:rsidP="001C4950">
      <w:pPr>
        <w:pStyle w:val="Prrafodelista"/>
        <w:spacing w:line="360" w:lineRule="auto"/>
        <w:ind w:left="360"/>
        <w:jc w:val="both"/>
        <w:rPr>
          <w:rFonts w:ascii="Verdana" w:hAnsi="Verdana"/>
          <w:b w:val="0"/>
          <w:bCs/>
          <w:sz w:val="20"/>
          <w:szCs w:val="20"/>
          <w:lang w:val="es-MX"/>
        </w:rPr>
      </w:pPr>
      <w:r w:rsidRPr="00035632">
        <w:rPr>
          <w:rFonts w:ascii="Verdana" w:hAnsi="Verdana"/>
          <w:b w:val="0"/>
          <w:bCs/>
          <w:sz w:val="20"/>
          <w:szCs w:val="20"/>
          <w:lang w:val="es-MX"/>
        </w:rPr>
        <w:t>Un estudio en el que el (los) medicamento (s) se prescriben de la manera habitual de acuerdo con los términos de la autorización de comercialización. La asignación del paciente a una estrategia terapéutica particular no se decide de antemano mediante un protocolo de prueba, pero está dentro de la práctica actual y la prescripción del medicamento está claramente separada de la decisión de incluir al paciente en el estudio. No se aplicarán procedimientos adicionales de diagnóstico o monitoreo a los pacientes y se utilizarán métodos epidemiológicos para el análisis de los datos recopilados. Los estudios no intervencionistas incluyen la investigación de bases de datos o la revisión de registros donde ya se han producido todos los eventos de interés (esto puede incluir el diseño de estudios de casos y controles, de corte transversal, de cohorte y otros que hagan un uso secundario de los datos). Los estudios no intervencionistas también incluyen aquellos que involucran la recopilación de datos primarios (por ejemplo, estudios observacionales prospectivos y registros en los que los datos recopilados se derivan de la atención clínica de rutina), siempre que se cumplan las condiciones establecidas anteriormente. En estos estudios, se pueden realizar entrevistas, cuestionarios y muestras de sangre como práctica clínica normal.</w:t>
      </w:r>
    </w:p>
    <w:p w14:paraId="199E204A" w14:textId="77777777" w:rsidR="00594269" w:rsidRPr="00035632" w:rsidRDefault="00594269" w:rsidP="001C4950">
      <w:pPr>
        <w:pStyle w:val="Prrafodelista"/>
        <w:spacing w:line="360" w:lineRule="auto"/>
        <w:ind w:left="360"/>
        <w:jc w:val="both"/>
        <w:rPr>
          <w:rFonts w:ascii="Verdana" w:hAnsi="Verdana"/>
          <w:b w:val="0"/>
          <w:bCs/>
          <w:sz w:val="20"/>
          <w:szCs w:val="20"/>
          <w:lang w:val="es-MX"/>
        </w:rPr>
      </w:pPr>
    </w:p>
    <w:p w14:paraId="624968DC" w14:textId="77777777" w:rsidR="00594269" w:rsidRPr="00035632" w:rsidRDefault="00594269" w:rsidP="001C4950">
      <w:pPr>
        <w:pStyle w:val="Prrafodelista"/>
        <w:numPr>
          <w:ilvl w:val="0"/>
          <w:numId w:val="7"/>
        </w:numPr>
        <w:spacing w:line="360" w:lineRule="auto"/>
        <w:ind w:left="360"/>
        <w:jc w:val="left"/>
        <w:rPr>
          <w:rFonts w:ascii="Verdana" w:hAnsi="Verdana"/>
          <w:sz w:val="20"/>
          <w:szCs w:val="20"/>
          <w:lang w:val="es-MX"/>
        </w:rPr>
      </w:pPr>
      <w:r w:rsidRPr="00035632">
        <w:rPr>
          <w:rFonts w:ascii="Verdana" w:hAnsi="Verdana"/>
          <w:sz w:val="20"/>
          <w:szCs w:val="20"/>
          <w:lang w:val="es-MX"/>
        </w:rPr>
        <w:t>Farmacovigilancia</w:t>
      </w:r>
    </w:p>
    <w:p w14:paraId="35489FAE" w14:textId="77777777" w:rsidR="00594269" w:rsidRPr="00035632" w:rsidRDefault="00594269" w:rsidP="001C4950">
      <w:pPr>
        <w:pStyle w:val="Prrafodelista"/>
        <w:spacing w:line="360" w:lineRule="auto"/>
        <w:ind w:left="360"/>
        <w:jc w:val="left"/>
        <w:rPr>
          <w:rFonts w:ascii="Verdana" w:hAnsi="Verdana"/>
          <w:sz w:val="20"/>
          <w:szCs w:val="20"/>
          <w:lang w:val="es-MX"/>
        </w:rPr>
      </w:pPr>
    </w:p>
    <w:p w14:paraId="3E22B54C" w14:textId="77777777" w:rsidR="00594269" w:rsidRPr="00035632" w:rsidRDefault="00594269" w:rsidP="001C4950">
      <w:pPr>
        <w:pStyle w:val="Prrafodelista"/>
        <w:spacing w:line="360" w:lineRule="auto"/>
        <w:ind w:left="360"/>
        <w:jc w:val="both"/>
        <w:rPr>
          <w:rFonts w:ascii="Verdana" w:hAnsi="Verdana"/>
          <w:b w:val="0"/>
          <w:bCs/>
          <w:sz w:val="20"/>
          <w:szCs w:val="20"/>
          <w:lang w:val="es-MX"/>
        </w:rPr>
      </w:pPr>
      <w:r w:rsidRPr="00035632">
        <w:rPr>
          <w:rFonts w:ascii="Verdana" w:hAnsi="Verdana"/>
          <w:b w:val="0"/>
          <w:bCs/>
          <w:sz w:val="20"/>
          <w:szCs w:val="20"/>
          <w:lang w:val="es-MX"/>
        </w:rPr>
        <w:t xml:space="preserve">Ciencia y actividades relacionadas con la detección, evaluación, comprensión y prevención de efectos adversos o cualquier otro problema relacionado con medicamentos (ver OMS13). De acuerdo con esta definición general, los objetivos subyacentes de la farmacovigilancia de acuerdo con la legislación de la UE aplicable son: </w:t>
      </w:r>
    </w:p>
    <w:p w14:paraId="5491EB57" w14:textId="77777777" w:rsidR="00594269" w:rsidRPr="00035632" w:rsidRDefault="00594269" w:rsidP="001C4950">
      <w:pPr>
        <w:pStyle w:val="Prrafodelista"/>
        <w:spacing w:line="360" w:lineRule="auto"/>
        <w:ind w:left="360"/>
        <w:jc w:val="both"/>
        <w:rPr>
          <w:rFonts w:ascii="Verdana" w:hAnsi="Verdana"/>
          <w:b w:val="0"/>
          <w:bCs/>
          <w:sz w:val="20"/>
          <w:szCs w:val="20"/>
          <w:lang w:val="es-MX"/>
        </w:rPr>
      </w:pPr>
      <w:r w:rsidRPr="00035632">
        <w:rPr>
          <w:rFonts w:ascii="Verdana" w:hAnsi="Verdana"/>
          <w:b w:val="0"/>
          <w:bCs/>
          <w:sz w:val="20"/>
          <w:szCs w:val="20"/>
          <w:lang w:val="es-MX"/>
        </w:rPr>
        <w:t xml:space="preserve">• Prevenir daños por reacciones adversas en humanos que surjan del uso de medicamentos autorizados dentro o fuera de los términos de la autorización de comercialización o por exposición ocupacional; y </w:t>
      </w:r>
    </w:p>
    <w:p w14:paraId="7CFE546D" w14:textId="77777777" w:rsidR="00594269" w:rsidRPr="00035632" w:rsidRDefault="00594269" w:rsidP="001C4950">
      <w:pPr>
        <w:pStyle w:val="Prrafodelista"/>
        <w:spacing w:line="360" w:lineRule="auto"/>
        <w:ind w:left="360"/>
        <w:jc w:val="both"/>
        <w:rPr>
          <w:rFonts w:ascii="Verdana" w:hAnsi="Verdana"/>
          <w:b w:val="0"/>
          <w:bCs/>
          <w:sz w:val="20"/>
          <w:szCs w:val="20"/>
          <w:lang w:val="es-MX"/>
        </w:rPr>
      </w:pPr>
      <w:r w:rsidRPr="00035632">
        <w:rPr>
          <w:rFonts w:ascii="Verdana" w:hAnsi="Verdana"/>
          <w:b w:val="0"/>
          <w:bCs/>
          <w:sz w:val="20"/>
          <w:szCs w:val="20"/>
          <w:lang w:val="es-MX"/>
        </w:rPr>
        <w:lastRenderedPageBreak/>
        <w:t>• Promover el uso seguro y efectivo de medicamentos, en particular mediante el suministro de información oportuna sobre la seguridad de los medicamentos a pacientes, profesionales de la salud y al público. La farmacovigilancia es, por lo tanto, una actividad que contribuye a la protección de los pacientes y la salud pública.</w:t>
      </w:r>
    </w:p>
    <w:p w14:paraId="43F9C20C" w14:textId="77777777" w:rsidR="00D80CED" w:rsidRPr="00035632" w:rsidRDefault="00D80CED" w:rsidP="001C4950">
      <w:pPr>
        <w:spacing w:line="360" w:lineRule="auto"/>
        <w:ind w:left="360"/>
        <w:rPr>
          <w:rFonts w:ascii="Verdana" w:hAnsi="Verdana"/>
          <w:bCs/>
          <w:sz w:val="20"/>
          <w:szCs w:val="20"/>
          <w:lang w:val="es-MX"/>
        </w:rPr>
      </w:pPr>
    </w:p>
    <w:p w14:paraId="5F96284A" w14:textId="77777777" w:rsidR="00594269" w:rsidRPr="00035632" w:rsidRDefault="00594269" w:rsidP="001C4950">
      <w:pPr>
        <w:pStyle w:val="Prrafodelista"/>
        <w:numPr>
          <w:ilvl w:val="0"/>
          <w:numId w:val="7"/>
        </w:numPr>
        <w:spacing w:line="360" w:lineRule="auto"/>
        <w:ind w:left="360"/>
        <w:jc w:val="left"/>
        <w:rPr>
          <w:rFonts w:ascii="Verdana" w:hAnsi="Verdana"/>
          <w:sz w:val="20"/>
          <w:szCs w:val="20"/>
          <w:lang w:val="es-MX"/>
        </w:rPr>
      </w:pPr>
      <w:r w:rsidRPr="00035632">
        <w:rPr>
          <w:rFonts w:ascii="Verdana" w:hAnsi="Verdana"/>
          <w:sz w:val="20"/>
          <w:szCs w:val="20"/>
          <w:lang w:val="es-MX"/>
        </w:rPr>
        <w:t>Estudio de seguridad posterior a la autorización (PASS)</w:t>
      </w:r>
    </w:p>
    <w:p w14:paraId="1E94883C" w14:textId="77777777" w:rsidR="00594269" w:rsidRPr="00035632" w:rsidRDefault="00594269" w:rsidP="001C4950">
      <w:pPr>
        <w:spacing w:line="360" w:lineRule="auto"/>
        <w:ind w:left="360"/>
        <w:rPr>
          <w:rFonts w:ascii="Verdana" w:hAnsi="Verdana"/>
          <w:sz w:val="20"/>
          <w:szCs w:val="20"/>
          <w:lang w:val="es-MX"/>
        </w:rPr>
      </w:pPr>
    </w:p>
    <w:p w14:paraId="433B281C" w14:textId="77777777" w:rsidR="00D80CED" w:rsidRPr="00035632" w:rsidRDefault="00594269" w:rsidP="00020CF2">
      <w:pPr>
        <w:pStyle w:val="Prrafodelista"/>
        <w:spacing w:line="360" w:lineRule="auto"/>
        <w:ind w:left="360"/>
        <w:jc w:val="both"/>
        <w:rPr>
          <w:rFonts w:ascii="Verdana" w:hAnsi="Verdana"/>
          <w:b w:val="0"/>
          <w:bCs/>
          <w:sz w:val="20"/>
          <w:szCs w:val="20"/>
          <w:lang w:val="es-MX"/>
        </w:rPr>
      </w:pPr>
      <w:r w:rsidRPr="00035632">
        <w:rPr>
          <w:rFonts w:ascii="Verdana" w:hAnsi="Verdana"/>
          <w:b w:val="0"/>
          <w:bCs/>
          <w:sz w:val="20"/>
          <w:szCs w:val="20"/>
          <w:lang w:val="es-MX"/>
        </w:rPr>
        <w:t>Cualquier estudio relacionado con un medicamento autorizado realizado con el objetivo de identificar, caracterizar o cuantificar un peligro de seguridad, confirmar el perfil de seguridad del medicamento o medir la efectividad de las medidas de gestión de riesgos. Un estudio de seguridad posterior a la autorización puede ser un ensayo clínico intervencionista o puede seguir un diseño de estudio observacional no intervencionista</w:t>
      </w:r>
    </w:p>
    <w:p w14:paraId="4F7E8A7F" w14:textId="77777777" w:rsidR="004819F3" w:rsidRPr="00035632" w:rsidRDefault="004819F3" w:rsidP="001C4950">
      <w:pPr>
        <w:spacing w:line="360" w:lineRule="auto"/>
        <w:jc w:val="left"/>
        <w:rPr>
          <w:rFonts w:ascii="Verdana" w:hAnsi="Verdana"/>
          <w:bCs/>
          <w:sz w:val="20"/>
          <w:szCs w:val="20"/>
          <w:lang w:val="es-MX"/>
        </w:rPr>
      </w:pPr>
    </w:p>
    <w:p w14:paraId="4493F930" w14:textId="77777777" w:rsidR="004819F3" w:rsidRPr="00035632" w:rsidRDefault="00594269" w:rsidP="001C4950">
      <w:pPr>
        <w:pStyle w:val="Prrafodelista"/>
        <w:numPr>
          <w:ilvl w:val="0"/>
          <w:numId w:val="7"/>
        </w:numPr>
        <w:spacing w:line="360" w:lineRule="auto"/>
        <w:ind w:left="360"/>
        <w:jc w:val="left"/>
        <w:rPr>
          <w:rFonts w:ascii="Verdana" w:hAnsi="Verdana"/>
          <w:sz w:val="20"/>
          <w:szCs w:val="20"/>
          <w:lang w:val="es-MX"/>
        </w:rPr>
      </w:pPr>
      <w:r w:rsidRPr="00035632">
        <w:rPr>
          <w:rFonts w:ascii="Verdana" w:hAnsi="Verdana"/>
          <w:sz w:val="20"/>
          <w:szCs w:val="20"/>
          <w:lang w:val="es-MX"/>
        </w:rPr>
        <w:t>Balance Riesgo – Beneficio</w:t>
      </w:r>
    </w:p>
    <w:p w14:paraId="7BCB721D" w14:textId="77777777" w:rsidR="004819F3" w:rsidRPr="00035632" w:rsidRDefault="004819F3" w:rsidP="001C4950">
      <w:pPr>
        <w:pStyle w:val="Prrafodelista"/>
        <w:spacing w:line="360" w:lineRule="auto"/>
        <w:ind w:left="360"/>
        <w:jc w:val="left"/>
        <w:rPr>
          <w:rFonts w:ascii="Verdana" w:hAnsi="Verdana"/>
          <w:sz w:val="20"/>
          <w:szCs w:val="20"/>
          <w:lang w:val="es-MX"/>
        </w:rPr>
      </w:pPr>
    </w:p>
    <w:p w14:paraId="46E5ADE8" w14:textId="77777777" w:rsidR="00594269" w:rsidRPr="00035632" w:rsidRDefault="00594269" w:rsidP="001C4950">
      <w:pPr>
        <w:pStyle w:val="Prrafodelista"/>
        <w:spacing w:line="360" w:lineRule="auto"/>
        <w:ind w:left="360"/>
        <w:jc w:val="left"/>
        <w:rPr>
          <w:rFonts w:ascii="Verdana" w:hAnsi="Verdana"/>
          <w:b w:val="0"/>
          <w:bCs/>
          <w:sz w:val="20"/>
          <w:szCs w:val="20"/>
          <w:lang w:val="es-MX"/>
        </w:rPr>
      </w:pPr>
      <w:r w:rsidRPr="00035632">
        <w:rPr>
          <w:rFonts w:ascii="Verdana" w:hAnsi="Verdana"/>
          <w:b w:val="0"/>
          <w:bCs/>
          <w:sz w:val="20"/>
          <w:szCs w:val="20"/>
          <w:lang w:val="es-MX"/>
        </w:rPr>
        <w:t>Una evaluación de los efectos terapéuticos positivos del medicamento en relación con los riesgos, es decir, cualquier riesgo relacionado con la calidad, seguridad o eficacia del medicamento con respecto a la salud de los pacientes o salud pública.</w:t>
      </w:r>
    </w:p>
    <w:p w14:paraId="744D825B" w14:textId="77777777" w:rsidR="00961919" w:rsidRPr="00035632" w:rsidRDefault="00961919" w:rsidP="001C4950">
      <w:pPr>
        <w:spacing w:line="360" w:lineRule="auto"/>
        <w:ind w:left="360"/>
        <w:jc w:val="left"/>
        <w:rPr>
          <w:rFonts w:ascii="Verdana" w:hAnsi="Verdana"/>
          <w:sz w:val="20"/>
          <w:szCs w:val="20"/>
          <w:lang w:val="es-MX"/>
        </w:rPr>
      </w:pPr>
    </w:p>
    <w:p w14:paraId="5C8EDE89" w14:textId="77777777" w:rsidR="00594269" w:rsidRPr="00035632" w:rsidRDefault="00594269" w:rsidP="001C4950">
      <w:pPr>
        <w:pStyle w:val="Prrafodelista"/>
        <w:numPr>
          <w:ilvl w:val="0"/>
          <w:numId w:val="7"/>
        </w:numPr>
        <w:spacing w:line="360" w:lineRule="auto"/>
        <w:ind w:left="360"/>
        <w:jc w:val="left"/>
        <w:rPr>
          <w:rFonts w:ascii="Verdana" w:hAnsi="Verdana"/>
          <w:sz w:val="20"/>
          <w:szCs w:val="20"/>
          <w:lang w:val="es-MX"/>
        </w:rPr>
      </w:pPr>
      <w:r w:rsidRPr="00035632">
        <w:rPr>
          <w:rFonts w:ascii="Verdana" w:hAnsi="Verdana"/>
          <w:sz w:val="20"/>
          <w:szCs w:val="20"/>
          <w:lang w:val="es-MX"/>
        </w:rPr>
        <w:t>Señal</w:t>
      </w:r>
    </w:p>
    <w:p w14:paraId="6FFC02CF" w14:textId="77777777" w:rsidR="00594269" w:rsidRPr="00035632" w:rsidRDefault="00594269" w:rsidP="001C4950">
      <w:pPr>
        <w:pStyle w:val="Prrafodelista"/>
        <w:spacing w:line="360" w:lineRule="auto"/>
        <w:ind w:left="360"/>
        <w:jc w:val="left"/>
        <w:rPr>
          <w:rFonts w:ascii="Verdana" w:hAnsi="Verdana"/>
          <w:sz w:val="20"/>
          <w:szCs w:val="20"/>
          <w:lang w:val="es-MX"/>
        </w:rPr>
      </w:pPr>
    </w:p>
    <w:p w14:paraId="3204C59F" w14:textId="77777777" w:rsidR="00594269" w:rsidRPr="00035632" w:rsidRDefault="00594269" w:rsidP="00020CF2">
      <w:pPr>
        <w:spacing w:line="360" w:lineRule="auto"/>
        <w:ind w:left="360"/>
        <w:rPr>
          <w:rFonts w:ascii="Verdana" w:hAnsi="Verdana"/>
          <w:sz w:val="20"/>
          <w:szCs w:val="20"/>
          <w:lang w:val="es-MX"/>
        </w:rPr>
      </w:pPr>
      <w:r w:rsidRPr="00035632">
        <w:rPr>
          <w:rFonts w:ascii="Verdana" w:hAnsi="Verdana"/>
          <w:sz w:val="20"/>
          <w:szCs w:val="20"/>
          <w:lang w:val="es-MX"/>
        </w:rPr>
        <w:t>Información que surge de una o múltiples fuentes, incluidas observaciones y experimentos, que sugiere una nueva asociación potencialmente causal, o un nuevo aspecto de una asociación conocida entre una intervención y un evento o conjunto de eventos relacionados ya sean adversos o beneficiosos, que se considera tener una probabilidad suficiente para justificar una acción verificatoria. Los nuevos aspectos de una asociación conocida pueden incluir cambios en la frecuencia, distribución (por ejemplo, sexo, edad y país), duración, gravedad o resultado de la reacción adversa.</w:t>
      </w:r>
    </w:p>
    <w:p w14:paraId="7C1E3981" w14:textId="77777777" w:rsidR="00594269" w:rsidRDefault="00594269" w:rsidP="001C4950">
      <w:pPr>
        <w:spacing w:line="360" w:lineRule="auto"/>
        <w:ind w:left="360"/>
        <w:jc w:val="left"/>
        <w:rPr>
          <w:rFonts w:ascii="Verdana" w:hAnsi="Verdana"/>
          <w:sz w:val="20"/>
          <w:szCs w:val="20"/>
          <w:lang w:val="es-MX"/>
        </w:rPr>
      </w:pPr>
    </w:p>
    <w:p w14:paraId="0B7B3625" w14:textId="77777777" w:rsidR="00D4244D" w:rsidRDefault="00D4244D" w:rsidP="001C4950">
      <w:pPr>
        <w:spacing w:line="360" w:lineRule="auto"/>
        <w:ind w:left="360"/>
        <w:jc w:val="left"/>
        <w:rPr>
          <w:rFonts w:ascii="Verdana" w:hAnsi="Verdana"/>
          <w:sz w:val="20"/>
          <w:szCs w:val="20"/>
          <w:lang w:val="es-MX"/>
        </w:rPr>
      </w:pPr>
    </w:p>
    <w:p w14:paraId="6D745473" w14:textId="77777777" w:rsidR="00D4244D" w:rsidRPr="00035632" w:rsidRDefault="00D4244D" w:rsidP="001C4950">
      <w:pPr>
        <w:spacing w:line="360" w:lineRule="auto"/>
        <w:ind w:left="360"/>
        <w:jc w:val="left"/>
        <w:rPr>
          <w:rFonts w:ascii="Verdana" w:hAnsi="Verdana"/>
          <w:sz w:val="20"/>
          <w:szCs w:val="20"/>
          <w:lang w:val="es-MX"/>
        </w:rPr>
      </w:pPr>
    </w:p>
    <w:p w14:paraId="2E90F46A" w14:textId="77777777" w:rsidR="00594269" w:rsidRPr="00035632" w:rsidRDefault="00594269" w:rsidP="001C4950">
      <w:pPr>
        <w:pStyle w:val="Prrafodelista"/>
        <w:numPr>
          <w:ilvl w:val="0"/>
          <w:numId w:val="7"/>
        </w:numPr>
        <w:spacing w:line="360" w:lineRule="auto"/>
        <w:ind w:left="360"/>
        <w:jc w:val="left"/>
        <w:rPr>
          <w:rFonts w:ascii="Verdana" w:hAnsi="Verdana"/>
          <w:sz w:val="20"/>
          <w:szCs w:val="20"/>
          <w:lang w:val="es-MX"/>
        </w:rPr>
      </w:pPr>
      <w:r w:rsidRPr="00035632">
        <w:rPr>
          <w:rFonts w:ascii="Verdana" w:hAnsi="Verdana"/>
          <w:sz w:val="20"/>
          <w:szCs w:val="20"/>
          <w:lang w:val="es-MX"/>
        </w:rPr>
        <w:lastRenderedPageBreak/>
        <w:t>Informe espontaneo (Notificación espontanea)</w:t>
      </w:r>
    </w:p>
    <w:p w14:paraId="09FD4560" w14:textId="77777777" w:rsidR="00594269" w:rsidRPr="00035632" w:rsidRDefault="00594269" w:rsidP="001C4950">
      <w:pPr>
        <w:pStyle w:val="Prrafodelista"/>
        <w:spacing w:line="360" w:lineRule="auto"/>
        <w:ind w:left="360"/>
        <w:jc w:val="both"/>
        <w:rPr>
          <w:rFonts w:ascii="Verdana" w:hAnsi="Verdana"/>
          <w:sz w:val="20"/>
          <w:szCs w:val="20"/>
          <w:lang w:val="es-MX"/>
        </w:rPr>
      </w:pPr>
    </w:p>
    <w:p w14:paraId="545B368F" w14:textId="77777777" w:rsidR="00594269" w:rsidRPr="00035632" w:rsidRDefault="00594269" w:rsidP="001C4950">
      <w:pPr>
        <w:pStyle w:val="Prrafodelista"/>
        <w:spacing w:line="360" w:lineRule="auto"/>
        <w:ind w:left="360"/>
        <w:jc w:val="both"/>
        <w:rPr>
          <w:rFonts w:ascii="Verdana" w:hAnsi="Verdana"/>
          <w:b w:val="0"/>
          <w:sz w:val="20"/>
          <w:szCs w:val="20"/>
          <w:lang w:val="es-MX"/>
        </w:rPr>
      </w:pPr>
      <w:r w:rsidRPr="00035632">
        <w:rPr>
          <w:rFonts w:ascii="Verdana" w:hAnsi="Verdana"/>
          <w:b w:val="0"/>
          <w:sz w:val="20"/>
          <w:szCs w:val="20"/>
          <w:lang w:val="es-MX"/>
        </w:rPr>
        <w:t>Una comunicación no solicitada por un profesional de la salud o un consumidor a una empresa, autoridad reguladora u otra organización (por ejemplo, la Organización Mundial de la Salud, un centro regional, un centro de control de intoxicaciones) que describe una o más reacciones adversas en un paciente que recibió una o más medicamentos y que no se derivan de un estudio o de ningún esquema organizado de recopilación de datos.</w:t>
      </w:r>
    </w:p>
    <w:p w14:paraId="4A48FF1D" w14:textId="77777777" w:rsidR="007F45AE" w:rsidRPr="00035632" w:rsidRDefault="007F45AE" w:rsidP="0049447E">
      <w:pPr>
        <w:spacing w:line="360" w:lineRule="auto"/>
        <w:rPr>
          <w:rFonts w:ascii="Verdana" w:hAnsi="Verdana"/>
          <w:sz w:val="20"/>
          <w:szCs w:val="20"/>
          <w:lang w:val="es-MX"/>
        </w:rPr>
      </w:pPr>
    </w:p>
    <w:p w14:paraId="6D6FDC57" w14:textId="77777777" w:rsidR="0049447E" w:rsidRPr="00035632" w:rsidRDefault="0049447E" w:rsidP="0049447E">
      <w:pPr>
        <w:spacing w:line="360" w:lineRule="auto"/>
        <w:rPr>
          <w:rFonts w:ascii="Verdana" w:hAnsi="Verdana"/>
          <w:b/>
          <w:bCs/>
          <w:sz w:val="20"/>
          <w:szCs w:val="20"/>
        </w:rPr>
        <w:sectPr w:rsidR="0049447E" w:rsidRPr="00035632" w:rsidSect="00F55D24">
          <w:headerReference w:type="even" r:id="rId12"/>
          <w:headerReference w:type="default" r:id="rId13"/>
          <w:footerReference w:type="default" r:id="rId14"/>
          <w:headerReference w:type="first" r:id="rId15"/>
          <w:pgSz w:w="11906" w:h="16838"/>
          <w:pgMar w:top="1418" w:right="1418" w:bottom="1418" w:left="1418" w:header="709" w:footer="607" w:gutter="0"/>
          <w:cols w:space="708"/>
          <w:docGrid w:linePitch="360"/>
        </w:sectPr>
      </w:pPr>
    </w:p>
    <w:p w14:paraId="7764E984" w14:textId="77777777" w:rsidR="00C041D2" w:rsidRPr="00035632" w:rsidRDefault="00C041D2" w:rsidP="0068788A">
      <w:pPr>
        <w:spacing w:line="360" w:lineRule="auto"/>
        <w:jc w:val="center"/>
        <w:rPr>
          <w:rFonts w:ascii="Verdana" w:hAnsi="Verdana"/>
          <w:b/>
          <w:bCs/>
          <w:sz w:val="20"/>
          <w:szCs w:val="20"/>
        </w:rPr>
      </w:pPr>
    </w:p>
    <w:p w14:paraId="755F6D27" w14:textId="77777777" w:rsidR="00C041D2" w:rsidRPr="00035632" w:rsidRDefault="00C041D2" w:rsidP="0068788A">
      <w:pPr>
        <w:spacing w:line="360" w:lineRule="auto"/>
        <w:jc w:val="center"/>
        <w:rPr>
          <w:rFonts w:ascii="Verdana" w:hAnsi="Verdana"/>
          <w:b/>
          <w:bCs/>
          <w:sz w:val="20"/>
          <w:szCs w:val="20"/>
        </w:rPr>
      </w:pPr>
    </w:p>
    <w:p w14:paraId="68EB6947" w14:textId="77777777" w:rsidR="00C041D2" w:rsidRPr="00035632" w:rsidRDefault="00C041D2" w:rsidP="00C041D2">
      <w:pPr>
        <w:pStyle w:val="Tab1"/>
        <w:rPr>
          <w:rFonts w:ascii="Verdana" w:hAnsi="Verdana"/>
        </w:rPr>
      </w:pPr>
      <w:r w:rsidRPr="00035632">
        <w:rPr>
          <w:rFonts w:ascii="Verdana" w:hAnsi="Verdana"/>
        </w:rPr>
        <w:t xml:space="preserve"> </w:t>
      </w:r>
      <w:bookmarkStart w:id="46" w:name="_Toc64818681"/>
      <w:bookmarkStart w:id="47" w:name="_Toc65447387"/>
      <w:bookmarkStart w:id="48" w:name="_Toc119331939"/>
      <w:r w:rsidRPr="00035632">
        <w:rPr>
          <w:rFonts w:ascii="Verdana" w:hAnsi="Verdana"/>
        </w:rPr>
        <w:t>TABLA 1 – SITUACIÓN MUNDIAL DE LA AUTORIZACIÓN EN EL MERCADO</w:t>
      </w:r>
      <w:bookmarkEnd w:id="46"/>
      <w:bookmarkEnd w:id="47"/>
      <w:bookmarkEnd w:id="48"/>
    </w:p>
    <w:p w14:paraId="2A32A93A" w14:textId="77777777" w:rsidR="00C041D2" w:rsidRPr="00035632" w:rsidRDefault="00C041D2" w:rsidP="00C041D2">
      <w:pPr>
        <w:spacing w:line="360" w:lineRule="auto"/>
        <w:rPr>
          <w:rFonts w:ascii="Verdana" w:hAnsi="Verdana"/>
          <w:sz w:val="20"/>
          <w:szCs w:val="20"/>
        </w:rPr>
      </w:pPr>
    </w:p>
    <w:tbl>
      <w:tblPr>
        <w:tblStyle w:val="Tablaconcuadrcula"/>
        <w:tblW w:w="12919" w:type="dxa"/>
        <w:jc w:val="center"/>
        <w:tblLook w:val="04A0" w:firstRow="1" w:lastRow="0" w:firstColumn="1" w:lastColumn="0" w:noHBand="0" w:noVBand="1"/>
        <w:tblCaption w:val="Tbl_01"/>
      </w:tblPr>
      <w:tblGrid>
        <w:gridCol w:w="1641"/>
        <w:gridCol w:w="1833"/>
        <w:gridCol w:w="6302"/>
        <w:gridCol w:w="3143"/>
      </w:tblGrid>
      <w:tr w:rsidR="00C041D2" w:rsidRPr="00035632" w14:paraId="1B34E6A4" w14:textId="77777777" w:rsidTr="00D4244D">
        <w:trPr>
          <w:trHeight w:val="1118"/>
          <w:jc w:val="center"/>
        </w:trPr>
        <w:tc>
          <w:tcPr>
            <w:tcW w:w="1641" w:type="dxa"/>
            <w:shd w:val="clear" w:color="auto" w:fill="3B3166"/>
            <w:vAlign w:val="center"/>
          </w:tcPr>
          <w:p w14:paraId="7492E724" w14:textId="77777777" w:rsidR="00C041D2" w:rsidRPr="00035632" w:rsidRDefault="00C041D2" w:rsidP="00CA2184">
            <w:pPr>
              <w:spacing w:line="240" w:lineRule="auto"/>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País</w:t>
            </w:r>
          </w:p>
        </w:tc>
        <w:tc>
          <w:tcPr>
            <w:tcW w:w="1833" w:type="dxa"/>
            <w:shd w:val="clear" w:color="auto" w:fill="3B3166"/>
            <w:vAlign w:val="center"/>
          </w:tcPr>
          <w:p w14:paraId="42BA3E73" w14:textId="77777777" w:rsidR="00C041D2" w:rsidRPr="00035632" w:rsidRDefault="00C041D2" w:rsidP="00CA2184">
            <w:pPr>
              <w:spacing w:line="240" w:lineRule="auto"/>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Nombre Comercial</w:t>
            </w:r>
          </w:p>
        </w:tc>
        <w:tc>
          <w:tcPr>
            <w:tcW w:w="6302" w:type="dxa"/>
            <w:shd w:val="clear" w:color="auto" w:fill="3B3166"/>
            <w:vAlign w:val="center"/>
          </w:tcPr>
          <w:p w14:paraId="7DFA8AAE" w14:textId="77777777" w:rsidR="00C041D2" w:rsidRPr="00035632" w:rsidRDefault="00C041D2" w:rsidP="00CA2184">
            <w:pPr>
              <w:spacing w:line="240" w:lineRule="auto"/>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Indicación terapéutica autorizada</w:t>
            </w:r>
          </w:p>
        </w:tc>
        <w:tc>
          <w:tcPr>
            <w:tcW w:w="3143" w:type="dxa"/>
            <w:tcBorders>
              <w:bottom w:val="single" w:sz="4" w:space="0" w:color="auto"/>
            </w:tcBorders>
            <w:shd w:val="clear" w:color="auto" w:fill="3B3166"/>
            <w:vAlign w:val="center"/>
          </w:tcPr>
          <w:p w14:paraId="0FA72B4D" w14:textId="77777777" w:rsidR="00C041D2" w:rsidRPr="00035632" w:rsidRDefault="00C041D2" w:rsidP="00CA2184">
            <w:pPr>
              <w:spacing w:line="240" w:lineRule="auto"/>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Fecha de autorización</w:t>
            </w:r>
          </w:p>
        </w:tc>
      </w:tr>
      <w:tr w:rsidR="00C041D2" w:rsidRPr="00035632" w14:paraId="5EAE0ABF" w14:textId="77777777" w:rsidTr="00D4244D">
        <w:trPr>
          <w:trHeight w:val="905"/>
          <w:jc w:val="center"/>
        </w:trPr>
        <w:tc>
          <w:tcPr>
            <w:tcW w:w="1641" w:type="dxa"/>
            <w:vAlign w:val="center"/>
          </w:tcPr>
          <w:p w14:paraId="5780E7DC" w14:textId="5C0417EB" w:rsidR="00C041D2" w:rsidRPr="00035632" w:rsidRDefault="00D44840" w:rsidP="00CA2184">
            <w:pPr>
              <w:spacing w:line="240" w:lineRule="auto"/>
              <w:jc w:val="center"/>
              <w:rPr>
                <w:rFonts w:ascii="Verdana" w:hAnsi="Verdana"/>
                <w:sz w:val="20"/>
                <w:szCs w:val="20"/>
              </w:rPr>
            </w:pPr>
            <w:r>
              <w:rPr>
                <w:rFonts w:ascii="Verdana" w:hAnsi="Verdana"/>
                <w:sz w:val="20"/>
                <w:szCs w:val="20"/>
              </w:rPr>
              <w:t>[TABLE_01]</w:t>
            </w:r>
          </w:p>
        </w:tc>
        <w:tc>
          <w:tcPr>
            <w:tcW w:w="1833" w:type="dxa"/>
            <w:vAlign w:val="center"/>
          </w:tcPr>
          <w:p w14:paraId="074BCB4D" w14:textId="77777777" w:rsidR="00C041D2" w:rsidRPr="00035632" w:rsidRDefault="00C041D2" w:rsidP="00CA2184">
            <w:pPr>
              <w:spacing w:line="240" w:lineRule="auto"/>
              <w:jc w:val="center"/>
              <w:rPr>
                <w:rFonts w:ascii="Verdana" w:hAnsi="Verdana"/>
                <w:sz w:val="20"/>
                <w:szCs w:val="20"/>
              </w:rPr>
            </w:pPr>
          </w:p>
        </w:tc>
        <w:tc>
          <w:tcPr>
            <w:tcW w:w="6302" w:type="dxa"/>
            <w:tcBorders>
              <w:right w:val="single" w:sz="4" w:space="0" w:color="auto"/>
            </w:tcBorders>
            <w:vAlign w:val="center"/>
          </w:tcPr>
          <w:p w14:paraId="01C2FD6D" w14:textId="77777777" w:rsidR="00C041D2" w:rsidRPr="00035632" w:rsidRDefault="005071EC" w:rsidP="00C041D2">
            <w:pPr>
              <w:pStyle w:val="Prrafodelista"/>
              <w:numPr>
                <w:ilvl w:val="0"/>
                <w:numId w:val="45"/>
              </w:numPr>
              <w:spacing w:line="360" w:lineRule="auto"/>
              <w:ind w:left="203" w:hanging="234"/>
              <w:jc w:val="left"/>
              <w:rPr>
                <w:rFonts w:ascii="Verdana" w:hAnsi="Verdana"/>
                <w:b w:val="0"/>
                <w:bCs/>
                <w:sz w:val="20"/>
                <w:szCs w:val="20"/>
                <w:lang w:val="es-PE"/>
              </w:rPr>
            </w:pPr>
            <w:bookmarkStart w:id="49" w:name="IntroIndic03"/>
            <w:r w:rsidRPr="00035632">
              <w:rPr>
                <w:rFonts w:ascii="Verdana" w:hAnsi="Verdana"/>
                <w:b w:val="0"/>
                <w:bCs/>
                <w:sz w:val="20"/>
                <w:szCs w:val="20"/>
                <w:highlight w:val="cyan"/>
              </w:rPr>
              <w:t>[pfIndic1]</w:t>
            </w:r>
            <w:bookmarkEnd w:id="49"/>
          </w:p>
        </w:tc>
        <w:tc>
          <w:tcPr>
            <w:tcW w:w="31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0F7C5" w14:textId="77777777" w:rsidR="00C041D2" w:rsidRPr="00035632" w:rsidRDefault="00C041D2" w:rsidP="00CA2184">
            <w:pPr>
              <w:jc w:val="center"/>
              <w:rPr>
                <w:rFonts w:ascii="Verdana" w:hAnsi="Verdana"/>
              </w:rPr>
            </w:pPr>
          </w:p>
        </w:tc>
      </w:tr>
    </w:tbl>
    <w:p w14:paraId="4D134FCE" w14:textId="77777777" w:rsidR="00C041D2" w:rsidRPr="00035632" w:rsidRDefault="00C041D2" w:rsidP="00C041D2">
      <w:pPr>
        <w:rPr>
          <w:rFonts w:ascii="Verdana" w:hAnsi="Verdana"/>
          <w:sz w:val="18"/>
          <w:szCs w:val="18"/>
        </w:rPr>
      </w:pPr>
    </w:p>
    <w:p w14:paraId="78E96A2C" w14:textId="77777777" w:rsidR="00C041D2" w:rsidRPr="00035632" w:rsidRDefault="00C041D2" w:rsidP="00C041D2">
      <w:pPr>
        <w:spacing w:line="240" w:lineRule="auto"/>
        <w:contextualSpacing w:val="0"/>
        <w:jc w:val="left"/>
        <w:rPr>
          <w:rFonts w:ascii="Verdana" w:hAnsi="Verdana"/>
          <w:sz w:val="18"/>
          <w:szCs w:val="18"/>
        </w:rPr>
      </w:pPr>
      <w:r w:rsidRPr="00035632">
        <w:rPr>
          <w:rFonts w:ascii="Verdana" w:hAnsi="Verdana"/>
          <w:sz w:val="18"/>
          <w:szCs w:val="18"/>
        </w:rPr>
        <w:br w:type="page"/>
      </w:r>
    </w:p>
    <w:p w14:paraId="2D9B201C" w14:textId="77777777" w:rsidR="00C041D2" w:rsidRPr="00035632" w:rsidRDefault="00C041D2" w:rsidP="00C041D2">
      <w:pPr>
        <w:rPr>
          <w:rFonts w:ascii="Verdana" w:hAnsi="Verdana"/>
          <w:sz w:val="18"/>
          <w:szCs w:val="18"/>
        </w:rPr>
      </w:pPr>
    </w:p>
    <w:p w14:paraId="332B8B0B" w14:textId="77777777" w:rsidR="00C041D2" w:rsidRPr="00035632" w:rsidRDefault="00C041D2" w:rsidP="00C041D2">
      <w:pPr>
        <w:ind w:left="-630" w:firstLine="90"/>
        <w:jc w:val="center"/>
        <w:rPr>
          <w:rFonts w:ascii="Verdana" w:hAnsi="Verdana"/>
          <w:b/>
          <w:bCs/>
          <w:sz w:val="20"/>
          <w:szCs w:val="20"/>
        </w:rPr>
      </w:pPr>
    </w:p>
    <w:p w14:paraId="2881F9AB" w14:textId="77777777" w:rsidR="00C041D2" w:rsidRPr="00035632" w:rsidRDefault="00C041D2" w:rsidP="00C041D2">
      <w:pPr>
        <w:pStyle w:val="Tab1"/>
        <w:rPr>
          <w:rFonts w:ascii="Verdana" w:hAnsi="Verdana"/>
        </w:rPr>
      </w:pPr>
      <w:bookmarkStart w:id="50" w:name="_Toc46742887"/>
      <w:bookmarkStart w:id="51" w:name="_Toc64818682"/>
      <w:bookmarkStart w:id="52" w:name="_Toc65447388"/>
      <w:bookmarkStart w:id="53" w:name="_Toc119331940"/>
      <w:r w:rsidRPr="00035632">
        <w:rPr>
          <w:rFonts w:ascii="Verdana" w:hAnsi="Verdana"/>
        </w:rPr>
        <w:t xml:space="preserve">TABLA </w:t>
      </w:r>
      <w:r w:rsidRPr="00035632">
        <w:rPr>
          <w:rFonts w:ascii="Verdana" w:hAnsi="Verdana"/>
        </w:rPr>
        <w:fldChar w:fldCharType="begin"/>
      </w:r>
      <w:r w:rsidRPr="00035632">
        <w:rPr>
          <w:rFonts w:ascii="Verdana" w:hAnsi="Verdana"/>
        </w:rPr>
        <w:instrText xml:space="preserve"> SEQ TABLA \* ARABIC </w:instrText>
      </w:r>
      <w:r w:rsidRPr="00035632">
        <w:rPr>
          <w:rFonts w:ascii="Verdana" w:hAnsi="Verdana"/>
        </w:rPr>
        <w:fldChar w:fldCharType="separate"/>
      </w:r>
      <w:r w:rsidRPr="00035632">
        <w:rPr>
          <w:rFonts w:ascii="Verdana" w:hAnsi="Verdana"/>
        </w:rPr>
        <w:t>2</w:t>
      </w:r>
      <w:r w:rsidRPr="00035632">
        <w:rPr>
          <w:rFonts w:ascii="Verdana" w:hAnsi="Verdana"/>
        </w:rPr>
        <w:fldChar w:fldCharType="end"/>
      </w:r>
      <w:r w:rsidRPr="00035632">
        <w:rPr>
          <w:rFonts w:ascii="Verdana" w:hAnsi="Verdana"/>
        </w:rPr>
        <w:t xml:space="preserve"> - ESTIMACIÓN DE LA EXPOSICIÓN ACUMULADA DE SUJETOS EN LOS ENSAYOS CLÍNICOS</w:t>
      </w:r>
      <w:bookmarkEnd w:id="50"/>
      <w:bookmarkEnd w:id="51"/>
      <w:bookmarkEnd w:id="52"/>
      <w:bookmarkEnd w:id="53"/>
    </w:p>
    <w:p w14:paraId="33B91671" w14:textId="77777777" w:rsidR="00C041D2" w:rsidRPr="00035632" w:rsidRDefault="00C041D2" w:rsidP="00C041D2">
      <w:pPr>
        <w:rPr>
          <w:rFonts w:ascii="Verdana" w:hAnsi="Verdana"/>
          <w:sz w:val="18"/>
          <w:szCs w:val="18"/>
        </w:rPr>
      </w:pPr>
    </w:p>
    <w:tbl>
      <w:tblPr>
        <w:tblStyle w:val="Tablaconcuadrcula"/>
        <w:tblW w:w="5348" w:type="pct"/>
        <w:jc w:val="center"/>
        <w:tblLook w:val="04A0" w:firstRow="1" w:lastRow="0" w:firstColumn="1" w:lastColumn="0" w:noHBand="0" w:noVBand="1"/>
      </w:tblPr>
      <w:tblGrid>
        <w:gridCol w:w="5240"/>
        <w:gridCol w:w="1526"/>
        <w:gridCol w:w="1521"/>
        <w:gridCol w:w="1686"/>
        <w:gridCol w:w="3764"/>
        <w:gridCol w:w="11"/>
      </w:tblGrid>
      <w:tr w:rsidR="00C041D2" w:rsidRPr="00035632" w14:paraId="40048344" w14:textId="77777777" w:rsidTr="00D4244D">
        <w:trPr>
          <w:gridAfter w:val="1"/>
          <w:wAfter w:w="4" w:type="pct"/>
          <w:trHeight w:val="542"/>
          <w:jc w:val="center"/>
        </w:trPr>
        <w:tc>
          <w:tcPr>
            <w:tcW w:w="1906" w:type="pct"/>
            <w:vMerge w:val="restart"/>
            <w:tcBorders>
              <w:top w:val="single" w:sz="4" w:space="0" w:color="auto"/>
              <w:left w:val="single" w:sz="4" w:space="0" w:color="auto"/>
              <w:bottom w:val="single" w:sz="4" w:space="0" w:color="auto"/>
              <w:right w:val="single" w:sz="4" w:space="0" w:color="auto"/>
            </w:tcBorders>
            <w:shd w:val="clear" w:color="auto" w:fill="3B3166"/>
            <w:vAlign w:val="center"/>
            <w:hideMark/>
          </w:tcPr>
          <w:p w14:paraId="5E9EC7CA"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TRATAMIENTO</w:t>
            </w:r>
          </w:p>
        </w:tc>
        <w:tc>
          <w:tcPr>
            <w:tcW w:w="555" w:type="pct"/>
            <w:vMerge w:val="restart"/>
            <w:tcBorders>
              <w:top w:val="single" w:sz="4" w:space="0" w:color="auto"/>
              <w:left w:val="single" w:sz="4" w:space="0" w:color="auto"/>
              <w:bottom w:val="single" w:sz="4" w:space="0" w:color="auto"/>
              <w:right w:val="single" w:sz="4" w:space="0" w:color="auto"/>
            </w:tcBorders>
            <w:shd w:val="clear" w:color="auto" w:fill="3B3166"/>
            <w:vAlign w:val="center"/>
            <w:hideMark/>
          </w:tcPr>
          <w:p w14:paraId="0C6368F4"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RANGO DE EDAD</w:t>
            </w:r>
          </w:p>
        </w:tc>
        <w:tc>
          <w:tcPr>
            <w:tcW w:w="1166" w:type="pct"/>
            <w:gridSpan w:val="2"/>
            <w:tcBorders>
              <w:top w:val="single" w:sz="4" w:space="0" w:color="auto"/>
              <w:left w:val="single" w:sz="4" w:space="0" w:color="auto"/>
              <w:bottom w:val="single" w:sz="4" w:space="0" w:color="auto"/>
              <w:right w:val="single" w:sz="4" w:space="0" w:color="auto"/>
            </w:tcBorders>
            <w:shd w:val="clear" w:color="auto" w:fill="3B3166"/>
            <w:vAlign w:val="center"/>
            <w:hideMark/>
          </w:tcPr>
          <w:p w14:paraId="5CBE0093"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NÚMERO DE PACIENTE EXPUESTOS</w:t>
            </w:r>
          </w:p>
        </w:tc>
        <w:tc>
          <w:tcPr>
            <w:tcW w:w="1369" w:type="pct"/>
            <w:vMerge w:val="restart"/>
            <w:tcBorders>
              <w:top w:val="single" w:sz="4" w:space="0" w:color="auto"/>
              <w:left w:val="single" w:sz="4" w:space="0" w:color="auto"/>
              <w:bottom w:val="single" w:sz="4" w:space="0" w:color="auto"/>
              <w:right w:val="single" w:sz="4" w:space="0" w:color="auto"/>
            </w:tcBorders>
            <w:shd w:val="clear" w:color="auto" w:fill="3B3166"/>
            <w:vAlign w:val="center"/>
            <w:hideMark/>
          </w:tcPr>
          <w:p w14:paraId="0029007E"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NUMERO TOTAL DE PACIENTE EXPUESTOS</w:t>
            </w:r>
          </w:p>
        </w:tc>
      </w:tr>
      <w:tr w:rsidR="00C041D2" w:rsidRPr="00035632" w14:paraId="44F6FD47" w14:textId="77777777" w:rsidTr="00D4244D">
        <w:trPr>
          <w:gridAfter w:val="1"/>
          <w:wAfter w:w="4" w:type="pct"/>
          <w:trHeight w:val="407"/>
          <w:jc w:val="center"/>
        </w:trPr>
        <w:tc>
          <w:tcPr>
            <w:tcW w:w="1906" w:type="pct"/>
            <w:vMerge/>
            <w:tcBorders>
              <w:top w:val="single" w:sz="4" w:space="0" w:color="auto"/>
              <w:left w:val="single" w:sz="4" w:space="0" w:color="auto"/>
              <w:bottom w:val="single" w:sz="4" w:space="0" w:color="auto"/>
              <w:right w:val="single" w:sz="4" w:space="0" w:color="auto"/>
            </w:tcBorders>
            <w:shd w:val="clear" w:color="auto" w:fill="3B3166"/>
            <w:vAlign w:val="center"/>
            <w:hideMark/>
          </w:tcPr>
          <w:p w14:paraId="082CA8F7" w14:textId="77777777" w:rsidR="00C041D2" w:rsidRPr="00035632" w:rsidRDefault="00C041D2" w:rsidP="00CA2184">
            <w:pPr>
              <w:jc w:val="center"/>
              <w:rPr>
                <w:rFonts w:ascii="Verdana" w:hAnsi="Verdana"/>
                <w:b/>
                <w:bCs/>
                <w:color w:val="FFFFFF" w:themeColor="background1"/>
                <w:sz w:val="20"/>
                <w:szCs w:val="20"/>
              </w:rPr>
            </w:pPr>
          </w:p>
        </w:tc>
        <w:tc>
          <w:tcPr>
            <w:tcW w:w="555" w:type="pct"/>
            <w:vMerge/>
            <w:tcBorders>
              <w:top w:val="single" w:sz="4" w:space="0" w:color="auto"/>
              <w:left w:val="single" w:sz="4" w:space="0" w:color="auto"/>
              <w:bottom w:val="single" w:sz="4" w:space="0" w:color="auto"/>
              <w:right w:val="single" w:sz="4" w:space="0" w:color="auto"/>
            </w:tcBorders>
            <w:shd w:val="clear" w:color="auto" w:fill="3B3166"/>
            <w:vAlign w:val="center"/>
            <w:hideMark/>
          </w:tcPr>
          <w:p w14:paraId="345AC4C0" w14:textId="77777777" w:rsidR="00C041D2" w:rsidRPr="00035632" w:rsidRDefault="00C041D2" w:rsidP="00CA2184">
            <w:pPr>
              <w:rPr>
                <w:rFonts w:ascii="Verdana" w:hAnsi="Verdana"/>
                <w:b/>
                <w:bCs/>
                <w:sz w:val="20"/>
                <w:szCs w:val="20"/>
              </w:rPr>
            </w:pPr>
          </w:p>
        </w:tc>
        <w:tc>
          <w:tcPr>
            <w:tcW w:w="553" w:type="pct"/>
            <w:tcBorders>
              <w:top w:val="single" w:sz="4" w:space="0" w:color="auto"/>
              <w:left w:val="single" w:sz="4" w:space="0" w:color="auto"/>
              <w:bottom w:val="single" w:sz="4" w:space="0" w:color="auto"/>
              <w:right w:val="single" w:sz="4" w:space="0" w:color="auto"/>
            </w:tcBorders>
            <w:shd w:val="clear" w:color="auto" w:fill="3B3166"/>
            <w:vAlign w:val="center"/>
            <w:hideMark/>
          </w:tcPr>
          <w:p w14:paraId="193ADC5C" w14:textId="77777777" w:rsidR="00C041D2" w:rsidRPr="00035632" w:rsidRDefault="00C041D2" w:rsidP="00CA2184">
            <w:pPr>
              <w:jc w:val="center"/>
              <w:rPr>
                <w:rFonts w:ascii="Verdana" w:hAnsi="Verdana"/>
                <w:color w:val="FFFFFF" w:themeColor="background1"/>
                <w:sz w:val="20"/>
                <w:szCs w:val="20"/>
              </w:rPr>
            </w:pPr>
            <w:r w:rsidRPr="00035632">
              <w:rPr>
                <w:rFonts w:ascii="Verdana" w:hAnsi="Verdana"/>
                <w:color w:val="FFFFFF" w:themeColor="background1"/>
                <w:sz w:val="20"/>
                <w:szCs w:val="20"/>
              </w:rPr>
              <w:t>FEMENINO</w:t>
            </w:r>
          </w:p>
        </w:tc>
        <w:tc>
          <w:tcPr>
            <w:tcW w:w="613" w:type="pct"/>
            <w:tcBorders>
              <w:top w:val="single" w:sz="4" w:space="0" w:color="auto"/>
              <w:left w:val="single" w:sz="4" w:space="0" w:color="auto"/>
              <w:bottom w:val="single" w:sz="4" w:space="0" w:color="auto"/>
              <w:right w:val="single" w:sz="4" w:space="0" w:color="auto"/>
            </w:tcBorders>
            <w:shd w:val="clear" w:color="auto" w:fill="3B3166"/>
            <w:vAlign w:val="center"/>
            <w:hideMark/>
          </w:tcPr>
          <w:p w14:paraId="02246A66" w14:textId="77777777" w:rsidR="00C041D2" w:rsidRPr="00035632" w:rsidRDefault="00C041D2" w:rsidP="00CA2184">
            <w:pPr>
              <w:jc w:val="center"/>
              <w:rPr>
                <w:rFonts w:ascii="Verdana" w:hAnsi="Verdana"/>
                <w:color w:val="FFFFFF" w:themeColor="background1"/>
                <w:sz w:val="20"/>
                <w:szCs w:val="20"/>
              </w:rPr>
            </w:pPr>
            <w:r w:rsidRPr="00035632">
              <w:rPr>
                <w:rFonts w:ascii="Verdana" w:hAnsi="Verdana"/>
                <w:color w:val="FFFFFF" w:themeColor="background1"/>
                <w:sz w:val="20"/>
                <w:szCs w:val="20"/>
              </w:rPr>
              <w:t>MASCULINO</w:t>
            </w:r>
          </w:p>
        </w:tc>
        <w:tc>
          <w:tcPr>
            <w:tcW w:w="1369" w:type="pct"/>
            <w:vMerge/>
            <w:tcBorders>
              <w:top w:val="single" w:sz="4" w:space="0" w:color="auto"/>
              <w:left w:val="single" w:sz="4" w:space="0" w:color="auto"/>
              <w:bottom w:val="single" w:sz="4" w:space="0" w:color="auto"/>
              <w:right w:val="single" w:sz="4" w:space="0" w:color="auto"/>
            </w:tcBorders>
            <w:shd w:val="clear" w:color="auto" w:fill="3B3166"/>
            <w:vAlign w:val="center"/>
            <w:hideMark/>
          </w:tcPr>
          <w:p w14:paraId="4A128EA4" w14:textId="77777777" w:rsidR="00C041D2" w:rsidRPr="00035632" w:rsidRDefault="00C041D2" w:rsidP="00CA2184">
            <w:pPr>
              <w:rPr>
                <w:rFonts w:ascii="Verdana" w:hAnsi="Verdana"/>
                <w:b/>
                <w:bCs/>
                <w:sz w:val="20"/>
                <w:szCs w:val="20"/>
              </w:rPr>
            </w:pPr>
          </w:p>
        </w:tc>
      </w:tr>
      <w:tr w:rsidR="00C041D2" w:rsidRPr="00035632" w14:paraId="239E85E9" w14:textId="77777777" w:rsidTr="00D4244D">
        <w:trPr>
          <w:gridAfter w:val="1"/>
          <w:wAfter w:w="4" w:type="pct"/>
          <w:trHeight w:val="1096"/>
          <w:jc w:val="center"/>
        </w:trPr>
        <w:tc>
          <w:tcPr>
            <w:tcW w:w="1906" w:type="pct"/>
            <w:tcBorders>
              <w:top w:val="single" w:sz="4" w:space="0" w:color="auto"/>
              <w:left w:val="single" w:sz="4" w:space="0" w:color="auto"/>
              <w:bottom w:val="single" w:sz="4" w:space="0" w:color="auto"/>
              <w:right w:val="single" w:sz="4" w:space="0" w:color="auto"/>
            </w:tcBorders>
            <w:shd w:val="clear" w:color="auto" w:fill="3B3166"/>
            <w:vAlign w:val="center"/>
            <w:hideMark/>
          </w:tcPr>
          <w:p w14:paraId="525F5326"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MEDICAMENTO EN INVESTIGACIÓN</w:t>
            </w:r>
          </w:p>
          <w:p w14:paraId="2E05C826" w14:textId="77777777" w:rsidR="00C041D2" w:rsidRPr="00035632" w:rsidRDefault="00C041D2" w:rsidP="00CA2184">
            <w:pPr>
              <w:jc w:val="center"/>
              <w:rPr>
                <w:rFonts w:ascii="Verdana" w:hAnsi="Verdana"/>
                <w:color w:val="FFFFFF" w:themeColor="background1"/>
                <w:sz w:val="20"/>
                <w:szCs w:val="20"/>
              </w:rPr>
            </w:pPr>
          </w:p>
        </w:tc>
        <w:tc>
          <w:tcPr>
            <w:tcW w:w="555" w:type="pct"/>
            <w:tcBorders>
              <w:top w:val="single" w:sz="4" w:space="0" w:color="auto"/>
              <w:left w:val="single" w:sz="4" w:space="0" w:color="auto"/>
              <w:bottom w:val="single" w:sz="4" w:space="0" w:color="auto"/>
              <w:right w:val="single" w:sz="4" w:space="0" w:color="auto"/>
            </w:tcBorders>
            <w:vAlign w:val="center"/>
            <w:hideMark/>
          </w:tcPr>
          <w:p w14:paraId="2EDC3080"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553" w:type="pct"/>
            <w:tcBorders>
              <w:top w:val="single" w:sz="4" w:space="0" w:color="auto"/>
              <w:left w:val="single" w:sz="4" w:space="0" w:color="auto"/>
              <w:bottom w:val="single" w:sz="4" w:space="0" w:color="auto"/>
              <w:right w:val="single" w:sz="4" w:space="0" w:color="auto"/>
            </w:tcBorders>
            <w:vAlign w:val="center"/>
            <w:hideMark/>
          </w:tcPr>
          <w:p w14:paraId="503D580B"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613" w:type="pct"/>
            <w:tcBorders>
              <w:top w:val="single" w:sz="4" w:space="0" w:color="auto"/>
              <w:left w:val="single" w:sz="4" w:space="0" w:color="auto"/>
              <w:bottom w:val="single" w:sz="4" w:space="0" w:color="auto"/>
              <w:right w:val="single" w:sz="4" w:space="0" w:color="auto"/>
            </w:tcBorders>
            <w:vAlign w:val="center"/>
            <w:hideMark/>
          </w:tcPr>
          <w:p w14:paraId="5C678B04"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369" w:type="pct"/>
            <w:tcBorders>
              <w:top w:val="single" w:sz="4" w:space="0" w:color="auto"/>
              <w:left w:val="single" w:sz="4" w:space="0" w:color="auto"/>
              <w:bottom w:val="single" w:sz="4" w:space="0" w:color="auto"/>
              <w:right w:val="single" w:sz="4" w:space="0" w:color="auto"/>
            </w:tcBorders>
            <w:vAlign w:val="center"/>
            <w:hideMark/>
          </w:tcPr>
          <w:p w14:paraId="0B4CFD4F"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C041D2" w:rsidRPr="00035632" w14:paraId="444961E0" w14:textId="77777777" w:rsidTr="00D4244D">
        <w:trPr>
          <w:gridAfter w:val="1"/>
          <w:wAfter w:w="4" w:type="pct"/>
          <w:trHeight w:val="1126"/>
          <w:jc w:val="center"/>
        </w:trPr>
        <w:tc>
          <w:tcPr>
            <w:tcW w:w="1906" w:type="pct"/>
            <w:tcBorders>
              <w:top w:val="single" w:sz="4" w:space="0" w:color="auto"/>
              <w:left w:val="single" w:sz="4" w:space="0" w:color="auto"/>
              <w:bottom w:val="single" w:sz="4" w:space="0" w:color="auto"/>
              <w:right w:val="single" w:sz="4" w:space="0" w:color="auto"/>
            </w:tcBorders>
            <w:shd w:val="clear" w:color="auto" w:fill="3B3166"/>
            <w:vAlign w:val="center"/>
            <w:hideMark/>
          </w:tcPr>
          <w:p w14:paraId="1383F6B1"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MEDICAMENTO COMPARADOR</w:t>
            </w:r>
          </w:p>
          <w:p w14:paraId="489B9CDF" w14:textId="77777777" w:rsidR="00C041D2" w:rsidRPr="00035632" w:rsidRDefault="00C041D2" w:rsidP="00CA2184">
            <w:pPr>
              <w:jc w:val="center"/>
              <w:rPr>
                <w:rFonts w:ascii="Verdana" w:hAnsi="Verdana"/>
                <w:color w:val="FFFFFF" w:themeColor="background1"/>
                <w:sz w:val="20"/>
                <w:szCs w:val="20"/>
              </w:rPr>
            </w:pPr>
          </w:p>
        </w:tc>
        <w:tc>
          <w:tcPr>
            <w:tcW w:w="555" w:type="pct"/>
            <w:tcBorders>
              <w:top w:val="single" w:sz="4" w:space="0" w:color="auto"/>
              <w:left w:val="single" w:sz="4" w:space="0" w:color="auto"/>
              <w:bottom w:val="single" w:sz="4" w:space="0" w:color="auto"/>
              <w:right w:val="single" w:sz="4" w:space="0" w:color="auto"/>
            </w:tcBorders>
            <w:vAlign w:val="center"/>
            <w:hideMark/>
          </w:tcPr>
          <w:p w14:paraId="14DDF62C"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553" w:type="pct"/>
            <w:tcBorders>
              <w:top w:val="single" w:sz="4" w:space="0" w:color="auto"/>
              <w:left w:val="single" w:sz="4" w:space="0" w:color="auto"/>
              <w:bottom w:val="single" w:sz="4" w:space="0" w:color="auto"/>
              <w:right w:val="single" w:sz="4" w:space="0" w:color="auto"/>
            </w:tcBorders>
            <w:vAlign w:val="center"/>
            <w:hideMark/>
          </w:tcPr>
          <w:p w14:paraId="2239C3B0"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613" w:type="pct"/>
            <w:tcBorders>
              <w:top w:val="single" w:sz="4" w:space="0" w:color="auto"/>
              <w:left w:val="single" w:sz="4" w:space="0" w:color="auto"/>
              <w:bottom w:val="single" w:sz="4" w:space="0" w:color="auto"/>
              <w:right w:val="single" w:sz="4" w:space="0" w:color="auto"/>
            </w:tcBorders>
            <w:vAlign w:val="center"/>
            <w:hideMark/>
          </w:tcPr>
          <w:p w14:paraId="1D14F847"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369" w:type="pct"/>
            <w:tcBorders>
              <w:top w:val="single" w:sz="4" w:space="0" w:color="auto"/>
              <w:left w:val="single" w:sz="4" w:space="0" w:color="auto"/>
              <w:bottom w:val="single" w:sz="4" w:space="0" w:color="auto"/>
              <w:right w:val="single" w:sz="4" w:space="0" w:color="auto"/>
            </w:tcBorders>
            <w:vAlign w:val="center"/>
            <w:hideMark/>
          </w:tcPr>
          <w:p w14:paraId="48857E41"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C041D2" w:rsidRPr="00035632" w14:paraId="4DF7B1B0" w14:textId="77777777" w:rsidTr="00D4244D">
        <w:trPr>
          <w:gridAfter w:val="1"/>
          <w:wAfter w:w="4" w:type="pct"/>
          <w:trHeight w:val="845"/>
          <w:jc w:val="center"/>
        </w:trPr>
        <w:tc>
          <w:tcPr>
            <w:tcW w:w="1906" w:type="pct"/>
            <w:tcBorders>
              <w:top w:val="single" w:sz="4" w:space="0" w:color="auto"/>
              <w:left w:val="single" w:sz="4" w:space="0" w:color="auto"/>
              <w:bottom w:val="single" w:sz="4" w:space="0" w:color="auto"/>
              <w:right w:val="single" w:sz="4" w:space="0" w:color="auto"/>
            </w:tcBorders>
            <w:shd w:val="clear" w:color="auto" w:fill="3B3166"/>
            <w:vAlign w:val="center"/>
            <w:hideMark/>
          </w:tcPr>
          <w:p w14:paraId="4E3C952F" w14:textId="77777777" w:rsidR="00C041D2" w:rsidRPr="00035632" w:rsidRDefault="00C041D2" w:rsidP="00CA2184">
            <w:pPr>
              <w:jc w:val="center"/>
              <w:rPr>
                <w:rFonts w:ascii="Verdana" w:hAnsi="Verdana"/>
                <w:color w:val="FFFFFF" w:themeColor="background1"/>
                <w:sz w:val="20"/>
                <w:szCs w:val="20"/>
              </w:rPr>
            </w:pPr>
            <w:r w:rsidRPr="00035632">
              <w:rPr>
                <w:rFonts w:ascii="Verdana" w:hAnsi="Verdana"/>
                <w:b/>
                <w:bCs/>
                <w:color w:val="FFFFFF" w:themeColor="background1"/>
                <w:sz w:val="20"/>
                <w:szCs w:val="20"/>
              </w:rPr>
              <w:t>PLACEBO</w:t>
            </w:r>
            <w:r w:rsidRPr="00035632">
              <w:rPr>
                <w:rFonts w:ascii="Verdana" w:hAnsi="Verdana"/>
                <w:color w:val="FFFFFF" w:themeColor="background1"/>
                <w:sz w:val="20"/>
                <w:szCs w:val="20"/>
              </w:rPr>
              <w:t xml:space="preserve"> </w:t>
            </w:r>
          </w:p>
        </w:tc>
        <w:tc>
          <w:tcPr>
            <w:tcW w:w="555" w:type="pct"/>
            <w:tcBorders>
              <w:top w:val="single" w:sz="4" w:space="0" w:color="auto"/>
              <w:left w:val="single" w:sz="4" w:space="0" w:color="auto"/>
              <w:bottom w:val="single" w:sz="4" w:space="0" w:color="auto"/>
              <w:right w:val="single" w:sz="4" w:space="0" w:color="auto"/>
            </w:tcBorders>
            <w:vAlign w:val="center"/>
            <w:hideMark/>
          </w:tcPr>
          <w:p w14:paraId="0533F881"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553" w:type="pct"/>
            <w:tcBorders>
              <w:top w:val="single" w:sz="4" w:space="0" w:color="auto"/>
              <w:left w:val="single" w:sz="4" w:space="0" w:color="auto"/>
              <w:bottom w:val="single" w:sz="4" w:space="0" w:color="auto"/>
              <w:right w:val="single" w:sz="4" w:space="0" w:color="auto"/>
            </w:tcBorders>
            <w:vAlign w:val="center"/>
            <w:hideMark/>
          </w:tcPr>
          <w:p w14:paraId="35D12AD4"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613" w:type="pct"/>
            <w:tcBorders>
              <w:top w:val="single" w:sz="4" w:space="0" w:color="auto"/>
              <w:left w:val="single" w:sz="4" w:space="0" w:color="auto"/>
              <w:bottom w:val="single" w:sz="4" w:space="0" w:color="auto"/>
              <w:right w:val="single" w:sz="4" w:space="0" w:color="auto"/>
            </w:tcBorders>
            <w:vAlign w:val="center"/>
            <w:hideMark/>
          </w:tcPr>
          <w:p w14:paraId="3464E92C"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369" w:type="pct"/>
            <w:tcBorders>
              <w:top w:val="single" w:sz="4" w:space="0" w:color="auto"/>
              <w:left w:val="single" w:sz="4" w:space="0" w:color="auto"/>
              <w:bottom w:val="single" w:sz="4" w:space="0" w:color="auto"/>
              <w:right w:val="single" w:sz="4" w:space="0" w:color="auto"/>
            </w:tcBorders>
            <w:vAlign w:val="center"/>
            <w:hideMark/>
          </w:tcPr>
          <w:p w14:paraId="1E5214E1"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5E0622" w:rsidRPr="00035632" w14:paraId="4811F65E" w14:textId="77777777" w:rsidTr="00D4244D">
        <w:trPr>
          <w:trHeight w:val="1054"/>
          <w:jc w:val="center"/>
        </w:trPr>
        <w:tc>
          <w:tcPr>
            <w:tcW w:w="5000" w:type="pct"/>
            <w:gridSpan w:val="6"/>
            <w:tcBorders>
              <w:top w:val="single" w:sz="4" w:space="0" w:color="auto"/>
              <w:left w:val="nil"/>
              <w:bottom w:val="nil"/>
              <w:right w:val="nil"/>
            </w:tcBorders>
            <w:vAlign w:val="center"/>
          </w:tcPr>
          <w:p w14:paraId="32687E63" w14:textId="77777777" w:rsidR="005E0622" w:rsidRPr="00035632" w:rsidRDefault="005E0622" w:rsidP="005E0622">
            <w:pPr>
              <w:jc w:val="left"/>
              <w:rPr>
                <w:rFonts w:ascii="Verdana" w:hAnsi="Verdana"/>
                <w:sz w:val="20"/>
                <w:szCs w:val="20"/>
              </w:rPr>
            </w:pPr>
            <w:r w:rsidRPr="00035632">
              <w:rPr>
                <w:rFonts w:ascii="Verdana" w:hAnsi="Verdana"/>
                <w:sz w:val="20"/>
                <w:szCs w:val="20"/>
              </w:rPr>
              <w:t>NA: No Aplica.</w:t>
            </w:r>
          </w:p>
          <w:p w14:paraId="6DC56072" w14:textId="77777777" w:rsidR="005E0622" w:rsidRPr="00035632" w:rsidRDefault="005E0622" w:rsidP="005E0622">
            <w:pPr>
              <w:jc w:val="left"/>
              <w:rPr>
                <w:rFonts w:ascii="Verdana" w:hAnsi="Verdana"/>
                <w:sz w:val="20"/>
                <w:szCs w:val="20"/>
              </w:rPr>
            </w:pPr>
            <w:r w:rsidRPr="00035632">
              <w:rPr>
                <w:rFonts w:ascii="Verdana" w:hAnsi="Verdana"/>
                <w:sz w:val="20"/>
                <w:szCs w:val="20"/>
              </w:rPr>
              <w:t xml:space="preserve">(*) </w:t>
            </w:r>
            <w:r w:rsidRPr="00035632">
              <w:rPr>
                <w:rFonts w:ascii="Verdana" w:hAnsi="Verdana"/>
                <w:color w:val="FF0000"/>
                <w:sz w:val="20"/>
                <w:szCs w:val="20"/>
              </w:rPr>
              <w:t xml:space="preserve">TRS_NAME </w:t>
            </w:r>
            <w:r w:rsidRPr="00035632">
              <w:rPr>
                <w:rFonts w:ascii="Verdana" w:hAnsi="Verdana"/>
                <w:sz w:val="20"/>
                <w:szCs w:val="20"/>
              </w:rPr>
              <w:t xml:space="preserve">no ha cursado ningún ensayo clínico para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durante el periodo cubierto por este IPS.</w:t>
            </w:r>
          </w:p>
        </w:tc>
      </w:tr>
    </w:tbl>
    <w:p w14:paraId="74253ED9" w14:textId="77777777" w:rsidR="00C041D2" w:rsidRPr="00035632" w:rsidRDefault="00C041D2" w:rsidP="00C041D2">
      <w:pPr>
        <w:spacing w:line="360" w:lineRule="auto"/>
        <w:jc w:val="left"/>
        <w:rPr>
          <w:rFonts w:ascii="Verdana" w:hAnsi="Verdana"/>
          <w:sz w:val="20"/>
          <w:szCs w:val="20"/>
        </w:rPr>
      </w:pPr>
    </w:p>
    <w:p w14:paraId="53E90EB4" w14:textId="77777777" w:rsidR="00D24133" w:rsidRPr="00035632" w:rsidRDefault="00D24133">
      <w:pPr>
        <w:spacing w:line="240" w:lineRule="auto"/>
        <w:contextualSpacing w:val="0"/>
        <w:jc w:val="left"/>
        <w:rPr>
          <w:rFonts w:ascii="Verdana" w:hAnsi="Verdana"/>
          <w:sz w:val="18"/>
          <w:szCs w:val="18"/>
        </w:rPr>
      </w:pPr>
      <w:r w:rsidRPr="00035632">
        <w:rPr>
          <w:rFonts w:ascii="Verdana" w:hAnsi="Verdana"/>
          <w:sz w:val="18"/>
          <w:szCs w:val="18"/>
        </w:rPr>
        <w:br w:type="page"/>
      </w:r>
    </w:p>
    <w:p w14:paraId="2EE6039B" w14:textId="77777777" w:rsidR="00C041D2" w:rsidRPr="00035632" w:rsidRDefault="00C041D2" w:rsidP="00C041D2">
      <w:pPr>
        <w:rPr>
          <w:rFonts w:ascii="Verdana" w:hAnsi="Verdana"/>
          <w:sz w:val="8"/>
          <w:szCs w:val="8"/>
        </w:rPr>
      </w:pPr>
    </w:p>
    <w:p w14:paraId="49252095" w14:textId="77777777" w:rsidR="00C041D2" w:rsidRPr="00035632" w:rsidRDefault="00C041D2" w:rsidP="00C041D2">
      <w:pPr>
        <w:pStyle w:val="Tab1"/>
        <w:rPr>
          <w:rFonts w:ascii="Verdana" w:hAnsi="Verdana"/>
        </w:rPr>
      </w:pPr>
      <w:bookmarkStart w:id="54" w:name="_Toc46742888"/>
      <w:bookmarkStart w:id="55" w:name="_Toc64818683"/>
      <w:bookmarkStart w:id="56" w:name="_Toc65447389"/>
      <w:bookmarkStart w:id="57" w:name="_Toc119331941"/>
      <w:r w:rsidRPr="00035632">
        <w:rPr>
          <w:rFonts w:ascii="Verdana" w:hAnsi="Verdana"/>
        </w:rPr>
        <w:t xml:space="preserve">TABLA </w:t>
      </w:r>
      <w:r w:rsidRPr="00035632">
        <w:rPr>
          <w:rFonts w:ascii="Verdana" w:hAnsi="Verdana"/>
          <w:lang w:val="en-US"/>
        </w:rPr>
        <w:fldChar w:fldCharType="begin"/>
      </w:r>
      <w:r w:rsidRPr="00035632">
        <w:rPr>
          <w:rFonts w:ascii="Verdana" w:hAnsi="Verdana"/>
        </w:rPr>
        <w:instrText xml:space="preserve"> SEQ TABLA \* ARABIC </w:instrText>
      </w:r>
      <w:r w:rsidRPr="00035632">
        <w:rPr>
          <w:rFonts w:ascii="Verdana" w:hAnsi="Verdana"/>
          <w:lang w:val="en-US"/>
        </w:rPr>
        <w:fldChar w:fldCharType="separate"/>
      </w:r>
      <w:r w:rsidRPr="00035632">
        <w:rPr>
          <w:rFonts w:ascii="Verdana" w:hAnsi="Verdana"/>
        </w:rPr>
        <w:t>3</w:t>
      </w:r>
      <w:r w:rsidRPr="00035632">
        <w:rPr>
          <w:rFonts w:ascii="Verdana" w:hAnsi="Verdana"/>
        </w:rPr>
        <w:fldChar w:fldCharType="end"/>
      </w:r>
      <w:r w:rsidRPr="00035632">
        <w:rPr>
          <w:rFonts w:ascii="Verdana" w:hAnsi="Verdana"/>
        </w:rPr>
        <w:t xml:space="preserve"> - ESTIMACIÓN DE LA EXPOSICIÓN ACUMULADA DE SUJETOS EN POBLACIONES ESPECIALES EN LOS ENSAYOS CLÍNICOS</w:t>
      </w:r>
      <w:bookmarkEnd w:id="54"/>
      <w:bookmarkEnd w:id="55"/>
      <w:bookmarkEnd w:id="56"/>
      <w:bookmarkEnd w:id="57"/>
    </w:p>
    <w:tbl>
      <w:tblPr>
        <w:tblStyle w:val="Tablaconcuadrcula"/>
        <w:tblW w:w="13027" w:type="dxa"/>
        <w:jc w:val="center"/>
        <w:tblLook w:val="04A0" w:firstRow="1" w:lastRow="0" w:firstColumn="1" w:lastColumn="0" w:noHBand="0" w:noVBand="1"/>
      </w:tblPr>
      <w:tblGrid>
        <w:gridCol w:w="6516"/>
        <w:gridCol w:w="6511"/>
      </w:tblGrid>
      <w:tr w:rsidR="00C041D2" w:rsidRPr="00035632" w14:paraId="2D3233B2" w14:textId="77777777" w:rsidTr="00D4244D">
        <w:trPr>
          <w:trHeight w:val="634"/>
          <w:jc w:val="center"/>
        </w:trPr>
        <w:tc>
          <w:tcPr>
            <w:tcW w:w="6516" w:type="dxa"/>
            <w:tcBorders>
              <w:top w:val="single" w:sz="4" w:space="0" w:color="auto"/>
              <w:left w:val="single" w:sz="4" w:space="0" w:color="auto"/>
              <w:bottom w:val="single" w:sz="4" w:space="0" w:color="auto"/>
              <w:right w:val="single" w:sz="4" w:space="0" w:color="auto"/>
            </w:tcBorders>
            <w:shd w:val="clear" w:color="auto" w:fill="3B3166"/>
            <w:vAlign w:val="center"/>
            <w:hideMark/>
          </w:tcPr>
          <w:p w14:paraId="67702920"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POBLACIONES ESPECIALES</w:t>
            </w:r>
          </w:p>
        </w:tc>
        <w:tc>
          <w:tcPr>
            <w:tcW w:w="6511" w:type="dxa"/>
            <w:tcBorders>
              <w:top w:val="single" w:sz="4" w:space="0" w:color="auto"/>
              <w:left w:val="single" w:sz="4" w:space="0" w:color="auto"/>
              <w:bottom w:val="single" w:sz="4" w:space="0" w:color="auto"/>
              <w:right w:val="single" w:sz="4" w:space="0" w:color="auto"/>
            </w:tcBorders>
            <w:shd w:val="clear" w:color="auto" w:fill="3B3166"/>
            <w:vAlign w:val="center"/>
            <w:hideMark/>
          </w:tcPr>
          <w:p w14:paraId="54E696C0"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NÚMEROS DE PACIENTES EXPUESTOS</w:t>
            </w:r>
          </w:p>
        </w:tc>
      </w:tr>
      <w:tr w:rsidR="00C041D2" w:rsidRPr="00035632" w14:paraId="23AB335E" w14:textId="77777777" w:rsidTr="00D4244D">
        <w:trPr>
          <w:trHeight w:val="482"/>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79F5F55F" w14:textId="77777777" w:rsidR="00C041D2" w:rsidRPr="00035632" w:rsidRDefault="00C041D2" w:rsidP="00CA2184">
            <w:pPr>
              <w:jc w:val="center"/>
              <w:rPr>
                <w:rFonts w:ascii="Verdana" w:hAnsi="Verdana"/>
                <w:b/>
                <w:bCs/>
                <w:sz w:val="20"/>
                <w:szCs w:val="20"/>
              </w:rPr>
            </w:pPr>
            <w:r w:rsidRPr="00035632">
              <w:rPr>
                <w:rFonts w:ascii="Verdana" w:hAnsi="Verdana"/>
                <w:b/>
                <w:bCs/>
                <w:sz w:val="20"/>
                <w:szCs w:val="20"/>
              </w:rPr>
              <w:t>Población pediátrica</w:t>
            </w:r>
          </w:p>
        </w:tc>
        <w:tc>
          <w:tcPr>
            <w:tcW w:w="6511" w:type="dxa"/>
            <w:tcBorders>
              <w:top w:val="single" w:sz="4" w:space="0" w:color="auto"/>
              <w:left w:val="single" w:sz="4" w:space="0" w:color="auto"/>
              <w:bottom w:val="single" w:sz="4" w:space="0" w:color="auto"/>
              <w:right w:val="single" w:sz="4" w:space="0" w:color="auto"/>
            </w:tcBorders>
            <w:vAlign w:val="center"/>
            <w:hideMark/>
          </w:tcPr>
          <w:p w14:paraId="6BD3492D"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C041D2" w:rsidRPr="00035632" w14:paraId="44657399" w14:textId="77777777" w:rsidTr="00D4244D">
        <w:trPr>
          <w:trHeight w:val="482"/>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79DE65E7" w14:textId="77777777" w:rsidR="00C041D2" w:rsidRPr="00035632" w:rsidRDefault="00C041D2" w:rsidP="00CA2184">
            <w:pPr>
              <w:jc w:val="center"/>
              <w:rPr>
                <w:rFonts w:ascii="Verdana" w:hAnsi="Verdana"/>
                <w:b/>
                <w:bCs/>
                <w:sz w:val="20"/>
                <w:szCs w:val="20"/>
              </w:rPr>
            </w:pPr>
            <w:r w:rsidRPr="00035632">
              <w:rPr>
                <w:rFonts w:ascii="Verdana" w:hAnsi="Verdana"/>
                <w:b/>
                <w:bCs/>
                <w:sz w:val="20"/>
                <w:szCs w:val="20"/>
              </w:rPr>
              <w:t>Población geriátrica</w:t>
            </w:r>
          </w:p>
        </w:tc>
        <w:tc>
          <w:tcPr>
            <w:tcW w:w="6511" w:type="dxa"/>
            <w:tcBorders>
              <w:top w:val="single" w:sz="4" w:space="0" w:color="auto"/>
              <w:left w:val="single" w:sz="4" w:space="0" w:color="auto"/>
              <w:bottom w:val="single" w:sz="4" w:space="0" w:color="auto"/>
              <w:right w:val="single" w:sz="4" w:space="0" w:color="auto"/>
            </w:tcBorders>
            <w:vAlign w:val="center"/>
            <w:hideMark/>
          </w:tcPr>
          <w:p w14:paraId="63F83711"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C041D2" w:rsidRPr="00035632" w14:paraId="382CF2F8" w14:textId="77777777" w:rsidTr="00D4244D">
        <w:trPr>
          <w:trHeight w:val="482"/>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0310880E" w14:textId="77777777" w:rsidR="00C041D2" w:rsidRPr="00035632" w:rsidRDefault="00C041D2" w:rsidP="00CA2184">
            <w:pPr>
              <w:jc w:val="center"/>
              <w:rPr>
                <w:rFonts w:ascii="Verdana" w:hAnsi="Verdana"/>
                <w:b/>
                <w:bCs/>
                <w:sz w:val="20"/>
                <w:szCs w:val="20"/>
              </w:rPr>
            </w:pPr>
            <w:r w:rsidRPr="00035632">
              <w:rPr>
                <w:rFonts w:ascii="Verdana" w:hAnsi="Verdana"/>
                <w:b/>
                <w:bCs/>
                <w:sz w:val="20"/>
                <w:szCs w:val="20"/>
              </w:rPr>
              <w:t>Mujeres embarazadas o en periodo de lactancia</w:t>
            </w:r>
          </w:p>
        </w:tc>
        <w:tc>
          <w:tcPr>
            <w:tcW w:w="6511" w:type="dxa"/>
            <w:tcBorders>
              <w:top w:val="single" w:sz="4" w:space="0" w:color="auto"/>
              <w:left w:val="single" w:sz="4" w:space="0" w:color="auto"/>
              <w:bottom w:val="single" w:sz="4" w:space="0" w:color="auto"/>
              <w:right w:val="single" w:sz="4" w:space="0" w:color="auto"/>
            </w:tcBorders>
            <w:vAlign w:val="center"/>
            <w:hideMark/>
          </w:tcPr>
          <w:p w14:paraId="2C4041E7"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C041D2" w:rsidRPr="00035632" w14:paraId="4A2BE460" w14:textId="77777777" w:rsidTr="00D4244D">
        <w:trPr>
          <w:trHeight w:val="482"/>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2F71D97B" w14:textId="77777777" w:rsidR="00C041D2" w:rsidRPr="00035632" w:rsidRDefault="00C041D2" w:rsidP="00CA2184">
            <w:pPr>
              <w:jc w:val="center"/>
              <w:rPr>
                <w:rFonts w:ascii="Verdana" w:hAnsi="Verdana"/>
                <w:b/>
                <w:bCs/>
                <w:sz w:val="20"/>
                <w:szCs w:val="20"/>
              </w:rPr>
            </w:pPr>
            <w:r w:rsidRPr="00035632">
              <w:rPr>
                <w:rFonts w:ascii="Verdana" w:hAnsi="Verdana"/>
                <w:b/>
                <w:bCs/>
                <w:sz w:val="20"/>
                <w:szCs w:val="20"/>
              </w:rPr>
              <w:t>Paciente con insuficiencia hepática, cardiaca o renal</w:t>
            </w:r>
          </w:p>
        </w:tc>
        <w:tc>
          <w:tcPr>
            <w:tcW w:w="6511" w:type="dxa"/>
            <w:tcBorders>
              <w:top w:val="single" w:sz="4" w:space="0" w:color="auto"/>
              <w:left w:val="single" w:sz="4" w:space="0" w:color="auto"/>
              <w:bottom w:val="single" w:sz="4" w:space="0" w:color="auto"/>
              <w:right w:val="single" w:sz="4" w:space="0" w:color="auto"/>
            </w:tcBorders>
            <w:vAlign w:val="center"/>
            <w:hideMark/>
          </w:tcPr>
          <w:p w14:paraId="3DB0FECD"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C041D2" w:rsidRPr="00035632" w14:paraId="26F565CF" w14:textId="77777777" w:rsidTr="00D4244D">
        <w:trPr>
          <w:trHeight w:val="482"/>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10E511EB" w14:textId="77777777" w:rsidR="00C041D2" w:rsidRPr="00035632" w:rsidRDefault="00C041D2" w:rsidP="00CA2184">
            <w:pPr>
              <w:jc w:val="center"/>
              <w:rPr>
                <w:rFonts w:ascii="Verdana" w:hAnsi="Verdana"/>
                <w:b/>
                <w:bCs/>
                <w:sz w:val="20"/>
                <w:szCs w:val="20"/>
              </w:rPr>
            </w:pPr>
            <w:r w:rsidRPr="00035632">
              <w:rPr>
                <w:rFonts w:ascii="Verdana" w:hAnsi="Verdana"/>
                <w:b/>
                <w:bCs/>
                <w:sz w:val="20"/>
                <w:szCs w:val="20"/>
              </w:rPr>
              <w:t>Pacientes con comorbilidades relevantes</w:t>
            </w:r>
          </w:p>
        </w:tc>
        <w:tc>
          <w:tcPr>
            <w:tcW w:w="6511" w:type="dxa"/>
            <w:tcBorders>
              <w:top w:val="single" w:sz="4" w:space="0" w:color="auto"/>
              <w:left w:val="single" w:sz="4" w:space="0" w:color="auto"/>
              <w:bottom w:val="single" w:sz="4" w:space="0" w:color="auto"/>
              <w:right w:val="single" w:sz="4" w:space="0" w:color="auto"/>
            </w:tcBorders>
            <w:vAlign w:val="center"/>
            <w:hideMark/>
          </w:tcPr>
          <w:p w14:paraId="3EED0C15"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C041D2" w:rsidRPr="00035632" w14:paraId="137900EE" w14:textId="77777777" w:rsidTr="00D4244D">
        <w:trPr>
          <w:trHeight w:val="482"/>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2F4F8A6C" w14:textId="77777777" w:rsidR="00C041D2" w:rsidRPr="00035632" w:rsidRDefault="00C041D2" w:rsidP="00CA2184">
            <w:pPr>
              <w:jc w:val="center"/>
              <w:rPr>
                <w:rFonts w:ascii="Verdana" w:hAnsi="Verdana"/>
                <w:b/>
                <w:bCs/>
                <w:sz w:val="20"/>
                <w:szCs w:val="20"/>
              </w:rPr>
            </w:pPr>
            <w:r w:rsidRPr="00035632">
              <w:rPr>
                <w:rFonts w:ascii="Verdana" w:hAnsi="Verdana"/>
                <w:b/>
                <w:bCs/>
                <w:sz w:val="20"/>
                <w:szCs w:val="20"/>
              </w:rPr>
              <w:t>Poblaciones con polimorfismos genéticos relevantes</w:t>
            </w:r>
          </w:p>
        </w:tc>
        <w:tc>
          <w:tcPr>
            <w:tcW w:w="6511" w:type="dxa"/>
            <w:tcBorders>
              <w:top w:val="single" w:sz="4" w:space="0" w:color="auto"/>
              <w:left w:val="single" w:sz="4" w:space="0" w:color="auto"/>
              <w:bottom w:val="single" w:sz="4" w:space="0" w:color="auto"/>
              <w:right w:val="single" w:sz="4" w:space="0" w:color="auto"/>
            </w:tcBorders>
            <w:vAlign w:val="center"/>
            <w:hideMark/>
          </w:tcPr>
          <w:p w14:paraId="197E0B02"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C041D2" w:rsidRPr="00035632" w14:paraId="52A20C47" w14:textId="77777777" w:rsidTr="00D4244D">
        <w:trPr>
          <w:trHeight w:val="482"/>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24255C97" w14:textId="77777777" w:rsidR="00C041D2" w:rsidRPr="00035632" w:rsidRDefault="00C041D2" w:rsidP="00CA2184">
            <w:pPr>
              <w:jc w:val="center"/>
              <w:rPr>
                <w:rFonts w:ascii="Verdana" w:hAnsi="Verdana"/>
                <w:b/>
                <w:bCs/>
                <w:sz w:val="20"/>
                <w:szCs w:val="20"/>
              </w:rPr>
            </w:pPr>
            <w:r w:rsidRPr="00035632">
              <w:rPr>
                <w:rFonts w:ascii="Verdana" w:hAnsi="Verdana"/>
                <w:b/>
                <w:bCs/>
                <w:sz w:val="20"/>
                <w:szCs w:val="20"/>
              </w:rPr>
              <w:t>Mujeres embarazadas con VIH</w:t>
            </w:r>
          </w:p>
        </w:tc>
        <w:tc>
          <w:tcPr>
            <w:tcW w:w="6511" w:type="dxa"/>
            <w:tcBorders>
              <w:top w:val="single" w:sz="4" w:space="0" w:color="auto"/>
              <w:left w:val="single" w:sz="4" w:space="0" w:color="auto"/>
              <w:bottom w:val="single" w:sz="4" w:space="0" w:color="auto"/>
              <w:right w:val="single" w:sz="4" w:space="0" w:color="auto"/>
            </w:tcBorders>
            <w:vAlign w:val="center"/>
            <w:hideMark/>
          </w:tcPr>
          <w:p w14:paraId="485DD430"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C041D2" w:rsidRPr="00035632" w14:paraId="76DF77E0" w14:textId="77777777" w:rsidTr="00D4244D">
        <w:trPr>
          <w:trHeight w:val="482"/>
          <w:jc w:val="center"/>
        </w:trPr>
        <w:tc>
          <w:tcPr>
            <w:tcW w:w="6516" w:type="dxa"/>
            <w:tcBorders>
              <w:top w:val="single" w:sz="4" w:space="0" w:color="auto"/>
              <w:left w:val="single" w:sz="4" w:space="0" w:color="auto"/>
              <w:bottom w:val="single" w:sz="4" w:space="0" w:color="auto"/>
              <w:right w:val="single" w:sz="4" w:space="0" w:color="auto"/>
            </w:tcBorders>
            <w:vAlign w:val="center"/>
            <w:hideMark/>
          </w:tcPr>
          <w:p w14:paraId="2DBDEDA4" w14:textId="77777777" w:rsidR="00C041D2" w:rsidRPr="00035632" w:rsidRDefault="00C041D2" w:rsidP="00CA2184">
            <w:pPr>
              <w:jc w:val="center"/>
              <w:rPr>
                <w:rFonts w:ascii="Verdana" w:hAnsi="Verdana"/>
                <w:b/>
                <w:bCs/>
                <w:sz w:val="20"/>
                <w:szCs w:val="20"/>
              </w:rPr>
            </w:pPr>
            <w:r w:rsidRPr="00035632">
              <w:rPr>
                <w:rFonts w:ascii="Verdana" w:hAnsi="Verdana"/>
                <w:b/>
                <w:bCs/>
                <w:sz w:val="20"/>
                <w:szCs w:val="20"/>
              </w:rPr>
              <w:t>Otras poblaciones especiales</w:t>
            </w:r>
          </w:p>
        </w:tc>
        <w:tc>
          <w:tcPr>
            <w:tcW w:w="6511" w:type="dxa"/>
            <w:tcBorders>
              <w:top w:val="single" w:sz="4" w:space="0" w:color="auto"/>
              <w:left w:val="single" w:sz="4" w:space="0" w:color="auto"/>
              <w:bottom w:val="single" w:sz="4" w:space="0" w:color="auto"/>
              <w:right w:val="single" w:sz="4" w:space="0" w:color="auto"/>
            </w:tcBorders>
            <w:vAlign w:val="center"/>
            <w:hideMark/>
          </w:tcPr>
          <w:p w14:paraId="6A526AFE"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5E0622" w:rsidRPr="00035632" w14:paraId="32B80FF3" w14:textId="77777777" w:rsidTr="00D4244D">
        <w:trPr>
          <w:trHeight w:val="963"/>
          <w:jc w:val="center"/>
        </w:trPr>
        <w:tc>
          <w:tcPr>
            <w:tcW w:w="13027" w:type="dxa"/>
            <w:gridSpan w:val="2"/>
            <w:tcBorders>
              <w:top w:val="single" w:sz="4" w:space="0" w:color="auto"/>
              <w:left w:val="nil"/>
              <w:bottom w:val="nil"/>
              <w:right w:val="nil"/>
            </w:tcBorders>
            <w:vAlign w:val="center"/>
          </w:tcPr>
          <w:p w14:paraId="7606B1E6" w14:textId="77777777" w:rsidR="005E0622" w:rsidRPr="00035632" w:rsidRDefault="005E0622" w:rsidP="005E0622">
            <w:pPr>
              <w:ind w:left="30"/>
              <w:rPr>
                <w:rFonts w:ascii="Verdana" w:hAnsi="Verdana"/>
                <w:sz w:val="20"/>
                <w:szCs w:val="20"/>
              </w:rPr>
            </w:pPr>
            <w:r w:rsidRPr="00035632">
              <w:rPr>
                <w:rFonts w:ascii="Verdana" w:hAnsi="Verdana"/>
                <w:sz w:val="20"/>
                <w:szCs w:val="20"/>
              </w:rPr>
              <w:t>NA: No Aplica.</w:t>
            </w:r>
          </w:p>
          <w:p w14:paraId="79E3C98D" w14:textId="77777777" w:rsidR="005E0622" w:rsidRPr="00035632" w:rsidRDefault="005E0622" w:rsidP="005E0622">
            <w:pPr>
              <w:ind w:left="30"/>
              <w:rPr>
                <w:rFonts w:ascii="Verdana" w:hAnsi="Verdana"/>
                <w:sz w:val="20"/>
                <w:szCs w:val="20"/>
              </w:rPr>
            </w:pPr>
            <w:r w:rsidRPr="00035632">
              <w:rPr>
                <w:rFonts w:ascii="Verdana" w:hAnsi="Verdana"/>
                <w:sz w:val="20"/>
                <w:szCs w:val="20"/>
              </w:rPr>
              <w:t xml:space="preserve">(*) </w:t>
            </w:r>
            <w:r w:rsidRPr="00035632">
              <w:rPr>
                <w:rFonts w:ascii="Verdana" w:hAnsi="Verdana"/>
                <w:color w:val="FF0000"/>
                <w:sz w:val="20"/>
                <w:szCs w:val="20"/>
              </w:rPr>
              <w:t xml:space="preserve">TRS_NAME </w:t>
            </w:r>
            <w:r w:rsidRPr="00035632">
              <w:rPr>
                <w:rFonts w:ascii="Verdana" w:hAnsi="Verdana"/>
                <w:sz w:val="20"/>
                <w:szCs w:val="20"/>
              </w:rPr>
              <w:t xml:space="preserve">no ha cursado ningún ensayo clínico para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en poblaciones especiales durante el periodo cubierto por este IPS</w:t>
            </w:r>
          </w:p>
        </w:tc>
      </w:tr>
    </w:tbl>
    <w:p w14:paraId="5A489C24" w14:textId="77777777" w:rsidR="00C041D2" w:rsidRPr="00035632" w:rsidRDefault="00C041D2" w:rsidP="00C041D2">
      <w:pPr>
        <w:tabs>
          <w:tab w:val="left" w:pos="1215"/>
        </w:tabs>
        <w:ind w:left="-142"/>
        <w:rPr>
          <w:rFonts w:ascii="Verdana" w:hAnsi="Verdana"/>
          <w:sz w:val="20"/>
          <w:szCs w:val="20"/>
        </w:rPr>
      </w:pPr>
    </w:p>
    <w:p w14:paraId="2E9AFA21" w14:textId="77777777" w:rsidR="00D23F82" w:rsidRPr="00035632" w:rsidRDefault="00D23F82">
      <w:pPr>
        <w:spacing w:line="240" w:lineRule="auto"/>
        <w:contextualSpacing w:val="0"/>
        <w:jc w:val="left"/>
        <w:rPr>
          <w:rFonts w:ascii="Verdana" w:hAnsi="Verdana"/>
          <w:sz w:val="20"/>
          <w:szCs w:val="20"/>
        </w:rPr>
      </w:pPr>
      <w:r w:rsidRPr="00035632">
        <w:rPr>
          <w:rFonts w:ascii="Verdana" w:hAnsi="Verdana"/>
          <w:sz w:val="20"/>
          <w:szCs w:val="20"/>
        </w:rPr>
        <w:br w:type="page"/>
      </w:r>
    </w:p>
    <w:p w14:paraId="0A7A90CB" w14:textId="77777777" w:rsidR="00D23F82" w:rsidRPr="00035632" w:rsidRDefault="00D23F82" w:rsidP="00D23F82">
      <w:pPr>
        <w:tabs>
          <w:tab w:val="left" w:pos="1215"/>
        </w:tabs>
        <w:ind w:left="-142"/>
        <w:rPr>
          <w:rFonts w:ascii="Verdana" w:hAnsi="Verdana"/>
          <w:sz w:val="20"/>
          <w:szCs w:val="20"/>
        </w:rPr>
      </w:pPr>
    </w:p>
    <w:p w14:paraId="1B117631" w14:textId="77777777" w:rsidR="00C041D2" w:rsidRPr="00035632" w:rsidRDefault="00C041D2" w:rsidP="00C041D2">
      <w:pPr>
        <w:rPr>
          <w:rFonts w:ascii="Verdana" w:hAnsi="Verdana"/>
          <w:sz w:val="18"/>
          <w:szCs w:val="18"/>
        </w:rPr>
      </w:pPr>
    </w:p>
    <w:p w14:paraId="07F0035B" w14:textId="77777777" w:rsidR="00C041D2" w:rsidRPr="00035632" w:rsidRDefault="00C041D2" w:rsidP="00C041D2">
      <w:pPr>
        <w:pStyle w:val="Tab1"/>
        <w:rPr>
          <w:rFonts w:ascii="Verdana" w:hAnsi="Verdana"/>
        </w:rPr>
      </w:pPr>
      <w:bookmarkStart w:id="58" w:name="_Toc46742889"/>
      <w:bookmarkStart w:id="59" w:name="_Toc64818684"/>
      <w:bookmarkStart w:id="60" w:name="_Toc65447390"/>
      <w:bookmarkStart w:id="61" w:name="_Toc119331942"/>
      <w:r w:rsidRPr="00035632">
        <w:rPr>
          <w:rFonts w:ascii="Verdana" w:hAnsi="Verdana"/>
        </w:rPr>
        <w:t xml:space="preserve">TABLA </w:t>
      </w:r>
      <w:r w:rsidRPr="00035632">
        <w:rPr>
          <w:rFonts w:ascii="Verdana" w:hAnsi="Verdana"/>
        </w:rPr>
        <w:fldChar w:fldCharType="begin"/>
      </w:r>
      <w:r w:rsidRPr="00035632">
        <w:rPr>
          <w:rFonts w:ascii="Verdana" w:hAnsi="Verdana"/>
        </w:rPr>
        <w:instrText xml:space="preserve"> SEQ TABLA \* ARABIC </w:instrText>
      </w:r>
      <w:r w:rsidRPr="00035632">
        <w:rPr>
          <w:rFonts w:ascii="Verdana" w:hAnsi="Verdana"/>
        </w:rPr>
        <w:fldChar w:fldCharType="separate"/>
      </w:r>
      <w:r w:rsidRPr="00035632">
        <w:rPr>
          <w:rFonts w:ascii="Verdana" w:hAnsi="Verdana"/>
          <w:noProof/>
        </w:rPr>
        <w:t>4</w:t>
      </w:r>
      <w:r w:rsidRPr="00035632">
        <w:rPr>
          <w:rFonts w:ascii="Verdana" w:hAnsi="Verdana"/>
        </w:rPr>
        <w:fldChar w:fldCharType="end"/>
      </w:r>
      <w:r w:rsidRPr="00035632">
        <w:rPr>
          <w:rFonts w:ascii="Verdana" w:hAnsi="Verdana"/>
        </w:rPr>
        <w:t xml:space="preserve"> - RESUMEN DEL ACUMULADO DE LOS EVENTOS ADVERSOS GRAVES DE LOS ENSAYOS CLÍNICOS</w:t>
      </w:r>
      <w:bookmarkEnd w:id="58"/>
      <w:bookmarkEnd w:id="59"/>
      <w:bookmarkEnd w:id="60"/>
      <w:bookmarkEnd w:id="61"/>
    </w:p>
    <w:p w14:paraId="1DBD6D76" w14:textId="77777777" w:rsidR="00C041D2" w:rsidRPr="00035632" w:rsidRDefault="00C041D2" w:rsidP="00C041D2">
      <w:pPr>
        <w:rPr>
          <w:rFonts w:ascii="Verdana" w:hAnsi="Verdana"/>
          <w:sz w:val="20"/>
          <w:szCs w:val="20"/>
        </w:rPr>
      </w:pPr>
    </w:p>
    <w:tbl>
      <w:tblPr>
        <w:tblStyle w:val="Tablaconcuadrcula"/>
        <w:tblW w:w="13183" w:type="dxa"/>
        <w:tblInd w:w="-5" w:type="dxa"/>
        <w:tblLook w:val="04A0" w:firstRow="1" w:lastRow="0" w:firstColumn="1" w:lastColumn="0" w:noHBand="0" w:noVBand="1"/>
      </w:tblPr>
      <w:tblGrid>
        <w:gridCol w:w="2439"/>
        <w:gridCol w:w="1781"/>
        <w:gridCol w:w="1896"/>
        <w:gridCol w:w="2083"/>
        <w:gridCol w:w="1893"/>
        <w:gridCol w:w="1702"/>
        <w:gridCol w:w="1389"/>
      </w:tblGrid>
      <w:tr w:rsidR="00C041D2" w:rsidRPr="00035632" w14:paraId="7B41A5DA" w14:textId="77777777" w:rsidTr="00D4244D">
        <w:tc>
          <w:tcPr>
            <w:tcW w:w="2476" w:type="dxa"/>
            <w:shd w:val="clear" w:color="auto" w:fill="3B3166"/>
            <w:vAlign w:val="center"/>
          </w:tcPr>
          <w:p w14:paraId="071D1293" w14:textId="77777777" w:rsidR="00C041D2" w:rsidRPr="00035632" w:rsidRDefault="00C041D2" w:rsidP="00CA2184">
            <w:pPr>
              <w:jc w:val="center"/>
              <w:rPr>
                <w:rFonts w:ascii="Verdana" w:hAnsi="Verdana"/>
                <w:color w:val="FFFFFF" w:themeColor="background1"/>
                <w:sz w:val="20"/>
                <w:szCs w:val="20"/>
              </w:rPr>
            </w:pPr>
            <w:r w:rsidRPr="00035632">
              <w:rPr>
                <w:rFonts w:ascii="Verdana" w:hAnsi="Verdana"/>
                <w:b/>
                <w:bCs/>
                <w:color w:val="FFFFFF" w:themeColor="background1"/>
                <w:sz w:val="20"/>
                <w:szCs w:val="20"/>
              </w:rPr>
              <w:t>CLASIFICACIÓN ÓRGANOS Y SISTEMAS</w:t>
            </w:r>
          </w:p>
        </w:tc>
        <w:tc>
          <w:tcPr>
            <w:tcW w:w="1804" w:type="dxa"/>
            <w:shd w:val="clear" w:color="auto" w:fill="3B3166"/>
            <w:vAlign w:val="center"/>
          </w:tcPr>
          <w:p w14:paraId="015E488E" w14:textId="77777777" w:rsidR="00C041D2" w:rsidRPr="00035632" w:rsidRDefault="00C041D2" w:rsidP="00CA2184">
            <w:pPr>
              <w:jc w:val="center"/>
              <w:rPr>
                <w:rFonts w:ascii="Verdana" w:hAnsi="Verdana"/>
                <w:color w:val="FFFFFF" w:themeColor="background1"/>
                <w:sz w:val="20"/>
                <w:szCs w:val="20"/>
              </w:rPr>
            </w:pPr>
            <w:r w:rsidRPr="00035632">
              <w:rPr>
                <w:rFonts w:ascii="Verdana" w:hAnsi="Verdana"/>
                <w:b/>
                <w:bCs/>
                <w:color w:val="FFFFFF" w:themeColor="background1"/>
                <w:sz w:val="20"/>
                <w:szCs w:val="20"/>
              </w:rPr>
              <w:t>TÉRMINO PREFERIDO</w:t>
            </w:r>
          </w:p>
        </w:tc>
        <w:tc>
          <w:tcPr>
            <w:tcW w:w="1902" w:type="dxa"/>
            <w:shd w:val="clear" w:color="auto" w:fill="3B3166"/>
            <w:vAlign w:val="center"/>
          </w:tcPr>
          <w:p w14:paraId="19121713" w14:textId="77777777" w:rsidR="00C041D2" w:rsidRPr="00035632" w:rsidRDefault="00C041D2" w:rsidP="00CA2184">
            <w:pPr>
              <w:jc w:val="center"/>
              <w:rPr>
                <w:rFonts w:ascii="Verdana" w:hAnsi="Verdana"/>
                <w:color w:val="FFFFFF" w:themeColor="background1"/>
                <w:sz w:val="20"/>
                <w:szCs w:val="20"/>
              </w:rPr>
            </w:pPr>
            <w:r w:rsidRPr="00035632">
              <w:rPr>
                <w:rFonts w:ascii="Verdana" w:hAnsi="Verdana"/>
                <w:b/>
                <w:bCs/>
                <w:color w:val="FFFFFF" w:themeColor="background1"/>
                <w:sz w:val="20"/>
                <w:szCs w:val="20"/>
              </w:rPr>
              <w:t>COMPARADOR ACTIVO</w:t>
            </w:r>
          </w:p>
        </w:tc>
        <w:tc>
          <w:tcPr>
            <w:tcW w:w="1934" w:type="dxa"/>
            <w:shd w:val="clear" w:color="auto" w:fill="3B3166"/>
            <w:vAlign w:val="center"/>
          </w:tcPr>
          <w:p w14:paraId="660C032D" w14:textId="77777777" w:rsidR="00C041D2" w:rsidRPr="00035632" w:rsidRDefault="00C041D2" w:rsidP="00CA2184">
            <w:pPr>
              <w:jc w:val="center"/>
              <w:rPr>
                <w:rFonts w:ascii="Verdana" w:hAnsi="Verdana"/>
                <w:color w:val="FFFFFF" w:themeColor="background1"/>
                <w:sz w:val="20"/>
                <w:szCs w:val="20"/>
              </w:rPr>
            </w:pPr>
            <w:r w:rsidRPr="00035632">
              <w:rPr>
                <w:rFonts w:ascii="Verdana" w:hAnsi="Verdana"/>
                <w:b/>
                <w:bCs/>
                <w:color w:val="FFFFFF" w:themeColor="background1"/>
                <w:sz w:val="20"/>
                <w:szCs w:val="20"/>
              </w:rPr>
              <w:t>PRODUCTO EN INVESTIGACIÓN</w:t>
            </w:r>
          </w:p>
        </w:tc>
        <w:tc>
          <w:tcPr>
            <w:tcW w:w="1895" w:type="dxa"/>
            <w:shd w:val="clear" w:color="auto" w:fill="3B3166"/>
            <w:vAlign w:val="center"/>
          </w:tcPr>
          <w:p w14:paraId="75E2C16E" w14:textId="77777777" w:rsidR="00C041D2" w:rsidRPr="00035632" w:rsidRDefault="00C041D2" w:rsidP="00CA2184">
            <w:pPr>
              <w:jc w:val="center"/>
              <w:rPr>
                <w:rFonts w:ascii="Verdana" w:hAnsi="Verdana"/>
                <w:color w:val="FFFFFF" w:themeColor="background1"/>
                <w:sz w:val="20"/>
                <w:szCs w:val="20"/>
              </w:rPr>
            </w:pPr>
            <w:r w:rsidRPr="00035632">
              <w:rPr>
                <w:rFonts w:ascii="Verdana" w:hAnsi="Verdana"/>
                <w:b/>
                <w:bCs/>
                <w:color w:val="FFFFFF" w:themeColor="background1"/>
                <w:sz w:val="20"/>
                <w:szCs w:val="20"/>
              </w:rPr>
              <w:t>SIN TRATAMIENTO</w:t>
            </w:r>
          </w:p>
        </w:tc>
        <w:tc>
          <w:tcPr>
            <w:tcW w:w="1743" w:type="dxa"/>
            <w:shd w:val="clear" w:color="auto" w:fill="3B3166"/>
            <w:vAlign w:val="center"/>
          </w:tcPr>
          <w:p w14:paraId="172386A9" w14:textId="77777777" w:rsidR="00C041D2" w:rsidRPr="00035632" w:rsidRDefault="00C041D2" w:rsidP="00CA2184">
            <w:pPr>
              <w:jc w:val="center"/>
              <w:rPr>
                <w:rFonts w:ascii="Verdana" w:hAnsi="Verdana"/>
                <w:color w:val="FFFFFF" w:themeColor="background1"/>
                <w:sz w:val="20"/>
                <w:szCs w:val="20"/>
              </w:rPr>
            </w:pPr>
            <w:r w:rsidRPr="00035632">
              <w:rPr>
                <w:rFonts w:ascii="Verdana" w:hAnsi="Verdana"/>
                <w:b/>
                <w:bCs/>
                <w:color w:val="FFFFFF" w:themeColor="background1"/>
                <w:sz w:val="20"/>
                <w:szCs w:val="20"/>
              </w:rPr>
              <w:t>PLACEBO</w:t>
            </w:r>
          </w:p>
        </w:tc>
        <w:tc>
          <w:tcPr>
            <w:tcW w:w="1429" w:type="dxa"/>
            <w:shd w:val="clear" w:color="auto" w:fill="3B3166"/>
            <w:vAlign w:val="center"/>
          </w:tcPr>
          <w:p w14:paraId="48F1B1DF" w14:textId="77777777" w:rsidR="00C041D2" w:rsidRPr="00035632" w:rsidRDefault="00C041D2" w:rsidP="00CA2184">
            <w:pPr>
              <w:jc w:val="center"/>
              <w:rPr>
                <w:rFonts w:ascii="Verdana" w:hAnsi="Verdana"/>
                <w:color w:val="FFFFFF" w:themeColor="background1"/>
                <w:sz w:val="20"/>
                <w:szCs w:val="20"/>
              </w:rPr>
            </w:pPr>
            <w:r w:rsidRPr="00035632">
              <w:rPr>
                <w:rFonts w:ascii="Verdana" w:hAnsi="Verdana"/>
                <w:b/>
                <w:bCs/>
                <w:color w:val="FFFFFF" w:themeColor="background1"/>
                <w:sz w:val="20"/>
                <w:szCs w:val="20"/>
              </w:rPr>
              <w:t>TOTAL</w:t>
            </w:r>
          </w:p>
        </w:tc>
      </w:tr>
      <w:tr w:rsidR="00C041D2" w:rsidRPr="00035632" w14:paraId="4419DAB3" w14:textId="77777777" w:rsidTr="005E0622">
        <w:trPr>
          <w:trHeight w:val="703"/>
        </w:trPr>
        <w:tc>
          <w:tcPr>
            <w:tcW w:w="2476" w:type="dxa"/>
            <w:tcBorders>
              <w:bottom w:val="single" w:sz="4" w:space="0" w:color="auto"/>
            </w:tcBorders>
            <w:vAlign w:val="center"/>
          </w:tcPr>
          <w:p w14:paraId="2084A757"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804" w:type="dxa"/>
            <w:tcBorders>
              <w:bottom w:val="single" w:sz="4" w:space="0" w:color="auto"/>
            </w:tcBorders>
            <w:vAlign w:val="center"/>
          </w:tcPr>
          <w:p w14:paraId="1C1473EC"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902" w:type="dxa"/>
            <w:tcBorders>
              <w:bottom w:val="single" w:sz="4" w:space="0" w:color="auto"/>
            </w:tcBorders>
            <w:vAlign w:val="center"/>
          </w:tcPr>
          <w:p w14:paraId="57AFEADE"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934" w:type="dxa"/>
            <w:tcBorders>
              <w:bottom w:val="single" w:sz="4" w:space="0" w:color="auto"/>
            </w:tcBorders>
            <w:vAlign w:val="center"/>
          </w:tcPr>
          <w:p w14:paraId="12D22117"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895" w:type="dxa"/>
            <w:tcBorders>
              <w:bottom w:val="single" w:sz="4" w:space="0" w:color="auto"/>
            </w:tcBorders>
            <w:vAlign w:val="center"/>
          </w:tcPr>
          <w:p w14:paraId="224C2C0D"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743" w:type="dxa"/>
            <w:tcBorders>
              <w:bottom w:val="single" w:sz="4" w:space="0" w:color="auto"/>
            </w:tcBorders>
            <w:vAlign w:val="center"/>
          </w:tcPr>
          <w:p w14:paraId="5F42A724"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429" w:type="dxa"/>
            <w:tcBorders>
              <w:bottom w:val="single" w:sz="4" w:space="0" w:color="auto"/>
            </w:tcBorders>
            <w:vAlign w:val="center"/>
          </w:tcPr>
          <w:p w14:paraId="1B1307AB"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5E0622" w:rsidRPr="00035632" w14:paraId="5930D20B" w14:textId="77777777" w:rsidTr="005E0622">
        <w:trPr>
          <w:trHeight w:val="858"/>
        </w:trPr>
        <w:tc>
          <w:tcPr>
            <w:tcW w:w="13183" w:type="dxa"/>
            <w:gridSpan w:val="7"/>
            <w:tcBorders>
              <w:left w:val="nil"/>
              <w:bottom w:val="nil"/>
              <w:right w:val="nil"/>
            </w:tcBorders>
            <w:vAlign w:val="center"/>
          </w:tcPr>
          <w:p w14:paraId="2EE7EBFB" w14:textId="77777777" w:rsidR="005E0622" w:rsidRPr="00035632" w:rsidRDefault="005E0622" w:rsidP="005E0622">
            <w:pPr>
              <w:rPr>
                <w:rFonts w:ascii="Verdana" w:hAnsi="Verdana"/>
                <w:sz w:val="20"/>
                <w:szCs w:val="20"/>
              </w:rPr>
            </w:pPr>
            <w:r w:rsidRPr="00035632">
              <w:rPr>
                <w:rFonts w:ascii="Verdana" w:hAnsi="Verdana"/>
                <w:sz w:val="20"/>
                <w:szCs w:val="20"/>
              </w:rPr>
              <w:t>NA: No Aplica</w:t>
            </w:r>
          </w:p>
          <w:p w14:paraId="1254C5B1" w14:textId="77777777" w:rsidR="005E0622" w:rsidRPr="00035632" w:rsidRDefault="005E0622" w:rsidP="005E0622">
            <w:pPr>
              <w:rPr>
                <w:rFonts w:ascii="Verdana" w:hAnsi="Verdana"/>
                <w:sz w:val="20"/>
                <w:szCs w:val="20"/>
              </w:rPr>
            </w:pPr>
            <w:r w:rsidRPr="00035632">
              <w:rPr>
                <w:rFonts w:ascii="Verdana" w:hAnsi="Verdana"/>
                <w:sz w:val="20"/>
                <w:szCs w:val="20"/>
              </w:rPr>
              <w:t xml:space="preserve">(*) </w:t>
            </w:r>
            <w:r w:rsidRPr="00035632">
              <w:rPr>
                <w:rFonts w:ascii="Verdana" w:hAnsi="Verdana"/>
                <w:color w:val="FF0000"/>
                <w:sz w:val="20"/>
                <w:szCs w:val="20"/>
              </w:rPr>
              <w:t xml:space="preserve">TRS_NAME </w:t>
            </w:r>
            <w:r w:rsidRPr="00035632">
              <w:rPr>
                <w:rFonts w:ascii="Verdana" w:hAnsi="Verdana"/>
                <w:sz w:val="20"/>
                <w:szCs w:val="20"/>
              </w:rPr>
              <w:t xml:space="preserve">no ha cursado ningún ensayo clínico para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durante el periodo cubierto por este IPS.</w:t>
            </w:r>
          </w:p>
        </w:tc>
      </w:tr>
    </w:tbl>
    <w:p w14:paraId="40F6D96C" w14:textId="77777777" w:rsidR="00C041D2" w:rsidRPr="00035632" w:rsidRDefault="00C041D2" w:rsidP="00C041D2">
      <w:pPr>
        <w:rPr>
          <w:rFonts w:ascii="Verdana" w:hAnsi="Verdana"/>
          <w:sz w:val="20"/>
          <w:szCs w:val="20"/>
        </w:rPr>
      </w:pPr>
    </w:p>
    <w:p w14:paraId="58FFCD83" w14:textId="77777777" w:rsidR="00C041D2" w:rsidRPr="00035632" w:rsidRDefault="00C041D2" w:rsidP="00C041D2">
      <w:pPr>
        <w:spacing w:line="240" w:lineRule="auto"/>
        <w:contextualSpacing w:val="0"/>
        <w:jc w:val="left"/>
        <w:rPr>
          <w:rFonts w:ascii="Verdana" w:hAnsi="Verdana"/>
          <w:sz w:val="20"/>
          <w:szCs w:val="20"/>
        </w:rPr>
      </w:pPr>
      <w:r w:rsidRPr="00035632">
        <w:rPr>
          <w:rFonts w:ascii="Verdana" w:hAnsi="Verdana"/>
          <w:sz w:val="20"/>
          <w:szCs w:val="20"/>
        </w:rPr>
        <w:br w:type="page"/>
      </w:r>
    </w:p>
    <w:p w14:paraId="7A1186F4" w14:textId="77777777" w:rsidR="00C041D2" w:rsidRPr="00035632" w:rsidRDefault="00C041D2" w:rsidP="00C041D2">
      <w:pPr>
        <w:pStyle w:val="Tab1"/>
        <w:rPr>
          <w:rFonts w:ascii="Verdana" w:hAnsi="Verdana"/>
        </w:rPr>
      </w:pPr>
      <w:bookmarkStart w:id="62" w:name="_Toc64818685"/>
      <w:bookmarkStart w:id="63" w:name="_Toc65447391"/>
      <w:bookmarkStart w:id="64" w:name="_Toc119331943"/>
      <w:r w:rsidRPr="00035632">
        <w:rPr>
          <w:rFonts w:ascii="Verdana" w:hAnsi="Verdana"/>
        </w:rPr>
        <w:lastRenderedPageBreak/>
        <w:t xml:space="preserve">TABLA 5- </w:t>
      </w:r>
      <w:bookmarkEnd w:id="62"/>
      <w:bookmarkEnd w:id="63"/>
      <w:r w:rsidRPr="00035632">
        <w:rPr>
          <w:rFonts w:ascii="Verdana" w:hAnsi="Verdana"/>
        </w:rPr>
        <w:t>RESUMEN ACUMULADO DE RAM O ESAVI PROVENIENTE DE FUENTES DE DATOS POST-COMERCIALIZACIÓN</w:t>
      </w:r>
      <w:bookmarkEnd w:id="64"/>
    </w:p>
    <w:tbl>
      <w:tblPr>
        <w:tblW w:w="1474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559"/>
        <w:gridCol w:w="1417"/>
        <w:gridCol w:w="1418"/>
        <w:gridCol w:w="1417"/>
        <w:gridCol w:w="1418"/>
        <w:gridCol w:w="1843"/>
        <w:gridCol w:w="1408"/>
        <w:gridCol w:w="1427"/>
      </w:tblGrid>
      <w:tr w:rsidR="00C041D2" w:rsidRPr="00035632" w14:paraId="4A61CC5E" w14:textId="77777777" w:rsidTr="00D4244D">
        <w:trPr>
          <w:trHeight w:val="968"/>
        </w:trPr>
        <w:tc>
          <w:tcPr>
            <w:tcW w:w="2835" w:type="dxa"/>
            <w:vMerge w:val="restart"/>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169854BD" w14:textId="07E12CDA" w:rsidR="00C041D2" w:rsidRPr="00035632" w:rsidRDefault="00D4244D" w:rsidP="00CA2184">
            <w:pPr>
              <w:spacing w:line="360" w:lineRule="auto"/>
              <w:jc w:val="center"/>
              <w:rPr>
                <w:rFonts w:ascii="Verdana" w:eastAsia="Arial" w:hAnsi="Verdana"/>
                <w:b/>
                <w:bCs/>
                <w:color w:val="FFFFFF" w:themeColor="background1"/>
                <w:sz w:val="18"/>
                <w:szCs w:val="18"/>
              </w:rPr>
            </w:pPr>
            <w:r>
              <w:rPr>
                <w:rFonts w:ascii="Verdana" w:hAnsi="Verdana"/>
                <w:b/>
                <w:bCs/>
              </w:rPr>
              <w:tab/>
            </w:r>
            <w:r w:rsidR="00C041D2" w:rsidRPr="00035632">
              <w:rPr>
                <w:rFonts w:ascii="Verdana" w:eastAsia="Arial" w:hAnsi="Verdana"/>
                <w:b/>
                <w:bCs/>
                <w:color w:val="FFFFFF" w:themeColor="background1"/>
                <w:sz w:val="18"/>
                <w:szCs w:val="18"/>
              </w:rPr>
              <w:t>COS</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6CF79E24" w14:textId="77777777" w:rsidR="00C041D2" w:rsidRPr="00035632" w:rsidRDefault="00C041D2" w:rsidP="00CA2184">
            <w:pPr>
              <w:spacing w:line="360" w:lineRule="auto"/>
              <w:jc w:val="center"/>
              <w:rPr>
                <w:rFonts w:ascii="Verdana" w:eastAsia="Arial" w:hAnsi="Verdana"/>
                <w:b/>
                <w:bCs/>
                <w:color w:val="FFFFFF" w:themeColor="background1"/>
                <w:sz w:val="18"/>
                <w:szCs w:val="18"/>
              </w:rPr>
            </w:pPr>
            <w:r w:rsidRPr="00035632">
              <w:rPr>
                <w:rFonts w:ascii="Verdana" w:eastAsia="Arial" w:hAnsi="Verdana"/>
                <w:b/>
                <w:bCs/>
                <w:color w:val="FFFFFF" w:themeColor="background1"/>
                <w:sz w:val="18"/>
                <w:szCs w:val="18"/>
              </w:rPr>
              <w:t>TP</w:t>
            </w:r>
          </w:p>
        </w:tc>
        <w:tc>
          <w:tcPr>
            <w:tcW w:w="7513" w:type="dxa"/>
            <w:gridSpan w:val="5"/>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727AAFDB" w14:textId="77777777" w:rsidR="00C041D2" w:rsidRPr="00035632" w:rsidRDefault="00C041D2" w:rsidP="00CA2184">
            <w:pPr>
              <w:jc w:val="center"/>
              <w:rPr>
                <w:rFonts w:ascii="Verdana" w:hAnsi="Verdana"/>
                <w:b/>
                <w:bCs/>
                <w:color w:val="FFFFFF" w:themeColor="background1"/>
                <w:sz w:val="18"/>
                <w:szCs w:val="18"/>
              </w:rPr>
            </w:pPr>
            <w:r w:rsidRPr="00035632">
              <w:rPr>
                <w:rFonts w:ascii="Verdana" w:hAnsi="Verdana"/>
                <w:b/>
                <w:bCs/>
                <w:color w:val="FFFFFF" w:themeColor="background1"/>
                <w:sz w:val="18"/>
                <w:szCs w:val="18"/>
              </w:rPr>
              <w:t>Espontaneas Incluyendo las provenientes de Profesionales de la Salud, Pacientes/Consumidores, Titulares de Registro Y Literatura Científica</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67B94A3C" w14:textId="77777777" w:rsidR="00C041D2" w:rsidRPr="00035632" w:rsidRDefault="00C041D2" w:rsidP="00CA2184">
            <w:pPr>
              <w:jc w:val="center"/>
              <w:rPr>
                <w:rFonts w:ascii="Verdana" w:hAnsi="Verdana"/>
                <w:b/>
                <w:bCs/>
                <w:color w:val="FFFFFF" w:themeColor="background1"/>
                <w:sz w:val="18"/>
                <w:szCs w:val="18"/>
              </w:rPr>
            </w:pPr>
            <w:r w:rsidRPr="00035632">
              <w:rPr>
                <w:rFonts w:ascii="Verdana" w:hAnsi="Verdana"/>
                <w:b/>
                <w:bCs/>
                <w:color w:val="FFFFFF" w:themeColor="background1"/>
                <w:sz w:val="18"/>
                <w:szCs w:val="18"/>
              </w:rPr>
              <w:t>Eventos Adversos Graves de Estudios de no Intervención</w:t>
            </w:r>
          </w:p>
        </w:tc>
      </w:tr>
      <w:tr w:rsidR="00C041D2" w:rsidRPr="00035632" w14:paraId="57C73FA3" w14:textId="77777777" w:rsidTr="00D4244D">
        <w:trPr>
          <w:trHeight w:val="551"/>
        </w:trPr>
        <w:tc>
          <w:tcPr>
            <w:tcW w:w="2835" w:type="dxa"/>
            <w:vMerge/>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24EA138F" w14:textId="77777777" w:rsidR="00C041D2" w:rsidRPr="00035632" w:rsidRDefault="00C041D2" w:rsidP="00CA2184">
            <w:pPr>
              <w:spacing w:line="256" w:lineRule="auto"/>
              <w:rPr>
                <w:rFonts w:ascii="Verdana" w:eastAsia="Arial" w:hAnsi="Verdana"/>
                <w:b/>
                <w:bCs/>
                <w:color w:val="FFFFFF" w:themeColor="background1"/>
                <w:sz w:val="18"/>
                <w:szCs w:val="18"/>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42FD0D85" w14:textId="77777777" w:rsidR="00C041D2" w:rsidRPr="00035632" w:rsidRDefault="00C041D2" w:rsidP="00CA2184">
            <w:pPr>
              <w:spacing w:line="256" w:lineRule="auto"/>
              <w:rPr>
                <w:rFonts w:ascii="Verdana" w:eastAsia="Arial" w:hAnsi="Verdana"/>
                <w:b/>
                <w:bCs/>
                <w:color w:val="FFFFFF" w:themeColor="background1"/>
                <w:sz w:val="18"/>
                <w:szCs w:val="18"/>
              </w:rPr>
            </w:pP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00FC867B" w14:textId="77777777" w:rsidR="00C041D2" w:rsidRPr="00035632" w:rsidRDefault="00C041D2" w:rsidP="00CA2184">
            <w:pPr>
              <w:spacing w:line="360" w:lineRule="auto"/>
              <w:jc w:val="center"/>
              <w:rPr>
                <w:rFonts w:ascii="Verdana" w:eastAsia="Arial" w:hAnsi="Verdana"/>
                <w:b/>
                <w:bCs/>
                <w:color w:val="FFFFFF" w:themeColor="background1"/>
                <w:sz w:val="18"/>
                <w:szCs w:val="18"/>
              </w:rPr>
            </w:pPr>
            <w:r w:rsidRPr="00035632">
              <w:rPr>
                <w:rFonts w:ascii="Verdana" w:eastAsia="Arial" w:hAnsi="Verdana"/>
                <w:b/>
                <w:bCs/>
                <w:color w:val="FFFFFF" w:themeColor="background1"/>
                <w:sz w:val="18"/>
                <w:szCs w:val="18"/>
              </w:rPr>
              <w:t>GRAVES</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72BFC405" w14:textId="77777777" w:rsidR="00C041D2" w:rsidRPr="00035632" w:rsidRDefault="00C041D2" w:rsidP="00CA2184">
            <w:pPr>
              <w:spacing w:line="360" w:lineRule="auto"/>
              <w:jc w:val="center"/>
              <w:rPr>
                <w:rFonts w:ascii="Verdana" w:eastAsia="Arial" w:hAnsi="Verdana"/>
                <w:b/>
                <w:bCs/>
                <w:color w:val="FFFFFF" w:themeColor="background1"/>
                <w:sz w:val="18"/>
                <w:szCs w:val="18"/>
              </w:rPr>
            </w:pPr>
            <w:r w:rsidRPr="00035632">
              <w:rPr>
                <w:rFonts w:ascii="Verdana" w:eastAsia="Arial" w:hAnsi="Verdana"/>
                <w:b/>
                <w:bCs/>
                <w:color w:val="FFFFFF" w:themeColor="background1"/>
                <w:sz w:val="18"/>
                <w:szCs w:val="18"/>
              </w:rPr>
              <w:t>NO GRAVES</w:t>
            </w:r>
          </w:p>
        </w:tc>
        <w:tc>
          <w:tcPr>
            <w:tcW w:w="1843" w:type="dxa"/>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41CFDB85" w14:textId="77777777" w:rsidR="00C041D2" w:rsidRPr="00035632" w:rsidRDefault="00C041D2" w:rsidP="00CA2184">
            <w:pPr>
              <w:spacing w:line="360" w:lineRule="auto"/>
              <w:jc w:val="center"/>
              <w:rPr>
                <w:rFonts w:ascii="Verdana" w:eastAsia="Arial" w:hAnsi="Verdana"/>
                <w:b/>
                <w:bCs/>
                <w:color w:val="FFFFFF" w:themeColor="background1"/>
                <w:sz w:val="18"/>
                <w:szCs w:val="18"/>
              </w:rPr>
            </w:pPr>
            <w:proofErr w:type="gramStart"/>
            <w:r w:rsidRPr="00035632">
              <w:rPr>
                <w:rFonts w:ascii="Verdana" w:eastAsia="Arial" w:hAnsi="Verdana"/>
                <w:b/>
                <w:bCs/>
                <w:color w:val="FFFFFF" w:themeColor="background1"/>
                <w:sz w:val="18"/>
                <w:szCs w:val="18"/>
              </w:rPr>
              <w:t>TOTAL</w:t>
            </w:r>
            <w:proofErr w:type="gramEnd"/>
            <w:r w:rsidRPr="00035632">
              <w:rPr>
                <w:rFonts w:ascii="Verdana" w:eastAsia="Arial" w:hAnsi="Verdana"/>
                <w:b/>
                <w:bCs/>
                <w:color w:val="FFFFFF" w:themeColor="background1"/>
                <w:sz w:val="18"/>
                <w:szCs w:val="18"/>
              </w:rPr>
              <w:t xml:space="preserve"> ACUMULADO (***)</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5E254B51" w14:textId="77777777" w:rsidR="00C041D2" w:rsidRPr="00035632" w:rsidRDefault="00C041D2" w:rsidP="00CA2184">
            <w:pPr>
              <w:spacing w:line="360" w:lineRule="auto"/>
              <w:jc w:val="center"/>
              <w:rPr>
                <w:rFonts w:ascii="Verdana" w:eastAsia="Arial" w:hAnsi="Verdana"/>
                <w:b/>
                <w:bCs/>
                <w:color w:val="FFFFFF" w:themeColor="background1"/>
                <w:sz w:val="18"/>
                <w:szCs w:val="18"/>
              </w:rPr>
            </w:pPr>
            <w:r w:rsidRPr="00035632">
              <w:rPr>
                <w:rFonts w:ascii="Verdana" w:eastAsia="Arial" w:hAnsi="Verdana"/>
                <w:b/>
                <w:bCs/>
                <w:color w:val="FFFFFF" w:themeColor="background1"/>
                <w:sz w:val="18"/>
                <w:szCs w:val="18"/>
              </w:rPr>
              <w:t>GRAVES</w:t>
            </w:r>
          </w:p>
        </w:tc>
      </w:tr>
      <w:tr w:rsidR="00C041D2" w:rsidRPr="00035632" w14:paraId="43F63401" w14:textId="77777777" w:rsidTr="00D4244D">
        <w:trPr>
          <w:trHeight w:val="704"/>
        </w:trPr>
        <w:tc>
          <w:tcPr>
            <w:tcW w:w="2835" w:type="dxa"/>
            <w:vMerge/>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11E1288F" w14:textId="77777777" w:rsidR="00C041D2" w:rsidRPr="00035632" w:rsidRDefault="00C041D2" w:rsidP="00CA2184">
            <w:pPr>
              <w:spacing w:line="256" w:lineRule="auto"/>
              <w:rPr>
                <w:rFonts w:ascii="Verdana" w:eastAsia="Arial" w:hAnsi="Verdana"/>
                <w:b/>
                <w:bCs/>
                <w:color w:val="000000"/>
                <w:sz w:val="18"/>
                <w:szCs w:val="18"/>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05DDAF59" w14:textId="77777777" w:rsidR="00C041D2" w:rsidRPr="00035632" w:rsidRDefault="00C041D2" w:rsidP="00CA2184">
            <w:pPr>
              <w:spacing w:line="256" w:lineRule="auto"/>
              <w:rPr>
                <w:rFonts w:ascii="Verdana" w:eastAsia="Arial" w:hAnsi="Verdana"/>
                <w:b/>
                <w:bCs/>
                <w:color w:val="000000"/>
                <w:sz w:val="18"/>
                <w:szCs w:val="18"/>
              </w:rPr>
            </w:pPr>
          </w:p>
        </w:tc>
        <w:tc>
          <w:tcPr>
            <w:tcW w:w="1417" w:type="dxa"/>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249CA20E" w14:textId="77777777" w:rsidR="00C041D2" w:rsidRPr="00035632" w:rsidRDefault="00C041D2" w:rsidP="00CA2184">
            <w:pPr>
              <w:spacing w:line="360" w:lineRule="auto"/>
              <w:jc w:val="center"/>
              <w:rPr>
                <w:rFonts w:ascii="Verdana" w:eastAsia="Arial" w:hAnsi="Verdana"/>
                <w:color w:val="FFFFFF" w:themeColor="background1"/>
                <w:sz w:val="18"/>
                <w:szCs w:val="18"/>
              </w:rPr>
            </w:pPr>
            <w:r w:rsidRPr="00035632">
              <w:rPr>
                <w:rFonts w:ascii="Verdana" w:eastAsia="Arial" w:hAnsi="Verdana"/>
                <w:color w:val="FFFFFF" w:themeColor="background1"/>
                <w:sz w:val="18"/>
                <w:szCs w:val="18"/>
              </w:rPr>
              <w:t>INTERVALO (*)</w:t>
            </w:r>
          </w:p>
        </w:tc>
        <w:tc>
          <w:tcPr>
            <w:tcW w:w="1418" w:type="dxa"/>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2801B9D2" w14:textId="77777777" w:rsidR="00C041D2" w:rsidRPr="00035632" w:rsidRDefault="00C041D2" w:rsidP="00CA2184">
            <w:pPr>
              <w:spacing w:line="360" w:lineRule="auto"/>
              <w:jc w:val="center"/>
              <w:rPr>
                <w:rFonts w:ascii="Verdana" w:eastAsia="Arial" w:hAnsi="Verdana"/>
                <w:color w:val="FFFFFF" w:themeColor="background1"/>
                <w:sz w:val="18"/>
                <w:szCs w:val="18"/>
              </w:rPr>
            </w:pPr>
            <w:r w:rsidRPr="00035632">
              <w:rPr>
                <w:rFonts w:ascii="Verdana" w:eastAsia="Arial" w:hAnsi="Verdana"/>
                <w:color w:val="FFFFFF" w:themeColor="background1"/>
                <w:sz w:val="18"/>
                <w:szCs w:val="18"/>
              </w:rPr>
              <w:t>ACUMULADO (**)</w:t>
            </w:r>
          </w:p>
        </w:tc>
        <w:tc>
          <w:tcPr>
            <w:tcW w:w="1417" w:type="dxa"/>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654272BF" w14:textId="77777777" w:rsidR="00C041D2" w:rsidRPr="00035632" w:rsidRDefault="00C041D2" w:rsidP="00CA2184">
            <w:pPr>
              <w:spacing w:line="360" w:lineRule="auto"/>
              <w:jc w:val="center"/>
              <w:rPr>
                <w:rFonts w:ascii="Verdana" w:eastAsia="Arial" w:hAnsi="Verdana"/>
                <w:color w:val="FFFFFF" w:themeColor="background1"/>
                <w:sz w:val="18"/>
                <w:szCs w:val="18"/>
              </w:rPr>
            </w:pPr>
            <w:r w:rsidRPr="00035632">
              <w:rPr>
                <w:rFonts w:ascii="Verdana" w:eastAsia="Arial" w:hAnsi="Verdana"/>
                <w:color w:val="FFFFFF" w:themeColor="background1"/>
                <w:sz w:val="18"/>
                <w:szCs w:val="18"/>
              </w:rPr>
              <w:t>INTERVALO (*)</w:t>
            </w:r>
          </w:p>
        </w:tc>
        <w:tc>
          <w:tcPr>
            <w:tcW w:w="1418" w:type="dxa"/>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4138F1D6" w14:textId="77777777" w:rsidR="00C041D2" w:rsidRPr="00035632" w:rsidRDefault="00C041D2" w:rsidP="00CA2184">
            <w:pPr>
              <w:spacing w:line="360" w:lineRule="auto"/>
              <w:jc w:val="center"/>
              <w:rPr>
                <w:rFonts w:ascii="Verdana" w:eastAsia="Arial" w:hAnsi="Verdana"/>
                <w:color w:val="FFFFFF" w:themeColor="background1"/>
                <w:sz w:val="18"/>
                <w:szCs w:val="18"/>
              </w:rPr>
            </w:pPr>
            <w:r w:rsidRPr="00035632">
              <w:rPr>
                <w:rFonts w:ascii="Verdana" w:eastAsia="Arial" w:hAnsi="Verdana"/>
                <w:color w:val="FFFFFF" w:themeColor="background1"/>
                <w:sz w:val="18"/>
                <w:szCs w:val="18"/>
              </w:rPr>
              <w:t>ACUMULADO (**)</w:t>
            </w:r>
          </w:p>
        </w:tc>
        <w:tc>
          <w:tcPr>
            <w:tcW w:w="1843" w:type="dxa"/>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40A28086" w14:textId="77777777" w:rsidR="00C041D2" w:rsidRPr="00035632" w:rsidRDefault="00C041D2" w:rsidP="00CA2184">
            <w:pPr>
              <w:spacing w:line="256" w:lineRule="auto"/>
              <w:rPr>
                <w:rFonts w:ascii="Verdana" w:eastAsia="Arial" w:hAnsi="Verdana"/>
                <w:b/>
                <w:bCs/>
                <w:color w:val="000000"/>
                <w:sz w:val="18"/>
                <w:szCs w:val="18"/>
              </w:rPr>
            </w:pPr>
          </w:p>
        </w:tc>
        <w:tc>
          <w:tcPr>
            <w:tcW w:w="1408" w:type="dxa"/>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35297018" w14:textId="77777777" w:rsidR="00C041D2" w:rsidRPr="00035632" w:rsidRDefault="00C041D2" w:rsidP="00CA2184">
            <w:pPr>
              <w:spacing w:line="360" w:lineRule="auto"/>
              <w:jc w:val="center"/>
              <w:rPr>
                <w:rFonts w:ascii="Verdana" w:eastAsia="Arial" w:hAnsi="Verdana"/>
                <w:color w:val="FFFFFF" w:themeColor="background1"/>
                <w:sz w:val="18"/>
                <w:szCs w:val="18"/>
              </w:rPr>
            </w:pPr>
            <w:r w:rsidRPr="00035632">
              <w:rPr>
                <w:rFonts w:ascii="Verdana" w:eastAsia="Arial" w:hAnsi="Verdana"/>
                <w:color w:val="FFFFFF" w:themeColor="background1"/>
                <w:sz w:val="18"/>
                <w:szCs w:val="18"/>
              </w:rPr>
              <w:t>INTERVALO (*)</w:t>
            </w:r>
          </w:p>
        </w:tc>
        <w:tc>
          <w:tcPr>
            <w:tcW w:w="1427" w:type="dxa"/>
            <w:tcBorders>
              <w:top w:val="single" w:sz="4" w:space="0" w:color="000000"/>
              <w:left w:val="single" w:sz="4" w:space="0" w:color="000000"/>
              <w:bottom w:val="single" w:sz="4" w:space="0" w:color="000000"/>
              <w:right w:val="single" w:sz="4" w:space="0" w:color="000000"/>
            </w:tcBorders>
            <w:shd w:val="clear" w:color="auto" w:fill="3B3166"/>
            <w:vAlign w:val="center"/>
            <w:hideMark/>
          </w:tcPr>
          <w:p w14:paraId="11BE1347" w14:textId="77777777" w:rsidR="00C041D2" w:rsidRPr="00035632" w:rsidRDefault="00C041D2" w:rsidP="00CA2184">
            <w:pPr>
              <w:spacing w:line="360" w:lineRule="auto"/>
              <w:jc w:val="center"/>
              <w:rPr>
                <w:rFonts w:ascii="Verdana" w:eastAsia="Arial" w:hAnsi="Verdana"/>
                <w:color w:val="FFFFFF" w:themeColor="background1"/>
                <w:sz w:val="18"/>
                <w:szCs w:val="18"/>
              </w:rPr>
            </w:pPr>
            <w:r w:rsidRPr="00035632">
              <w:rPr>
                <w:rFonts w:ascii="Verdana" w:eastAsia="Arial" w:hAnsi="Verdana"/>
                <w:color w:val="FFFFFF" w:themeColor="background1"/>
                <w:sz w:val="18"/>
                <w:szCs w:val="18"/>
              </w:rPr>
              <w:t>ACUMULADO (**)</w:t>
            </w:r>
          </w:p>
        </w:tc>
      </w:tr>
      <w:tr w:rsidR="00C041D2" w:rsidRPr="00035632" w14:paraId="4B417209" w14:textId="77777777" w:rsidTr="005E0622">
        <w:trPr>
          <w:trHeight w:val="931"/>
        </w:trPr>
        <w:tc>
          <w:tcPr>
            <w:tcW w:w="2835" w:type="dxa"/>
            <w:tcBorders>
              <w:top w:val="single" w:sz="4" w:space="0" w:color="000000"/>
              <w:left w:val="single" w:sz="4" w:space="0" w:color="000000"/>
              <w:bottom w:val="single" w:sz="4" w:space="0" w:color="000000"/>
              <w:right w:val="single" w:sz="4" w:space="0" w:color="000000"/>
            </w:tcBorders>
            <w:vAlign w:val="center"/>
          </w:tcPr>
          <w:p w14:paraId="5735E074" w14:textId="77777777" w:rsidR="00C041D2" w:rsidRPr="00035632" w:rsidRDefault="00C041D2" w:rsidP="00CA2184">
            <w:pPr>
              <w:jc w:val="center"/>
              <w:rPr>
                <w:rFonts w:ascii="Verdana" w:hAnsi="Verdana"/>
                <w:sz w:val="18"/>
                <w:szCs w:val="18"/>
              </w:rPr>
            </w:pPr>
            <w:r w:rsidRPr="00035632">
              <w:rPr>
                <w:rFonts w:ascii="Verdana" w:hAnsi="Verdana"/>
                <w:sz w:val="20"/>
                <w:szCs w:val="20"/>
              </w:rPr>
              <w:t>NA (*)</w:t>
            </w:r>
          </w:p>
        </w:tc>
        <w:tc>
          <w:tcPr>
            <w:tcW w:w="1559" w:type="dxa"/>
            <w:tcBorders>
              <w:top w:val="single" w:sz="4" w:space="0" w:color="000000"/>
              <w:left w:val="single" w:sz="4" w:space="0" w:color="000000"/>
              <w:bottom w:val="single" w:sz="4" w:space="0" w:color="000000"/>
              <w:right w:val="single" w:sz="4" w:space="0" w:color="000000"/>
            </w:tcBorders>
            <w:vAlign w:val="center"/>
          </w:tcPr>
          <w:p w14:paraId="48F0B707" w14:textId="77777777" w:rsidR="00C041D2" w:rsidRPr="00035632" w:rsidRDefault="00C041D2" w:rsidP="00CA2184">
            <w:pPr>
              <w:jc w:val="center"/>
              <w:rPr>
                <w:rFonts w:ascii="Verdana" w:hAnsi="Verdana"/>
                <w:sz w:val="18"/>
                <w:szCs w:val="18"/>
              </w:rPr>
            </w:pPr>
            <w:r w:rsidRPr="00035632">
              <w:rPr>
                <w:rFonts w:ascii="Verdana" w:hAnsi="Verdana"/>
                <w:sz w:val="20"/>
                <w:szCs w:val="20"/>
              </w:rPr>
              <w:t>NA (*)</w:t>
            </w:r>
          </w:p>
        </w:tc>
        <w:tc>
          <w:tcPr>
            <w:tcW w:w="1417" w:type="dxa"/>
            <w:tcBorders>
              <w:top w:val="single" w:sz="4" w:space="0" w:color="000000"/>
              <w:left w:val="single" w:sz="4" w:space="0" w:color="000000"/>
              <w:bottom w:val="single" w:sz="4" w:space="0" w:color="000000"/>
              <w:right w:val="single" w:sz="4" w:space="0" w:color="000000"/>
            </w:tcBorders>
            <w:vAlign w:val="center"/>
          </w:tcPr>
          <w:p w14:paraId="55AA6F2B" w14:textId="77777777" w:rsidR="00C041D2" w:rsidRPr="00035632" w:rsidRDefault="00C041D2" w:rsidP="00CA2184">
            <w:pPr>
              <w:spacing w:line="360" w:lineRule="auto"/>
              <w:jc w:val="center"/>
              <w:rPr>
                <w:rFonts w:ascii="Verdana" w:eastAsia="Arial" w:hAnsi="Verdana"/>
                <w:color w:val="000000"/>
                <w:sz w:val="18"/>
                <w:szCs w:val="18"/>
              </w:rPr>
            </w:pPr>
            <w:r w:rsidRPr="00035632">
              <w:rPr>
                <w:rFonts w:ascii="Verdana" w:hAnsi="Verdana"/>
                <w:sz w:val="20"/>
                <w:szCs w:val="20"/>
              </w:rPr>
              <w:t>NA (*)</w:t>
            </w:r>
          </w:p>
        </w:tc>
        <w:tc>
          <w:tcPr>
            <w:tcW w:w="1418" w:type="dxa"/>
            <w:tcBorders>
              <w:top w:val="single" w:sz="4" w:space="0" w:color="000000"/>
              <w:left w:val="single" w:sz="4" w:space="0" w:color="000000"/>
              <w:bottom w:val="single" w:sz="4" w:space="0" w:color="000000"/>
              <w:right w:val="single" w:sz="4" w:space="0" w:color="000000"/>
            </w:tcBorders>
            <w:vAlign w:val="center"/>
          </w:tcPr>
          <w:p w14:paraId="0677A67B" w14:textId="77777777" w:rsidR="00C041D2" w:rsidRPr="00035632" w:rsidRDefault="00C041D2" w:rsidP="00CA2184">
            <w:pPr>
              <w:jc w:val="center"/>
              <w:rPr>
                <w:rFonts w:ascii="Verdana" w:eastAsia="Arial" w:hAnsi="Verdana"/>
                <w:color w:val="000000"/>
                <w:sz w:val="18"/>
                <w:szCs w:val="18"/>
              </w:rPr>
            </w:pPr>
            <w:r w:rsidRPr="00035632">
              <w:rPr>
                <w:rFonts w:ascii="Verdana" w:hAnsi="Verdana"/>
                <w:sz w:val="20"/>
                <w:szCs w:val="20"/>
              </w:rPr>
              <w:t>NA (*)</w:t>
            </w:r>
          </w:p>
        </w:tc>
        <w:tc>
          <w:tcPr>
            <w:tcW w:w="1417" w:type="dxa"/>
            <w:tcBorders>
              <w:top w:val="single" w:sz="4" w:space="0" w:color="000000"/>
              <w:left w:val="single" w:sz="4" w:space="0" w:color="000000"/>
              <w:bottom w:val="single" w:sz="4" w:space="0" w:color="000000"/>
              <w:right w:val="single" w:sz="4" w:space="0" w:color="000000"/>
            </w:tcBorders>
            <w:vAlign w:val="center"/>
          </w:tcPr>
          <w:p w14:paraId="373A78B4" w14:textId="77777777" w:rsidR="00C041D2" w:rsidRPr="00035632" w:rsidRDefault="00C041D2" w:rsidP="00CA2184">
            <w:pPr>
              <w:spacing w:line="360" w:lineRule="auto"/>
              <w:jc w:val="center"/>
              <w:rPr>
                <w:rFonts w:ascii="Verdana" w:eastAsia="Arial" w:hAnsi="Verdana"/>
                <w:color w:val="000000"/>
                <w:sz w:val="18"/>
                <w:szCs w:val="18"/>
              </w:rPr>
            </w:pPr>
            <w:r w:rsidRPr="00035632">
              <w:rPr>
                <w:rFonts w:ascii="Verdana" w:hAnsi="Verdana"/>
                <w:sz w:val="20"/>
                <w:szCs w:val="20"/>
              </w:rPr>
              <w:t>NA (*)</w:t>
            </w:r>
          </w:p>
        </w:tc>
        <w:tc>
          <w:tcPr>
            <w:tcW w:w="1418" w:type="dxa"/>
            <w:tcBorders>
              <w:top w:val="single" w:sz="4" w:space="0" w:color="000000"/>
              <w:left w:val="single" w:sz="4" w:space="0" w:color="000000"/>
              <w:bottom w:val="single" w:sz="4" w:space="0" w:color="000000"/>
              <w:right w:val="single" w:sz="4" w:space="0" w:color="000000"/>
            </w:tcBorders>
            <w:vAlign w:val="center"/>
          </w:tcPr>
          <w:p w14:paraId="593557D2" w14:textId="77777777" w:rsidR="00C041D2" w:rsidRPr="00035632" w:rsidRDefault="00C041D2" w:rsidP="00CA2184">
            <w:pPr>
              <w:jc w:val="center"/>
              <w:rPr>
                <w:rFonts w:ascii="Verdana" w:eastAsia="Arial" w:hAnsi="Verdana"/>
                <w:color w:val="000000"/>
                <w:sz w:val="18"/>
                <w:szCs w:val="18"/>
              </w:rPr>
            </w:pPr>
            <w:r w:rsidRPr="00035632">
              <w:rPr>
                <w:rFonts w:ascii="Verdana" w:hAnsi="Verdana"/>
                <w:sz w:val="20"/>
                <w:szCs w:val="20"/>
              </w:rPr>
              <w:t>NA (*)</w:t>
            </w:r>
          </w:p>
        </w:tc>
        <w:tc>
          <w:tcPr>
            <w:tcW w:w="1843" w:type="dxa"/>
            <w:tcBorders>
              <w:top w:val="single" w:sz="4" w:space="0" w:color="000000"/>
              <w:left w:val="single" w:sz="4" w:space="0" w:color="000000"/>
              <w:bottom w:val="single" w:sz="4" w:space="0" w:color="000000"/>
              <w:right w:val="single" w:sz="4" w:space="0" w:color="000000"/>
            </w:tcBorders>
            <w:vAlign w:val="center"/>
          </w:tcPr>
          <w:p w14:paraId="6E770999" w14:textId="77777777" w:rsidR="00C041D2" w:rsidRPr="00035632" w:rsidRDefault="00C041D2" w:rsidP="00CA2184">
            <w:pPr>
              <w:jc w:val="center"/>
              <w:rPr>
                <w:rFonts w:ascii="Verdana" w:hAnsi="Verdana"/>
                <w:sz w:val="18"/>
                <w:szCs w:val="18"/>
              </w:rPr>
            </w:pPr>
            <w:r w:rsidRPr="00035632">
              <w:rPr>
                <w:rFonts w:ascii="Verdana" w:hAnsi="Verdana"/>
                <w:sz w:val="20"/>
                <w:szCs w:val="20"/>
              </w:rPr>
              <w:t>NA (*)</w:t>
            </w:r>
          </w:p>
        </w:tc>
        <w:tc>
          <w:tcPr>
            <w:tcW w:w="1408" w:type="dxa"/>
            <w:tcBorders>
              <w:top w:val="single" w:sz="4" w:space="0" w:color="000000"/>
              <w:left w:val="single" w:sz="4" w:space="0" w:color="000000"/>
              <w:bottom w:val="single" w:sz="4" w:space="0" w:color="000000"/>
              <w:right w:val="single" w:sz="4" w:space="0" w:color="000000"/>
            </w:tcBorders>
            <w:vAlign w:val="center"/>
          </w:tcPr>
          <w:p w14:paraId="67B82B84" w14:textId="77777777" w:rsidR="00C041D2" w:rsidRPr="00035632" w:rsidRDefault="00C041D2" w:rsidP="00CA2184">
            <w:pPr>
              <w:jc w:val="center"/>
              <w:rPr>
                <w:rFonts w:ascii="Verdana" w:hAnsi="Verdana"/>
                <w:sz w:val="18"/>
                <w:szCs w:val="18"/>
              </w:rPr>
            </w:pPr>
            <w:r w:rsidRPr="00035632">
              <w:rPr>
                <w:rFonts w:ascii="Verdana" w:hAnsi="Verdana"/>
                <w:sz w:val="20"/>
                <w:szCs w:val="20"/>
              </w:rPr>
              <w:t>NA (*)</w:t>
            </w:r>
          </w:p>
        </w:tc>
        <w:tc>
          <w:tcPr>
            <w:tcW w:w="1427" w:type="dxa"/>
            <w:tcBorders>
              <w:top w:val="single" w:sz="4" w:space="0" w:color="000000"/>
              <w:left w:val="single" w:sz="4" w:space="0" w:color="000000"/>
              <w:bottom w:val="single" w:sz="4" w:space="0" w:color="000000"/>
              <w:right w:val="single" w:sz="4" w:space="0" w:color="000000"/>
            </w:tcBorders>
            <w:vAlign w:val="center"/>
          </w:tcPr>
          <w:p w14:paraId="1F6A4763" w14:textId="77777777" w:rsidR="00C041D2" w:rsidRPr="00035632" w:rsidRDefault="00C041D2" w:rsidP="00CA2184">
            <w:pPr>
              <w:jc w:val="center"/>
              <w:rPr>
                <w:rFonts w:ascii="Verdana" w:hAnsi="Verdana"/>
                <w:sz w:val="18"/>
                <w:szCs w:val="18"/>
              </w:rPr>
            </w:pPr>
            <w:r w:rsidRPr="00035632">
              <w:rPr>
                <w:rFonts w:ascii="Verdana" w:hAnsi="Verdana"/>
                <w:sz w:val="20"/>
                <w:szCs w:val="20"/>
              </w:rPr>
              <w:t>NA (*)</w:t>
            </w:r>
          </w:p>
        </w:tc>
      </w:tr>
      <w:tr w:rsidR="005E0622" w:rsidRPr="00035632" w14:paraId="544EE9E6" w14:textId="77777777" w:rsidTr="00D4244D">
        <w:trPr>
          <w:trHeight w:val="794"/>
        </w:trPr>
        <w:tc>
          <w:tcPr>
            <w:tcW w:w="14742" w:type="dxa"/>
            <w:gridSpan w:val="9"/>
            <w:tcBorders>
              <w:top w:val="single" w:sz="4" w:space="0" w:color="000000"/>
              <w:left w:val="nil"/>
              <w:bottom w:val="single" w:sz="4" w:space="0" w:color="000000"/>
              <w:right w:val="nil"/>
            </w:tcBorders>
            <w:vAlign w:val="center"/>
          </w:tcPr>
          <w:p w14:paraId="28C0B1A4" w14:textId="77777777" w:rsidR="005E0622" w:rsidRPr="00D4244D" w:rsidRDefault="005E0622" w:rsidP="005E0622">
            <w:pPr>
              <w:ind w:left="41"/>
              <w:rPr>
                <w:rFonts w:ascii="Verdana" w:hAnsi="Verdana"/>
                <w:sz w:val="18"/>
                <w:szCs w:val="18"/>
              </w:rPr>
            </w:pPr>
            <w:r w:rsidRPr="00D4244D">
              <w:rPr>
                <w:rFonts w:ascii="Verdana" w:hAnsi="Verdana"/>
                <w:sz w:val="18"/>
                <w:szCs w:val="18"/>
              </w:rPr>
              <w:t>NA: No Aplica</w:t>
            </w:r>
          </w:p>
          <w:p w14:paraId="036BA96A" w14:textId="77777777" w:rsidR="005E0622" w:rsidRPr="00D4244D" w:rsidRDefault="005E0622" w:rsidP="005E0622">
            <w:pPr>
              <w:ind w:left="41"/>
              <w:rPr>
                <w:rFonts w:ascii="Verdana" w:hAnsi="Verdana"/>
                <w:sz w:val="18"/>
                <w:szCs w:val="18"/>
              </w:rPr>
            </w:pPr>
            <w:r w:rsidRPr="00D4244D">
              <w:rPr>
                <w:rFonts w:ascii="Verdana" w:hAnsi="Verdana"/>
                <w:sz w:val="18"/>
                <w:szCs w:val="18"/>
              </w:rPr>
              <w:t xml:space="preserve">(*) </w:t>
            </w:r>
            <w:r w:rsidRPr="00D4244D">
              <w:rPr>
                <w:rFonts w:ascii="Verdana" w:hAnsi="Verdana"/>
                <w:color w:val="FF0000"/>
                <w:sz w:val="18"/>
                <w:szCs w:val="18"/>
              </w:rPr>
              <w:t xml:space="preserve">TRS_NAME </w:t>
            </w:r>
            <w:r w:rsidRPr="00D4244D">
              <w:rPr>
                <w:rFonts w:ascii="Verdana" w:hAnsi="Verdana"/>
                <w:sz w:val="18"/>
                <w:szCs w:val="18"/>
              </w:rPr>
              <w:t xml:space="preserve">no ha recibido notificaciones de sospecha de reacciones adversas para </w:t>
            </w:r>
            <w:r w:rsidR="000F5B43" w:rsidRPr="00D4244D">
              <w:rPr>
                <w:rFonts w:ascii="Verdana" w:hAnsi="Verdana"/>
                <w:sz w:val="18"/>
                <w:szCs w:val="18"/>
                <w:highlight w:val="green"/>
              </w:rPr>
              <w:t>[</w:t>
            </w:r>
            <w:proofErr w:type="spellStart"/>
            <w:r w:rsidR="000F5B43" w:rsidRPr="00D4244D">
              <w:rPr>
                <w:rFonts w:ascii="Verdana" w:hAnsi="Verdana"/>
                <w:sz w:val="18"/>
                <w:szCs w:val="18"/>
                <w:highlight w:val="green"/>
              </w:rPr>
              <w:t>nmPRODUCT</w:t>
            </w:r>
            <w:proofErr w:type="spellEnd"/>
            <w:r w:rsidR="000F5B43" w:rsidRPr="00D4244D">
              <w:rPr>
                <w:rFonts w:ascii="Verdana" w:hAnsi="Verdana"/>
                <w:sz w:val="18"/>
                <w:szCs w:val="18"/>
                <w:highlight w:val="green"/>
              </w:rPr>
              <w:t>]</w:t>
            </w:r>
            <w:r w:rsidRPr="00D4244D">
              <w:rPr>
                <w:rFonts w:ascii="Verdana" w:hAnsi="Verdana"/>
                <w:sz w:val="18"/>
                <w:szCs w:val="18"/>
                <w:vertAlign w:val="superscript"/>
              </w:rPr>
              <w:t>®</w:t>
            </w:r>
            <w:r w:rsidRPr="00D4244D">
              <w:rPr>
                <w:rFonts w:ascii="Verdana" w:hAnsi="Verdana"/>
                <w:sz w:val="18"/>
                <w:szCs w:val="18"/>
              </w:rPr>
              <w:t xml:space="preserve"> (</w:t>
            </w:r>
            <w:r w:rsidR="000F5B43" w:rsidRPr="00D4244D">
              <w:rPr>
                <w:rFonts w:ascii="Verdana" w:hAnsi="Verdana"/>
                <w:sz w:val="18"/>
                <w:szCs w:val="18"/>
                <w:highlight w:val="yellow"/>
              </w:rPr>
              <w:t>[</w:t>
            </w:r>
            <w:proofErr w:type="spellStart"/>
            <w:r w:rsidR="000F5B43" w:rsidRPr="00D4244D">
              <w:rPr>
                <w:rFonts w:ascii="Verdana" w:hAnsi="Verdana"/>
                <w:sz w:val="18"/>
                <w:szCs w:val="18"/>
                <w:highlight w:val="yellow"/>
              </w:rPr>
              <w:t>nmIFA</w:t>
            </w:r>
            <w:proofErr w:type="spellEnd"/>
            <w:r w:rsidR="000F5B43" w:rsidRPr="00D4244D">
              <w:rPr>
                <w:rFonts w:ascii="Verdana" w:hAnsi="Verdana"/>
                <w:sz w:val="18"/>
                <w:szCs w:val="18"/>
                <w:highlight w:val="yellow"/>
              </w:rPr>
              <w:t>]</w:t>
            </w:r>
            <w:r w:rsidRPr="00D4244D">
              <w:rPr>
                <w:rFonts w:ascii="Verdana" w:hAnsi="Verdana"/>
                <w:sz w:val="18"/>
                <w:szCs w:val="18"/>
              </w:rPr>
              <w:t>) durante el periodo cubierto por este IPS.</w:t>
            </w:r>
          </w:p>
        </w:tc>
      </w:tr>
      <w:tr w:rsidR="005E0622" w:rsidRPr="00035632" w14:paraId="520DAA2C" w14:textId="77777777" w:rsidTr="005E0622">
        <w:trPr>
          <w:trHeight w:val="1178"/>
        </w:trPr>
        <w:tc>
          <w:tcPr>
            <w:tcW w:w="14742" w:type="dxa"/>
            <w:gridSpan w:val="9"/>
            <w:tcBorders>
              <w:top w:val="single" w:sz="4" w:space="0" w:color="000000"/>
              <w:left w:val="nil"/>
              <w:bottom w:val="nil"/>
              <w:right w:val="nil"/>
            </w:tcBorders>
            <w:vAlign w:val="center"/>
          </w:tcPr>
          <w:p w14:paraId="727004B4" w14:textId="77777777" w:rsidR="005E0622" w:rsidRPr="00D4244D" w:rsidRDefault="005E0622" w:rsidP="005E0622">
            <w:pPr>
              <w:ind w:left="41"/>
              <w:jc w:val="left"/>
              <w:rPr>
                <w:rFonts w:ascii="Verdana" w:hAnsi="Verdana"/>
                <w:sz w:val="18"/>
                <w:szCs w:val="18"/>
              </w:rPr>
            </w:pPr>
            <w:r w:rsidRPr="00D4244D">
              <w:rPr>
                <w:rFonts w:ascii="Verdana" w:hAnsi="Verdana"/>
                <w:sz w:val="18"/>
                <w:szCs w:val="18"/>
              </w:rPr>
              <w:t>*    El intervalo comprende el periodo cubierto por el IPS</w:t>
            </w:r>
          </w:p>
          <w:p w14:paraId="4E7159A9" w14:textId="77777777" w:rsidR="005E0622" w:rsidRPr="00D4244D" w:rsidRDefault="005E0622" w:rsidP="005E0622">
            <w:pPr>
              <w:ind w:left="41"/>
              <w:jc w:val="left"/>
              <w:rPr>
                <w:rFonts w:ascii="Verdana" w:hAnsi="Verdana"/>
                <w:sz w:val="18"/>
                <w:szCs w:val="18"/>
              </w:rPr>
            </w:pPr>
            <w:r w:rsidRPr="00D4244D">
              <w:rPr>
                <w:rFonts w:ascii="Verdana" w:hAnsi="Verdana"/>
                <w:sz w:val="18"/>
                <w:szCs w:val="18"/>
              </w:rPr>
              <w:t>*</w:t>
            </w:r>
            <w:proofErr w:type="gramStart"/>
            <w:r w:rsidRPr="00D4244D">
              <w:rPr>
                <w:rFonts w:ascii="Verdana" w:hAnsi="Verdana"/>
                <w:sz w:val="18"/>
                <w:szCs w:val="18"/>
              </w:rPr>
              <w:t>*  El</w:t>
            </w:r>
            <w:proofErr w:type="gramEnd"/>
            <w:r w:rsidRPr="00D4244D">
              <w:rPr>
                <w:rFonts w:ascii="Verdana" w:hAnsi="Verdana"/>
                <w:sz w:val="18"/>
                <w:szCs w:val="18"/>
              </w:rPr>
              <w:t xml:space="preserve"> acumulado comprende desde el inicio de la comercialización hasta FCI del IPS</w:t>
            </w:r>
          </w:p>
          <w:p w14:paraId="6D89945D" w14:textId="77777777" w:rsidR="005E0622" w:rsidRPr="00D4244D" w:rsidRDefault="005E0622" w:rsidP="005E0622">
            <w:pPr>
              <w:ind w:left="41"/>
              <w:jc w:val="left"/>
              <w:rPr>
                <w:rFonts w:ascii="Verdana" w:hAnsi="Verdana"/>
                <w:sz w:val="18"/>
                <w:szCs w:val="18"/>
              </w:rPr>
            </w:pPr>
            <w:r w:rsidRPr="00D4244D">
              <w:rPr>
                <w:rFonts w:ascii="Verdana" w:hAnsi="Verdana"/>
                <w:sz w:val="18"/>
                <w:szCs w:val="18"/>
              </w:rPr>
              <w:t>*** El total acumulado, es la sumatoria del acumulado de notificaciones espontaneas graves y no graves.</w:t>
            </w:r>
          </w:p>
        </w:tc>
      </w:tr>
    </w:tbl>
    <w:p w14:paraId="71463385" w14:textId="77777777" w:rsidR="00C041D2" w:rsidRPr="00035632" w:rsidRDefault="00C041D2" w:rsidP="005E0622">
      <w:pPr>
        <w:jc w:val="left"/>
        <w:rPr>
          <w:rFonts w:ascii="Verdana" w:hAnsi="Verdana"/>
          <w:sz w:val="20"/>
          <w:szCs w:val="20"/>
        </w:rPr>
      </w:pPr>
    </w:p>
    <w:p w14:paraId="2D3377D8" w14:textId="77777777" w:rsidR="00C041D2" w:rsidRPr="00035632" w:rsidRDefault="00C041D2" w:rsidP="00C041D2">
      <w:pPr>
        <w:spacing w:line="240" w:lineRule="auto"/>
        <w:contextualSpacing w:val="0"/>
        <w:jc w:val="left"/>
        <w:rPr>
          <w:rFonts w:ascii="Verdana" w:hAnsi="Verdana"/>
          <w:sz w:val="20"/>
          <w:szCs w:val="20"/>
        </w:rPr>
      </w:pPr>
      <w:r w:rsidRPr="00035632">
        <w:rPr>
          <w:rFonts w:ascii="Verdana" w:hAnsi="Verdana"/>
          <w:sz w:val="20"/>
          <w:szCs w:val="20"/>
        </w:rPr>
        <w:br w:type="page"/>
      </w:r>
    </w:p>
    <w:p w14:paraId="2A895D21" w14:textId="77777777" w:rsidR="00161470" w:rsidRPr="00035632" w:rsidRDefault="00161470" w:rsidP="00C041D2">
      <w:pPr>
        <w:rPr>
          <w:rFonts w:ascii="Verdana" w:hAnsi="Verdana"/>
          <w:b/>
          <w:bCs/>
        </w:rPr>
      </w:pPr>
    </w:p>
    <w:p w14:paraId="72C695A6" w14:textId="77777777" w:rsidR="00C041D2" w:rsidRPr="00035632" w:rsidRDefault="00C041D2" w:rsidP="00C041D2">
      <w:pPr>
        <w:ind w:left="-630"/>
        <w:jc w:val="center"/>
        <w:rPr>
          <w:rFonts w:ascii="Verdana" w:hAnsi="Verdana"/>
          <w:b/>
          <w:bCs/>
        </w:rPr>
      </w:pPr>
    </w:p>
    <w:p w14:paraId="4767F944" w14:textId="77777777" w:rsidR="00C041D2" w:rsidRPr="00035632" w:rsidRDefault="00C041D2" w:rsidP="00C041D2">
      <w:pPr>
        <w:pStyle w:val="Tab1"/>
        <w:rPr>
          <w:rFonts w:ascii="Verdana" w:hAnsi="Verdana"/>
        </w:rPr>
      </w:pPr>
      <w:bookmarkStart w:id="65" w:name="_Toc46742892"/>
      <w:bookmarkStart w:id="66" w:name="_Toc64818687"/>
      <w:bookmarkStart w:id="67" w:name="_Toc65447393"/>
      <w:bookmarkStart w:id="68" w:name="_Toc119331944"/>
      <w:r w:rsidRPr="00035632">
        <w:rPr>
          <w:rFonts w:ascii="Verdana" w:hAnsi="Verdana"/>
        </w:rPr>
        <w:t xml:space="preserve">TABLA </w:t>
      </w:r>
      <w:r w:rsidR="004C4956" w:rsidRPr="00035632">
        <w:rPr>
          <w:rFonts w:ascii="Verdana" w:hAnsi="Verdana"/>
        </w:rPr>
        <w:t>6</w:t>
      </w:r>
      <w:r w:rsidRPr="00035632">
        <w:rPr>
          <w:rFonts w:ascii="Verdana" w:hAnsi="Verdana"/>
        </w:rPr>
        <w:t xml:space="preserve"> - RESUMEN DE HALLAZGOS RELEVANTES DE ENSAYOS CLÍNICOS</w:t>
      </w:r>
      <w:bookmarkEnd w:id="65"/>
      <w:bookmarkEnd w:id="66"/>
      <w:bookmarkEnd w:id="67"/>
      <w:bookmarkEnd w:id="68"/>
    </w:p>
    <w:p w14:paraId="7AD27832" w14:textId="77777777" w:rsidR="00C041D2" w:rsidRPr="00035632" w:rsidRDefault="00C041D2" w:rsidP="00C041D2">
      <w:pPr>
        <w:ind w:left="-630"/>
        <w:jc w:val="center"/>
        <w:rPr>
          <w:rFonts w:ascii="Verdana" w:hAnsi="Verdana"/>
          <w:b/>
          <w:bCs/>
          <w:sz w:val="20"/>
          <w:szCs w:val="20"/>
        </w:rPr>
      </w:pPr>
    </w:p>
    <w:tbl>
      <w:tblPr>
        <w:tblStyle w:val="Tablaconcuadrcula1"/>
        <w:tblW w:w="13372" w:type="dxa"/>
        <w:tblInd w:w="-5" w:type="dxa"/>
        <w:tblLook w:val="04A0" w:firstRow="1" w:lastRow="0" w:firstColumn="1" w:lastColumn="0" w:noHBand="0" w:noVBand="1"/>
      </w:tblPr>
      <w:tblGrid>
        <w:gridCol w:w="1701"/>
        <w:gridCol w:w="2219"/>
        <w:gridCol w:w="1978"/>
        <w:gridCol w:w="2510"/>
        <w:gridCol w:w="4954"/>
        <w:gridCol w:w="10"/>
      </w:tblGrid>
      <w:tr w:rsidR="00C041D2" w:rsidRPr="00035632" w14:paraId="35B12DB7" w14:textId="77777777" w:rsidTr="00D4244D">
        <w:trPr>
          <w:gridAfter w:val="1"/>
          <w:wAfter w:w="10" w:type="dxa"/>
          <w:trHeight w:val="968"/>
        </w:trPr>
        <w:tc>
          <w:tcPr>
            <w:tcW w:w="1701" w:type="dxa"/>
            <w:shd w:val="clear" w:color="auto" w:fill="3B3166"/>
            <w:vAlign w:val="center"/>
          </w:tcPr>
          <w:p w14:paraId="775A15D7"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NÚMERO DE ESTUDIO</w:t>
            </w:r>
          </w:p>
        </w:tc>
        <w:tc>
          <w:tcPr>
            <w:tcW w:w="2219" w:type="dxa"/>
            <w:shd w:val="clear" w:color="auto" w:fill="3B3166"/>
            <w:vAlign w:val="center"/>
          </w:tcPr>
          <w:p w14:paraId="5604C6B9"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TÍTULO DEL ESTUDIO</w:t>
            </w:r>
          </w:p>
        </w:tc>
        <w:tc>
          <w:tcPr>
            <w:tcW w:w="1978" w:type="dxa"/>
            <w:shd w:val="clear" w:color="auto" w:fill="3B3166"/>
            <w:vAlign w:val="center"/>
          </w:tcPr>
          <w:p w14:paraId="10489D86"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NÚMERO DE PACIENTE (Tratamiento)</w:t>
            </w:r>
          </w:p>
        </w:tc>
        <w:tc>
          <w:tcPr>
            <w:tcW w:w="2510" w:type="dxa"/>
            <w:shd w:val="clear" w:color="auto" w:fill="3B3166"/>
            <w:vAlign w:val="center"/>
          </w:tcPr>
          <w:p w14:paraId="4CCFC9E3"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NÚMERO DE PACIENTES</w:t>
            </w:r>
          </w:p>
          <w:p w14:paraId="5A80E9BF"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(Comparador, placebo)</w:t>
            </w:r>
          </w:p>
        </w:tc>
        <w:tc>
          <w:tcPr>
            <w:tcW w:w="4954" w:type="dxa"/>
            <w:shd w:val="clear" w:color="auto" w:fill="3B3166"/>
            <w:vAlign w:val="center"/>
          </w:tcPr>
          <w:p w14:paraId="1E942DE3"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HALLAZGOS DE EFICACIA Y SEGURIDAD</w:t>
            </w:r>
          </w:p>
        </w:tc>
      </w:tr>
      <w:tr w:rsidR="00C041D2" w:rsidRPr="00035632" w14:paraId="40399AF7" w14:textId="77777777" w:rsidTr="00D4244D">
        <w:trPr>
          <w:gridAfter w:val="1"/>
          <w:wAfter w:w="10" w:type="dxa"/>
          <w:trHeight w:val="813"/>
        </w:trPr>
        <w:tc>
          <w:tcPr>
            <w:tcW w:w="1701" w:type="dxa"/>
            <w:tcBorders>
              <w:bottom w:val="single" w:sz="4" w:space="0" w:color="auto"/>
            </w:tcBorders>
            <w:vAlign w:val="center"/>
          </w:tcPr>
          <w:p w14:paraId="69338D8F" w14:textId="77777777" w:rsidR="00C041D2" w:rsidRPr="00035632" w:rsidRDefault="00C041D2" w:rsidP="00CA2184">
            <w:pPr>
              <w:jc w:val="center"/>
              <w:rPr>
                <w:rFonts w:ascii="Verdana" w:eastAsia="Arial" w:hAnsi="Verdana"/>
                <w:color w:val="000000"/>
                <w:sz w:val="20"/>
                <w:szCs w:val="20"/>
              </w:rPr>
            </w:pPr>
            <w:r w:rsidRPr="00035632">
              <w:rPr>
                <w:rFonts w:ascii="Verdana" w:hAnsi="Verdana"/>
                <w:sz w:val="20"/>
                <w:szCs w:val="20"/>
              </w:rPr>
              <w:t>NA (*)</w:t>
            </w:r>
          </w:p>
        </w:tc>
        <w:tc>
          <w:tcPr>
            <w:tcW w:w="2219" w:type="dxa"/>
            <w:tcBorders>
              <w:bottom w:val="single" w:sz="4" w:space="0" w:color="auto"/>
            </w:tcBorders>
            <w:vAlign w:val="center"/>
          </w:tcPr>
          <w:p w14:paraId="79CA9D1C" w14:textId="77777777" w:rsidR="00C041D2" w:rsidRPr="00035632" w:rsidRDefault="00C041D2" w:rsidP="00CA2184">
            <w:pPr>
              <w:jc w:val="center"/>
              <w:rPr>
                <w:rFonts w:ascii="Verdana" w:eastAsia="Arial" w:hAnsi="Verdana"/>
                <w:color w:val="000000"/>
                <w:sz w:val="20"/>
                <w:szCs w:val="20"/>
              </w:rPr>
            </w:pPr>
            <w:r w:rsidRPr="00035632">
              <w:rPr>
                <w:rFonts w:ascii="Verdana" w:hAnsi="Verdana"/>
                <w:sz w:val="20"/>
                <w:szCs w:val="20"/>
              </w:rPr>
              <w:t>NA (*)</w:t>
            </w:r>
          </w:p>
        </w:tc>
        <w:tc>
          <w:tcPr>
            <w:tcW w:w="1978" w:type="dxa"/>
            <w:tcBorders>
              <w:bottom w:val="single" w:sz="4" w:space="0" w:color="auto"/>
            </w:tcBorders>
            <w:vAlign w:val="center"/>
          </w:tcPr>
          <w:p w14:paraId="6CFA262B" w14:textId="77777777" w:rsidR="00C041D2" w:rsidRPr="00035632" w:rsidRDefault="00C041D2" w:rsidP="00CA2184">
            <w:pPr>
              <w:jc w:val="center"/>
              <w:rPr>
                <w:rFonts w:ascii="Verdana" w:eastAsia="Arial" w:hAnsi="Verdana"/>
                <w:color w:val="000000"/>
                <w:sz w:val="20"/>
                <w:szCs w:val="20"/>
              </w:rPr>
            </w:pPr>
            <w:r w:rsidRPr="00035632">
              <w:rPr>
                <w:rFonts w:ascii="Verdana" w:hAnsi="Verdana"/>
                <w:sz w:val="20"/>
                <w:szCs w:val="20"/>
              </w:rPr>
              <w:t>NA (*)</w:t>
            </w:r>
          </w:p>
        </w:tc>
        <w:tc>
          <w:tcPr>
            <w:tcW w:w="2510" w:type="dxa"/>
            <w:tcBorders>
              <w:bottom w:val="single" w:sz="4" w:space="0" w:color="auto"/>
            </w:tcBorders>
            <w:vAlign w:val="center"/>
          </w:tcPr>
          <w:p w14:paraId="53972825" w14:textId="77777777" w:rsidR="00C041D2" w:rsidRPr="00035632" w:rsidRDefault="00C041D2" w:rsidP="00CA2184">
            <w:pPr>
              <w:jc w:val="center"/>
              <w:rPr>
                <w:rFonts w:ascii="Verdana" w:eastAsia="Arial" w:hAnsi="Verdana"/>
                <w:color w:val="000000"/>
                <w:sz w:val="20"/>
                <w:szCs w:val="20"/>
              </w:rPr>
            </w:pPr>
            <w:r w:rsidRPr="00035632">
              <w:rPr>
                <w:rFonts w:ascii="Verdana" w:hAnsi="Verdana"/>
                <w:sz w:val="20"/>
                <w:szCs w:val="20"/>
              </w:rPr>
              <w:t>NA (*)</w:t>
            </w:r>
          </w:p>
        </w:tc>
        <w:tc>
          <w:tcPr>
            <w:tcW w:w="4954" w:type="dxa"/>
            <w:tcBorders>
              <w:bottom w:val="single" w:sz="4" w:space="0" w:color="auto"/>
            </w:tcBorders>
            <w:vAlign w:val="center"/>
          </w:tcPr>
          <w:p w14:paraId="68EBFC44" w14:textId="77777777" w:rsidR="00C041D2" w:rsidRPr="00035632" w:rsidRDefault="00C041D2" w:rsidP="00CA2184">
            <w:pPr>
              <w:jc w:val="center"/>
              <w:rPr>
                <w:rFonts w:ascii="Verdana" w:eastAsia="Arial" w:hAnsi="Verdana"/>
                <w:color w:val="000000"/>
                <w:sz w:val="20"/>
                <w:szCs w:val="20"/>
              </w:rPr>
            </w:pPr>
            <w:r w:rsidRPr="00035632">
              <w:rPr>
                <w:rFonts w:ascii="Verdana" w:hAnsi="Verdana"/>
                <w:sz w:val="20"/>
                <w:szCs w:val="20"/>
              </w:rPr>
              <w:t>NA (*)</w:t>
            </w:r>
          </w:p>
        </w:tc>
      </w:tr>
      <w:tr w:rsidR="00DB7059" w:rsidRPr="00035632" w14:paraId="70114047" w14:textId="77777777" w:rsidTr="00D4244D">
        <w:trPr>
          <w:trHeight w:val="920"/>
        </w:trPr>
        <w:tc>
          <w:tcPr>
            <w:tcW w:w="13372" w:type="dxa"/>
            <w:gridSpan w:val="6"/>
            <w:tcBorders>
              <w:left w:val="nil"/>
              <w:bottom w:val="nil"/>
              <w:right w:val="nil"/>
            </w:tcBorders>
            <w:vAlign w:val="center"/>
          </w:tcPr>
          <w:p w14:paraId="7CFABC89" w14:textId="77777777" w:rsidR="00DB7059" w:rsidRPr="00035632" w:rsidRDefault="00DB7059" w:rsidP="00DB7059">
            <w:pPr>
              <w:tabs>
                <w:tab w:val="left" w:pos="1215"/>
              </w:tabs>
              <w:rPr>
                <w:rFonts w:ascii="Verdana" w:hAnsi="Verdana"/>
                <w:sz w:val="20"/>
                <w:szCs w:val="20"/>
              </w:rPr>
            </w:pPr>
            <w:r w:rsidRPr="00035632">
              <w:rPr>
                <w:rFonts w:ascii="Verdana" w:hAnsi="Verdana"/>
                <w:sz w:val="20"/>
                <w:szCs w:val="20"/>
              </w:rPr>
              <w:t>NA: No Aplica</w:t>
            </w:r>
          </w:p>
          <w:p w14:paraId="3A1FC68F" w14:textId="77777777" w:rsidR="00DB7059" w:rsidRPr="00035632" w:rsidRDefault="00DB7059" w:rsidP="00DB7059">
            <w:pPr>
              <w:tabs>
                <w:tab w:val="left" w:pos="1215"/>
              </w:tabs>
              <w:rPr>
                <w:rFonts w:ascii="Verdana" w:hAnsi="Verdana"/>
                <w:sz w:val="20"/>
                <w:szCs w:val="20"/>
              </w:rPr>
            </w:pPr>
            <w:r w:rsidRPr="00035632">
              <w:rPr>
                <w:rFonts w:ascii="Verdana" w:hAnsi="Verdana"/>
                <w:sz w:val="20"/>
                <w:szCs w:val="20"/>
              </w:rPr>
              <w:t xml:space="preserve">(*) </w:t>
            </w:r>
            <w:r w:rsidRPr="00035632">
              <w:rPr>
                <w:rFonts w:ascii="Verdana" w:hAnsi="Verdana"/>
                <w:color w:val="FF0000"/>
                <w:sz w:val="20"/>
                <w:szCs w:val="20"/>
              </w:rPr>
              <w:t xml:space="preserve">TRS_NAME </w:t>
            </w:r>
            <w:r w:rsidRPr="00035632">
              <w:rPr>
                <w:rFonts w:ascii="Verdana" w:hAnsi="Verdana"/>
                <w:sz w:val="20"/>
                <w:szCs w:val="20"/>
              </w:rPr>
              <w:t xml:space="preserve">no ha cursado ningún ensayo clínico para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durante el periodo cubierto por este IPS</w:t>
            </w:r>
          </w:p>
        </w:tc>
      </w:tr>
    </w:tbl>
    <w:p w14:paraId="60DBC5F3" w14:textId="77777777" w:rsidR="00C041D2" w:rsidRPr="00035632" w:rsidRDefault="00C041D2" w:rsidP="00C041D2">
      <w:pPr>
        <w:ind w:left="1350"/>
        <w:jc w:val="left"/>
        <w:rPr>
          <w:rFonts w:ascii="Verdana" w:hAnsi="Verdana"/>
          <w:sz w:val="20"/>
          <w:szCs w:val="20"/>
        </w:rPr>
      </w:pPr>
    </w:p>
    <w:p w14:paraId="6A45D351" w14:textId="77777777" w:rsidR="00C041D2" w:rsidRPr="00035632" w:rsidRDefault="00C041D2" w:rsidP="00C041D2">
      <w:pPr>
        <w:spacing w:line="240" w:lineRule="auto"/>
        <w:contextualSpacing w:val="0"/>
        <w:jc w:val="left"/>
        <w:rPr>
          <w:rFonts w:ascii="Verdana" w:hAnsi="Verdana"/>
          <w:sz w:val="20"/>
          <w:szCs w:val="20"/>
        </w:rPr>
      </w:pPr>
      <w:r w:rsidRPr="00035632">
        <w:rPr>
          <w:rFonts w:ascii="Verdana" w:hAnsi="Verdana"/>
          <w:sz w:val="20"/>
          <w:szCs w:val="20"/>
        </w:rPr>
        <w:br w:type="page"/>
      </w:r>
    </w:p>
    <w:p w14:paraId="13C8B4AD" w14:textId="77777777" w:rsidR="00C041D2" w:rsidRPr="00035632" w:rsidRDefault="00C041D2" w:rsidP="00C041D2">
      <w:pPr>
        <w:tabs>
          <w:tab w:val="left" w:pos="1215"/>
        </w:tabs>
        <w:rPr>
          <w:rFonts w:ascii="Verdana" w:hAnsi="Verdana"/>
          <w:sz w:val="20"/>
          <w:szCs w:val="20"/>
        </w:rPr>
      </w:pPr>
    </w:p>
    <w:p w14:paraId="15C81A0E" w14:textId="77777777" w:rsidR="00C041D2" w:rsidRPr="00035632" w:rsidRDefault="00C041D2" w:rsidP="00C041D2">
      <w:pPr>
        <w:tabs>
          <w:tab w:val="left" w:pos="1215"/>
        </w:tabs>
        <w:rPr>
          <w:rFonts w:ascii="Verdana" w:hAnsi="Verdana"/>
          <w:sz w:val="18"/>
          <w:szCs w:val="18"/>
        </w:rPr>
      </w:pPr>
    </w:p>
    <w:p w14:paraId="389C5052" w14:textId="77777777" w:rsidR="00C041D2" w:rsidRPr="00035632" w:rsidRDefault="00C041D2" w:rsidP="00C041D2">
      <w:pPr>
        <w:pStyle w:val="Tab1"/>
        <w:rPr>
          <w:rFonts w:ascii="Verdana" w:hAnsi="Verdana"/>
        </w:rPr>
      </w:pPr>
      <w:bookmarkStart w:id="69" w:name="_Toc46742893"/>
      <w:bookmarkStart w:id="70" w:name="_Toc64818688"/>
      <w:bookmarkStart w:id="71" w:name="_Toc65447394"/>
      <w:bookmarkStart w:id="72" w:name="_Toc119331945"/>
      <w:r w:rsidRPr="00035632">
        <w:rPr>
          <w:rFonts w:ascii="Verdana" w:hAnsi="Verdana"/>
        </w:rPr>
        <w:t xml:space="preserve">TABLA </w:t>
      </w:r>
      <w:r w:rsidR="004C4956" w:rsidRPr="00035632">
        <w:rPr>
          <w:rFonts w:ascii="Verdana" w:hAnsi="Verdana"/>
        </w:rPr>
        <w:t>7</w:t>
      </w:r>
      <w:r w:rsidRPr="00035632">
        <w:rPr>
          <w:rFonts w:ascii="Verdana" w:hAnsi="Verdana"/>
        </w:rPr>
        <w:t xml:space="preserve"> - RESUMEN DE HALLAZGOS EN ESTUDIOS OBSERVACIONALES (NO INTERVENCIONALES)</w:t>
      </w:r>
      <w:bookmarkEnd w:id="69"/>
      <w:bookmarkEnd w:id="70"/>
      <w:bookmarkEnd w:id="71"/>
      <w:bookmarkEnd w:id="72"/>
    </w:p>
    <w:p w14:paraId="5FC22D55" w14:textId="77777777" w:rsidR="00C041D2" w:rsidRPr="00035632" w:rsidRDefault="00C041D2" w:rsidP="00C041D2">
      <w:pPr>
        <w:tabs>
          <w:tab w:val="left" w:pos="1215"/>
        </w:tabs>
        <w:ind w:firstLine="708"/>
        <w:rPr>
          <w:rFonts w:ascii="Verdana" w:hAnsi="Verdana"/>
          <w:sz w:val="20"/>
          <w:szCs w:val="20"/>
        </w:rPr>
      </w:pPr>
    </w:p>
    <w:tbl>
      <w:tblPr>
        <w:tblStyle w:val="Tablaconcuadrcula1"/>
        <w:tblW w:w="13053" w:type="dxa"/>
        <w:tblInd w:w="-5" w:type="dxa"/>
        <w:tblLayout w:type="fixed"/>
        <w:tblLook w:val="04A0" w:firstRow="1" w:lastRow="0" w:firstColumn="1" w:lastColumn="0" w:noHBand="0" w:noVBand="1"/>
      </w:tblPr>
      <w:tblGrid>
        <w:gridCol w:w="1842"/>
        <w:gridCol w:w="2694"/>
        <w:gridCol w:w="1985"/>
        <w:gridCol w:w="1843"/>
        <w:gridCol w:w="4677"/>
        <w:gridCol w:w="12"/>
      </w:tblGrid>
      <w:tr w:rsidR="00C041D2" w:rsidRPr="00035632" w14:paraId="096EC4F7" w14:textId="77777777" w:rsidTr="00D4244D">
        <w:trPr>
          <w:gridAfter w:val="1"/>
          <w:wAfter w:w="12" w:type="dxa"/>
          <w:trHeight w:val="968"/>
        </w:trPr>
        <w:tc>
          <w:tcPr>
            <w:tcW w:w="1842" w:type="dxa"/>
            <w:shd w:val="clear" w:color="auto" w:fill="3B3166"/>
            <w:vAlign w:val="center"/>
          </w:tcPr>
          <w:p w14:paraId="37520406"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NÚMERO DE ESTUDIO</w:t>
            </w:r>
          </w:p>
        </w:tc>
        <w:tc>
          <w:tcPr>
            <w:tcW w:w="2694" w:type="dxa"/>
            <w:shd w:val="clear" w:color="auto" w:fill="3B3166"/>
            <w:vAlign w:val="center"/>
          </w:tcPr>
          <w:p w14:paraId="60713477"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TÍTULO DEL ESTUDIO</w:t>
            </w:r>
          </w:p>
        </w:tc>
        <w:tc>
          <w:tcPr>
            <w:tcW w:w="1985" w:type="dxa"/>
            <w:shd w:val="clear" w:color="auto" w:fill="3B3166"/>
            <w:vAlign w:val="center"/>
          </w:tcPr>
          <w:p w14:paraId="71F6B4B6"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NÚMERO DE PACIENTE (Tratamiento)</w:t>
            </w:r>
          </w:p>
        </w:tc>
        <w:tc>
          <w:tcPr>
            <w:tcW w:w="1843" w:type="dxa"/>
            <w:shd w:val="clear" w:color="auto" w:fill="3B3166"/>
            <w:vAlign w:val="center"/>
          </w:tcPr>
          <w:p w14:paraId="207F9125"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NÚMERO DE PACIENTES</w:t>
            </w:r>
          </w:p>
          <w:p w14:paraId="58F008FD"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(Comparador, placebo)</w:t>
            </w:r>
          </w:p>
        </w:tc>
        <w:tc>
          <w:tcPr>
            <w:tcW w:w="4677" w:type="dxa"/>
            <w:shd w:val="clear" w:color="auto" w:fill="3B3166"/>
            <w:vAlign w:val="center"/>
          </w:tcPr>
          <w:p w14:paraId="0B95B5DE"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HALLAZGOS DE EFICACIA Y SEGURIDAD</w:t>
            </w:r>
          </w:p>
        </w:tc>
      </w:tr>
      <w:tr w:rsidR="00C041D2" w:rsidRPr="00035632" w14:paraId="35C804FA" w14:textId="77777777" w:rsidTr="00DB7059">
        <w:trPr>
          <w:gridAfter w:val="1"/>
          <w:wAfter w:w="12" w:type="dxa"/>
          <w:trHeight w:val="797"/>
        </w:trPr>
        <w:tc>
          <w:tcPr>
            <w:tcW w:w="1842" w:type="dxa"/>
            <w:tcBorders>
              <w:bottom w:val="single" w:sz="4" w:space="0" w:color="auto"/>
            </w:tcBorders>
            <w:vAlign w:val="center"/>
          </w:tcPr>
          <w:p w14:paraId="7986FDDC"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2694" w:type="dxa"/>
            <w:tcBorders>
              <w:bottom w:val="single" w:sz="4" w:space="0" w:color="auto"/>
            </w:tcBorders>
            <w:vAlign w:val="center"/>
          </w:tcPr>
          <w:p w14:paraId="4AC5E1B9"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985" w:type="dxa"/>
            <w:tcBorders>
              <w:bottom w:val="single" w:sz="4" w:space="0" w:color="auto"/>
            </w:tcBorders>
            <w:vAlign w:val="center"/>
          </w:tcPr>
          <w:p w14:paraId="24715957" w14:textId="77777777" w:rsidR="00C041D2" w:rsidRPr="00035632" w:rsidRDefault="00C041D2" w:rsidP="00CA2184">
            <w:pPr>
              <w:pStyle w:val="Prrafodelista"/>
              <w:ind w:left="166"/>
              <w:rPr>
                <w:rFonts w:ascii="Verdana" w:hAnsi="Verdana"/>
                <w:b w:val="0"/>
                <w:sz w:val="20"/>
                <w:szCs w:val="20"/>
                <w:lang w:val="es-PE"/>
              </w:rPr>
            </w:pPr>
            <w:r w:rsidRPr="00035632">
              <w:rPr>
                <w:rFonts w:ascii="Verdana" w:hAnsi="Verdana"/>
                <w:b w:val="0"/>
                <w:sz w:val="20"/>
                <w:szCs w:val="20"/>
                <w:lang w:val="es-PE"/>
              </w:rPr>
              <w:t>NA (*)</w:t>
            </w:r>
          </w:p>
        </w:tc>
        <w:tc>
          <w:tcPr>
            <w:tcW w:w="1843" w:type="dxa"/>
            <w:tcBorders>
              <w:bottom w:val="single" w:sz="4" w:space="0" w:color="auto"/>
            </w:tcBorders>
            <w:vAlign w:val="center"/>
          </w:tcPr>
          <w:p w14:paraId="2B7D1DFF" w14:textId="77777777" w:rsidR="00C041D2" w:rsidRPr="00035632" w:rsidRDefault="00C041D2" w:rsidP="00CA2184">
            <w:pPr>
              <w:pStyle w:val="Prrafodelista"/>
              <w:ind w:left="76"/>
              <w:rPr>
                <w:rFonts w:ascii="Verdana" w:hAnsi="Verdana"/>
                <w:b w:val="0"/>
                <w:sz w:val="20"/>
                <w:szCs w:val="20"/>
                <w:lang w:val="es-PE"/>
              </w:rPr>
            </w:pPr>
            <w:r w:rsidRPr="00035632">
              <w:rPr>
                <w:rFonts w:ascii="Verdana" w:hAnsi="Verdana"/>
                <w:b w:val="0"/>
                <w:sz w:val="20"/>
                <w:szCs w:val="20"/>
                <w:lang w:val="es-PE"/>
              </w:rPr>
              <w:t>NA (*)</w:t>
            </w:r>
          </w:p>
        </w:tc>
        <w:tc>
          <w:tcPr>
            <w:tcW w:w="4677" w:type="dxa"/>
            <w:tcBorders>
              <w:bottom w:val="single" w:sz="4" w:space="0" w:color="auto"/>
            </w:tcBorders>
            <w:vAlign w:val="center"/>
          </w:tcPr>
          <w:p w14:paraId="79F48CBC"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DB7059" w:rsidRPr="00035632" w14:paraId="1036AC93" w14:textId="77777777" w:rsidTr="00DB7059">
        <w:trPr>
          <w:trHeight w:val="920"/>
        </w:trPr>
        <w:tc>
          <w:tcPr>
            <w:tcW w:w="13053" w:type="dxa"/>
            <w:gridSpan w:val="6"/>
            <w:tcBorders>
              <w:left w:val="nil"/>
              <w:bottom w:val="nil"/>
              <w:right w:val="nil"/>
            </w:tcBorders>
            <w:vAlign w:val="center"/>
          </w:tcPr>
          <w:p w14:paraId="5573CE40" w14:textId="77777777" w:rsidR="00DB7059" w:rsidRPr="00035632" w:rsidRDefault="00DB7059" w:rsidP="00DB7059">
            <w:pPr>
              <w:ind w:left="25" w:right="531"/>
              <w:rPr>
                <w:rFonts w:ascii="Verdana" w:hAnsi="Verdana"/>
                <w:sz w:val="20"/>
                <w:szCs w:val="20"/>
              </w:rPr>
            </w:pPr>
            <w:r w:rsidRPr="00035632">
              <w:rPr>
                <w:rFonts w:ascii="Verdana" w:hAnsi="Verdana"/>
                <w:sz w:val="20"/>
                <w:szCs w:val="20"/>
              </w:rPr>
              <w:t>NA: No Aplica</w:t>
            </w:r>
          </w:p>
          <w:p w14:paraId="56BC4883" w14:textId="77777777" w:rsidR="00DB7059" w:rsidRPr="00035632" w:rsidRDefault="00DB7059" w:rsidP="00DB7059">
            <w:pPr>
              <w:ind w:left="25" w:right="531"/>
              <w:rPr>
                <w:rFonts w:ascii="Verdana" w:hAnsi="Verdana"/>
                <w:sz w:val="20"/>
                <w:szCs w:val="20"/>
              </w:rPr>
            </w:pPr>
            <w:r w:rsidRPr="00035632">
              <w:rPr>
                <w:rFonts w:ascii="Verdana" w:hAnsi="Verdana"/>
                <w:sz w:val="20"/>
                <w:szCs w:val="20"/>
              </w:rPr>
              <w:t xml:space="preserve">(*) </w:t>
            </w:r>
            <w:r w:rsidRPr="00035632">
              <w:rPr>
                <w:rFonts w:ascii="Verdana" w:hAnsi="Verdana"/>
                <w:color w:val="FF0000"/>
                <w:sz w:val="20"/>
                <w:szCs w:val="20"/>
              </w:rPr>
              <w:t xml:space="preserve">TRS_NAME </w:t>
            </w:r>
            <w:r w:rsidRPr="00035632">
              <w:rPr>
                <w:rFonts w:ascii="Verdana" w:hAnsi="Verdana"/>
                <w:sz w:val="20"/>
                <w:szCs w:val="20"/>
              </w:rPr>
              <w:t xml:space="preserve">no ha cursado ningún ensayo clínico para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 durante el periodo cubierto por este IPS.</w:t>
            </w:r>
          </w:p>
        </w:tc>
      </w:tr>
    </w:tbl>
    <w:p w14:paraId="1C8734DC" w14:textId="77777777" w:rsidR="00C041D2" w:rsidRPr="00035632" w:rsidRDefault="00C041D2" w:rsidP="00C041D2">
      <w:pPr>
        <w:tabs>
          <w:tab w:val="left" w:pos="1215"/>
        </w:tabs>
        <w:rPr>
          <w:rFonts w:ascii="Verdana" w:hAnsi="Verdana"/>
          <w:sz w:val="20"/>
          <w:szCs w:val="20"/>
          <w:lang w:val="es-MX"/>
        </w:rPr>
      </w:pPr>
    </w:p>
    <w:p w14:paraId="0A038AE8" w14:textId="77777777" w:rsidR="00C041D2" w:rsidRPr="00035632" w:rsidRDefault="00C041D2" w:rsidP="00C041D2">
      <w:pPr>
        <w:ind w:left="-630"/>
        <w:rPr>
          <w:rFonts w:ascii="Verdana" w:hAnsi="Verdana"/>
          <w:b/>
          <w:bCs/>
          <w:sz w:val="20"/>
          <w:szCs w:val="20"/>
        </w:rPr>
      </w:pPr>
    </w:p>
    <w:p w14:paraId="44F4957C" w14:textId="77777777" w:rsidR="00C041D2" w:rsidRPr="00035632" w:rsidRDefault="00C041D2" w:rsidP="00C041D2">
      <w:pPr>
        <w:spacing w:line="240" w:lineRule="auto"/>
        <w:contextualSpacing w:val="0"/>
        <w:jc w:val="left"/>
        <w:rPr>
          <w:rFonts w:ascii="Verdana" w:hAnsi="Verdana"/>
          <w:b/>
          <w:bCs/>
          <w:sz w:val="20"/>
          <w:szCs w:val="20"/>
        </w:rPr>
      </w:pPr>
      <w:r w:rsidRPr="00035632">
        <w:rPr>
          <w:rFonts w:ascii="Verdana" w:hAnsi="Verdana"/>
          <w:b/>
          <w:bCs/>
          <w:sz w:val="20"/>
          <w:szCs w:val="20"/>
        </w:rPr>
        <w:br w:type="page"/>
      </w:r>
    </w:p>
    <w:p w14:paraId="7617A084" w14:textId="77777777" w:rsidR="00C041D2" w:rsidRPr="00035632" w:rsidRDefault="00C041D2" w:rsidP="00C041D2">
      <w:pPr>
        <w:rPr>
          <w:rFonts w:ascii="Verdana" w:hAnsi="Verdana"/>
          <w:b/>
          <w:bCs/>
          <w:sz w:val="20"/>
          <w:szCs w:val="20"/>
        </w:rPr>
      </w:pPr>
    </w:p>
    <w:p w14:paraId="0375EC6E" w14:textId="77777777" w:rsidR="00C041D2" w:rsidRPr="00035632" w:rsidRDefault="00C041D2" w:rsidP="00C041D2">
      <w:pPr>
        <w:rPr>
          <w:rFonts w:ascii="Verdana" w:hAnsi="Verdana"/>
          <w:b/>
          <w:bCs/>
          <w:sz w:val="20"/>
          <w:szCs w:val="20"/>
        </w:rPr>
      </w:pPr>
    </w:p>
    <w:p w14:paraId="5DFBF0D4" w14:textId="77777777" w:rsidR="00C041D2" w:rsidRPr="00035632" w:rsidRDefault="00C041D2" w:rsidP="00C041D2">
      <w:pPr>
        <w:rPr>
          <w:rFonts w:ascii="Verdana" w:hAnsi="Verdana"/>
          <w:b/>
          <w:bCs/>
          <w:sz w:val="20"/>
          <w:szCs w:val="20"/>
        </w:rPr>
      </w:pPr>
    </w:p>
    <w:p w14:paraId="2552F00D" w14:textId="77777777" w:rsidR="00C041D2" w:rsidRPr="00035632" w:rsidRDefault="00C041D2" w:rsidP="00C041D2">
      <w:pPr>
        <w:pStyle w:val="Tab1"/>
        <w:rPr>
          <w:rFonts w:ascii="Verdana" w:hAnsi="Verdana"/>
        </w:rPr>
      </w:pPr>
      <w:bookmarkStart w:id="73" w:name="_Toc46742894"/>
      <w:bookmarkStart w:id="74" w:name="_Toc64818689"/>
      <w:bookmarkStart w:id="75" w:name="_Toc65447395"/>
      <w:bookmarkStart w:id="76" w:name="_Toc119331946"/>
      <w:r w:rsidRPr="00035632">
        <w:rPr>
          <w:rFonts w:ascii="Verdana" w:hAnsi="Verdana"/>
        </w:rPr>
        <w:t xml:space="preserve">TABLA </w:t>
      </w:r>
      <w:r w:rsidR="004C4956" w:rsidRPr="00035632">
        <w:rPr>
          <w:rFonts w:ascii="Verdana" w:hAnsi="Verdana"/>
        </w:rPr>
        <w:t>8</w:t>
      </w:r>
      <w:r w:rsidRPr="00035632">
        <w:rPr>
          <w:rFonts w:ascii="Verdana" w:hAnsi="Verdana"/>
        </w:rPr>
        <w:t xml:space="preserve"> - REVISIÓN DE SEÑALES: NUEVAS, EN CURSO O CERRADAS</w:t>
      </w:r>
      <w:bookmarkEnd w:id="73"/>
      <w:bookmarkEnd w:id="74"/>
      <w:bookmarkEnd w:id="75"/>
      <w:bookmarkEnd w:id="76"/>
    </w:p>
    <w:p w14:paraId="79CFDFF0" w14:textId="77777777" w:rsidR="00C041D2" w:rsidRPr="00035632" w:rsidRDefault="00C041D2" w:rsidP="00C041D2">
      <w:pPr>
        <w:ind w:left="-630"/>
        <w:jc w:val="center"/>
        <w:rPr>
          <w:rFonts w:ascii="Verdana" w:hAnsi="Verdana"/>
          <w:b/>
          <w:bCs/>
          <w:sz w:val="20"/>
          <w:szCs w:val="20"/>
        </w:rPr>
      </w:pPr>
    </w:p>
    <w:tbl>
      <w:tblPr>
        <w:tblStyle w:val="Tablaconcuadrcula"/>
        <w:tblW w:w="13497" w:type="dxa"/>
        <w:tblInd w:w="-289" w:type="dxa"/>
        <w:tblLook w:val="04A0" w:firstRow="1" w:lastRow="0" w:firstColumn="1" w:lastColumn="0" w:noHBand="0" w:noVBand="1"/>
      </w:tblPr>
      <w:tblGrid>
        <w:gridCol w:w="1811"/>
        <w:gridCol w:w="1530"/>
        <w:gridCol w:w="1479"/>
        <w:gridCol w:w="1057"/>
        <w:gridCol w:w="978"/>
        <w:gridCol w:w="2032"/>
        <w:gridCol w:w="1700"/>
        <w:gridCol w:w="2893"/>
        <w:gridCol w:w="17"/>
      </w:tblGrid>
      <w:tr w:rsidR="00C041D2" w:rsidRPr="00035632" w14:paraId="7AD70961" w14:textId="77777777" w:rsidTr="00D4244D">
        <w:trPr>
          <w:gridAfter w:val="1"/>
          <w:wAfter w:w="17" w:type="dxa"/>
          <w:trHeight w:val="1535"/>
        </w:trPr>
        <w:tc>
          <w:tcPr>
            <w:tcW w:w="1811" w:type="dxa"/>
            <w:tcBorders>
              <w:top w:val="single" w:sz="4" w:space="0" w:color="auto"/>
              <w:left w:val="single" w:sz="4" w:space="0" w:color="auto"/>
              <w:bottom w:val="single" w:sz="4" w:space="0" w:color="auto"/>
              <w:right w:val="single" w:sz="4" w:space="0" w:color="auto"/>
            </w:tcBorders>
            <w:shd w:val="clear" w:color="auto" w:fill="3B3166"/>
            <w:vAlign w:val="center"/>
            <w:hideMark/>
          </w:tcPr>
          <w:p w14:paraId="36CEE363"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DESCRIPCIÓN DE LA SEÑAL</w:t>
            </w:r>
          </w:p>
        </w:tc>
        <w:tc>
          <w:tcPr>
            <w:tcW w:w="1530" w:type="dxa"/>
            <w:tcBorders>
              <w:top w:val="single" w:sz="4" w:space="0" w:color="auto"/>
              <w:left w:val="single" w:sz="4" w:space="0" w:color="auto"/>
              <w:bottom w:val="single" w:sz="4" w:space="0" w:color="auto"/>
              <w:right w:val="single" w:sz="4" w:space="0" w:color="auto"/>
            </w:tcBorders>
            <w:shd w:val="clear" w:color="auto" w:fill="3B3166"/>
            <w:vAlign w:val="center"/>
            <w:hideMark/>
          </w:tcPr>
          <w:p w14:paraId="39F627B4"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FECHA DE DETECCIÓN</w:t>
            </w:r>
          </w:p>
        </w:tc>
        <w:tc>
          <w:tcPr>
            <w:tcW w:w="1479" w:type="dxa"/>
            <w:tcBorders>
              <w:top w:val="single" w:sz="4" w:space="0" w:color="auto"/>
              <w:left w:val="single" w:sz="4" w:space="0" w:color="auto"/>
              <w:bottom w:val="single" w:sz="4" w:space="0" w:color="auto"/>
              <w:right w:val="single" w:sz="4" w:space="0" w:color="auto"/>
            </w:tcBorders>
            <w:shd w:val="clear" w:color="auto" w:fill="3B3166"/>
            <w:vAlign w:val="center"/>
            <w:hideMark/>
          </w:tcPr>
          <w:p w14:paraId="335DFCF5"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ESTADO (Nueva, en curso o cerrada)</w:t>
            </w:r>
          </w:p>
        </w:tc>
        <w:tc>
          <w:tcPr>
            <w:tcW w:w="1057" w:type="dxa"/>
            <w:tcBorders>
              <w:top w:val="single" w:sz="4" w:space="0" w:color="auto"/>
              <w:left w:val="single" w:sz="4" w:space="0" w:color="auto"/>
              <w:bottom w:val="single" w:sz="4" w:space="0" w:color="auto"/>
              <w:right w:val="single" w:sz="4" w:space="0" w:color="auto"/>
            </w:tcBorders>
            <w:shd w:val="clear" w:color="auto" w:fill="3B3166"/>
            <w:vAlign w:val="center"/>
            <w:hideMark/>
          </w:tcPr>
          <w:p w14:paraId="37BE114E"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FECHA DE CIERRE</w:t>
            </w:r>
          </w:p>
        </w:tc>
        <w:tc>
          <w:tcPr>
            <w:tcW w:w="978" w:type="dxa"/>
            <w:tcBorders>
              <w:top w:val="single" w:sz="4" w:space="0" w:color="auto"/>
              <w:left w:val="single" w:sz="4" w:space="0" w:color="auto"/>
              <w:bottom w:val="single" w:sz="4" w:space="0" w:color="auto"/>
              <w:right w:val="single" w:sz="4" w:space="0" w:color="auto"/>
            </w:tcBorders>
            <w:shd w:val="clear" w:color="auto" w:fill="3B3166"/>
            <w:vAlign w:val="center"/>
            <w:hideMark/>
          </w:tcPr>
          <w:p w14:paraId="11AAB00F"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FECHA DE SEÑAL</w:t>
            </w:r>
          </w:p>
        </w:tc>
        <w:tc>
          <w:tcPr>
            <w:tcW w:w="2032" w:type="dxa"/>
            <w:tcBorders>
              <w:top w:val="single" w:sz="4" w:space="0" w:color="auto"/>
              <w:left w:val="single" w:sz="4" w:space="0" w:color="auto"/>
              <w:bottom w:val="single" w:sz="4" w:space="0" w:color="auto"/>
              <w:right w:val="single" w:sz="4" w:space="0" w:color="auto"/>
            </w:tcBorders>
            <w:shd w:val="clear" w:color="auto" w:fill="3B3166"/>
            <w:vAlign w:val="center"/>
            <w:hideMark/>
          </w:tcPr>
          <w:p w14:paraId="5C30F74E"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RAZÓN DE LA EVALUACIÓN Y RESUMEN DE LA INFORMACIÓN IMPORTANTE DE LA SEÑAL</w:t>
            </w:r>
          </w:p>
        </w:tc>
        <w:tc>
          <w:tcPr>
            <w:tcW w:w="1700" w:type="dxa"/>
            <w:tcBorders>
              <w:top w:val="single" w:sz="4" w:space="0" w:color="auto"/>
              <w:left w:val="single" w:sz="4" w:space="0" w:color="auto"/>
              <w:bottom w:val="single" w:sz="4" w:space="0" w:color="auto"/>
              <w:right w:val="single" w:sz="4" w:space="0" w:color="auto"/>
            </w:tcBorders>
            <w:shd w:val="clear" w:color="auto" w:fill="3B3166"/>
            <w:vAlign w:val="center"/>
            <w:hideMark/>
          </w:tcPr>
          <w:p w14:paraId="5D8C4C97"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MÉTODO DE EVALUACIÓN DE LA SEÑAL</w:t>
            </w:r>
          </w:p>
        </w:tc>
        <w:tc>
          <w:tcPr>
            <w:tcW w:w="2893" w:type="dxa"/>
            <w:tcBorders>
              <w:top w:val="single" w:sz="4" w:space="0" w:color="auto"/>
              <w:left w:val="single" w:sz="4" w:space="0" w:color="auto"/>
              <w:bottom w:val="single" w:sz="4" w:space="0" w:color="auto"/>
              <w:right w:val="single" w:sz="4" w:space="0" w:color="auto"/>
            </w:tcBorders>
            <w:shd w:val="clear" w:color="auto" w:fill="3B3166"/>
            <w:vAlign w:val="center"/>
            <w:hideMark/>
          </w:tcPr>
          <w:p w14:paraId="6A633437" w14:textId="77777777" w:rsidR="00C041D2" w:rsidRPr="00035632" w:rsidRDefault="00C041D2" w:rsidP="00CA2184">
            <w:pPr>
              <w:jc w:val="center"/>
              <w:rPr>
                <w:rFonts w:ascii="Verdana" w:hAnsi="Verdana"/>
                <w:b/>
                <w:bCs/>
                <w:color w:val="FFFFFF" w:themeColor="background1"/>
                <w:sz w:val="20"/>
                <w:szCs w:val="20"/>
              </w:rPr>
            </w:pPr>
            <w:r w:rsidRPr="00035632">
              <w:rPr>
                <w:rFonts w:ascii="Verdana" w:hAnsi="Verdana"/>
                <w:b/>
                <w:bCs/>
                <w:color w:val="FFFFFF" w:themeColor="background1"/>
                <w:sz w:val="20"/>
                <w:szCs w:val="20"/>
              </w:rPr>
              <w:t>ACCIONES ADOPTADAS O PLANIFICADAS</w:t>
            </w:r>
          </w:p>
        </w:tc>
      </w:tr>
      <w:tr w:rsidR="00C041D2" w:rsidRPr="00035632" w14:paraId="7D09763D" w14:textId="77777777" w:rsidTr="00D4244D">
        <w:trPr>
          <w:gridAfter w:val="1"/>
          <w:wAfter w:w="17" w:type="dxa"/>
          <w:trHeight w:val="974"/>
        </w:trPr>
        <w:tc>
          <w:tcPr>
            <w:tcW w:w="1811" w:type="dxa"/>
            <w:tcBorders>
              <w:top w:val="single" w:sz="4" w:space="0" w:color="auto"/>
              <w:left w:val="single" w:sz="4" w:space="0" w:color="auto"/>
              <w:bottom w:val="single" w:sz="4" w:space="0" w:color="auto"/>
              <w:right w:val="single" w:sz="4" w:space="0" w:color="auto"/>
            </w:tcBorders>
            <w:vAlign w:val="center"/>
            <w:hideMark/>
          </w:tcPr>
          <w:p w14:paraId="268FC18E"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012D0A"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479" w:type="dxa"/>
            <w:tcBorders>
              <w:top w:val="single" w:sz="4" w:space="0" w:color="auto"/>
              <w:left w:val="single" w:sz="4" w:space="0" w:color="auto"/>
              <w:bottom w:val="single" w:sz="4" w:space="0" w:color="auto"/>
              <w:right w:val="single" w:sz="4" w:space="0" w:color="auto"/>
            </w:tcBorders>
            <w:vAlign w:val="center"/>
            <w:hideMark/>
          </w:tcPr>
          <w:p w14:paraId="6C29CB45"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057" w:type="dxa"/>
            <w:tcBorders>
              <w:top w:val="single" w:sz="4" w:space="0" w:color="auto"/>
              <w:left w:val="single" w:sz="4" w:space="0" w:color="auto"/>
              <w:bottom w:val="single" w:sz="4" w:space="0" w:color="auto"/>
              <w:right w:val="single" w:sz="4" w:space="0" w:color="auto"/>
            </w:tcBorders>
            <w:vAlign w:val="center"/>
            <w:hideMark/>
          </w:tcPr>
          <w:p w14:paraId="1A6812F9"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978" w:type="dxa"/>
            <w:tcBorders>
              <w:top w:val="single" w:sz="4" w:space="0" w:color="auto"/>
              <w:left w:val="single" w:sz="4" w:space="0" w:color="auto"/>
              <w:bottom w:val="single" w:sz="4" w:space="0" w:color="auto"/>
              <w:right w:val="single" w:sz="4" w:space="0" w:color="auto"/>
            </w:tcBorders>
            <w:vAlign w:val="center"/>
            <w:hideMark/>
          </w:tcPr>
          <w:p w14:paraId="25ACAC81"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2032" w:type="dxa"/>
            <w:tcBorders>
              <w:top w:val="single" w:sz="4" w:space="0" w:color="auto"/>
              <w:left w:val="single" w:sz="4" w:space="0" w:color="auto"/>
              <w:bottom w:val="single" w:sz="4" w:space="0" w:color="auto"/>
              <w:right w:val="single" w:sz="4" w:space="0" w:color="auto"/>
            </w:tcBorders>
            <w:vAlign w:val="center"/>
            <w:hideMark/>
          </w:tcPr>
          <w:p w14:paraId="6C62A6BB"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1700" w:type="dxa"/>
            <w:tcBorders>
              <w:top w:val="single" w:sz="4" w:space="0" w:color="auto"/>
              <w:left w:val="single" w:sz="4" w:space="0" w:color="auto"/>
              <w:bottom w:val="single" w:sz="4" w:space="0" w:color="auto"/>
              <w:right w:val="single" w:sz="4" w:space="0" w:color="auto"/>
            </w:tcBorders>
            <w:vAlign w:val="center"/>
            <w:hideMark/>
          </w:tcPr>
          <w:p w14:paraId="1FA333EB"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c>
          <w:tcPr>
            <w:tcW w:w="2893" w:type="dxa"/>
            <w:tcBorders>
              <w:top w:val="single" w:sz="4" w:space="0" w:color="auto"/>
              <w:left w:val="single" w:sz="4" w:space="0" w:color="auto"/>
              <w:bottom w:val="single" w:sz="4" w:space="0" w:color="auto"/>
              <w:right w:val="single" w:sz="4" w:space="0" w:color="auto"/>
            </w:tcBorders>
            <w:vAlign w:val="center"/>
            <w:hideMark/>
          </w:tcPr>
          <w:p w14:paraId="530B8C12" w14:textId="77777777" w:rsidR="00C041D2" w:rsidRPr="00035632" w:rsidRDefault="00C041D2" w:rsidP="00CA2184">
            <w:pPr>
              <w:jc w:val="center"/>
              <w:rPr>
                <w:rFonts w:ascii="Verdana" w:hAnsi="Verdana"/>
                <w:sz w:val="20"/>
                <w:szCs w:val="20"/>
              </w:rPr>
            </w:pPr>
            <w:r w:rsidRPr="00035632">
              <w:rPr>
                <w:rFonts w:ascii="Verdana" w:hAnsi="Verdana"/>
                <w:sz w:val="20"/>
                <w:szCs w:val="20"/>
              </w:rPr>
              <w:t>NA (*)</w:t>
            </w:r>
          </w:p>
        </w:tc>
      </w:tr>
      <w:tr w:rsidR="00DB7059" w:rsidRPr="00035632" w14:paraId="1703E2F4" w14:textId="77777777" w:rsidTr="00D4244D">
        <w:trPr>
          <w:trHeight w:val="1049"/>
        </w:trPr>
        <w:tc>
          <w:tcPr>
            <w:tcW w:w="13497" w:type="dxa"/>
            <w:gridSpan w:val="9"/>
            <w:tcBorders>
              <w:top w:val="single" w:sz="4" w:space="0" w:color="auto"/>
              <w:left w:val="nil"/>
              <w:bottom w:val="nil"/>
              <w:right w:val="nil"/>
            </w:tcBorders>
            <w:vAlign w:val="center"/>
          </w:tcPr>
          <w:p w14:paraId="6F09EAFB" w14:textId="77777777" w:rsidR="00DB7059" w:rsidRPr="00035632" w:rsidRDefault="00DB7059" w:rsidP="00DB7059">
            <w:pPr>
              <w:jc w:val="left"/>
              <w:rPr>
                <w:rFonts w:ascii="Verdana" w:hAnsi="Verdana"/>
                <w:sz w:val="20"/>
                <w:szCs w:val="20"/>
              </w:rPr>
            </w:pPr>
            <w:r w:rsidRPr="00035632">
              <w:rPr>
                <w:rFonts w:ascii="Verdana" w:hAnsi="Verdana"/>
                <w:sz w:val="20"/>
                <w:szCs w:val="20"/>
              </w:rPr>
              <w:t>NA: No Aplica.</w:t>
            </w:r>
          </w:p>
          <w:p w14:paraId="6A88A3E1" w14:textId="77777777" w:rsidR="00DB7059" w:rsidRPr="00035632" w:rsidRDefault="00DB7059" w:rsidP="00D4244D">
            <w:pPr>
              <w:rPr>
                <w:rFonts w:ascii="Verdana" w:hAnsi="Verdana"/>
                <w:b/>
                <w:bCs/>
                <w:sz w:val="20"/>
                <w:szCs w:val="20"/>
              </w:rPr>
            </w:pPr>
            <w:r w:rsidRPr="00035632">
              <w:rPr>
                <w:rFonts w:ascii="Verdana" w:hAnsi="Verdana"/>
                <w:sz w:val="20"/>
                <w:szCs w:val="20"/>
              </w:rPr>
              <w:t xml:space="preserve">(*) Durante el periodo cubierto por este IPS, no se ha identificado ninguna nueva señal de seguridad para </w:t>
            </w:r>
            <w:r w:rsidR="000F5B43" w:rsidRPr="00035632">
              <w:rPr>
                <w:rFonts w:ascii="Verdana" w:hAnsi="Verdana"/>
                <w:sz w:val="20"/>
                <w:szCs w:val="20"/>
                <w:highlight w:val="green"/>
              </w:rPr>
              <w:t>[</w:t>
            </w:r>
            <w:proofErr w:type="spellStart"/>
            <w:r w:rsidR="000F5B43" w:rsidRPr="00035632">
              <w:rPr>
                <w:rFonts w:ascii="Verdana" w:hAnsi="Verdana"/>
                <w:sz w:val="20"/>
                <w:szCs w:val="20"/>
                <w:highlight w:val="green"/>
              </w:rPr>
              <w:t>nmPRODUCT</w:t>
            </w:r>
            <w:proofErr w:type="spellEnd"/>
            <w:r w:rsidR="000F5B43" w:rsidRPr="00035632">
              <w:rPr>
                <w:rFonts w:ascii="Verdana" w:hAnsi="Verdana"/>
                <w:sz w:val="20"/>
                <w:szCs w:val="20"/>
                <w:highlight w:val="green"/>
              </w:rPr>
              <w:t>]</w:t>
            </w:r>
            <w:r w:rsidRPr="00035632">
              <w:rPr>
                <w:rFonts w:ascii="Verdana" w:hAnsi="Verdana"/>
                <w:sz w:val="20"/>
                <w:szCs w:val="20"/>
                <w:vertAlign w:val="superscript"/>
              </w:rPr>
              <w:t>®</w:t>
            </w:r>
            <w:r w:rsidRPr="00035632">
              <w:rPr>
                <w:rFonts w:ascii="Verdana" w:hAnsi="Verdana"/>
                <w:sz w:val="20"/>
                <w:szCs w:val="20"/>
              </w:rPr>
              <w:t xml:space="preserve"> (</w:t>
            </w:r>
            <w:r w:rsidR="000F5B43" w:rsidRPr="00035632">
              <w:rPr>
                <w:rFonts w:ascii="Verdana" w:hAnsi="Verdana"/>
                <w:sz w:val="20"/>
                <w:szCs w:val="20"/>
                <w:highlight w:val="yellow"/>
              </w:rPr>
              <w:t>[</w:t>
            </w:r>
            <w:proofErr w:type="spellStart"/>
            <w:r w:rsidR="000F5B43" w:rsidRPr="00035632">
              <w:rPr>
                <w:rFonts w:ascii="Verdana" w:hAnsi="Verdana"/>
                <w:sz w:val="20"/>
                <w:szCs w:val="20"/>
                <w:highlight w:val="yellow"/>
              </w:rPr>
              <w:t>nmIFA</w:t>
            </w:r>
            <w:proofErr w:type="spellEnd"/>
            <w:r w:rsidR="000F5B43" w:rsidRPr="00035632">
              <w:rPr>
                <w:rFonts w:ascii="Verdana" w:hAnsi="Verdana"/>
                <w:sz w:val="20"/>
                <w:szCs w:val="20"/>
                <w:highlight w:val="yellow"/>
              </w:rPr>
              <w:t>]</w:t>
            </w:r>
            <w:r w:rsidRPr="00035632">
              <w:rPr>
                <w:rFonts w:ascii="Verdana" w:hAnsi="Verdana"/>
                <w:sz w:val="20"/>
                <w:szCs w:val="20"/>
              </w:rPr>
              <w:t>).</w:t>
            </w:r>
          </w:p>
        </w:tc>
      </w:tr>
    </w:tbl>
    <w:p w14:paraId="5E1FE697" w14:textId="77777777" w:rsidR="00C041D2" w:rsidRPr="00035632" w:rsidRDefault="00C041D2" w:rsidP="00C041D2">
      <w:pPr>
        <w:ind w:left="-630"/>
        <w:jc w:val="center"/>
        <w:rPr>
          <w:rFonts w:ascii="Verdana" w:hAnsi="Verdana"/>
          <w:b/>
          <w:bCs/>
          <w:sz w:val="20"/>
          <w:szCs w:val="20"/>
          <w:lang w:val="es-MX"/>
        </w:rPr>
      </w:pPr>
    </w:p>
    <w:p w14:paraId="08DE0DDE" w14:textId="77777777" w:rsidR="00C041D2" w:rsidRPr="00035632" w:rsidRDefault="00C041D2" w:rsidP="00C041D2">
      <w:pPr>
        <w:ind w:left="-630"/>
        <w:jc w:val="center"/>
        <w:rPr>
          <w:rFonts w:ascii="Verdana" w:hAnsi="Verdana"/>
          <w:b/>
          <w:bCs/>
          <w:sz w:val="20"/>
          <w:szCs w:val="20"/>
          <w:lang w:val="es-MX"/>
        </w:rPr>
      </w:pPr>
    </w:p>
    <w:p w14:paraId="6138557C" w14:textId="77777777" w:rsidR="007F45AE" w:rsidRPr="00035632" w:rsidRDefault="007F45AE" w:rsidP="002B606B">
      <w:pPr>
        <w:tabs>
          <w:tab w:val="left" w:pos="1830"/>
        </w:tabs>
        <w:jc w:val="left"/>
        <w:rPr>
          <w:rFonts w:ascii="Verdana" w:hAnsi="Verdana"/>
          <w:sz w:val="18"/>
          <w:szCs w:val="18"/>
        </w:rPr>
        <w:sectPr w:rsidR="007F45AE" w:rsidRPr="00035632" w:rsidSect="00D23F82">
          <w:headerReference w:type="even" r:id="rId16"/>
          <w:headerReference w:type="default" r:id="rId17"/>
          <w:footerReference w:type="default" r:id="rId18"/>
          <w:headerReference w:type="first" r:id="rId19"/>
          <w:pgSz w:w="16838" w:h="11906" w:orient="landscape"/>
          <w:pgMar w:top="1140" w:right="2274" w:bottom="1140" w:left="1701" w:header="709" w:footer="607" w:gutter="0"/>
          <w:cols w:space="708"/>
          <w:docGrid w:linePitch="360"/>
        </w:sectPr>
      </w:pPr>
    </w:p>
    <w:p w14:paraId="493458E1" w14:textId="77777777" w:rsidR="000A4EC4" w:rsidRPr="00035632" w:rsidRDefault="000A4EC4" w:rsidP="002B606B">
      <w:pPr>
        <w:tabs>
          <w:tab w:val="left" w:pos="1830"/>
        </w:tabs>
        <w:jc w:val="left"/>
        <w:rPr>
          <w:rFonts w:ascii="Verdana" w:hAnsi="Verdana"/>
          <w:sz w:val="18"/>
          <w:szCs w:val="18"/>
        </w:rPr>
      </w:pPr>
    </w:p>
    <w:p w14:paraId="7842799D" w14:textId="77777777" w:rsidR="000A4EC4" w:rsidRPr="00035632" w:rsidRDefault="000A4EC4" w:rsidP="002B606B">
      <w:pPr>
        <w:tabs>
          <w:tab w:val="left" w:pos="1830"/>
        </w:tabs>
        <w:jc w:val="left"/>
        <w:rPr>
          <w:rFonts w:ascii="Verdana" w:hAnsi="Verdana"/>
          <w:sz w:val="18"/>
          <w:szCs w:val="18"/>
        </w:rPr>
      </w:pPr>
    </w:p>
    <w:p w14:paraId="29407FFC" w14:textId="77777777" w:rsidR="00CA2184" w:rsidRPr="00035632" w:rsidRDefault="00CA2184" w:rsidP="00CA2184">
      <w:pPr>
        <w:pStyle w:val="ANX1"/>
        <w:rPr>
          <w:rFonts w:ascii="Verdana" w:hAnsi="Verdana"/>
        </w:rPr>
      </w:pPr>
      <w:bookmarkStart w:id="79" w:name="_Toc65447397"/>
      <w:bookmarkStart w:id="80" w:name="_Toc66043708"/>
      <w:r w:rsidRPr="00035632">
        <w:rPr>
          <w:rFonts w:ascii="Verdana" w:hAnsi="Verdana"/>
        </w:rPr>
        <w:t>ANEXO 01:</w:t>
      </w:r>
      <w:bookmarkEnd w:id="79"/>
      <w:bookmarkEnd w:id="80"/>
      <w:r w:rsidRPr="00035632">
        <w:rPr>
          <w:rFonts w:ascii="Verdana" w:hAnsi="Verdana"/>
        </w:rPr>
        <w:t xml:space="preserve"> </w:t>
      </w:r>
    </w:p>
    <w:p w14:paraId="2A7ABB71" w14:textId="77777777" w:rsidR="00D80CED" w:rsidRPr="00035632" w:rsidRDefault="00CA2184" w:rsidP="00CA2184">
      <w:pPr>
        <w:pStyle w:val="ANX1"/>
        <w:rPr>
          <w:rFonts w:ascii="Verdana" w:hAnsi="Verdana"/>
        </w:rPr>
      </w:pPr>
      <w:bookmarkStart w:id="81" w:name="_Toc66043709"/>
      <w:r w:rsidRPr="00035632">
        <w:rPr>
          <w:rFonts w:ascii="Verdana" w:hAnsi="Verdana"/>
        </w:rPr>
        <w:t>FICHA TÉCNICA</w:t>
      </w:r>
      <w:bookmarkEnd w:id="81"/>
    </w:p>
    <w:p w14:paraId="4175B02C" w14:textId="77777777" w:rsidR="00CA2184" w:rsidRPr="00035632" w:rsidRDefault="00CA2184">
      <w:pPr>
        <w:spacing w:line="240" w:lineRule="auto"/>
        <w:contextualSpacing w:val="0"/>
        <w:jc w:val="left"/>
        <w:rPr>
          <w:rFonts w:ascii="Verdana" w:eastAsia="Times New Roman" w:hAnsi="Verdana" w:cs="Times New Roman"/>
          <w:sz w:val="21"/>
          <w:lang w:val="es-MX" w:eastAsia="es-ES" w:bidi="es-ES"/>
        </w:rPr>
      </w:pPr>
    </w:p>
    <w:p w14:paraId="5AF464D2" w14:textId="77777777" w:rsidR="007F45AE" w:rsidRPr="00035632" w:rsidRDefault="00CA2184" w:rsidP="00CA2184">
      <w:pPr>
        <w:spacing w:line="240" w:lineRule="auto"/>
        <w:contextualSpacing w:val="0"/>
        <w:jc w:val="left"/>
        <w:rPr>
          <w:rFonts w:ascii="Verdana" w:eastAsia="Times New Roman" w:hAnsi="Verdana" w:cs="Times New Roman"/>
          <w:sz w:val="21"/>
          <w:lang w:val="es-MX" w:eastAsia="es-ES" w:bidi="es-ES"/>
        </w:rPr>
      </w:pPr>
      <w:r w:rsidRPr="00035632">
        <w:rPr>
          <w:rFonts w:ascii="Verdana" w:eastAsia="Times New Roman" w:hAnsi="Verdana" w:cs="Times New Roman"/>
          <w:sz w:val="21"/>
          <w:lang w:val="es-MX" w:eastAsia="es-ES" w:bidi="es-ES"/>
        </w:rPr>
        <w:t xml:space="preserve"> </w:t>
      </w:r>
    </w:p>
    <w:p w14:paraId="6CCCA826" w14:textId="77777777" w:rsidR="00CA2184" w:rsidRPr="00035632" w:rsidRDefault="00CA2184" w:rsidP="00CA2184">
      <w:pPr>
        <w:pStyle w:val="ANX1"/>
        <w:rPr>
          <w:rFonts w:ascii="Verdana" w:hAnsi="Verdana"/>
        </w:rPr>
        <w:sectPr w:rsidR="00CA2184" w:rsidRPr="00035632" w:rsidSect="00567D46">
          <w:headerReference w:type="even" r:id="rId20"/>
          <w:headerReference w:type="default" r:id="rId21"/>
          <w:footerReference w:type="default" r:id="rId22"/>
          <w:headerReference w:type="first" r:id="rId23"/>
          <w:pgSz w:w="11906" w:h="16838"/>
          <w:pgMar w:top="1418" w:right="1418" w:bottom="1418" w:left="1418" w:header="709" w:footer="607" w:gutter="0"/>
          <w:cols w:space="708"/>
          <w:docGrid w:linePitch="360"/>
        </w:sectPr>
      </w:pPr>
    </w:p>
    <w:p w14:paraId="025BAE2C" w14:textId="77777777" w:rsidR="00F71DEA" w:rsidRPr="00035632" w:rsidRDefault="00F71DEA" w:rsidP="00CA2184">
      <w:pPr>
        <w:pStyle w:val="ANX1"/>
        <w:rPr>
          <w:rFonts w:ascii="Verdana" w:hAnsi="Verdana"/>
        </w:rPr>
      </w:pPr>
      <w:bookmarkStart w:id="83" w:name="_Toc66043710"/>
      <w:r w:rsidRPr="00035632">
        <w:rPr>
          <w:rFonts w:ascii="Verdana" w:hAnsi="Verdana"/>
        </w:rPr>
        <w:lastRenderedPageBreak/>
        <w:t>ANEXO 0</w:t>
      </w:r>
      <w:r w:rsidR="004819F3" w:rsidRPr="00035632">
        <w:rPr>
          <w:rFonts w:ascii="Verdana" w:hAnsi="Verdana"/>
        </w:rPr>
        <w:t>2</w:t>
      </w:r>
      <w:bookmarkEnd w:id="83"/>
    </w:p>
    <w:p w14:paraId="123584E9" w14:textId="77777777" w:rsidR="00F71DEA" w:rsidRPr="00035632" w:rsidRDefault="00F71DEA" w:rsidP="00CA2184">
      <w:pPr>
        <w:pStyle w:val="ANX1"/>
        <w:rPr>
          <w:rFonts w:ascii="Verdana" w:hAnsi="Verdana"/>
        </w:rPr>
      </w:pPr>
      <w:bookmarkStart w:id="84" w:name="_Toc66043711"/>
      <w:r w:rsidRPr="00035632">
        <w:rPr>
          <w:rFonts w:ascii="Verdana" w:hAnsi="Verdana"/>
        </w:rPr>
        <w:t>ESTATUS REGULATORIO</w:t>
      </w:r>
      <w:bookmarkEnd w:id="84"/>
    </w:p>
    <w:p w14:paraId="2A389798" w14:textId="77777777" w:rsidR="00F71DEA" w:rsidRPr="00035632" w:rsidRDefault="00F71DEA" w:rsidP="00D80CED">
      <w:pPr>
        <w:jc w:val="center"/>
        <w:rPr>
          <w:rFonts w:ascii="Verdana" w:hAnsi="Verdana" w:cs="Times New Roman"/>
          <w:b/>
        </w:rPr>
      </w:pPr>
    </w:p>
    <w:p w14:paraId="581C6E7F" w14:textId="77777777" w:rsidR="00D80CED" w:rsidRPr="00035632" w:rsidRDefault="00D80CED" w:rsidP="002B606B">
      <w:pPr>
        <w:tabs>
          <w:tab w:val="left" w:pos="1830"/>
        </w:tabs>
        <w:jc w:val="left"/>
        <w:rPr>
          <w:rFonts w:ascii="Verdana" w:hAnsi="Verdana"/>
          <w:sz w:val="18"/>
          <w:szCs w:val="18"/>
        </w:rPr>
      </w:pPr>
    </w:p>
    <w:tbl>
      <w:tblPr>
        <w:tblStyle w:val="Tablaconcuadrcula9"/>
        <w:tblW w:w="5735" w:type="pct"/>
        <w:tblInd w:w="-856" w:type="dxa"/>
        <w:tblLook w:val="04A0" w:firstRow="1" w:lastRow="0" w:firstColumn="1" w:lastColumn="0" w:noHBand="0" w:noVBand="1"/>
        <w:tblCaption w:val="Tbl_A02"/>
      </w:tblPr>
      <w:tblGrid>
        <w:gridCol w:w="1581"/>
        <w:gridCol w:w="1478"/>
        <w:gridCol w:w="1191"/>
        <w:gridCol w:w="1992"/>
        <w:gridCol w:w="2298"/>
        <w:gridCol w:w="1859"/>
        <w:gridCol w:w="1993"/>
        <w:gridCol w:w="2350"/>
      </w:tblGrid>
      <w:tr w:rsidR="00567D46" w:rsidRPr="00035632" w14:paraId="0983B054" w14:textId="77777777" w:rsidTr="00567D46">
        <w:trPr>
          <w:trHeight w:val="904"/>
        </w:trPr>
        <w:tc>
          <w:tcPr>
            <w:tcW w:w="336" w:type="pct"/>
            <w:shd w:val="clear" w:color="auto" w:fill="3B3166"/>
          </w:tcPr>
          <w:p w14:paraId="55C7D487" w14:textId="77777777" w:rsidR="005625F0" w:rsidRPr="00035632" w:rsidRDefault="005625F0" w:rsidP="005625F0">
            <w:pPr>
              <w:spacing w:line="240" w:lineRule="auto"/>
              <w:jc w:val="center"/>
              <w:rPr>
                <w:rFonts w:ascii="Verdana" w:hAnsi="Verdana"/>
                <w:b/>
                <w:color w:val="FFFFFF" w:themeColor="background1"/>
                <w:sz w:val="20"/>
                <w:szCs w:val="20"/>
              </w:rPr>
            </w:pPr>
          </w:p>
          <w:p w14:paraId="6E312970" w14:textId="77777777" w:rsidR="00F71DEA" w:rsidRPr="00035632" w:rsidRDefault="00F71DEA" w:rsidP="005625F0">
            <w:pPr>
              <w:spacing w:line="240" w:lineRule="auto"/>
              <w:jc w:val="center"/>
              <w:rPr>
                <w:rFonts w:ascii="Verdana" w:hAnsi="Verdana"/>
                <w:b/>
                <w:color w:val="FFFFFF" w:themeColor="background1"/>
                <w:sz w:val="20"/>
                <w:szCs w:val="20"/>
              </w:rPr>
            </w:pPr>
            <w:r w:rsidRPr="00035632">
              <w:rPr>
                <w:rFonts w:ascii="Verdana" w:hAnsi="Verdana"/>
                <w:b/>
                <w:color w:val="FFFFFF" w:themeColor="background1"/>
                <w:sz w:val="20"/>
                <w:szCs w:val="20"/>
              </w:rPr>
              <w:t>PAÍS</w:t>
            </w:r>
          </w:p>
        </w:tc>
        <w:tc>
          <w:tcPr>
            <w:tcW w:w="502" w:type="pct"/>
            <w:shd w:val="clear" w:color="auto" w:fill="3B3166"/>
          </w:tcPr>
          <w:p w14:paraId="6F0FAB31" w14:textId="77777777" w:rsidR="005625F0" w:rsidRPr="00035632" w:rsidRDefault="005625F0" w:rsidP="005625F0">
            <w:pPr>
              <w:spacing w:line="240" w:lineRule="auto"/>
              <w:jc w:val="center"/>
              <w:rPr>
                <w:rFonts w:ascii="Verdana" w:hAnsi="Verdana"/>
                <w:b/>
                <w:color w:val="FFFFFF" w:themeColor="background1"/>
                <w:sz w:val="20"/>
                <w:szCs w:val="20"/>
              </w:rPr>
            </w:pPr>
          </w:p>
          <w:p w14:paraId="47275A3B" w14:textId="77777777" w:rsidR="00F71DEA" w:rsidRPr="00035632" w:rsidRDefault="00F71DEA" w:rsidP="005625F0">
            <w:pPr>
              <w:spacing w:line="240" w:lineRule="auto"/>
              <w:jc w:val="center"/>
              <w:rPr>
                <w:rFonts w:ascii="Verdana" w:hAnsi="Verdana"/>
                <w:b/>
                <w:color w:val="FFFFFF" w:themeColor="background1"/>
                <w:sz w:val="20"/>
                <w:szCs w:val="20"/>
              </w:rPr>
            </w:pPr>
            <w:r w:rsidRPr="00035632">
              <w:rPr>
                <w:rFonts w:ascii="Verdana" w:hAnsi="Verdana"/>
                <w:b/>
                <w:color w:val="FFFFFF" w:themeColor="background1"/>
                <w:sz w:val="20"/>
                <w:szCs w:val="20"/>
              </w:rPr>
              <w:t>PRINCIPIO</w:t>
            </w:r>
          </w:p>
          <w:p w14:paraId="4BBD64C5" w14:textId="77777777" w:rsidR="00F71DEA" w:rsidRPr="00035632" w:rsidRDefault="00F71DEA" w:rsidP="005625F0">
            <w:pPr>
              <w:spacing w:line="240" w:lineRule="auto"/>
              <w:jc w:val="center"/>
              <w:rPr>
                <w:rFonts w:ascii="Verdana" w:hAnsi="Verdana"/>
                <w:b/>
                <w:color w:val="FFFFFF" w:themeColor="background1"/>
                <w:sz w:val="20"/>
                <w:szCs w:val="20"/>
              </w:rPr>
            </w:pPr>
            <w:r w:rsidRPr="00035632">
              <w:rPr>
                <w:rFonts w:ascii="Verdana" w:hAnsi="Verdana"/>
                <w:b/>
                <w:color w:val="FFFFFF" w:themeColor="background1"/>
                <w:sz w:val="20"/>
                <w:szCs w:val="20"/>
              </w:rPr>
              <w:t>ACTIVO</w:t>
            </w:r>
          </w:p>
        </w:tc>
        <w:tc>
          <w:tcPr>
            <w:tcW w:w="461" w:type="pct"/>
            <w:shd w:val="clear" w:color="auto" w:fill="3B3166"/>
          </w:tcPr>
          <w:p w14:paraId="3BCFC384" w14:textId="77777777" w:rsidR="005625F0" w:rsidRPr="00035632" w:rsidRDefault="005625F0" w:rsidP="005625F0">
            <w:pPr>
              <w:spacing w:line="240" w:lineRule="auto"/>
              <w:jc w:val="center"/>
              <w:rPr>
                <w:rFonts w:ascii="Verdana" w:hAnsi="Verdana"/>
                <w:b/>
                <w:color w:val="FFFFFF" w:themeColor="background1"/>
                <w:sz w:val="20"/>
                <w:szCs w:val="20"/>
              </w:rPr>
            </w:pPr>
          </w:p>
          <w:p w14:paraId="2C8C72A6" w14:textId="77777777" w:rsidR="00F71DEA" w:rsidRPr="00035632" w:rsidRDefault="00F71DEA" w:rsidP="005625F0">
            <w:pPr>
              <w:spacing w:line="240" w:lineRule="auto"/>
              <w:jc w:val="center"/>
              <w:rPr>
                <w:rFonts w:ascii="Verdana" w:hAnsi="Verdana"/>
                <w:b/>
                <w:color w:val="FFFFFF" w:themeColor="background1"/>
                <w:sz w:val="20"/>
                <w:szCs w:val="20"/>
              </w:rPr>
            </w:pPr>
            <w:r w:rsidRPr="00035632">
              <w:rPr>
                <w:rFonts w:ascii="Verdana" w:hAnsi="Verdana"/>
                <w:b/>
                <w:color w:val="FFFFFF" w:themeColor="background1"/>
                <w:sz w:val="20"/>
                <w:szCs w:val="20"/>
              </w:rPr>
              <w:t>NOMBRE</w:t>
            </w:r>
          </w:p>
        </w:tc>
        <w:tc>
          <w:tcPr>
            <w:tcW w:w="676" w:type="pct"/>
            <w:shd w:val="clear" w:color="auto" w:fill="3B3166"/>
          </w:tcPr>
          <w:p w14:paraId="23172006" w14:textId="77777777" w:rsidR="005625F0" w:rsidRPr="00035632" w:rsidRDefault="005625F0" w:rsidP="005625F0">
            <w:pPr>
              <w:spacing w:line="240" w:lineRule="auto"/>
              <w:jc w:val="center"/>
              <w:rPr>
                <w:rFonts w:ascii="Verdana" w:hAnsi="Verdana"/>
                <w:b/>
                <w:color w:val="FFFFFF" w:themeColor="background1"/>
                <w:sz w:val="20"/>
                <w:szCs w:val="20"/>
              </w:rPr>
            </w:pPr>
          </w:p>
          <w:p w14:paraId="4934583A" w14:textId="77777777" w:rsidR="00F71DEA" w:rsidRPr="00035632" w:rsidRDefault="00F71DEA" w:rsidP="005625F0">
            <w:pPr>
              <w:spacing w:line="240" w:lineRule="auto"/>
              <w:jc w:val="center"/>
              <w:rPr>
                <w:rFonts w:ascii="Verdana" w:hAnsi="Verdana"/>
                <w:b/>
                <w:color w:val="FFFFFF" w:themeColor="background1"/>
                <w:sz w:val="20"/>
                <w:szCs w:val="20"/>
              </w:rPr>
            </w:pPr>
            <w:r w:rsidRPr="00035632">
              <w:rPr>
                <w:rFonts w:ascii="Verdana" w:hAnsi="Verdana"/>
                <w:b/>
                <w:color w:val="FFFFFF" w:themeColor="background1"/>
                <w:sz w:val="20"/>
                <w:szCs w:val="20"/>
              </w:rPr>
              <w:t>FORMA</w:t>
            </w:r>
          </w:p>
          <w:p w14:paraId="78297EEF" w14:textId="77777777" w:rsidR="00F71DEA" w:rsidRPr="00035632" w:rsidRDefault="00F71DEA" w:rsidP="005625F0">
            <w:pPr>
              <w:spacing w:line="240" w:lineRule="auto"/>
              <w:jc w:val="center"/>
              <w:rPr>
                <w:rFonts w:ascii="Verdana" w:hAnsi="Verdana"/>
                <w:b/>
                <w:color w:val="FFFFFF" w:themeColor="background1"/>
                <w:sz w:val="20"/>
                <w:szCs w:val="20"/>
              </w:rPr>
            </w:pPr>
            <w:r w:rsidRPr="00035632">
              <w:rPr>
                <w:rFonts w:ascii="Verdana" w:hAnsi="Verdana"/>
                <w:b/>
                <w:color w:val="FFFFFF" w:themeColor="background1"/>
                <w:sz w:val="20"/>
                <w:szCs w:val="20"/>
              </w:rPr>
              <w:t>FARMACÉUTICA</w:t>
            </w:r>
          </w:p>
        </w:tc>
        <w:tc>
          <w:tcPr>
            <w:tcW w:w="780" w:type="pct"/>
            <w:shd w:val="clear" w:color="auto" w:fill="3B3166"/>
          </w:tcPr>
          <w:p w14:paraId="6AF79D2B" w14:textId="77777777" w:rsidR="005625F0" w:rsidRPr="00035632" w:rsidRDefault="005625F0" w:rsidP="005625F0">
            <w:pPr>
              <w:spacing w:line="240" w:lineRule="auto"/>
              <w:jc w:val="center"/>
              <w:rPr>
                <w:rFonts w:ascii="Verdana" w:hAnsi="Verdana"/>
                <w:b/>
                <w:color w:val="FFFFFF" w:themeColor="background1"/>
                <w:sz w:val="20"/>
                <w:szCs w:val="20"/>
              </w:rPr>
            </w:pPr>
          </w:p>
          <w:p w14:paraId="38556EB0" w14:textId="77777777" w:rsidR="00F71DEA" w:rsidRPr="00035632" w:rsidRDefault="00F71DEA" w:rsidP="005625F0">
            <w:pPr>
              <w:spacing w:line="240" w:lineRule="auto"/>
              <w:jc w:val="center"/>
              <w:rPr>
                <w:rFonts w:ascii="Verdana" w:hAnsi="Verdana"/>
                <w:b/>
                <w:color w:val="FFFFFF" w:themeColor="background1"/>
                <w:sz w:val="20"/>
                <w:szCs w:val="20"/>
              </w:rPr>
            </w:pPr>
            <w:r w:rsidRPr="00035632">
              <w:rPr>
                <w:rFonts w:ascii="Verdana" w:hAnsi="Verdana"/>
                <w:b/>
                <w:color w:val="FFFFFF" w:themeColor="background1"/>
                <w:sz w:val="20"/>
                <w:szCs w:val="20"/>
              </w:rPr>
              <w:t>VÍA DE ADMINISTRACIÓN</w:t>
            </w:r>
          </w:p>
        </w:tc>
        <w:tc>
          <w:tcPr>
            <w:tcW w:w="631" w:type="pct"/>
            <w:shd w:val="clear" w:color="auto" w:fill="3B3166"/>
          </w:tcPr>
          <w:p w14:paraId="4084175A" w14:textId="77777777" w:rsidR="005625F0" w:rsidRPr="00035632" w:rsidRDefault="005625F0" w:rsidP="005625F0">
            <w:pPr>
              <w:spacing w:line="240" w:lineRule="auto"/>
              <w:jc w:val="center"/>
              <w:rPr>
                <w:rFonts w:ascii="Verdana" w:hAnsi="Verdana"/>
                <w:b/>
                <w:color w:val="FFFFFF" w:themeColor="background1"/>
                <w:sz w:val="20"/>
                <w:szCs w:val="20"/>
              </w:rPr>
            </w:pPr>
          </w:p>
          <w:p w14:paraId="2680A120" w14:textId="77777777" w:rsidR="00F71DEA" w:rsidRPr="00035632" w:rsidRDefault="00F71DEA" w:rsidP="005625F0">
            <w:pPr>
              <w:spacing w:line="240" w:lineRule="auto"/>
              <w:jc w:val="center"/>
              <w:rPr>
                <w:rFonts w:ascii="Verdana" w:hAnsi="Verdana"/>
                <w:b/>
                <w:color w:val="FFFFFF" w:themeColor="background1"/>
                <w:sz w:val="20"/>
                <w:szCs w:val="20"/>
              </w:rPr>
            </w:pPr>
            <w:r w:rsidRPr="00035632">
              <w:rPr>
                <w:rFonts w:ascii="Verdana" w:hAnsi="Verdana"/>
                <w:b/>
                <w:color w:val="FFFFFF" w:themeColor="background1"/>
                <w:sz w:val="20"/>
                <w:szCs w:val="20"/>
              </w:rPr>
              <w:t>ESTATUS REGULATORIO</w:t>
            </w:r>
          </w:p>
        </w:tc>
        <w:tc>
          <w:tcPr>
            <w:tcW w:w="676" w:type="pct"/>
            <w:shd w:val="clear" w:color="auto" w:fill="3B3166"/>
          </w:tcPr>
          <w:p w14:paraId="2FB222C4" w14:textId="77777777" w:rsidR="005625F0" w:rsidRPr="00035632" w:rsidRDefault="005625F0" w:rsidP="005625F0">
            <w:pPr>
              <w:spacing w:line="240" w:lineRule="auto"/>
              <w:jc w:val="center"/>
              <w:rPr>
                <w:rFonts w:ascii="Verdana" w:hAnsi="Verdana"/>
                <w:b/>
                <w:color w:val="FFFFFF" w:themeColor="background1"/>
                <w:sz w:val="20"/>
                <w:szCs w:val="20"/>
              </w:rPr>
            </w:pPr>
          </w:p>
          <w:p w14:paraId="5FEC8062" w14:textId="77777777" w:rsidR="00F71DEA" w:rsidRPr="00035632" w:rsidRDefault="00F71DEA" w:rsidP="005625F0">
            <w:pPr>
              <w:spacing w:line="240" w:lineRule="auto"/>
              <w:jc w:val="center"/>
              <w:rPr>
                <w:rFonts w:ascii="Verdana" w:hAnsi="Verdana"/>
                <w:b/>
                <w:color w:val="FFFFFF" w:themeColor="background1"/>
                <w:sz w:val="20"/>
                <w:szCs w:val="20"/>
              </w:rPr>
            </w:pPr>
            <w:r w:rsidRPr="00035632">
              <w:rPr>
                <w:rFonts w:ascii="Verdana" w:hAnsi="Verdana"/>
                <w:b/>
                <w:color w:val="FFFFFF" w:themeColor="background1"/>
                <w:sz w:val="20"/>
                <w:szCs w:val="20"/>
              </w:rPr>
              <w:t>FECHA DE AUTORIZACIÓN</w:t>
            </w:r>
          </w:p>
        </w:tc>
        <w:tc>
          <w:tcPr>
            <w:tcW w:w="939" w:type="pct"/>
            <w:shd w:val="clear" w:color="auto" w:fill="3B3166"/>
          </w:tcPr>
          <w:p w14:paraId="0F061EE0" w14:textId="77777777" w:rsidR="005625F0" w:rsidRPr="00035632" w:rsidRDefault="005625F0" w:rsidP="005625F0">
            <w:pPr>
              <w:spacing w:line="240" w:lineRule="auto"/>
              <w:jc w:val="center"/>
              <w:rPr>
                <w:rFonts w:ascii="Verdana" w:hAnsi="Verdana"/>
                <w:b/>
                <w:color w:val="FFFFFF" w:themeColor="background1"/>
                <w:sz w:val="20"/>
                <w:szCs w:val="20"/>
              </w:rPr>
            </w:pPr>
          </w:p>
          <w:p w14:paraId="78DB20BB" w14:textId="77777777" w:rsidR="00F71DEA" w:rsidRPr="00035632" w:rsidRDefault="00F71DEA" w:rsidP="005625F0">
            <w:pPr>
              <w:spacing w:line="240" w:lineRule="auto"/>
              <w:jc w:val="center"/>
              <w:rPr>
                <w:rFonts w:ascii="Verdana" w:hAnsi="Verdana"/>
                <w:b/>
                <w:color w:val="FFFFFF" w:themeColor="background1"/>
                <w:sz w:val="20"/>
                <w:szCs w:val="20"/>
              </w:rPr>
            </w:pPr>
            <w:r w:rsidRPr="00035632">
              <w:rPr>
                <w:rFonts w:ascii="Verdana" w:hAnsi="Verdana"/>
                <w:b/>
                <w:color w:val="FFFFFF" w:themeColor="background1"/>
                <w:sz w:val="20"/>
                <w:szCs w:val="20"/>
              </w:rPr>
              <w:t>INDICACION</w:t>
            </w:r>
            <w:r w:rsidR="0051751A" w:rsidRPr="00035632">
              <w:rPr>
                <w:rFonts w:ascii="Verdana" w:hAnsi="Verdana"/>
                <w:b/>
                <w:color w:val="FFFFFF" w:themeColor="background1"/>
                <w:sz w:val="20"/>
                <w:szCs w:val="20"/>
              </w:rPr>
              <w:t>ES</w:t>
            </w:r>
            <w:r w:rsidRPr="00035632">
              <w:rPr>
                <w:rFonts w:ascii="Verdana" w:hAnsi="Verdana"/>
                <w:b/>
                <w:color w:val="FFFFFF" w:themeColor="background1"/>
                <w:sz w:val="20"/>
                <w:szCs w:val="20"/>
              </w:rPr>
              <w:t xml:space="preserve"> DE USO</w:t>
            </w:r>
          </w:p>
        </w:tc>
      </w:tr>
      <w:tr w:rsidR="0027519E" w:rsidRPr="00035632" w14:paraId="6A5EBEA7" w14:textId="77777777" w:rsidTr="00567D46">
        <w:trPr>
          <w:trHeight w:val="1900"/>
        </w:trPr>
        <w:tc>
          <w:tcPr>
            <w:tcW w:w="336" w:type="pct"/>
            <w:vAlign w:val="center"/>
          </w:tcPr>
          <w:p w14:paraId="1C104CE0" w14:textId="3115D73A" w:rsidR="00172192" w:rsidRPr="00035632" w:rsidRDefault="002A075E" w:rsidP="00613436">
            <w:pPr>
              <w:spacing w:line="360" w:lineRule="auto"/>
              <w:jc w:val="center"/>
              <w:rPr>
                <w:rFonts w:ascii="Verdana" w:hAnsi="Verdana"/>
                <w:sz w:val="20"/>
                <w:szCs w:val="20"/>
              </w:rPr>
            </w:pPr>
            <w:r>
              <w:rPr>
                <w:rFonts w:ascii="Verdana" w:hAnsi="Verdana"/>
                <w:sz w:val="20"/>
                <w:szCs w:val="20"/>
              </w:rPr>
              <w:t>[TABLE_</w:t>
            </w:r>
            <w:r w:rsidR="00455E3F">
              <w:rPr>
                <w:rFonts w:ascii="Verdana" w:hAnsi="Verdana"/>
                <w:sz w:val="20"/>
                <w:szCs w:val="20"/>
              </w:rPr>
              <w:t>REG]</w:t>
            </w:r>
          </w:p>
        </w:tc>
        <w:tc>
          <w:tcPr>
            <w:tcW w:w="502" w:type="pct"/>
            <w:vAlign w:val="center"/>
          </w:tcPr>
          <w:p w14:paraId="3861F65B" w14:textId="77777777" w:rsidR="00172192" w:rsidRPr="00035632" w:rsidRDefault="00172192" w:rsidP="00613436">
            <w:pPr>
              <w:spacing w:line="360" w:lineRule="auto"/>
              <w:jc w:val="center"/>
              <w:rPr>
                <w:rFonts w:ascii="Verdana" w:hAnsi="Verdana"/>
                <w:sz w:val="20"/>
                <w:szCs w:val="20"/>
              </w:rPr>
            </w:pPr>
          </w:p>
        </w:tc>
        <w:tc>
          <w:tcPr>
            <w:tcW w:w="461" w:type="pct"/>
            <w:vAlign w:val="center"/>
          </w:tcPr>
          <w:p w14:paraId="2134D7C1" w14:textId="77777777" w:rsidR="00172192" w:rsidRPr="00035632" w:rsidRDefault="00172192" w:rsidP="00613436">
            <w:pPr>
              <w:spacing w:line="360" w:lineRule="auto"/>
              <w:jc w:val="center"/>
              <w:rPr>
                <w:rFonts w:ascii="Verdana" w:hAnsi="Verdana"/>
                <w:sz w:val="20"/>
                <w:szCs w:val="20"/>
              </w:rPr>
            </w:pPr>
          </w:p>
        </w:tc>
        <w:tc>
          <w:tcPr>
            <w:tcW w:w="676" w:type="pct"/>
            <w:vAlign w:val="center"/>
          </w:tcPr>
          <w:p w14:paraId="0345C0AA" w14:textId="77777777" w:rsidR="00172192" w:rsidRPr="00035632" w:rsidRDefault="00172192" w:rsidP="00613436">
            <w:pPr>
              <w:spacing w:line="360" w:lineRule="auto"/>
              <w:jc w:val="center"/>
              <w:rPr>
                <w:rFonts w:ascii="Verdana" w:hAnsi="Verdana"/>
                <w:sz w:val="20"/>
                <w:szCs w:val="20"/>
              </w:rPr>
            </w:pPr>
          </w:p>
        </w:tc>
        <w:tc>
          <w:tcPr>
            <w:tcW w:w="780" w:type="pct"/>
            <w:vAlign w:val="center"/>
          </w:tcPr>
          <w:p w14:paraId="25FCDA0E" w14:textId="77777777" w:rsidR="00172192" w:rsidRPr="00035632" w:rsidRDefault="00172192" w:rsidP="00613436">
            <w:pPr>
              <w:spacing w:line="360" w:lineRule="auto"/>
              <w:jc w:val="center"/>
              <w:rPr>
                <w:rFonts w:ascii="Verdana" w:hAnsi="Verdana"/>
                <w:sz w:val="20"/>
                <w:szCs w:val="20"/>
              </w:rPr>
            </w:pPr>
          </w:p>
        </w:tc>
        <w:tc>
          <w:tcPr>
            <w:tcW w:w="631" w:type="pct"/>
            <w:vAlign w:val="center"/>
          </w:tcPr>
          <w:p w14:paraId="70460993" w14:textId="77777777" w:rsidR="00172192" w:rsidRPr="00035632" w:rsidRDefault="00172192" w:rsidP="00613436">
            <w:pPr>
              <w:spacing w:line="360" w:lineRule="auto"/>
              <w:jc w:val="center"/>
              <w:rPr>
                <w:rFonts w:ascii="Verdana" w:hAnsi="Verdana"/>
                <w:sz w:val="20"/>
                <w:szCs w:val="20"/>
              </w:rPr>
            </w:pPr>
          </w:p>
        </w:tc>
        <w:tc>
          <w:tcPr>
            <w:tcW w:w="676" w:type="pct"/>
            <w:vAlign w:val="center"/>
          </w:tcPr>
          <w:p w14:paraId="49EA4FFA" w14:textId="77777777" w:rsidR="00172192" w:rsidRPr="00035632" w:rsidRDefault="00172192" w:rsidP="00613436">
            <w:pPr>
              <w:spacing w:line="360" w:lineRule="auto"/>
              <w:jc w:val="center"/>
              <w:rPr>
                <w:rFonts w:ascii="Verdana" w:hAnsi="Verdana"/>
                <w:sz w:val="20"/>
                <w:szCs w:val="20"/>
              </w:rPr>
            </w:pPr>
          </w:p>
        </w:tc>
        <w:tc>
          <w:tcPr>
            <w:tcW w:w="939" w:type="pct"/>
            <w:vAlign w:val="center"/>
          </w:tcPr>
          <w:p w14:paraId="3D0B0229" w14:textId="77777777" w:rsidR="00172192" w:rsidRPr="00035632" w:rsidRDefault="005071EC" w:rsidP="00613436">
            <w:pPr>
              <w:spacing w:line="360" w:lineRule="auto"/>
              <w:jc w:val="left"/>
              <w:rPr>
                <w:rFonts w:ascii="Verdana" w:hAnsi="Verdana"/>
                <w:bCs/>
                <w:sz w:val="20"/>
                <w:szCs w:val="20"/>
                <w:lang w:val="es-MX"/>
              </w:rPr>
            </w:pPr>
            <w:bookmarkStart w:id="85" w:name="IntroIndic04"/>
            <w:r w:rsidRPr="00035632">
              <w:rPr>
                <w:rFonts w:ascii="Verdana" w:hAnsi="Verdana"/>
                <w:sz w:val="20"/>
                <w:szCs w:val="20"/>
                <w:highlight w:val="cyan"/>
              </w:rPr>
              <w:t>[pfIndic1]</w:t>
            </w:r>
            <w:bookmarkEnd w:id="85"/>
          </w:p>
        </w:tc>
      </w:tr>
    </w:tbl>
    <w:p w14:paraId="4FC4EBC0" w14:textId="77777777" w:rsidR="00D80CED" w:rsidRPr="00035632" w:rsidRDefault="00D80CED" w:rsidP="002B606B">
      <w:pPr>
        <w:tabs>
          <w:tab w:val="left" w:pos="1830"/>
        </w:tabs>
        <w:jc w:val="left"/>
        <w:rPr>
          <w:rFonts w:ascii="Verdana" w:hAnsi="Verdana"/>
          <w:sz w:val="18"/>
          <w:szCs w:val="18"/>
        </w:rPr>
      </w:pPr>
    </w:p>
    <w:p w14:paraId="509511D8" w14:textId="77777777" w:rsidR="00920535" w:rsidRPr="00035632" w:rsidRDefault="00920535" w:rsidP="002B606B">
      <w:pPr>
        <w:tabs>
          <w:tab w:val="left" w:pos="1830"/>
        </w:tabs>
        <w:jc w:val="left"/>
        <w:rPr>
          <w:rFonts w:ascii="Verdana" w:hAnsi="Verdana"/>
          <w:sz w:val="18"/>
          <w:szCs w:val="18"/>
        </w:rPr>
      </w:pPr>
    </w:p>
    <w:p w14:paraId="01DA774B" w14:textId="77777777" w:rsidR="00920535" w:rsidRPr="00035632" w:rsidRDefault="00920535" w:rsidP="002B606B">
      <w:pPr>
        <w:tabs>
          <w:tab w:val="left" w:pos="1830"/>
        </w:tabs>
        <w:jc w:val="left"/>
        <w:rPr>
          <w:rFonts w:ascii="Verdana" w:hAnsi="Verdana"/>
          <w:sz w:val="18"/>
          <w:szCs w:val="18"/>
        </w:rPr>
      </w:pPr>
    </w:p>
    <w:p w14:paraId="351F3A55" w14:textId="77777777" w:rsidR="00920535" w:rsidRPr="00035632" w:rsidRDefault="00920535" w:rsidP="002B606B">
      <w:pPr>
        <w:tabs>
          <w:tab w:val="left" w:pos="1830"/>
        </w:tabs>
        <w:jc w:val="left"/>
        <w:rPr>
          <w:rFonts w:ascii="Verdana" w:hAnsi="Verdana"/>
          <w:sz w:val="18"/>
          <w:szCs w:val="18"/>
        </w:rPr>
      </w:pPr>
    </w:p>
    <w:p w14:paraId="0A0DB0AB" w14:textId="77777777" w:rsidR="00920535" w:rsidRPr="00035632" w:rsidRDefault="00920535" w:rsidP="002B606B">
      <w:pPr>
        <w:tabs>
          <w:tab w:val="left" w:pos="1830"/>
        </w:tabs>
        <w:jc w:val="left"/>
        <w:rPr>
          <w:rFonts w:ascii="Verdana" w:hAnsi="Verdana"/>
          <w:sz w:val="18"/>
          <w:szCs w:val="18"/>
        </w:rPr>
      </w:pPr>
    </w:p>
    <w:p w14:paraId="4A3F35CF" w14:textId="77777777" w:rsidR="00920535" w:rsidRPr="00035632" w:rsidRDefault="00920535" w:rsidP="002B606B">
      <w:pPr>
        <w:tabs>
          <w:tab w:val="left" w:pos="1830"/>
        </w:tabs>
        <w:jc w:val="left"/>
        <w:rPr>
          <w:rFonts w:ascii="Verdana" w:hAnsi="Verdana"/>
          <w:sz w:val="18"/>
          <w:szCs w:val="18"/>
        </w:rPr>
      </w:pPr>
    </w:p>
    <w:sectPr w:rsidR="00920535" w:rsidRPr="00035632" w:rsidSect="00D23F82">
      <w:headerReference w:type="even" r:id="rId24"/>
      <w:headerReference w:type="default" r:id="rId25"/>
      <w:footerReference w:type="default" r:id="rId26"/>
      <w:headerReference w:type="first" r:id="rId27"/>
      <w:pgSz w:w="16838" w:h="11906" w:orient="landscape"/>
      <w:pgMar w:top="1140" w:right="2274" w:bottom="1140" w:left="1701" w:header="709" w:footer="6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8C22" w14:textId="77777777" w:rsidR="008D2878" w:rsidRDefault="008D2878" w:rsidP="0064005D">
      <w:r>
        <w:separator/>
      </w:r>
    </w:p>
  </w:endnote>
  <w:endnote w:type="continuationSeparator" w:id="0">
    <w:p w14:paraId="284C6910" w14:textId="77777777" w:rsidR="008D2878" w:rsidRDefault="008D2878" w:rsidP="00640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Univers (WN)">
    <w:altName w:val="Arial"/>
    <w:panose1 w:val="00000000000000000000"/>
    <w:charset w:val="00"/>
    <w:family w:val="swiss"/>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284" w:type="dxa"/>
      <w:tblBorders>
        <w:top w:val="single" w:sz="18" w:space="0" w:color="0070C0"/>
      </w:tblBorders>
      <w:tblLook w:val="01E0" w:firstRow="1" w:lastRow="1" w:firstColumn="1" w:lastColumn="1" w:noHBand="0" w:noVBand="0"/>
    </w:tblPr>
    <w:tblGrid>
      <w:gridCol w:w="6096"/>
      <w:gridCol w:w="3827"/>
    </w:tblGrid>
    <w:tr w:rsidR="00035632" w:rsidRPr="004A23F9" w14:paraId="6FC53A0D" w14:textId="77777777" w:rsidTr="0001568F">
      <w:trPr>
        <w:trHeight w:val="243"/>
      </w:trPr>
      <w:tc>
        <w:tcPr>
          <w:tcW w:w="6096" w:type="dxa"/>
          <w:vAlign w:val="center"/>
        </w:tcPr>
        <w:p w14:paraId="38A241D8" w14:textId="77777777" w:rsidR="00035632" w:rsidRPr="004A23F9" w:rsidRDefault="00035632" w:rsidP="00035632">
          <w:pPr>
            <w:pStyle w:val="Encabezado"/>
            <w:spacing w:before="20" w:after="20"/>
            <w:ind w:right="-1595"/>
            <w:rPr>
              <w:rFonts w:ascii="Verdana" w:hAnsi="Verdana"/>
              <w:color w:val="A6A6A6" w:themeColor="background1" w:themeShade="A6"/>
              <w:sz w:val="14"/>
              <w:szCs w:val="16"/>
              <w:lang w:val="es-AR"/>
            </w:rPr>
          </w:pPr>
        </w:p>
      </w:tc>
      <w:tc>
        <w:tcPr>
          <w:tcW w:w="3827" w:type="dxa"/>
          <w:vAlign w:val="center"/>
        </w:tcPr>
        <w:p w14:paraId="43C4CBA4" w14:textId="77777777" w:rsidR="00035632" w:rsidRPr="004A23F9" w:rsidRDefault="00035632" w:rsidP="00035632">
          <w:pPr>
            <w:pStyle w:val="Encabezado"/>
            <w:tabs>
              <w:tab w:val="center" w:pos="3997"/>
            </w:tabs>
            <w:spacing w:before="20" w:after="20"/>
            <w:jc w:val="right"/>
            <w:rPr>
              <w:rStyle w:val="Nmerodepgina"/>
              <w:rFonts w:ascii="Verdana" w:hAnsi="Verdana"/>
              <w:sz w:val="14"/>
              <w:szCs w:val="16"/>
              <w:lang w:val="es-AR"/>
            </w:rPr>
          </w:pPr>
          <w:r w:rsidRPr="004A23F9">
            <w:rPr>
              <w:rStyle w:val="Nmerodepgina"/>
              <w:rFonts w:ascii="Verdana" w:hAnsi="Verdana"/>
              <w:color w:val="A6A6A6" w:themeColor="background1" w:themeShade="A6"/>
              <w:sz w:val="14"/>
              <w:szCs w:val="16"/>
              <w:lang w:val="es-AR"/>
            </w:rPr>
            <w:t xml:space="preserve">Página </w:t>
          </w:r>
          <w:r w:rsidRPr="004A23F9">
            <w:rPr>
              <w:rStyle w:val="Nmerodepgina"/>
              <w:rFonts w:ascii="Verdana" w:hAnsi="Verdana"/>
              <w:sz w:val="14"/>
              <w:szCs w:val="16"/>
              <w:lang w:val="es-AR"/>
            </w:rPr>
            <w:fldChar w:fldCharType="begin"/>
          </w:r>
          <w:r w:rsidRPr="004A23F9">
            <w:rPr>
              <w:rStyle w:val="Nmerodepgina"/>
              <w:rFonts w:ascii="Verdana" w:hAnsi="Verdana"/>
              <w:sz w:val="14"/>
              <w:szCs w:val="16"/>
              <w:lang w:val="es-AR"/>
            </w:rPr>
            <w:instrText xml:space="preserve"> PAGE </w:instrText>
          </w:r>
          <w:r w:rsidRPr="004A23F9">
            <w:rPr>
              <w:rStyle w:val="Nmerodepgina"/>
              <w:rFonts w:ascii="Verdana" w:hAnsi="Verdana"/>
              <w:sz w:val="14"/>
              <w:szCs w:val="16"/>
              <w:lang w:val="es-AR"/>
            </w:rPr>
            <w:fldChar w:fldCharType="separate"/>
          </w:r>
          <w:r>
            <w:rPr>
              <w:rStyle w:val="Nmerodepgina"/>
              <w:rFonts w:ascii="Verdana" w:hAnsi="Verdana"/>
              <w:sz w:val="14"/>
              <w:szCs w:val="16"/>
              <w:lang w:val="es-AR"/>
            </w:rPr>
            <w:t>1</w:t>
          </w:r>
          <w:r w:rsidRPr="004A23F9">
            <w:rPr>
              <w:rStyle w:val="Nmerodepgina"/>
              <w:rFonts w:ascii="Verdana" w:hAnsi="Verdana"/>
              <w:sz w:val="14"/>
              <w:szCs w:val="16"/>
              <w:lang w:val="es-AR"/>
            </w:rPr>
            <w:fldChar w:fldCharType="end"/>
          </w:r>
          <w:r w:rsidRPr="004A23F9">
            <w:rPr>
              <w:rStyle w:val="Nmerodepgina"/>
              <w:rFonts w:ascii="Verdana" w:hAnsi="Verdana"/>
              <w:sz w:val="14"/>
              <w:szCs w:val="16"/>
              <w:lang w:val="es-AR"/>
            </w:rPr>
            <w:t xml:space="preserve"> de </w:t>
          </w:r>
          <w:r w:rsidRPr="004A23F9">
            <w:rPr>
              <w:rStyle w:val="Nmerodepgina"/>
              <w:rFonts w:ascii="Verdana" w:hAnsi="Verdana"/>
              <w:sz w:val="14"/>
              <w:szCs w:val="16"/>
              <w:lang w:val="es-AR"/>
            </w:rPr>
            <w:fldChar w:fldCharType="begin"/>
          </w:r>
          <w:r w:rsidRPr="004A23F9">
            <w:rPr>
              <w:rStyle w:val="Nmerodepgina"/>
              <w:rFonts w:ascii="Verdana" w:hAnsi="Verdana"/>
              <w:sz w:val="14"/>
              <w:szCs w:val="16"/>
              <w:lang w:val="es-AR"/>
            </w:rPr>
            <w:instrText xml:space="preserve"> NUMPAGES </w:instrText>
          </w:r>
          <w:r w:rsidRPr="004A23F9">
            <w:rPr>
              <w:rStyle w:val="Nmerodepgina"/>
              <w:rFonts w:ascii="Verdana" w:hAnsi="Verdana"/>
              <w:sz w:val="14"/>
              <w:szCs w:val="16"/>
              <w:lang w:val="es-AR"/>
            </w:rPr>
            <w:fldChar w:fldCharType="separate"/>
          </w:r>
          <w:r>
            <w:rPr>
              <w:rStyle w:val="Nmerodepgina"/>
              <w:rFonts w:ascii="Verdana" w:hAnsi="Verdana"/>
              <w:sz w:val="14"/>
              <w:szCs w:val="16"/>
              <w:lang w:val="es-AR"/>
            </w:rPr>
            <w:t>35</w:t>
          </w:r>
          <w:r w:rsidRPr="004A23F9">
            <w:rPr>
              <w:rStyle w:val="Nmerodepgina"/>
              <w:rFonts w:ascii="Verdana" w:hAnsi="Verdana"/>
              <w:sz w:val="14"/>
              <w:szCs w:val="16"/>
              <w:lang w:val="es-AR"/>
            </w:rPr>
            <w:fldChar w:fldCharType="end"/>
          </w:r>
        </w:p>
      </w:tc>
    </w:tr>
  </w:tbl>
  <w:p w14:paraId="3FC532F2" w14:textId="77777777" w:rsidR="001A04DC" w:rsidRPr="00035632" w:rsidRDefault="001A04DC" w:rsidP="0003563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51" w:type="dxa"/>
      <w:tblInd w:w="-284" w:type="dxa"/>
      <w:tblBorders>
        <w:top w:val="single" w:sz="18" w:space="0" w:color="0070C0"/>
      </w:tblBorders>
      <w:tblLook w:val="01E0" w:firstRow="1" w:lastRow="1" w:firstColumn="1" w:lastColumn="1" w:noHBand="0" w:noVBand="0"/>
    </w:tblPr>
    <w:tblGrid>
      <w:gridCol w:w="6096"/>
      <w:gridCol w:w="7655"/>
    </w:tblGrid>
    <w:tr w:rsidR="00D4244D" w:rsidRPr="004A23F9" w14:paraId="211B0E10" w14:textId="77777777" w:rsidTr="0001568F">
      <w:trPr>
        <w:trHeight w:val="243"/>
      </w:trPr>
      <w:tc>
        <w:tcPr>
          <w:tcW w:w="6096" w:type="dxa"/>
          <w:vAlign w:val="center"/>
        </w:tcPr>
        <w:p w14:paraId="12218FFA" w14:textId="77777777" w:rsidR="00D4244D" w:rsidRPr="004A23F9" w:rsidRDefault="00D4244D" w:rsidP="00D4244D">
          <w:pPr>
            <w:pStyle w:val="Encabezado"/>
            <w:spacing w:before="20" w:after="20"/>
            <w:ind w:right="-1595"/>
            <w:rPr>
              <w:rFonts w:ascii="Verdana" w:hAnsi="Verdana"/>
              <w:color w:val="A6A6A6" w:themeColor="background1" w:themeShade="A6"/>
              <w:sz w:val="14"/>
              <w:szCs w:val="16"/>
              <w:lang w:val="es-AR"/>
            </w:rPr>
          </w:pPr>
        </w:p>
      </w:tc>
      <w:tc>
        <w:tcPr>
          <w:tcW w:w="7655" w:type="dxa"/>
          <w:vAlign w:val="center"/>
        </w:tcPr>
        <w:p w14:paraId="2C9D1428" w14:textId="77777777" w:rsidR="00D4244D" w:rsidRPr="004A23F9" w:rsidRDefault="00D4244D" w:rsidP="00D4244D">
          <w:pPr>
            <w:pStyle w:val="Encabezado"/>
            <w:tabs>
              <w:tab w:val="center" w:pos="3997"/>
            </w:tabs>
            <w:spacing w:before="20" w:after="20"/>
            <w:jc w:val="right"/>
            <w:rPr>
              <w:rStyle w:val="Nmerodepgina"/>
              <w:rFonts w:ascii="Verdana" w:hAnsi="Verdana"/>
              <w:sz w:val="14"/>
              <w:szCs w:val="16"/>
              <w:lang w:val="es-AR"/>
            </w:rPr>
          </w:pPr>
          <w:r w:rsidRPr="004A23F9">
            <w:rPr>
              <w:rStyle w:val="Nmerodepgina"/>
              <w:rFonts w:ascii="Verdana" w:hAnsi="Verdana"/>
              <w:color w:val="A6A6A6" w:themeColor="background1" w:themeShade="A6"/>
              <w:sz w:val="14"/>
              <w:szCs w:val="16"/>
              <w:lang w:val="es-AR"/>
            </w:rPr>
            <w:t xml:space="preserve">Página </w:t>
          </w:r>
          <w:r w:rsidRPr="004A23F9">
            <w:rPr>
              <w:rStyle w:val="Nmerodepgina"/>
              <w:rFonts w:ascii="Verdana" w:hAnsi="Verdana"/>
              <w:sz w:val="14"/>
              <w:szCs w:val="16"/>
              <w:lang w:val="es-AR"/>
            </w:rPr>
            <w:fldChar w:fldCharType="begin"/>
          </w:r>
          <w:r w:rsidRPr="004A23F9">
            <w:rPr>
              <w:rStyle w:val="Nmerodepgina"/>
              <w:rFonts w:ascii="Verdana" w:hAnsi="Verdana"/>
              <w:sz w:val="14"/>
              <w:szCs w:val="16"/>
              <w:lang w:val="es-AR"/>
            </w:rPr>
            <w:instrText xml:space="preserve"> PAGE </w:instrText>
          </w:r>
          <w:r w:rsidRPr="004A23F9">
            <w:rPr>
              <w:rStyle w:val="Nmerodepgina"/>
              <w:rFonts w:ascii="Verdana" w:hAnsi="Verdana"/>
              <w:sz w:val="14"/>
              <w:szCs w:val="16"/>
              <w:lang w:val="es-AR"/>
            </w:rPr>
            <w:fldChar w:fldCharType="separate"/>
          </w:r>
          <w:r>
            <w:rPr>
              <w:rStyle w:val="Nmerodepgina"/>
              <w:rFonts w:ascii="Verdana" w:hAnsi="Verdana"/>
              <w:sz w:val="14"/>
              <w:szCs w:val="16"/>
              <w:lang w:val="es-AR"/>
            </w:rPr>
            <w:t>6</w:t>
          </w:r>
          <w:r w:rsidRPr="004A23F9">
            <w:rPr>
              <w:rStyle w:val="Nmerodepgina"/>
              <w:rFonts w:ascii="Verdana" w:hAnsi="Verdana"/>
              <w:sz w:val="14"/>
              <w:szCs w:val="16"/>
              <w:lang w:val="es-AR"/>
            </w:rPr>
            <w:fldChar w:fldCharType="end"/>
          </w:r>
          <w:r w:rsidRPr="004A23F9">
            <w:rPr>
              <w:rStyle w:val="Nmerodepgina"/>
              <w:rFonts w:ascii="Verdana" w:hAnsi="Verdana"/>
              <w:sz w:val="14"/>
              <w:szCs w:val="16"/>
              <w:lang w:val="es-AR"/>
            </w:rPr>
            <w:t xml:space="preserve"> de </w:t>
          </w:r>
          <w:r w:rsidRPr="004A23F9">
            <w:rPr>
              <w:rStyle w:val="Nmerodepgina"/>
              <w:rFonts w:ascii="Verdana" w:hAnsi="Verdana"/>
              <w:sz w:val="14"/>
              <w:szCs w:val="16"/>
              <w:lang w:val="es-AR"/>
            </w:rPr>
            <w:fldChar w:fldCharType="begin"/>
          </w:r>
          <w:r w:rsidRPr="004A23F9">
            <w:rPr>
              <w:rStyle w:val="Nmerodepgina"/>
              <w:rFonts w:ascii="Verdana" w:hAnsi="Verdana"/>
              <w:sz w:val="14"/>
              <w:szCs w:val="16"/>
              <w:lang w:val="es-AR"/>
            </w:rPr>
            <w:instrText xml:space="preserve"> NUMPAGES </w:instrText>
          </w:r>
          <w:r w:rsidRPr="004A23F9">
            <w:rPr>
              <w:rStyle w:val="Nmerodepgina"/>
              <w:rFonts w:ascii="Verdana" w:hAnsi="Verdana"/>
              <w:sz w:val="14"/>
              <w:szCs w:val="16"/>
              <w:lang w:val="es-AR"/>
            </w:rPr>
            <w:fldChar w:fldCharType="separate"/>
          </w:r>
          <w:r>
            <w:rPr>
              <w:rStyle w:val="Nmerodepgina"/>
              <w:rFonts w:ascii="Verdana" w:hAnsi="Verdana"/>
              <w:sz w:val="14"/>
              <w:szCs w:val="16"/>
              <w:lang w:val="es-AR"/>
            </w:rPr>
            <w:t>13</w:t>
          </w:r>
          <w:r w:rsidRPr="004A23F9">
            <w:rPr>
              <w:rStyle w:val="Nmerodepgina"/>
              <w:rFonts w:ascii="Verdana" w:hAnsi="Verdana"/>
              <w:sz w:val="14"/>
              <w:szCs w:val="16"/>
              <w:lang w:val="es-AR"/>
            </w:rPr>
            <w:fldChar w:fldCharType="end"/>
          </w:r>
        </w:p>
      </w:tc>
    </w:tr>
  </w:tbl>
  <w:p w14:paraId="48198604" w14:textId="77777777" w:rsidR="00D4244D" w:rsidRPr="00035632" w:rsidRDefault="00D4244D" w:rsidP="0003563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284" w:type="dxa"/>
      <w:tblBorders>
        <w:top w:val="single" w:sz="18" w:space="0" w:color="0070C0"/>
      </w:tblBorders>
      <w:tblLook w:val="01E0" w:firstRow="1" w:lastRow="1" w:firstColumn="1" w:lastColumn="1" w:noHBand="0" w:noVBand="0"/>
    </w:tblPr>
    <w:tblGrid>
      <w:gridCol w:w="6096"/>
      <w:gridCol w:w="3827"/>
    </w:tblGrid>
    <w:tr w:rsidR="00567D46" w:rsidRPr="004A23F9" w14:paraId="4D2508BD" w14:textId="77777777" w:rsidTr="0001568F">
      <w:trPr>
        <w:trHeight w:val="243"/>
      </w:trPr>
      <w:tc>
        <w:tcPr>
          <w:tcW w:w="6096" w:type="dxa"/>
          <w:vAlign w:val="center"/>
        </w:tcPr>
        <w:p w14:paraId="48643D05" w14:textId="77777777" w:rsidR="00567D46" w:rsidRPr="004A23F9" w:rsidRDefault="00567D46" w:rsidP="00567D46">
          <w:pPr>
            <w:pStyle w:val="Encabezado"/>
            <w:spacing w:before="20" w:after="20"/>
            <w:ind w:right="-1595"/>
            <w:rPr>
              <w:rFonts w:ascii="Verdana" w:hAnsi="Verdana"/>
              <w:color w:val="A6A6A6" w:themeColor="background1" w:themeShade="A6"/>
              <w:sz w:val="14"/>
              <w:szCs w:val="16"/>
              <w:lang w:val="es-AR"/>
            </w:rPr>
          </w:pPr>
        </w:p>
      </w:tc>
      <w:tc>
        <w:tcPr>
          <w:tcW w:w="3827" w:type="dxa"/>
          <w:vAlign w:val="center"/>
        </w:tcPr>
        <w:p w14:paraId="4885B95D" w14:textId="77777777" w:rsidR="00567D46" w:rsidRPr="004A23F9" w:rsidRDefault="00567D46" w:rsidP="00567D46">
          <w:pPr>
            <w:pStyle w:val="Encabezado"/>
            <w:tabs>
              <w:tab w:val="center" w:pos="3997"/>
            </w:tabs>
            <w:spacing w:before="20" w:after="20"/>
            <w:jc w:val="right"/>
            <w:rPr>
              <w:rStyle w:val="Nmerodepgina"/>
              <w:rFonts w:ascii="Verdana" w:hAnsi="Verdana"/>
              <w:sz w:val="14"/>
              <w:szCs w:val="16"/>
              <w:lang w:val="es-AR"/>
            </w:rPr>
          </w:pPr>
          <w:r w:rsidRPr="004A23F9">
            <w:rPr>
              <w:rStyle w:val="Nmerodepgina"/>
              <w:rFonts w:ascii="Verdana" w:hAnsi="Verdana"/>
              <w:color w:val="A6A6A6" w:themeColor="background1" w:themeShade="A6"/>
              <w:sz w:val="14"/>
              <w:szCs w:val="16"/>
              <w:lang w:val="es-AR"/>
            </w:rPr>
            <w:t xml:space="preserve">Página </w:t>
          </w:r>
          <w:r w:rsidRPr="004A23F9">
            <w:rPr>
              <w:rStyle w:val="Nmerodepgina"/>
              <w:rFonts w:ascii="Verdana" w:hAnsi="Verdana"/>
              <w:sz w:val="14"/>
              <w:szCs w:val="16"/>
              <w:lang w:val="es-AR"/>
            </w:rPr>
            <w:fldChar w:fldCharType="begin"/>
          </w:r>
          <w:r w:rsidRPr="004A23F9">
            <w:rPr>
              <w:rStyle w:val="Nmerodepgina"/>
              <w:rFonts w:ascii="Verdana" w:hAnsi="Verdana"/>
              <w:sz w:val="14"/>
              <w:szCs w:val="16"/>
              <w:lang w:val="es-AR"/>
            </w:rPr>
            <w:instrText xml:space="preserve"> PAGE </w:instrText>
          </w:r>
          <w:r w:rsidRPr="004A23F9">
            <w:rPr>
              <w:rStyle w:val="Nmerodepgina"/>
              <w:rFonts w:ascii="Verdana" w:hAnsi="Verdana"/>
              <w:sz w:val="14"/>
              <w:szCs w:val="16"/>
              <w:lang w:val="es-AR"/>
            </w:rPr>
            <w:fldChar w:fldCharType="separate"/>
          </w:r>
          <w:r>
            <w:rPr>
              <w:rStyle w:val="Nmerodepgina"/>
              <w:rFonts w:ascii="Verdana" w:hAnsi="Verdana"/>
              <w:sz w:val="14"/>
              <w:szCs w:val="16"/>
              <w:lang w:val="es-AR"/>
            </w:rPr>
            <w:t>6</w:t>
          </w:r>
          <w:r w:rsidRPr="004A23F9">
            <w:rPr>
              <w:rStyle w:val="Nmerodepgina"/>
              <w:rFonts w:ascii="Verdana" w:hAnsi="Verdana"/>
              <w:sz w:val="14"/>
              <w:szCs w:val="16"/>
              <w:lang w:val="es-AR"/>
            </w:rPr>
            <w:fldChar w:fldCharType="end"/>
          </w:r>
          <w:r w:rsidRPr="004A23F9">
            <w:rPr>
              <w:rStyle w:val="Nmerodepgina"/>
              <w:rFonts w:ascii="Verdana" w:hAnsi="Verdana"/>
              <w:sz w:val="14"/>
              <w:szCs w:val="16"/>
              <w:lang w:val="es-AR"/>
            </w:rPr>
            <w:t xml:space="preserve"> de </w:t>
          </w:r>
          <w:r w:rsidRPr="004A23F9">
            <w:rPr>
              <w:rStyle w:val="Nmerodepgina"/>
              <w:rFonts w:ascii="Verdana" w:hAnsi="Verdana"/>
              <w:sz w:val="14"/>
              <w:szCs w:val="16"/>
              <w:lang w:val="es-AR"/>
            </w:rPr>
            <w:fldChar w:fldCharType="begin"/>
          </w:r>
          <w:r w:rsidRPr="004A23F9">
            <w:rPr>
              <w:rStyle w:val="Nmerodepgina"/>
              <w:rFonts w:ascii="Verdana" w:hAnsi="Verdana"/>
              <w:sz w:val="14"/>
              <w:szCs w:val="16"/>
              <w:lang w:val="es-AR"/>
            </w:rPr>
            <w:instrText xml:space="preserve"> NUMPAGES </w:instrText>
          </w:r>
          <w:r w:rsidRPr="004A23F9">
            <w:rPr>
              <w:rStyle w:val="Nmerodepgina"/>
              <w:rFonts w:ascii="Verdana" w:hAnsi="Verdana"/>
              <w:sz w:val="14"/>
              <w:szCs w:val="16"/>
              <w:lang w:val="es-AR"/>
            </w:rPr>
            <w:fldChar w:fldCharType="separate"/>
          </w:r>
          <w:r>
            <w:rPr>
              <w:rStyle w:val="Nmerodepgina"/>
              <w:rFonts w:ascii="Verdana" w:hAnsi="Verdana"/>
              <w:sz w:val="14"/>
              <w:szCs w:val="16"/>
              <w:lang w:val="es-AR"/>
            </w:rPr>
            <w:t>13</w:t>
          </w:r>
          <w:r w:rsidRPr="004A23F9">
            <w:rPr>
              <w:rStyle w:val="Nmerodepgina"/>
              <w:rFonts w:ascii="Verdana" w:hAnsi="Verdana"/>
              <w:sz w:val="14"/>
              <w:szCs w:val="16"/>
              <w:lang w:val="es-AR"/>
            </w:rPr>
            <w:fldChar w:fldCharType="end"/>
          </w:r>
        </w:p>
      </w:tc>
    </w:tr>
  </w:tbl>
  <w:p w14:paraId="7223A6AF" w14:textId="77777777" w:rsidR="00567D46" w:rsidRPr="00567D46" w:rsidRDefault="00567D46" w:rsidP="00567D4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51" w:type="dxa"/>
      <w:tblInd w:w="-284" w:type="dxa"/>
      <w:tblBorders>
        <w:top w:val="single" w:sz="18" w:space="0" w:color="0070C0"/>
      </w:tblBorders>
      <w:tblLook w:val="01E0" w:firstRow="1" w:lastRow="1" w:firstColumn="1" w:lastColumn="1" w:noHBand="0" w:noVBand="0"/>
    </w:tblPr>
    <w:tblGrid>
      <w:gridCol w:w="6096"/>
      <w:gridCol w:w="7655"/>
    </w:tblGrid>
    <w:tr w:rsidR="00567D46" w:rsidRPr="004A23F9" w14:paraId="642F0C27" w14:textId="77777777" w:rsidTr="0001568F">
      <w:trPr>
        <w:trHeight w:val="243"/>
      </w:trPr>
      <w:tc>
        <w:tcPr>
          <w:tcW w:w="6096" w:type="dxa"/>
          <w:vAlign w:val="center"/>
        </w:tcPr>
        <w:p w14:paraId="2B6D6404" w14:textId="77777777" w:rsidR="00567D46" w:rsidRPr="004A23F9" w:rsidRDefault="00567D46" w:rsidP="00567D46">
          <w:pPr>
            <w:pStyle w:val="Encabezado"/>
            <w:spacing w:before="20" w:after="20"/>
            <w:ind w:right="-1595"/>
            <w:rPr>
              <w:rFonts w:ascii="Verdana" w:hAnsi="Verdana"/>
              <w:color w:val="A6A6A6" w:themeColor="background1" w:themeShade="A6"/>
              <w:sz w:val="14"/>
              <w:szCs w:val="16"/>
              <w:lang w:val="es-AR"/>
            </w:rPr>
          </w:pPr>
        </w:p>
      </w:tc>
      <w:tc>
        <w:tcPr>
          <w:tcW w:w="7655" w:type="dxa"/>
          <w:vAlign w:val="center"/>
        </w:tcPr>
        <w:p w14:paraId="1EA2BCBB" w14:textId="77777777" w:rsidR="00567D46" w:rsidRPr="004A23F9" w:rsidRDefault="00567D46" w:rsidP="00567D46">
          <w:pPr>
            <w:pStyle w:val="Encabezado"/>
            <w:tabs>
              <w:tab w:val="center" w:pos="3997"/>
            </w:tabs>
            <w:spacing w:before="20" w:after="20"/>
            <w:jc w:val="right"/>
            <w:rPr>
              <w:rStyle w:val="Nmerodepgina"/>
              <w:rFonts w:ascii="Verdana" w:hAnsi="Verdana"/>
              <w:sz w:val="14"/>
              <w:szCs w:val="16"/>
              <w:lang w:val="es-AR"/>
            </w:rPr>
          </w:pPr>
          <w:r w:rsidRPr="004A23F9">
            <w:rPr>
              <w:rStyle w:val="Nmerodepgina"/>
              <w:rFonts w:ascii="Verdana" w:hAnsi="Verdana"/>
              <w:color w:val="A6A6A6" w:themeColor="background1" w:themeShade="A6"/>
              <w:sz w:val="14"/>
              <w:szCs w:val="16"/>
              <w:lang w:val="es-AR"/>
            </w:rPr>
            <w:t xml:space="preserve">Página </w:t>
          </w:r>
          <w:r w:rsidRPr="004A23F9">
            <w:rPr>
              <w:rStyle w:val="Nmerodepgina"/>
              <w:rFonts w:ascii="Verdana" w:hAnsi="Verdana"/>
              <w:sz w:val="14"/>
              <w:szCs w:val="16"/>
              <w:lang w:val="es-AR"/>
            </w:rPr>
            <w:fldChar w:fldCharType="begin"/>
          </w:r>
          <w:r w:rsidRPr="004A23F9">
            <w:rPr>
              <w:rStyle w:val="Nmerodepgina"/>
              <w:rFonts w:ascii="Verdana" w:hAnsi="Verdana"/>
              <w:sz w:val="14"/>
              <w:szCs w:val="16"/>
              <w:lang w:val="es-AR"/>
            </w:rPr>
            <w:instrText xml:space="preserve"> PAGE </w:instrText>
          </w:r>
          <w:r w:rsidRPr="004A23F9">
            <w:rPr>
              <w:rStyle w:val="Nmerodepgina"/>
              <w:rFonts w:ascii="Verdana" w:hAnsi="Verdana"/>
              <w:sz w:val="14"/>
              <w:szCs w:val="16"/>
              <w:lang w:val="es-AR"/>
            </w:rPr>
            <w:fldChar w:fldCharType="separate"/>
          </w:r>
          <w:r>
            <w:rPr>
              <w:rStyle w:val="Nmerodepgina"/>
              <w:rFonts w:ascii="Verdana" w:hAnsi="Verdana"/>
              <w:sz w:val="14"/>
              <w:szCs w:val="16"/>
              <w:lang w:val="es-AR"/>
            </w:rPr>
            <w:t>6</w:t>
          </w:r>
          <w:r w:rsidRPr="004A23F9">
            <w:rPr>
              <w:rStyle w:val="Nmerodepgina"/>
              <w:rFonts w:ascii="Verdana" w:hAnsi="Verdana"/>
              <w:sz w:val="14"/>
              <w:szCs w:val="16"/>
              <w:lang w:val="es-AR"/>
            </w:rPr>
            <w:fldChar w:fldCharType="end"/>
          </w:r>
          <w:r w:rsidRPr="004A23F9">
            <w:rPr>
              <w:rStyle w:val="Nmerodepgina"/>
              <w:rFonts w:ascii="Verdana" w:hAnsi="Verdana"/>
              <w:sz w:val="14"/>
              <w:szCs w:val="16"/>
              <w:lang w:val="es-AR"/>
            </w:rPr>
            <w:t xml:space="preserve"> de </w:t>
          </w:r>
          <w:r w:rsidRPr="004A23F9">
            <w:rPr>
              <w:rStyle w:val="Nmerodepgina"/>
              <w:rFonts w:ascii="Verdana" w:hAnsi="Verdana"/>
              <w:sz w:val="14"/>
              <w:szCs w:val="16"/>
              <w:lang w:val="es-AR"/>
            </w:rPr>
            <w:fldChar w:fldCharType="begin"/>
          </w:r>
          <w:r w:rsidRPr="004A23F9">
            <w:rPr>
              <w:rStyle w:val="Nmerodepgina"/>
              <w:rFonts w:ascii="Verdana" w:hAnsi="Verdana"/>
              <w:sz w:val="14"/>
              <w:szCs w:val="16"/>
              <w:lang w:val="es-AR"/>
            </w:rPr>
            <w:instrText xml:space="preserve"> NUMPAGES </w:instrText>
          </w:r>
          <w:r w:rsidRPr="004A23F9">
            <w:rPr>
              <w:rStyle w:val="Nmerodepgina"/>
              <w:rFonts w:ascii="Verdana" w:hAnsi="Verdana"/>
              <w:sz w:val="14"/>
              <w:szCs w:val="16"/>
              <w:lang w:val="es-AR"/>
            </w:rPr>
            <w:fldChar w:fldCharType="separate"/>
          </w:r>
          <w:r>
            <w:rPr>
              <w:rStyle w:val="Nmerodepgina"/>
              <w:rFonts w:ascii="Verdana" w:hAnsi="Verdana"/>
              <w:sz w:val="14"/>
              <w:szCs w:val="16"/>
              <w:lang w:val="es-AR"/>
            </w:rPr>
            <w:t>13</w:t>
          </w:r>
          <w:r w:rsidRPr="004A23F9">
            <w:rPr>
              <w:rStyle w:val="Nmerodepgina"/>
              <w:rFonts w:ascii="Verdana" w:hAnsi="Verdana"/>
              <w:sz w:val="14"/>
              <w:szCs w:val="16"/>
              <w:lang w:val="es-AR"/>
            </w:rPr>
            <w:fldChar w:fldCharType="end"/>
          </w:r>
        </w:p>
      </w:tc>
    </w:tr>
  </w:tbl>
  <w:p w14:paraId="4694FE7B" w14:textId="1FAF7789" w:rsidR="00567D46" w:rsidRPr="00567D46" w:rsidRDefault="00567D46" w:rsidP="00567D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B645A" w14:textId="77777777" w:rsidR="008D2878" w:rsidRDefault="008D2878" w:rsidP="0064005D">
      <w:r>
        <w:separator/>
      </w:r>
    </w:p>
  </w:footnote>
  <w:footnote w:type="continuationSeparator" w:id="0">
    <w:p w14:paraId="4362B8FC" w14:textId="77777777" w:rsidR="008D2878" w:rsidRDefault="008D2878" w:rsidP="00640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4B389" w14:textId="77777777" w:rsidR="005F6B3D" w:rsidRDefault="00000000">
    <w:pPr>
      <w:pStyle w:val="Encabezado"/>
    </w:pPr>
    <w:r>
      <w:rPr>
        <w:noProof/>
      </w:rPr>
      <w:pict w14:anchorId="5EA6AC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29" o:spid="_x0000_s1059" type="#_x0000_t136" style="position:absolute;left:0;text-align:left;margin-left:0;margin-top:0;width:554.05pt;height:85.2pt;rotation:315;z-index:-251649536;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2608" behindDoc="1" locked="0" layoutInCell="0" allowOverlap="1" wp14:anchorId="3B30AC28" wp14:editId="554951F9">
              <wp:simplePos x="0" y="0"/>
              <wp:positionH relativeFrom="margin">
                <wp:align>center</wp:align>
              </wp:positionH>
              <wp:positionV relativeFrom="margin">
                <wp:align>center</wp:align>
              </wp:positionV>
              <wp:extent cx="7038975" cy="1082675"/>
              <wp:effectExtent l="0" t="2019300" r="0" b="2022475"/>
              <wp:wrapNone/>
              <wp:docPr id="17" name="WordArt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1B4ADA7"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B30AC28" id="_x0000_t202" coordsize="21600,21600" o:spt="202" path="m,l,21600r21600,l21600,xe">
              <v:stroke joinstyle="miter"/>
              <v:path gradientshapeok="t" o:connecttype="rect"/>
            </v:shapetype>
            <v:shape id="WordArt 34" o:spid="_x0000_s1026" type="#_x0000_t202" style="position:absolute;left:0;text-align:left;margin-left:0;margin-top:0;width:554.25pt;height:85.25pt;rotation:-45;z-index:-2516638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2cz9gEAAMU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" o:allowincell="f" filled="f" stroked="f">
              <v:stroke joinstyle="round"/>
              <o:lock v:ext="edit" shapetype="t"/>
              <v:textbox style="mso-fit-shape-to-text:t">
                <w:txbxContent>
                  <w:p w14:paraId="61B4ADA7"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4533"/>
      <w:gridCol w:w="2833"/>
    </w:tblGrid>
    <w:tr w:rsidR="00260111" w:rsidRPr="00D36AD5" w14:paraId="449468CC" w14:textId="77777777" w:rsidTr="0001568F">
      <w:trPr>
        <w:cantSplit/>
        <w:trHeight w:val="268"/>
        <w:jc w:val="center"/>
      </w:trPr>
      <w:tc>
        <w:tcPr>
          <w:tcW w:w="2552" w:type="dxa"/>
          <w:vMerge w:val="restart"/>
          <w:vAlign w:val="center"/>
        </w:tcPr>
        <w:p w14:paraId="188C4A25" w14:textId="77777777" w:rsidR="00260111" w:rsidRPr="00D36AD5" w:rsidRDefault="00260111" w:rsidP="00260111">
          <w:pPr>
            <w:spacing w:line="240" w:lineRule="auto"/>
            <w:ind w:left="67"/>
            <w:jc w:val="center"/>
            <w:rPr>
              <w:b/>
              <w:noProof/>
              <w:color w:val="660066"/>
              <w:sz w:val="28"/>
              <w:lang w:val="en-US"/>
            </w:rPr>
          </w:pPr>
          <w:r w:rsidRPr="00D36AD5">
            <w:rPr>
              <w:b/>
              <w:noProof/>
              <w:color w:val="660066"/>
              <w:sz w:val="28"/>
              <w:lang w:val="en-US"/>
            </w:rPr>
            <w:drawing>
              <wp:inline distT="0" distB="0" distL="0" distR="0" wp14:anchorId="1178AB04" wp14:editId="5D457285">
                <wp:extent cx="986830" cy="552450"/>
                <wp:effectExtent l="0" t="0" r="3810" b="0"/>
                <wp:docPr id="315377781" name="Imagen 31537778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6381" cy="563395"/>
                        </a:xfrm>
                        <a:prstGeom prst="rect">
                          <a:avLst/>
                        </a:prstGeom>
                        <a:noFill/>
                      </pic:spPr>
                    </pic:pic>
                  </a:graphicData>
                </a:graphic>
              </wp:inline>
            </w:drawing>
          </w:r>
        </w:p>
      </w:tc>
      <w:tc>
        <w:tcPr>
          <w:tcW w:w="4533" w:type="dxa"/>
          <w:vMerge w:val="restart"/>
          <w:vAlign w:val="center"/>
        </w:tcPr>
        <w:p w14:paraId="59052124" w14:textId="77777777" w:rsidR="00260111" w:rsidRPr="006A7E60" w:rsidRDefault="00260111" w:rsidP="00260111">
          <w:pPr>
            <w:jc w:val="center"/>
            <w:rPr>
              <w:sz w:val="14"/>
              <w:szCs w:val="14"/>
            </w:rPr>
          </w:pPr>
          <w:r w:rsidRPr="006A7E60">
            <w:rPr>
              <w:sz w:val="14"/>
              <w:szCs w:val="14"/>
            </w:rPr>
            <w:t>INFORME PERIODICO DE SEGURIDAD</w:t>
          </w:r>
        </w:p>
        <w:p w14:paraId="34D548A8" w14:textId="77777777" w:rsidR="00260111" w:rsidRPr="006A7E60" w:rsidRDefault="00260111" w:rsidP="00260111">
          <w:pPr>
            <w:ind w:left="1440"/>
            <w:jc w:val="center"/>
            <w:rPr>
              <w:sz w:val="14"/>
              <w:szCs w:val="14"/>
            </w:rPr>
          </w:pPr>
        </w:p>
      </w:tc>
      <w:tc>
        <w:tcPr>
          <w:tcW w:w="2833" w:type="dxa"/>
          <w:vAlign w:val="center"/>
        </w:tcPr>
        <w:p w14:paraId="7551220E" w14:textId="77777777" w:rsidR="00260111" w:rsidRPr="006A7E60" w:rsidRDefault="00260111" w:rsidP="00260111">
          <w:pPr>
            <w:jc w:val="left"/>
            <w:rPr>
              <w:sz w:val="14"/>
              <w:szCs w:val="14"/>
            </w:rPr>
          </w:pPr>
          <w:r w:rsidRPr="006A7E60">
            <w:rPr>
              <w:sz w:val="14"/>
              <w:szCs w:val="14"/>
            </w:rPr>
            <w:t>PROCESO: FARMACOVIGILANCIA</w:t>
          </w:r>
        </w:p>
      </w:tc>
    </w:tr>
    <w:tr w:rsidR="00260111" w:rsidRPr="00D36AD5" w14:paraId="397FBCBB" w14:textId="77777777" w:rsidTr="0001568F">
      <w:trPr>
        <w:cantSplit/>
        <w:trHeight w:val="274"/>
        <w:jc w:val="center"/>
      </w:trPr>
      <w:tc>
        <w:tcPr>
          <w:tcW w:w="2552" w:type="dxa"/>
          <w:vMerge/>
          <w:vAlign w:val="center"/>
        </w:tcPr>
        <w:p w14:paraId="0C8541BD" w14:textId="77777777" w:rsidR="00260111" w:rsidRPr="00D36AD5" w:rsidRDefault="00260111" w:rsidP="00260111">
          <w:pPr>
            <w:spacing w:line="240" w:lineRule="auto"/>
            <w:ind w:left="67"/>
            <w:jc w:val="center"/>
            <w:rPr>
              <w:b/>
              <w:noProof/>
              <w:color w:val="660066"/>
              <w:sz w:val="28"/>
              <w:lang w:val="en-US"/>
            </w:rPr>
          </w:pPr>
        </w:p>
      </w:tc>
      <w:tc>
        <w:tcPr>
          <w:tcW w:w="4533" w:type="dxa"/>
          <w:vMerge/>
          <w:vAlign w:val="center"/>
        </w:tcPr>
        <w:p w14:paraId="6F37AB27" w14:textId="77777777" w:rsidR="00260111" w:rsidRPr="006A7E60" w:rsidRDefault="00260111" w:rsidP="00260111">
          <w:pPr>
            <w:ind w:left="1440"/>
            <w:jc w:val="center"/>
            <w:rPr>
              <w:sz w:val="14"/>
              <w:szCs w:val="14"/>
            </w:rPr>
          </w:pPr>
        </w:p>
      </w:tc>
      <w:tc>
        <w:tcPr>
          <w:tcW w:w="2833" w:type="dxa"/>
          <w:vAlign w:val="center"/>
        </w:tcPr>
        <w:p w14:paraId="45ADD98C" w14:textId="4F7DD8E3" w:rsidR="00260111" w:rsidRPr="006A7E60" w:rsidRDefault="00260111" w:rsidP="00260111">
          <w:pPr>
            <w:jc w:val="left"/>
            <w:rPr>
              <w:sz w:val="14"/>
              <w:szCs w:val="14"/>
            </w:rPr>
          </w:pPr>
          <w:r w:rsidRPr="006A7E60">
            <w:rPr>
              <w:sz w:val="14"/>
              <w:szCs w:val="14"/>
            </w:rPr>
            <w:t xml:space="preserve">VIGENTE DESDE: </w:t>
          </w:r>
          <w:r w:rsidR="0067598F" w:rsidRPr="000B3D7F">
            <w:rPr>
              <w:sz w:val="14"/>
              <w:szCs w:val="14"/>
            </w:rPr>
            <w:t>05-03-2024</w:t>
          </w:r>
        </w:p>
      </w:tc>
    </w:tr>
    <w:tr w:rsidR="00260111" w:rsidRPr="00D36AD5" w14:paraId="5A4D6E6E" w14:textId="77777777" w:rsidTr="0001568F">
      <w:trPr>
        <w:cantSplit/>
        <w:trHeight w:val="279"/>
        <w:jc w:val="center"/>
      </w:trPr>
      <w:tc>
        <w:tcPr>
          <w:tcW w:w="2552" w:type="dxa"/>
          <w:vMerge/>
          <w:vAlign w:val="center"/>
        </w:tcPr>
        <w:p w14:paraId="747828D9" w14:textId="77777777" w:rsidR="00260111" w:rsidRPr="00D36AD5" w:rsidRDefault="00260111" w:rsidP="00260111">
          <w:pPr>
            <w:spacing w:line="240" w:lineRule="auto"/>
            <w:ind w:left="67"/>
            <w:jc w:val="center"/>
            <w:rPr>
              <w:b/>
              <w:noProof/>
              <w:color w:val="660066"/>
              <w:sz w:val="28"/>
              <w:lang w:val="en-US"/>
            </w:rPr>
          </w:pPr>
        </w:p>
      </w:tc>
      <w:tc>
        <w:tcPr>
          <w:tcW w:w="4533" w:type="dxa"/>
          <w:vMerge/>
          <w:tcBorders>
            <w:bottom w:val="single" w:sz="4" w:space="0" w:color="auto"/>
          </w:tcBorders>
          <w:vAlign w:val="center"/>
        </w:tcPr>
        <w:p w14:paraId="40C401A5" w14:textId="77777777" w:rsidR="00260111" w:rsidRPr="006A7E60" w:rsidRDefault="00260111" w:rsidP="00260111">
          <w:pPr>
            <w:ind w:left="1440"/>
            <w:jc w:val="center"/>
            <w:rPr>
              <w:sz w:val="14"/>
              <w:szCs w:val="14"/>
            </w:rPr>
          </w:pPr>
        </w:p>
      </w:tc>
      <w:tc>
        <w:tcPr>
          <w:tcW w:w="2833" w:type="dxa"/>
          <w:vAlign w:val="center"/>
        </w:tcPr>
        <w:p w14:paraId="3A7FF7AD" w14:textId="77777777" w:rsidR="00260111" w:rsidRPr="006A7E60" w:rsidRDefault="00260111" w:rsidP="00260111">
          <w:pPr>
            <w:jc w:val="left"/>
            <w:rPr>
              <w:sz w:val="14"/>
              <w:szCs w:val="14"/>
            </w:rPr>
          </w:pPr>
          <w:r w:rsidRPr="006A7E60">
            <w:rPr>
              <w:sz w:val="14"/>
              <w:szCs w:val="14"/>
            </w:rPr>
            <w:t>VIGENCIA: 5 AÑOS</w:t>
          </w:r>
        </w:p>
      </w:tc>
    </w:tr>
    <w:tr w:rsidR="00260111" w:rsidRPr="00D36AD5" w14:paraId="0953F9F0" w14:textId="77777777" w:rsidTr="0001568F">
      <w:trPr>
        <w:cantSplit/>
        <w:trHeight w:val="279"/>
        <w:jc w:val="center"/>
      </w:trPr>
      <w:tc>
        <w:tcPr>
          <w:tcW w:w="2552" w:type="dxa"/>
          <w:vMerge/>
          <w:vAlign w:val="center"/>
        </w:tcPr>
        <w:p w14:paraId="67924FD8" w14:textId="77777777" w:rsidR="00260111" w:rsidRPr="00D36AD5" w:rsidRDefault="00260111" w:rsidP="00260111">
          <w:pPr>
            <w:spacing w:line="240" w:lineRule="auto"/>
            <w:ind w:left="67"/>
            <w:jc w:val="center"/>
            <w:rPr>
              <w:b/>
              <w:noProof/>
              <w:color w:val="660066"/>
              <w:sz w:val="28"/>
              <w:lang w:val="en-US"/>
            </w:rPr>
          </w:pPr>
        </w:p>
      </w:tc>
      <w:tc>
        <w:tcPr>
          <w:tcW w:w="4533" w:type="dxa"/>
          <w:vMerge w:val="restart"/>
          <w:vAlign w:val="center"/>
        </w:tcPr>
        <w:p w14:paraId="730E0228" w14:textId="77777777" w:rsidR="00260111" w:rsidRPr="006A7E60" w:rsidRDefault="00260111" w:rsidP="00260111">
          <w:pPr>
            <w:jc w:val="center"/>
            <w:rPr>
              <w:sz w:val="14"/>
              <w:szCs w:val="14"/>
            </w:rPr>
          </w:pPr>
          <w:r w:rsidRPr="006A7E60">
            <w:rPr>
              <w:sz w:val="14"/>
              <w:szCs w:val="14"/>
            </w:rPr>
            <w:t>SISTEMA INTEGRADO DE GESTIÓN HSEQ PERÚ</w:t>
          </w:r>
        </w:p>
        <w:p w14:paraId="7B75BFEC" w14:textId="77777777" w:rsidR="00260111" w:rsidRPr="006A7E60" w:rsidRDefault="00260111" w:rsidP="00260111">
          <w:pPr>
            <w:ind w:left="1440"/>
            <w:jc w:val="center"/>
            <w:rPr>
              <w:sz w:val="14"/>
              <w:szCs w:val="14"/>
            </w:rPr>
          </w:pPr>
        </w:p>
      </w:tc>
      <w:tc>
        <w:tcPr>
          <w:tcW w:w="2833" w:type="dxa"/>
          <w:vAlign w:val="center"/>
        </w:tcPr>
        <w:p w14:paraId="6F50C9A0" w14:textId="77777777" w:rsidR="00260111" w:rsidRPr="006A7E60" w:rsidRDefault="00260111" w:rsidP="00260111">
          <w:pPr>
            <w:jc w:val="left"/>
            <w:rPr>
              <w:sz w:val="14"/>
              <w:szCs w:val="14"/>
            </w:rPr>
          </w:pPr>
          <w:r w:rsidRPr="006A7E60">
            <w:rPr>
              <w:sz w:val="14"/>
              <w:szCs w:val="14"/>
            </w:rPr>
            <w:t>CÓDIGO: FV-POE-07-F02</w:t>
          </w:r>
        </w:p>
      </w:tc>
    </w:tr>
    <w:tr w:rsidR="00260111" w:rsidRPr="00D36AD5" w14:paraId="24380BA8" w14:textId="77777777" w:rsidTr="0001568F">
      <w:trPr>
        <w:cantSplit/>
        <w:trHeight w:val="279"/>
        <w:jc w:val="center"/>
      </w:trPr>
      <w:tc>
        <w:tcPr>
          <w:tcW w:w="2552" w:type="dxa"/>
          <w:vMerge/>
          <w:vAlign w:val="center"/>
        </w:tcPr>
        <w:p w14:paraId="75A81492" w14:textId="77777777" w:rsidR="00260111" w:rsidRPr="00D36AD5" w:rsidRDefault="00260111" w:rsidP="00260111">
          <w:pPr>
            <w:spacing w:line="240" w:lineRule="auto"/>
            <w:ind w:left="67"/>
            <w:jc w:val="center"/>
            <w:rPr>
              <w:b/>
              <w:noProof/>
              <w:color w:val="660066"/>
              <w:sz w:val="28"/>
            </w:rPr>
          </w:pPr>
        </w:p>
      </w:tc>
      <w:tc>
        <w:tcPr>
          <w:tcW w:w="4533" w:type="dxa"/>
          <w:vMerge/>
        </w:tcPr>
        <w:p w14:paraId="4C2A2192" w14:textId="77777777" w:rsidR="00260111" w:rsidRPr="006A7E60" w:rsidRDefault="00260111" w:rsidP="00260111">
          <w:pPr>
            <w:ind w:left="1440"/>
            <w:rPr>
              <w:sz w:val="14"/>
              <w:szCs w:val="14"/>
            </w:rPr>
          </w:pPr>
        </w:p>
      </w:tc>
      <w:tc>
        <w:tcPr>
          <w:tcW w:w="2833" w:type="dxa"/>
          <w:tcBorders>
            <w:bottom w:val="single" w:sz="4" w:space="0" w:color="auto"/>
          </w:tcBorders>
          <w:vAlign w:val="center"/>
        </w:tcPr>
        <w:p w14:paraId="0756B3B0" w14:textId="31CCFEFE" w:rsidR="00260111" w:rsidRPr="006A7E60" w:rsidRDefault="00260111" w:rsidP="00260111">
          <w:pPr>
            <w:jc w:val="left"/>
            <w:rPr>
              <w:sz w:val="14"/>
              <w:szCs w:val="14"/>
            </w:rPr>
          </w:pPr>
          <w:r w:rsidRPr="006A7E60">
            <w:rPr>
              <w:sz w:val="14"/>
              <w:szCs w:val="14"/>
            </w:rPr>
            <w:t>VERSION: 0</w:t>
          </w:r>
          <w:r w:rsidR="00085EBE">
            <w:rPr>
              <w:sz w:val="14"/>
              <w:szCs w:val="14"/>
            </w:rPr>
            <w:t>1</w:t>
          </w:r>
        </w:p>
      </w:tc>
    </w:tr>
    <w:tr w:rsidR="00260111" w:rsidRPr="00D36AD5" w14:paraId="1D3CC98C" w14:textId="77777777" w:rsidTr="0001568F">
      <w:trPr>
        <w:cantSplit/>
        <w:trHeight w:val="227"/>
        <w:jc w:val="center"/>
      </w:trPr>
      <w:tc>
        <w:tcPr>
          <w:tcW w:w="2552" w:type="dxa"/>
          <w:vMerge/>
          <w:tcBorders>
            <w:bottom w:val="single" w:sz="4" w:space="0" w:color="auto"/>
          </w:tcBorders>
          <w:vAlign w:val="center"/>
        </w:tcPr>
        <w:p w14:paraId="1523DFA9" w14:textId="77777777" w:rsidR="00260111" w:rsidRPr="00D36AD5" w:rsidRDefault="00260111" w:rsidP="00260111">
          <w:pPr>
            <w:spacing w:line="240" w:lineRule="auto"/>
            <w:ind w:left="67"/>
            <w:jc w:val="center"/>
            <w:rPr>
              <w:b/>
              <w:noProof/>
              <w:color w:val="660066"/>
              <w:sz w:val="28"/>
              <w:lang w:val="en-US"/>
            </w:rPr>
          </w:pPr>
        </w:p>
      </w:tc>
      <w:tc>
        <w:tcPr>
          <w:tcW w:w="4533" w:type="dxa"/>
          <w:vMerge/>
          <w:tcBorders>
            <w:bottom w:val="single" w:sz="4" w:space="0" w:color="auto"/>
          </w:tcBorders>
        </w:tcPr>
        <w:p w14:paraId="1C480FA4" w14:textId="77777777" w:rsidR="00260111" w:rsidRPr="006A7E60" w:rsidRDefault="00260111" w:rsidP="00260111">
          <w:pPr>
            <w:ind w:left="1440"/>
            <w:rPr>
              <w:sz w:val="14"/>
              <w:szCs w:val="14"/>
            </w:rPr>
          </w:pPr>
        </w:p>
      </w:tc>
      <w:tc>
        <w:tcPr>
          <w:tcW w:w="2833" w:type="dxa"/>
          <w:tcBorders>
            <w:bottom w:val="single" w:sz="4" w:space="0" w:color="auto"/>
          </w:tcBorders>
          <w:vAlign w:val="center"/>
        </w:tcPr>
        <w:p w14:paraId="138CD7BA" w14:textId="205F2566" w:rsidR="00260111" w:rsidRPr="006A7E60" w:rsidRDefault="00260111" w:rsidP="00260111">
          <w:pPr>
            <w:jc w:val="left"/>
            <w:rPr>
              <w:sz w:val="14"/>
              <w:szCs w:val="14"/>
            </w:rPr>
          </w:pPr>
          <w:r w:rsidRPr="006A7E60">
            <w:rPr>
              <w:sz w:val="14"/>
              <w:szCs w:val="14"/>
            </w:rPr>
            <w:t>REVISIÓN: A</w:t>
          </w:r>
        </w:p>
      </w:tc>
    </w:tr>
    <w:tr w:rsidR="00260111" w:rsidRPr="00C1124D" w14:paraId="0EA0FC41" w14:textId="77777777" w:rsidTr="0001568F">
      <w:trPr>
        <w:cantSplit/>
        <w:trHeight w:val="57"/>
        <w:jc w:val="center"/>
      </w:trPr>
      <w:tc>
        <w:tcPr>
          <w:tcW w:w="2552" w:type="dxa"/>
          <w:tcBorders>
            <w:top w:val="single" w:sz="4" w:space="0" w:color="auto"/>
            <w:left w:val="nil"/>
            <w:bottom w:val="single" w:sz="4" w:space="0" w:color="auto"/>
            <w:right w:val="nil"/>
          </w:tcBorders>
          <w:vAlign w:val="center"/>
        </w:tcPr>
        <w:p w14:paraId="400CC492" w14:textId="77777777" w:rsidR="00260111" w:rsidRPr="00D36AD5" w:rsidRDefault="00260111" w:rsidP="00260111">
          <w:pPr>
            <w:rPr>
              <w:rFonts w:ascii="Verdana" w:hAnsi="Verdana"/>
              <w:i/>
              <w:iCs/>
              <w:sz w:val="14"/>
              <w:szCs w:val="14"/>
            </w:rPr>
          </w:pPr>
        </w:p>
      </w:tc>
      <w:tc>
        <w:tcPr>
          <w:tcW w:w="7366" w:type="dxa"/>
          <w:gridSpan w:val="2"/>
          <w:tcBorders>
            <w:top w:val="nil"/>
            <w:left w:val="nil"/>
            <w:bottom w:val="single" w:sz="4" w:space="0" w:color="auto"/>
            <w:right w:val="nil"/>
          </w:tcBorders>
          <w:vAlign w:val="center"/>
        </w:tcPr>
        <w:p w14:paraId="44DDDE2B" w14:textId="77777777" w:rsidR="00260111" w:rsidRPr="006A7E60" w:rsidRDefault="00260111" w:rsidP="00260111">
          <w:pPr>
            <w:rPr>
              <w:rFonts w:ascii="Verdana" w:hAnsi="Verdana"/>
              <w:i/>
              <w:iCs/>
              <w:color w:val="000000" w:themeColor="text1"/>
              <w:sz w:val="14"/>
              <w:szCs w:val="14"/>
              <w:lang w:val="en-US"/>
            </w:rPr>
          </w:pPr>
        </w:p>
      </w:tc>
    </w:tr>
    <w:tr w:rsidR="00260111" w:rsidRPr="00C1124D" w14:paraId="4325401A" w14:textId="77777777" w:rsidTr="0001568F">
      <w:trPr>
        <w:cantSplit/>
        <w:trHeight w:val="397"/>
        <w:jc w:val="center"/>
      </w:trPr>
      <w:tc>
        <w:tcPr>
          <w:tcW w:w="2552" w:type="dxa"/>
          <w:tcBorders>
            <w:top w:val="single" w:sz="4" w:space="0" w:color="auto"/>
          </w:tcBorders>
          <w:vAlign w:val="center"/>
        </w:tcPr>
        <w:p w14:paraId="50F9FAEA" w14:textId="77777777" w:rsidR="00260111" w:rsidRPr="00A33D5D" w:rsidRDefault="00260111" w:rsidP="00260111">
          <w:pPr>
            <w:jc w:val="center"/>
            <w:rPr>
              <w:sz w:val="16"/>
              <w:szCs w:val="16"/>
            </w:rPr>
          </w:pPr>
          <w:r w:rsidRPr="00A33D5D">
            <w:rPr>
              <w:sz w:val="14"/>
              <w:szCs w:val="14"/>
            </w:rPr>
            <w:t>CODIGO_IPS</w:t>
          </w:r>
        </w:p>
      </w:tc>
      <w:tc>
        <w:tcPr>
          <w:tcW w:w="7366" w:type="dxa"/>
          <w:gridSpan w:val="2"/>
          <w:tcBorders>
            <w:top w:val="single" w:sz="4" w:space="0" w:color="auto"/>
            <w:left w:val="nil"/>
          </w:tcBorders>
          <w:vAlign w:val="center"/>
        </w:tcPr>
        <w:p w14:paraId="211BD0C8" w14:textId="77777777" w:rsidR="00260111" w:rsidRPr="006A7E60" w:rsidRDefault="00260111" w:rsidP="00260111">
          <w:pPr>
            <w:rPr>
              <w:i/>
              <w:color w:val="000000" w:themeColor="text1"/>
              <w:sz w:val="14"/>
              <w:szCs w:val="14"/>
              <w:lang w:val="en-US"/>
            </w:rPr>
          </w:pPr>
          <w:r w:rsidRPr="006A7E60">
            <w:rPr>
              <w:i/>
              <w:iCs/>
              <w:sz w:val="14"/>
              <w:szCs w:val="14"/>
              <w:lang w:val="en-US"/>
            </w:rPr>
            <w:t>[</w:t>
          </w:r>
          <w:bookmarkStart w:id="45" w:name="nmPERIODO00"/>
          <w:r w:rsidRPr="006A7E60">
            <w:rPr>
              <w:i/>
              <w:iCs/>
              <w:color w:val="7030A0"/>
              <w:sz w:val="14"/>
              <w:szCs w:val="14"/>
              <w:lang w:val="en-US"/>
            </w:rPr>
            <w:t>PERIODO</w:t>
          </w:r>
          <w:bookmarkEnd w:id="45"/>
          <w:r w:rsidRPr="006A7E60">
            <w:rPr>
              <w:i/>
              <w:iCs/>
              <w:sz w:val="14"/>
              <w:szCs w:val="14"/>
              <w:lang w:val="en-US"/>
            </w:rPr>
            <w:t>]</w:t>
          </w:r>
        </w:p>
      </w:tc>
    </w:tr>
    <w:tr w:rsidR="00260111" w:rsidRPr="00A07C58" w14:paraId="13B49304" w14:textId="77777777" w:rsidTr="0001568F">
      <w:trPr>
        <w:cantSplit/>
        <w:trHeight w:val="617"/>
        <w:jc w:val="center"/>
      </w:trPr>
      <w:tc>
        <w:tcPr>
          <w:tcW w:w="9918" w:type="dxa"/>
          <w:gridSpan w:val="3"/>
          <w:vAlign w:val="center"/>
        </w:tcPr>
        <w:p w14:paraId="07190F2C" w14:textId="77777777" w:rsidR="00260111" w:rsidRPr="006A7E60" w:rsidRDefault="00260111" w:rsidP="00260111">
          <w:pPr>
            <w:pStyle w:val="Prrafodelista"/>
            <w:ind w:left="67" w:right="-220"/>
            <w:rPr>
              <w:sz w:val="14"/>
              <w:szCs w:val="14"/>
              <w:lang w:val="es-PE"/>
            </w:rPr>
          </w:pPr>
          <w:r w:rsidRPr="006A7E60">
            <w:rPr>
              <w:sz w:val="14"/>
              <w:szCs w:val="14"/>
              <w:lang w:val="es-PE"/>
            </w:rPr>
            <w:t>INFORME PERIÓDICO DE SEGURIDAD</w:t>
          </w:r>
        </w:p>
        <w:p w14:paraId="6767C9C6" w14:textId="0569ABFA" w:rsidR="00260111" w:rsidRPr="006A7E60" w:rsidRDefault="00D4244D" w:rsidP="00260111">
          <w:pPr>
            <w:pStyle w:val="Prrafodelista"/>
            <w:ind w:left="67" w:right="-220"/>
            <w:rPr>
              <w:rFonts w:ascii="Verdana" w:hAnsi="Verdana"/>
              <w:sz w:val="14"/>
              <w:szCs w:val="14"/>
              <w:lang w:val="es-PE"/>
            </w:rPr>
          </w:pPr>
          <w:r w:rsidRPr="00260111">
            <w:rPr>
              <w:sz w:val="14"/>
              <w:szCs w:val="14"/>
              <w:highlight w:val="green"/>
              <w:lang w:val="es-PE"/>
            </w:rPr>
            <w:t>[</w:t>
          </w:r>
          <w:proofErr w:type="spellStart"/>
          <w:r w:rsidRPr="00260111">
            <w:rPr>
              <w:sz w:val="14"/>
              <w:szCs w:val="14"/>
              <w:highlight w:val="green"/>
              <w:lang w:val="es-PE"/>
            </w:rPr>
            <w:t>nmPRODUCT</w:t>
          </w:r>
          <w:proofErr w:type="spellEnd"/>
          <w:r w:rsidRPr="00260111">
            <w:rPr>
              <w:sz w:val="14"/>
              <w:szCs w:val="14"/>
              <w:highlight w:val="green"/>
              <w:lang w:val="es-PE"/>
            </w:rPr>
            <w:t>]</w:t>
          </w:r>
          <w:r w:rsidRPr="00260111">
            <w:rPr>
              <w:sz w:val="14"/>
              <w:szCs w:val="14"/>
              <w:highlight w:val="green"/>
              <w:vertAlign w:val="superscript"/>
              <w:lang w:val="es-PE"/>
            </w:rPr>
            <w:t>®</w:t>
          </w:r>
          <w:r w:rsidRPr="00260111">
            <w:rPr>
              <w:sz w:val="14"/>
              <w:szCs w:val="14"/>
              <w:lang w:val="es-PE"/>
            </w:rPr>
            <w:t xml:space="preserve"> </w:t>
          </w:r>
          <w:r w:rsidRPr="00260111">
            <w:rPr>
              <w:sz w:val="14"/>
              <w:szCs w:val="14"/>
              <w:highlight w:val="yellow"/>
              <w:lang w:val="es-PE"/>
            </w:rPr>
            <w:t>(</w:t>
          </w:r>
          <w:r w:rsidRPr="00260111">
            <w:rPr>
              <w:sz w:val="14"/>
              <w:szCs w:val="14"/>
              <w:highlight w:val="yellow"/>
              <w:lang w:val="es-PA"/>
            </w:rPr>
            <w:t>[</w:t>
          </w:r>
          <w:proofErr w:type="spellStart"/>
          <w:r w:rsidRPr="00260111">
            <w:rPr>
              <w:sz w:val="14"/>
              <w:szCs w:val="14"/>
              <w:highlight w:val="yellow"/>
              <w:lang w:val="es-PA"/>
            </w:rPr>
            <w:t>nmIFA</w:t>
          </w:r>
          <w:proofErr w:type="spellEnd"/>
          <w:r w:rsidRPr="00260111">
            <w:rPr>
              <w:sz w:val="14"/>
              <w:szCs w:val="14"/>
              <w:highlight w:val="yellow"/>
              <w:lang w:val="es-PA"/>
            </w:rPr>
            <w:t>]</w:t>
          </w:r>
          <w:r w:rsidRPr="00260111">
            <w:rPr>
              <w:sz w:val="14"/>
              <w:szCs w:val="14"/>
              <w:highlight w:val="yellow"/>
              <w:lang w:val="es-PE"/>
            </w:rPr>
            <w:t>)</w:t>
          </w:r>
        </w:p>
      </w:tc>
    </w:tr>
  </w:tbl>
  <w:p w14:paraId="7499EC5E" w14:textId="0DAC741E" w:rsidR="001A04DC" w:rsidRDefault="00000000">
    <w:pPr>
      <w:pStyle w:val="Encabezado"/>
    </w:pPr>
    <w:r>
      <w:rPr>
        <w:noProof/>
      </w:rPr>
      <w:pict w14:anchorId="78DA9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0" o:spid="_x0000_s1060" type="#_x0000_t136" style="position:absolute;left:0;text-align:left;margin-left:0;margin-top:0;width:554.05pt;height:85.2pt;rotation:315;z-index:-251647488;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EB775" w14:textId="77777777" w:rsidR="001A04DC" w:rsidRPr="0039745B" w:rsidRDefault="00000000" w:rsidP="0064005D">
    <w:pPr>
      <w:pStyle w:val="Encabezado"/>
    </w:pPr>
    <w:r>
      <w:rPr>
        <w:noProof/>
      </w:rPr>
      <w:pict w14:anchorId="74C5B1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28" o:spid="_x0000_s1058" type="#_x0000_t136" style="position:absolute;left:0;text-align:left;margin-left:0;margin-top:0;width:554.05pt;height:85.2pt;rotation:315;z-index:-251651584;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lang w:val="es-ES" w:eastAsia="es-ES"/>
      </w:rPr>
      <mc:AlternateContent>
        <mc:Choice Requires="wps">
          <w:drawing>
            <wp:anchor distT="0" distB="0" distL="114300" distR="114300" simplePos="0" relativeHeight="251651584" behindDoc="1" locked="0" layoutInCell="0" allowOverlap="1" wp14:anchorId="5F49130A" wp14:editId="116C5D66">
              <wp:simplePos x="0" y="0"/>
              <wp:positionH relativeFrom="margin">
                <wp:posOffset>-139065</wp:posOffset>
              </wp:positionH>
              <wp:positionV relativeFrom="margin">
                <wp:posOffset>3357880</wp:posOffset>
              </wp:positionV>
              <wp:extent cx="6703695" cy="1675765"/>
              <wp:effectExtent l="0" t="1805305" r="0" b="1643380"/>
              <wp:wrapNone/>
              <wp:docPr id="15" name="WordArt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7E7DD2B" w14:textId="77777777" w:rsidR="00BB6EF2" w:rsidRDefault="00BB6EF2" w:rsidP="00BB6EF2">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49130A" id="_x0000_t202" coordsize="21600,21600" o:spt="202" path="m,l,21600r21600,l21600,xe">
              <v:stroke joinstyle="miter"/>
              <v:path gradientshapeok="t" o:connecttype="rect"/>
            </v:shapetype>
            <v:shape id="WordArt 28" o:spid="_x0000_s1027" type="#_x0000_t202" style="position:absolute;left:0;text-align:left;margin-left:-10.95pt;margin-top:264.4pt;width:527.85pt;height:131.95pt;rotation:-45;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" o:allowincell="f" filled="f" stroked="f">
              <v:stroke joinstyle="round"/>
              <o:lock v:ext="edit" shapetype="t"/>
              <v:textbox style="mso-fit-shape-to-text:t">
                <w:txbxContent>
                  <w:p w14:paraId="47E7DD2B" w14:textId="77777777" w:rsidR="00BB6EF2" w:rsidRDefault="00BB6EF2" w:rsidP="00BB6EF2">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CONFIDENTIAL</w:t>
                    </w:r>
                  </w:p>
                </w:txbxContent>
              </v:textbox>
              <w10:wrap anchorx="margin" anchory="margin"/>
            </v:shape>
          </w:pict>
        </mc:Fallback>
      </mc:AlternateContent>
    </w:r>
    <w:r w:rsidR="001A04DC" w:rsidRPr="0039745B">
      <w:rPr>
        <w:rFonts w:eastAsia="Times New Roman"/>
        <w:bCs/>
        <w:noProof/>
        <w:sz w:val="24"/>
        <w:szCs w:val="24"/>
        <w:lang w:eastAsia="es-PE"/>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72"/>
      <w:gridCol w:w="1247"/>
      <w:gridCol w:w="6353"/>
    </w:tblGrid>
    <w:tr w:rsidR="001A04DC" w:rsidRPr="00C1124D" w14:paraId="300F22EF" w14:textId="77777777" w:rsidTr="000D6DE0">
      <w:trPr>
        <w:cantSplit/>
        <w:trHeight w:val="440"/>
        <w:jc w:val="center"/>
      </w:trPr>
      <w:tc>
        <w:tcPr>
          <w:tcW w:w="1472" w:type="dxa"/>
          <w:vAlign w:val="center"/>
        </w:tcPr>
        <w:p w14:paraId="2720CDC2" w14:textId="77777777" w:rsidR="001A04DC" w:rsidRPr="005305E0" w:rsidRDefault="001A04DC" w:rsidP="00CA6684">
          <w:pPr>
            <w:pStyle w:val="Title1"/>
            <w:ind w:left="67"/>
            <w:jc w:val="center"/>
          </w:pPr>
          <w:r>
            <w:rPr>
              <w:noProof/>
              <w:lang w:val="es-ES" w:eastAsia="es-ES"/>
            </w:rPr>
            <w:drawing>
              <wp:inline distT="0" distB="0" distL="0" distR="0" wp14:anchorId="0547C1B7" wp14:editId="2CDF2AAD">
                <wp:extent cx="609600" cy="487141"/>
                <wp:effectExtent l="0" t="0" r="0" b="8255"/>
                <wp:docPr id="2001361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788" b="11300"/>
                        <a:stretch/>
                      </pic:blipFill>
                      <pic:spPr bwMode="auto">
                        <a:xfrm>
                          <a:off x="0" y="0"/>
                          <a:ext cx="630458" cy="50380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247" w:type="dxa"/>
          <w:tcBorders>
            <w:right w:val="nil"/>
          </w:tcBorders>
          <w:vAlign w:val="center"/>
        </w:tcPr>
        <w:p w14:paraId="3082658B" w14:textId="77777777" w:rsidR="001A04DC" w:rsidRPr="0039745B" w:rsidRDefault="001A04DC" w:rsidP="00CA6684">
          <w:r>
            <w:t>Número del IPS</w:t>
          </w:r>
        </w:p>
        <w:p w14:paraId="157E45B6" w14:textId="77777777" w:rsidR="001A04DC" w:rsidRPr="0039745B" w:rsidRDefault="001A04DC" w:rsidP="00CA6684">
          <w:pPr>
            <w:ind w:left="77" w:hanging="77"/>
            <w:rPr>
              <w:b/>
            </w:rPr>
          </w:pPr>
          <w:r w:rsidRPr="001712E5">
            <w:t>Periodo</w:t>
          </w:r>
        </w:p>
      </w:tc>
      <w:tc>
        <w:tcPr>
          <w:tcW w:w="6353" w:type="dxa"/>
          <w:tcBorders>
            <w:left w:val="nil"/>
          </w:tcBorders>
          <w:vAlign w:val="center"/>
        </w:tcPr>
        <w:p w14:paraId="28452425" w14:textId="77777777" w:rsidR="001A04DC" w:rsidRPr="00D44C2F" w:rsidRDefault="001A04DC" w:rsidP="00CA6684">
          <w:pPr>
            <w:rPr>
              <w:i/>
              <w:color w:val="000000" w:themeColor="text1"/>
              <w:lang w:val="en-US"/>
            </w:rPr>
          </w:pPr>
          <w:r w:rsidRPr="00D44C2F">
            <w:rPr>
              <w:i/>
              <w:color w:val="000000" w:themeColor="text1"/>
              <w:lang w:val="en-US"/>
            </w:rPr>
            <w:t xml:space="preserve">: </w:t>
          </w:r>
        </w:p>
        <w:p w14:paraId="7F886EC9" w14:textId="77777777" w:rsidR="001A04DC" w:rsidRPr="00D44C2F" w:rsidRDefault="001A04DC" w:rsidP="00CA6684">
          <w:pPr>
            <w:rPr>
              <w:i/>
              <w:color w:val="000000" w:themeColor="text1"/>
              <w:lang w:val="en-US"/>
            </w:rPr>
          </w:pPr>
          <w:r w:rsidRPr="00D44C2F">
            <w:rPr>
              <w:lang w:val="en-US"/>
            </w:rPr>
            <w:t xml:space="preserve">: </w:t>
          </w:r>
        </w:p>
      </w:tc>
    </w:tr>
    <w:tr w:rsidR="001A04DC" w:rsidRPr="00F243CE" w14:paraId="71225699" w14:textId="77777777" w:rsidTr="000D6DE0">
      <w:trPr>
        <w:cantSplit/>
        <w:trHeight w:val="103"/>
        <w:jc w:val="center"/>
      </w:trPr>
      <w:tc>
        <w:tcPr>
          <w:tcW w:w="9072" w:type="dxa"/>
          <w:gridSpan w:val="3"/>
        </w:tcPr>
        <w:p w14:paraId="4FBC05DD" w14:textId="77777777" w:rsidR="001A04DC" w:rsidRPr="00D44C2F" w:rsidRDefault="001A04DC" w:rsidP="00CA6684">
          <w:pPr>
            <w:pStyle w:val="Prrafodelista"/>
            <w:rPr>
              <w:lang w:val="es-PE"/>
            </w:rPr>
          </w:pPr>
          <w:r w:rsidRPr="00D44C2F">
            <w:rPr>
              <w:lang w:val="es-PE"/>
            </w:rPr>
            <w:t xml:space="preserve">INFORME PERIÓDICO DE SEGURIDAD </w:t>
          </w:r>
        </w:p>
        <w:p w14:paraId="7B39BD5B" w14:textId="77777777" w:rsidR="001A04DC" w:rsidRPr="00D44C2F" w:rsidRDefault="001A04DC" w:rsidP="00CA6684">
          <w:pPr>
            <w:pStyle w:val="Prrafodelista"/>
            <w:rPr>
              <w:lang w:val="es-PE"/>
            </w:rPr>
          </w:pPr>
          <w:r>
            <w:rPr>
              <w:lang w:val="es-PE"/>
            </w:rPr>
            <w:t xml:space="preserve">                   </w:t>
          </w:r>
          <w:r w:rsidRPr="00D44C2F">
            <w:rPr>
              <w:lang w:val="es-PE"/>
            </w:rPr>
            <w:t>® (</w:t>
          </w:r>
          <w:r>
            <w:rPr>
              <w:lang w:val="es-PE"/>
            </w:rPr>
            <w:t xml:space="preserve">                          </w:t>
          </w:r>
          <w:r w:rsidRPr="00D44C2F">
            <w:rPr>
              <w:lang w:val="es-PE"/>
            </w:rPr>
            <w:t>)</w:t>
          </w:r>
        </w:p>
      </w:tc>
    </w:tr>
  </w:tbl>
  <w:p w14:paraId="4D61263D" w14:textId="77777777" w:rsidR="001A04DC" w:rsidRPr="0039745B" w:rsidRDefault="001A04DC" w:rsidP="0064005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96A8" w14:textId="77777777" w:rsidR="005F6B3D" w:rsidRDefault="00000000">
    <w:pPr>
      <w:pStyle w:val="Encabezado"/>
    </w:pPr>
    <w:r>
      <w:rPr>
        <w:noProof/>
      </w:rPr>
      <w:pict w14:anchorId="0874F4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2" o:spid="_x0000_s1062" type="#_x0000_t136" style="position:absolute;left:0;text-align:left;margin-left:0;margin-top:0;width:554.05pt;height:85.2pt;rotation:315;z-index:-251643392;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5680" behindDoc="1" locked="0" layoutInCell="0" allowOverlap="1" wp14:anchorId="09CA5CEB" wp14:editId="335B62E9">
              <wp:simplePos x="0" y="0"/>
              <wp:positionH relativeFrom="margin">
                <wp:align>center</wp:align>
              </wp:positionH>
              <wp:positionV relativeFrom="margin">
                <wp:align>center</wp:align>
              </wp:positionV>
              <wp:extent cx="7038975" cy="1082675"/>
              <wp:effectExtent l="0" t="2019300" r="0" b="2022475"/>
              <wp:wrapNone/>
              <wp:docPr id="14" name="WordArt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412477"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9CA5CEB" id="_x0000_t202" coordsize="21600,21600" o:spt="202" path="m,l,21600r21600,l21600,xe">
              <v:stroke joinstyle="miter"/>
              <v:path gradientshapeok="t" o:connecttype="rect"/>
            </v:shapetype>
            <v:shape id="WordArt 37" o:spid="_x0000_s1028" type="#_x0000_t202" style="position:absolute;left:0;text-align:left;margin-left:0;margin-top:0;width:554.25pt;height:85.25pt;rotation:-45;z-index:-2516608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Zay+gEAAMw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WKsqPo+gkfkW1JG49xSUivufe4GafNibe6BckfgawbxSEteY&#10;1J8IbIZXgW6iEIj9c3cKSuKREqOYFSYaor4TkOkofwfRscvkxMh0ukzyIucRNb71bk0uPrZJ0BvP&#10;SRBFJlkyxTtm8vd9uvX2Ea5+AQ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FntlrL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57412477"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7"/>
      <w:gridCol w:w="992"/>
      <w:gridCol w:w="6888"/>
      <w:gridCol w:w="2893"/>
    </w:tblGrid>
    <w:tr w:rsidR="00D4244D" w:rsidRPr="00D36AD5" w14:paraId="4BE85652" w14:textId="77777777" w:rsidTr="00085EBE">
      <w:trPr>
        <w:cantSplit/>
        <w:trHeight w:val="268"/>
        <w:jc w:val="center"/>
      </w:trPr>
      <w:tc>
        <w:tcPr>
          <w:tcW w:w="2547" w:type="dxa"/>
          <w:vMerge w:val="restart"/>
          <w:vAlign w:val="center"/>
        </w:tcPr>
        <w:p w14:paraId="198EBCEF" w14:textId="77777777" w:rsidR="00D4244D" w:rsidRPr="00D36AD5" w:rsidRDefault="00D4244D" w:rsidP="00D4244D">
          <w:pPr>
            <w:spacing w:line="240" w:lineRule="auto"/>
            <w:ind w:left="67"/>
            <w:jc w:val="center"/>
            <w:rPr>
              <w:b/>
              <w:noProof/>
              <w:color w:val="660066"/>
              <w:sz w:val="28"/>
              <w:lang w:val="en-US"/>
            </w:rPr>
          </w:pPr>
          <w:bookmarkStart w:id="77" w:name="_Hlk149128347"/>
          <w:r w:rsidRPr="00D36AD5">
            <w:rPr>
              <w:b/>
              <w:noProof/>
              <w:color w:val="660066"/>
              <w:sz w:val="28"/>
              <w:lang w:val="en-US"/>
            </w:rPr>
            <w:drawing>
              <wp:inline distT="0" distB="0" distL="0" distR="0" wp14:anchorId="3B694254" wp14:editId="5022572C">
                <wp:extent cx="986830" cy="552450"/>
                <wp:effectExtent l="0" t="0" r="3810" b="0"/>
                <wp:docPr id="1840459873" name="Imagen 184045987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6381" cy="563395"/>
                        </a:xfrm>
                        <a:prstGeom prst="rect">
                          <a:avLst/>
                        </a:prstGeom>
                        <a:noFill/>
                      </pic:spPr>
                    </pic:pic>
                  </a:graphicData>
                </a:graphic>
              </wp:inline>
            </w:drawing>
          </w:r>
        </w:p>
      </w:tc>
      <w:tc>
        <w:tcPr>
          <w:tcW w:w="7880" w:type="dxa"/>
          <w:gridSpan w:val="2"/>
          <w:vMerge w:val="restart"/>
          <w:vAlign w:val="center"/>
        </w:tcPr>
        <w:p w14:paraId="13F2D0C1" w14:textId="77777777" w:rsidR="00D4244D" w:rsidRPr="003F7A24" w:rsidRDefault="00D4244D" w:rsidP="00D4244D">
          <w:pPr>
            <w:jc w:val="center"/>
            <w:rPr>
              <w:sz w:val="14"/>
              <w:szCs w:val="14"/>
            </w:rPr>
          </w:pPr>
          <w:r w:rsidRPr="003F7A24">
            <w:rPr>
              <w:sz w:val="14"/>
              <w:szCs w:val="14"/>
            </w:rPr>
            <w:t>INFORME PERIODICO DE SEGURIDAD</w:t>
          </w:r>
        </w:p>
        <w:p w14:paraId="653F2ADE" w14:textId="77777777" w:rsidR="00D4244D" w:rsidRPr="003F7A24" w:rsidRDefault="00D4244D" w:rsidP="00D4244D">
          <w:pPr>
            <w:ind w:left="1440"/>
            <w:jc w:val="center"/>
            <w:rPr>
              <w:sz w:val="14"/>
              <w:szCs w:val="14"/>
            </w:rPr>
          </w:pPr>
        </w:p>
      </w:tc>
      <w:tc>
        <w:tcPr>
          <w:tcW w:w="2893" w:type="dxa"/>
          <w:vAlign w:val="center"/>
        </w:tcPr>
        <w:p w14:paraId="435C6DAD" w14:textId="77777777" w:rsidR="00D4244D" w:rsidRPr="003F7A24" w:rsidRDefault="00D4244D" w:rsidP="00D4244D">
          <w:pPr>
            <w:jc w:val="left"/>
            <w:rPr>
              <w:sz w:val="14"/>
              <w:szCs w:val="14"/>
            </w:rPr>
          </w:pPr>
          <w:r w:rsidRPr="003F7A24">
            <w:rPr>
              <w:sz w:val="14"/>
              <w:szCs w:val="14"/>
            </w:rPr>
            <w:t>PROCESO: FARMACOVIGILANCIA</w:t>
          </w:r>
        </w:p>
      </w:tc>
    </w:tr>
    <w:tr w:rsidR="00D4244D" w:rsidRPr="00D36AD5" w14:paraId="29011456" w14:textId="77777777" w:rsidTr="00085EBE">
      <w:trPr>
        <w:cantSplit/>
        <w:trHeight w:val="274"/>
        <w:jc w:val="center"/>
      </w:trPr>
      <w:tc>
        <w:tcPr>
          <w:tcW w:w="2547" w:type="dxa"/>
          <w:vMerge/>
          <w:vAlign w:val="center"/>
        </w:tcPr>
        <w:p w14:paraId="2B4464C7" w14:textId="77777777" w:rsidR="00D4244D" w:rsidRPr="00D36AD5" w:rsidRDefault="00D4244D" w:rsidP="00D4244D">
          <w:pPr>
            <w:spacing w:line="240" w:lineRule="auto"/>
            <w:ind w:left="67"/>
            <w:jc w:val="center"/>
            <w:rPr>
              <w:b/>
              <w:noProof/>
              <w:color w:val="660066"/>
              <w:sz w:val="28"/>
              <w:lang w:val="en-US"/>
            </w:rPr>
          </w:pPr>
        </w:p>
      </w:tc>
      <w:tc>
        <w:tcPr>
          <w:tcW w:w="7880" w:type="dxa"/>
          <w:gridSpan w:val="2"/>
          <w:vMerge/>
          <w:vAlign w:val="center"/>
        </w:tcPr>
        <w:p w14:paraId="79DAE9BA" w14:textId="77777777" w:rsidR="00D4244D" w:rsidRPr="003F7A24" w:rsidRDefault="00D4244D" w:rsidP="00D4244D">
          <w:pPr>
            <w:ind w:left="1440"/>
            <w:jc w:val="center"/>
            <w:rPr>
              <w:sz w:val="14"/>
              <w:szCs w:val="14"/>
            </w:rPr>
          </w:pPr>
        </w:p>
      </w:tc>
      <w:tc>
        <w:tcPr>
          <w:tcW w:w="2893" w:type="dxa"/>
          <w:vAlign w:val="center"/>
        </w:tcPr>
        <w:p w14:paraId="5E4570B1" w14:textId="2D124C08" w:rsidR="00D4244D" w:rsidRPr="003F7A24" w:rsidRDefault="00D4244D" w:rsidP="00D4244D">
          <w:pPr>
            <w:jc w:val="left"/>
            <w:rPr>
              <w:sz w:val="14"/>
              <w:szCs w:val="14"/>
            </w:rPr>
          </w:pPr>
          <w:r w:rsidRPr="003F7A24">
            <w:rPr>
              <w:sz w:val="14"/>
              <w:szCs w:val="14"/>
            </w:rPr>
            <w:t xml:space="preserve">VIGENTE DESDE: </w:t>
          </w:r>
          <w:r w:rsidR="00972328" w:rsidRPr="000B3D7F">
            <w:rPr>
              <w:sz w:val="14"/>
              <w:szCs w:val="14"/>
            </w:rPr>
            <w:t>05-03-2024</w:t>
          </w:r>
        </w:p>
      </w:tc>
    </w:tr>
    <w:tr w:rsidR="00D4244D" w:rsidRPr="00D36AD5" w14:paraId="716014C0" w14:textId="77777777" w:rsidTr="00085EBE">
      <w:trPr>
        <w:cantSplit/>
        <w:trHeight w:val="279"/>
        <w:jc w:val="center"/>
      </w:trPr>
      <w:tc>
        <w:tcPr>
          <w:tcW w:w="2547" w:type="dxa"/>
          <w:vMerge/>
          <w:vAlign w:val="center"/>
        </w:tcPr>
        <w:p w14:paraId="2975FF82" w14:textId="77777777" w:rsidR="00D4244D" w:rsidRPr="00D36AD5" w:rsidRDefault="00D4244D" w:rsidP="00D4244D">
          <w:pPr>
            <w:spacing w:line="240" w:lineRule="auto"/>
            <w:ind w:left="67"/>
            <w:jc w:val="center"/>
            <w:rPr>
              <w:b/>
              <w:noProof/>
              <w:color w:val="660066"/>
              <w:sz w:val="28"/>
              <w:lang w:val="en-US"/>
            </w:rPr>
          </w:pPr>
        </w:p>
      </w:tc>
      <w:tc>
        <w:tcPr>
          <w:tcW w:w="7880" w:type="dxa"/>
          <w:gridSpan w:val="2"/>
          <w:vMerge/>
          <w:tcBorders>
            <w:bottom w:val="single" w:sz="4" w:space="0" w:color="auto"/>
          </w:tcBorders>
          <w:vAlign w:val="center"/>
        </w:tcPr>
        <w:p w14:paraId="2ED7F705" w14:textId="77777777" w:rsidR="00D4244D" w:rsidRPr="003F7A24" w:rsidRDefault="00D4244D" w:rsidP="00D4244D">
          <w:pPr>
            <w:ind w:left="1440"/>
            <w:jc w:val="center"/>
            <w:rPr>
              <w:sz w:val="14"/>
              <w:szCs w:val="14"/>
            </w:rPr>
          </w:pPr>
        </w:p>
      </w:tc>
      <w:tc>
        <w:tcPr>
          <w:tcW w:w="2893" w:type="dxa"/>
          <w:vAlign w:val="center"/>
        </w:tcPr>
        <w:p w14:paraId="2E2C37A9" w14:textId="77777777" w:rsidR="00D4244D" w:rsidRPr="003F7A24" w:rsidRDefault="00D4244D" w:rsidP="00D4244D">
          <w:pPr>
            <w:jc w:val="left"/>
            <w:rPr>
              <w:sz w:val="14"/>
              <w:szCs w:val="14"/>
            </w:rPr>
          </w:pPr>
          <w:r w:rsidRPr="003F7A24">
            <w:rPr>
              <w:sz w:val="14"/>
              <w:szCs w:val="14"/>
            </w:rPr>
            <w:t>VIGENCIA: 5 AÑOS</w:t>
          </w:r>
        </w:p>
      </w:tc>
    </w:tr>
    <w:tr w:rsidR="00D4244D" w:rsidRPr="00D36AD5" w14:paraId="0471F149" w14:textId="77777777" w:rsidTr="00085EBE">
      <w:trPr>
        <w:cantSplit/>
        <w:trHeight w:val="279"/>
        <w:jc w:val="center"/>
      </w:trPr>
      <w:tc>
        <w:tcPr>
          <w:tcW w:w="2547" w:type="dxa"/>
          <w:vMerge/>
          <w:vAlign w:val="center"/>
        </w:tcPr>
        <w:p w14:paraId="0E08F919" w14:textId="77777777" w:rsidR="00D4244D" w:rsidRPr="00D36AD5" w:rsidRDefault="00D4244D" w:rsidP="00D4244D">
          <w:pPr>
            <w:spacing w:line="240" w:lineRule="auto"/>
            <w:ind w:left="67"/>
            <w:jc w:val="center"/>
            <w:rPr>
              <w:b/>
              <w:noProof/>
              <w:color w:val="660066"/>
              <w:sz w:val="28"/>
              <w:lang w:val="en-US"/>
            </w:rPr>
          </w:pPr>
        </w:p>
      </w:tc>
      <w:tc>
        <w:tcPr>
          <w:tcW w:w="7880" w:type="dxa"/>
          <w:gridSpan w:val="2"/>
          <w:vMerge w:val="restart"/>
          <w:vAlign w:val="center"/>
        </w:tcPr>
        <w:p w14:paraId="0948E490" w14:textId="77777777" w:rsidR="00D4244D" w:rsidRPr="003F7A24" w:rsidRDefault="00D4244D" w:rsidP="00D4244D">
          <w:pPr>
            <w:jc w:val="center"/>
            <w:rPr>
              <w:sz w:val="14"/>
              <w:szCs w:val="14"/>
            </w:rPr>
          </w:pPr>
          <w:r w:rsidRPr="003F7A24">
            <w:rPr>
              <w:sz w:val="14"/>
              <w:szCs w:val="14"/>
            </w:rPr>
            <w:t>SISTEMA INTEGRADO DE GESTIÓN HSEQ PERÚ</w:t>
          </w:r>
        </w:p>
        <w:p w14:paraId="4C752FCB" w14:textId="77777777" w:rsidR="00D4244D" w:rsidRPr="003F7A24" w:rsidRDefault="00D4244D" w:rsidP="00D4244D">
          <w:pPr>
            <w:ind w:left="1440"/>
            <w:jc w:val="center"/>
            <w:rPr>
              <w:sz w:val="14"/>
              <w:szCs w:val="14"/>
            </w:rPr>
          </w:pPr>
        </w:p>
      </w:tc>
      <w:tc>
        <w:tcPr>
          <w:tcW w:w="2893" w:type="dxa"/>
          <w:vAlign w:val="center"/>
        </w:tcPr>
        <w:p w14:paraId="46B76386" w14:textId="77777777" w:rsidR="00D4244D" w:rsidRPr="003F7A24" w:rsidRDefault="00D4244D" w:rsidP="00D4244D">
          <w:pPr>
            <w:jc w:val="left"/>
            <w:rPr>
              <w:sz w:val="14"/>
              <w:szCs w:val="14"/>
            </w:rPr>
          </w:pPr>
          <w:r w:rsidRPr="003F7A24">
            <w:rPr>
              <w:sz w:val="14"/>
              <w:szCs w:val="14"/>
            </w:rPr>
            <w:t>CÓDIGO: FV-POE-07-F02</w:t>
          </w:r>
        </w:p>
      </w:tc>
    </w:tr>
    <w:tr w:rsidR="00085EBE" w:rsidRPr="00D36AD5" w14:paraId="106D4837" w14:textId="77777777" w:rsidTr="00085EBE">
      <w:trPr>
        <w:cantSplit/>
        <w:trHeight w:val="279"/>
        <w:jc w:val="center"/>
      </w:trPr>
      <w:tc>
        <w:tcPr>
          <w:tcW w:w="2547" w:type="dxa"/>
          <w:vMerge/>
          <w:vAlign w:val="center"/>
        </w:tcPr>
        <w:p w14:paraId="22423CB0" w14:textId="77777777" w:rsidR="00085EBE" w:rsidRPr="00D36AD5" w:rsidRDefault="00085EBE" w:rsidP="00085EBE">
          <w:pPr>
            <w:spacing w:line="240" w:lineRule="auto"/>
            <w:ind w:left="67"/>
            <w:jc w:val="center"/>
            <w:rPr>
              <w:b/>
              <w:noProof/>
              <w:color w:val="660066"/>
              <w:sz w:val="28"/>
            </w:rPr>
          </w:pPr>
        </w:p>
      </w:tc>
      <w:tc>
        <w:tcPr>
          <w:tcW w:w="7880" w:type="dxa"/>
          <w:gridSpan w:val="2"/>
          <w:vMerge/>
        </w:tcPr>
        <w:p w14:paraId="621EE422" w14:textId="77777777" w:rsidR="00085EBE" w:rsidRPr="003F7A24" w:rsidRDefault="00085EBE" w:rsidP="00085EBE">
          <w:pPr>
            <w:ind w:left="1440"/>
            <w:rPr>
              <w:sz w:val="14"/>
              <w:szCs w:val="14"/>
            </w:rPr>
          </w:pPr>
        </w:p>
      </w:tc>
      <w:tc>
        <w:tcPr>
          <w:tcW w:w="2893" w:type="dxa"/>
          <w:tcBorders>
            <w:bottom w:val="single" w:sz="4" w:space="0" w:color="auto"/>
          </w:tcBorders>
          <w:vAlign w:val="center"/>
        </w:tcPr>
        <w:p w14:paraId="5622CF08" w14:textId="23CBD3D3" w:rsidR="00085EBE" w:rsidRPr="003F7A24" w:rsidRDefault="00085EBE" w:rsidP="00085EBE">
          <w:pPr>
            <w:jc w:val="left"/>
            <w:rPr>
              <w:sz w:val="14"/>
              <w:szCs w:val="14"/>
            </w:rPr>
          </w:pPr>
          <w:r w:rsidRPr="006A7E60">
            <w:rPr>
              <w:sz w:val="14"/>
              <w:szCs w:val="14"/>
            </w:rPr>
            <w:t>VERSION: 0</w:t>
          </w:r>
          <w:r>
            <w:rPr>
              <w:sz w:val="14"/>
              <w:szCs w:val="14"/>
            </w:rPr>
            <w:t>1</w:t>
          </w:r>
        </w:p>
      </w:tc>
    </w:tr>
    <w:tr w:rsidR="00085EBE" w:rsidRPr="00D36AD5" w14:paraId="2A8A4354" w14:textId="77777777" w:rsidTr="00085EBE">
      <w:trPr>
        <w:cantSplit/>
        <w:trHeight w:val="227"/>
        <w:jc w:val="center"/>
      </w:trPr>
      <w:tc>
        <w:tcPr>
          <w:tcW w:w="2547" w:type="dxa"/>
          <w:vMerge/>
          <w:tcBorders>
            <w:bottom w:val="single" w:sz="4" w:space="0" w:color="auto"/>
          </w:tcBorders>
          <w:vAlign w:val="center"/>
        </w:tcPr>
        <w:p w14:paraId="4B782572" w14:textId="77777777" w:rsidR="00085EBE" w:rsidRPr="00D36AD5" w:rsidRDefault="00085EBE" w:rsidP="00085EBE">
          <w:pPr>
            <w:spacing w:line="240" w:lineRule="auto"/>
            <w:ind w:left="67"/>
            <w:jc w:val="center"/>
            <w:rPr>
              <w:b/>
              <w:noProof/>
              <w:color w:val="660066"/>
              <w:sz w:val="28"/>
              <w:lang w:val="en-US"/>
            </w:rPr>
          </w:pPr>
        </w:p>
      </w:tc>
      <w:tc>
        <w:tcPr>
          <w:tcW w:w="7880" w:type="dxa"/>
          <w:gridSpan w:val="2"/>
          <w:vMerge/>
          <w:tcBorders>
            <w:bottom w:val="single" w:sz="4" w:space="0" w:color="auto"/>
          </w:tcBorders>
        </w:tcPr>
        <w:p w14:paraId="5B415A7B" w14:textId="77777777" w:rsidR="00085EBE" w:rsidRPr="003F7A24" w:rsidRDefault="00085EBE" w:rsidP="00085EBE">
          <w:pPr>
            <w:ind w:left="1440"/>
            <w:rPr>
              <w:sz w:val="14"/>
              <w:szCs w:val="14"/>
            </w:rPr>
          </w:pPr>
        </w:p>
      </w:tc>
      <w:tc>
        <w:tcPr>
          <w:tcW w:w="2893" w:type="dxa"/>
          <w:tcBorders>
            <w:bottom w:val="single" w:sz="4" w:space="0" w:color="auto"/>
          </w:tcBorders>
          <w:vAlign w:val="center"/>
        </w:tcPr>
        <w:p w14:paraId="7539193E" w14:textId="155D282A" w:rsidR="00085EBE" w:rsidRPr="003F7A24" w:rsidRDefault="00085EBE" w:rsidP="00085EBE">
          <w:pPr>
            <w:jc w:val="left"/>
            <w:rPr>
              <w:sz w:val="14"/>
              <w:szCs w:val="14"/>
            </w:rPr>
          </w:pPr>
          <w:r w:rsidRPr="006A7E60">
            <w:rPr>
              <w:sz w:val="14"/>
              <w:szCs w:val="14"/>
            </w:rPr>
            <w:t>REVISIÓN: A</w:t>
          </w:r>
        </w:p>
      </w:tc>
    </w:tr>
    <w:tr w:rsidR="00D4244D" w:rsidRPr="00C1124D" w14:paraId="30AD435A" w14:textId="77777777" w:rsidTr="00085EBE">
      <w:trPr>
        <w:cantSplit/>
        <w:trHeight w:val="162"/>
        <w:jc w:val="center"/>
      </w:trPr>
      <w:tc>
        <w:tcPr>
          <w:tcW w:w="13320" w:type="dxa"/>
          <w:gridSpan w:val="4"/>
          <w:tcBorders>
            <w:left w:val="nil"/>
            <w:right w:val="nil"/>
          </w:tcBorders>
          <w:vAlign w:val="center"/>
        </w:tcPr>
        <w:p w14:paraId="1545C542" w14:textId="77777777" w:rsidR="00D4244D" w:rsidRPr="003F7A24" w:rsidRDefault="00D4244D" w:rsidP="00D4244D">
          <w:pPr>
            <w:rPr>
              <w:i/>
              <w:iCs/>
              <w:sz w:val="14"/>
              <w:szCs w:val="14"/>
              <w:lang w:val="en-US"/>
            </w:rPr>
          </w:pPr>
        </w:p>
      </w:tc>
    </w:tr>
    <w:bookmarkEnd w:id="77"/>
    <w:tr w:rsidR="00D4244D" w:rsidRPr="00C1124D" w14:paraId="78CA1EA8" w14:textId="77777777" w:rsidTr="00085EBE">
      <w:trPr>
        <w:cantSplit/>
        <w:trHeight w:val="397"/>
        <w:jc w:val="center"/>
      </w:trPr>
      <w:tc>
        <w:tcPr>
          <w:tcW w:w="3539" w:type="dxa"/>
          <w:gridSpan w:val="2"/>
          <w:vAlign w:val="center"/>
        </w:tcPr>
        <w:p w14:paraId="01FDAD63" w14:textId="77777777" w:rsidR="00D4244D" w:rsidRPr="003F7A24" w:rsidRDefault="00D4244D" w:rsidP="00D4244D">
          <w:pPr>
            <w:rPr>
              <w:sz w:val="14"/>
              <w:szCs w:val="14"/>
            </w:rPr>
          </w:pPr>
          <w:r w:rsidRPr="003F7A24">
            <w:rPr>
              <w:sz w:val="14"/>
              <w:szCs w:val="14"/>
            </w:rPr>
            <w:t>COD_IPS</w:t>
          </w:r>
        </w:p>
      </w:tc>
      <w:tc>
        <w:tcPr>
          <w:tcW w:w="9781" w:type="dxa"/>
          <w:gridSpan w:val="2"/>
          <w:tcBorders>
            <w:left w:val="nil"/>
          </w:tcBorders>
          <w:vAlign w:val="center"/>
        </w:tcPr>
        <w:p w14:paraId="7BF172B2" w14:textId="77777777" w:rsidR="00D4244D" w:rsidRPr="003F7A24" w:rsidRDefault="00D4244D" w:rsidP="00D4244D">
          <w:pPr>
            <w:rPr>
              <w:i/>
              <w:color w:val="000000" w:themeColor="text1"/>
              <w:sz w:val="14"/>
              <w:szCs w:val="14"/>
              <w:lang w:val="en-US"/>
            </w:rPr>
          </w:pPr>
          <w:r w:rsidRPr="003F7A24">
            <w:rPr>
              <w:i/>
              <w:iCs/>
              <w:sz w:val="14"/>
              <w:szCs w:val="14"/>
              <w:lang w:val="en-US"/>
            </w:rPr>
            <w:t>[</w:t>
          </w:r>
          <w:bookmarkStart w:id="78" w:name="nmPERIODO01"/>
          <w:r w:rsidRPr="003F7A24">
            <w:rPr>
              <w:i/>
              <w:iCs/>
              <w:color w:val="7030A0"/>
              <w:sz w:val="14"/>
              <w:szCs w:val="14"/>
              <w:lang w:val="en-US"/>
            </w:rPr>
            <w:t>PERIODO</w:t>
          </w:r>
          <w:bookmarkEnd w:id="78"/>
          <w:r w:rsidRPr="003F7A24">
            <w:rPr>
              <w:i/>
              <w:iCs/>
              <w:color w:val="7030A0"/>
              <w:sz w:val="14"/>
              <w:szCs w:val="14"/>
              <w:lang w:val="en-US"/>
            </w:rPr>
            <w:t>]</w:t>
          </w:r>
        </w:p>
      </w:tc>
    </w:tr>
    <w:tr w:rsidR="00D4244D" w:rsidRPr="00A07C58" w14:paraId="6A6B8F67" w14:textId="77777777" w:rsidTr="00085EBE">
      <w:trPr>
        <w:cantSplit/>
        <w:trHeight w:val="567"/>
        <w:jc w:val="center"/>
      </w:trPr>
      <w:tc>
        <w:tcPr>
          <w:tcW w:w="13320" w:type="dxa"/>
          <w:gridSpan w:val="4"/>
          <w:vAlign w:val="center"/>
        </w:tcPr>
        <w:p w14:paraId="7D071DDF" w14:textId="77777777" w:rsidR="00D4244D" w:rsidRPr="003F7A24" w:rsidRDefault="00D4244D" w:rsidP="00D4244D">
          <w:pPr>
            <w:pStyle w:val="Prrafodelista"/>
            <w:ind w:left="67" w:right="-220"/>
            <w:rPr>
              <w:sz w:val="14"/>
              <w:szCs w:val="14"/>
              <w:lang w:val="es-PE"/>
            </w:rPr>
          </w:pPr>
          <w:r w:rsidRPr="003F7A24">
            <w:rPr>
              <w:sz w:val="14"/>
              <w:szCs w:val="14"/>
              <w:lang w:val="es-PE"/>
            </w:rPr>
            <w:t>INFORME PERIÓDICO DE SEGURIDAD</w:t>
          </w:r>
        </w:p>
        <w:p w14:paraId="1511E42F" w14:textId="271141A9" w:rsidR="00D4244D" w:rsidRPr="003F7A24" w:rsidRDefault="00567D46" w:rsidP="00D4244D">
          <w:pPr>
            <w:pStyle w:val="Prrafodelista"/>
            <w:ind w:left="67" w:right="-220"/>
            <w:rPr>
              <w:sz w:val="14"/>
              <w:szCs w:val="14"/>
              <w:lang w:val="es-PE"/>
            </w:rPr>
          </w:pPr>
          <w:r w:rsidRPr="00260111">
            <w:rPr>
              <w:sz w:val="14"/>
              <w:szCs w:val="14"/>
              <w:highlight w:val="green"/>
              <w:lang w:val="es-PE"/>
            </w:rPr>
            <w:t>[</w:t>
          </w:r>
          <w:proofErr w:type="spellStart"/>
          <w:r w:rsidRPr="00260111">
            <w:rPr>
              <w:sz w:val="14"/>
              <w:szCs w:val="14"/>
              <w:highlight w:val="green"/>
              <w:lang w:val="es-PE"/>
            </w:rPr>
            <w:t>nmPRODUCT</w:t>
          </w:r>
          <w:proofErr w:type="spellEnd"/>
          <w:r w:rsidRPr="00260111">
            <w:rPr>
              <w:sz w:val="14"/>
              <w:szCs w:val="14"/>
              <w:highlight w:val="green"/>
              <w:lang w:val="es-PE"/>
            </w:rPr>
            <w:t>]</w:t>
          </w:r>
          <w:r w:rsidRPr="00260111">
            <w:rPr>
              <w:sz w:val="14"/>
              <w:szCs w:val="14"/>
              <w:highlight w:val="green"/>
              <w:vertAlign w:val="superscript"/>
              <w:lang w:val="es-PE"/>
            </w:rPr>
            <w:t>®</w:t>
          </w:r>
          <w:r w:rsidRPr="00260111">
            <w:rPr>
              <w:sz w:val="14"/>
              <w:szCs w:val="14"/>
              <w:lang w:val="es-PE"/>
            </w:rPr>
            <w:t xml:space="preserve"> </w:t>
          </w:r>
          <w:r w:rsidRPr="00260111">
            <w:rPr>
              <w:sz w:val="14"/>
              <w:szCs w:val="14"/>
              <w:highlight w:val="yellow"/>
              <w:lang w:val="es-PE"/>
            </w:rPr>
            <w:t>(</w:t>
          </w:r>
          <w:r w:rsidRPr="00260111">
            <w:rPr>
              <w:sz w:val="14"/>
              <w:szCs w:val="14"/>
              <w:highlight w:val="yellow"/>
              <w:lang w:val="es-PA"/>
            </w:rPr>
            <w:t>[</w:t>
          </w:r>
          <w:proofErr w:type="spellStart"/>
          <w:r w:rsidRPr="00260111">
            <w:rPr>
              <w:sz w:val="14"/>
              <w:szCs w:val="14"/>
              <w:highlight w:val="yellow"/>
              <w:lang w:val="es-PA"/>
            </w:rPr>
            <w:t>nmIFA</w:t>
          </w:r>
          <w:proofErr w:type="spellEnd"/>
          <w:r w:rsidRPr="00260111">
            <w:rPr>
              <w:sz w:val="14"/>
              <w:szCs w:val="14"/>
              <w:highlight w:val="yellow"/>
              <w:lang w:val="es-PA"/>
            </w:rPr>
            <w:t>]</w:t>
          </w:r>
          <w:r w:rsidRPr="00260111">
            <w:rPr>
              <w:sz w:val="14"/>
              <w:szCs w:val="14"/>
              <w:highlight w:val="yellow"/>
              <w:lang w:val="es-PE"/>
            </w:rPr>
            <w:t>)</w:t>
          </w:r>
        </w:p>
      </w:tc>
    </w:tr>
  </w:tbl>
  <w:p w14:paraId="0745CFBE" w14:textId="415595FA" w:rsidR="001A04DC" w:rsidRDefault="00000000">
    <w:pPr>
      <w:pStyle w:val="Encabezado"/>
    </w:pPr>
    <w:r>
      <w:rPr>
        <w:noProof/>
      </w:rPr>
      <w:pict w14:anchorId="53EE5F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3" o:spid="_x0000_s1063" type="#_x0000_t136" style="position:absolute;left:0;text-align:left;margin-left:0;margin-top:0;width:554.05pt;height:85.2pt;rotation:315;z-index:-251641344;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6704" behindDoc="1" locked="0" layoutInCell="0" allowOverlap="1" wp14:anchorId="7AD98AA5" wp14:editId="06A8E67D">
              <wp:simplePos x="0" y="0"/>
              <wp:positionH relativeFrom="margin">
                <wp:align>center</wp:align>
              </wp:positionH>
              <wp:positionV relativeFrom="margin">
                <wp:align>center</wp:align>
              </wp:positionV>
              <wp:extent cx="7038975" cy="1082675"/>
              <wp:effectExtent l="0" t="2019300" r="0" b="2022475"/>
              <wp:wrapNone/>
              <wp:docPr id="13" name="WordArt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AE80430"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AD98AA5" id="_x0000_t202" coordsize="21600,21600" o:spt="202" path="m,l,21600r21600,l21600,xe">
              <v:stroke joinstyle="miter"/>
              <v:path gradientshapeok="t" o:connecttype="rect"/>
            </v:shapetype>
            <v:shape id="WordArt 38" o:spid="_x0000_s1029" type="#_x0000_t202" style="position:absolute;left:0;text-align:left;margin-left:0;margin-top:0;width:554.25pt;height:85.2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M2xV+3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7AE80430"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5386" w14:textId="77777777" w:rsidR="005F6B3D" w:rsidRDefault="00000000">
    <w:pPr>
      <w:pStyle w:val="Encabezado"/>
    </w:pPr>
    <w:r>
      <w:rPr>
        <w:noProof/>
      </w:rPr>
      <w:pict w14:anchorId="189EF7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1" o:spid="_x0000_s1061" type="#_x0000_t136" style="position:absolute;left:0;text-align:left;margin-left:0;margin-top:0;width:554.05pt;height:85.2pt;rotation:315;z-index:-251645440;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4656" behindDoc="1" locked="0" layoutInCell="0" allowOverlap="1" wp14:anchorId="2583ABB5" wp14:editId="475F1632">
              <wp:simplePos x="0" y="0"/>
              <wp:positionH relativeFrom="margin">
                <wp:align>center</wp:align>
              </wp:positionH>
              <wp:positionV relativeFrom="margin">
                <wp:align>center</wp:align>
              </wp:positionV>
              <wp:extent cx="7038975" cy="1082675"/>
              <wp:effectExtent l="0" t="2019300" r="0" b="2022475"/>
              <wp:wrapNone/>
              <wp:docPr id="12" name="WordArt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1CDF1F"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583ABB5" id="_x0000_t202" coordsize="21600,21600" o:spt="202" path="m,l,21600r21600,l21600,xe">
              <v:stroke joinstyle="miter"/>
              <v:path gradientshapeok="t" o:connecttype="rect"/>
            </v:shapetype>
            <v:shape id="WordArt 36" o:spid="_x0000_s1030" type="#_x0000_t202" style="position:absolute;left:0;text-align:left;margin-left:0;margin-top:0;width:554.25pt;height:85.25pt;rotation:-45;z-index:-251661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GAgYKn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371CDF1F"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01A3" w14:textId="77777777" w:rsidR="005F6B3D" w:rsidRDefault="00000000">
    <w:pPr>
      <w:pStyle w:val="Encabezado"/>
    </w:pPr>
    <w:r>
      <w:rPr>
        <w:noProof/>
      </w:rPr>
      <w:pict w14:anchorId="25E355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5" o:spid="_x0000_s1065" type="#_x0000_t136" style="position:absolute;left:0;text-align:left;margin-left:0;margin-top:0;width:554.05pt;height:85.2pt;rotation:315;z-index:-251637248;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8752" behindDoc="1" locked="0" layoutInCell="0" allowOverlap="1" wp14:anchorId="1D41D7B8" wp14:editId="01FD7016">
              <wp:simplePos x="0" y="0"/>
              <wp:positionH relativeFrom="margin">
                <wp:align>center</wp:align>
              </wp:positionH>
              <wp:positionV relativeFrom="margin">
                <wp:align>center</wp:align>
              </wp:positionV>
              <wp:extent cx="7038975" cy="1082675"/>
              <wp:effectExtent l="0" t="2019300" r="0" b="2022475"/>
              <wp:wrapNone/>
              <wp:docPr id="11" name="WordArt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D8EB3E7"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41D7B8" id="_x0000_t202" coordsize="21600,21600" o:spt="202" path="m,l,21600r21600,l21600,xe">
              <v:stroke joinstyle="miter"/>
              <v:path gradientshapeok="t" o:connecttype="rect"/>
            </v:shapetype>
            <v:shape id="WordArt 40" o:spid="_x0000_s1031" type="#_x0000_t202" style="position:absolute;left:0;text-align:left;margin-left:0;margin-top:0;width:554.25pt;height:85.25pt;rotation:-45;z-index:-2516577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KH2+QEAAMw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" o:allowincell="f" filled="f" stroked="f">
              <v:stroke joinstyle="round"/>
              <o:lock v:ext="edit" shapetype="t"/>
              <v:textbox style="mso-fit-shape-to-text:t">
                <w:txbxContent>
                  <w:p w14:paraId="7D8EB3E7"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7"/>
      <w:gridCol w:w="4536"/>
      <w:gridCol w:w="2835"/>
    </w:tblGrid>
    <w:tr w:rsidR="00567D46" w:rsidRPr="00D36AD5" w14:paraId="6B9DEC99" w14:textId="77777777" w:rsidTr="0001568F">
      <w:trPr>
        <w:cantSplit/>
        <w:trHeight w:val="268"/>
        <w:jc w:val="center"/>
      </w:trPr>
      <w:tc>
        <w:tcPr>
          <w:tcW w:w="2547" w:type="dxa"/>
          <w:vMerge w:val="restart"/>
          <w:tcBorders>
            <w:bottom w:val="single" w:sz="4" w:space="0" w:color="auto"/>
          </w:tcBorders>
          <w:vAlign w:val="center"/>
        </w:tcPr>
        <w:p w14:paraId="5049E918" w14:textId="77777777" w:rsidR="00567D46" w:rsidRPr="00D36AD5" w:rsidRDefault="00567D46" w:rsidP="00567D46">
          <w:pPr>
            <w:spacing w:line="240" w:lineRule="auto"/>
            <w:ind w:left="67"/>
            <w:jc w:val="center"/>
            <w:rPr>
              <w:b/>
              <w:noProof/>
              <w:color w:val="660066"/>
              <w:sz w:val="28"/>
              <w:lang w:val="en-US"/>
            </w:rPr>
          </w:pPr>
          <w:r w:rsidRPr="00D36AD5">
            <w:rPr>
              <w:b/>
              <w:noProof/>
              <w:color w:val="660066"/>
              <w:sz w:val="28"/>
              <w:lang w:val="en-US"/>
            </w:rPr>
            <w:drawing>
              <wp:inline distT="0" distB="0" distL="0" distR="0" wp14:anchorId="3E63345B" wp14:editId="7EDC616B">
                <wp:extent cx="986830" cy="552450"/>
                <wp:effectExtent l="0" t="0" r="3810" b="0"/>
                <wp:docPr id="91324641" name="Imagen 9132464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6381" cy="563395"/>
                        </a:xfrm>
                        <a:prstGeom prst="rect">
                          <a:avLst/>
                        </a:prstGeom>
                        <a:noFill/>
                      </pic:spPr>
                    </pic:pic>
                  </a:graphicData>
                </a:graphic>
              </wp:inline>
            </w:drawing>
          </w:r>
        </w:p>
      </w:tc>
      <w:tc>
        <w:tcPr>
          <w:tcW w:w="4536" w:type="dxa"/>
          <w:vMerge w:val="restart"/>
          <w:tcBorders>
            <w:bottom w:val="nil"/>
          </w:tcBorders>
          <w:vAlign w:val="center"/>
        </w:tcPr>
        <w:p w14:paraId="3E800CEB" w14:textId="77777777" w:rsidR="00567D46" w:rsidRPr="003F7A24" w:rsidRDefault="00567D46" w:rsidP="00567D46">
          <w:pPr>
            <w:jc w:val="center"/>
            <w:rPr>
              <w:sz w:val="14"/>
              <w:szCs w:val="14"/>
            </w:rPr>
          </w:pPr>
          <w:r w:rsidRPr="003F7A24">
            <w:rPr>
              <w:sz w:val="14"/>
              <w:szCs w:val="14"/>
            </w:rPr>
            <w:t>INFORME PERIODICO DE SEGURIDAD</w:t>
          </w:r>
        </w:p>
        <w:p w14:paraId="517C6CFC" w14:textId="77777777" w:rsidR="00567D46" w:rsidRPr="003F7A24" w:rsidRDefault="00567D46" w:rsidP="00567D46">
          <w:pPr>
            <w:ind w:left="1440"/>
            <w:jc w:val="center"/>
            <w:rPr>
              <w:sz w:val="14"/>
              <w:szCs w:val="14"/>
            </w:rPr>
          </w:pPr>
        </w:p>
      </w:tc>
      <w:tc>
        <w:tcPr>
          <w:tcW w:w="2835" w:type="dxa"/>
          <w:vAlign w:val="center"/>
        </w:tcPr>
        <w:p w14:paraId="2D6DE2AE" w14:textId="77777777" w:rsidR="00567D46" w:rsidRPr="003F7A24" w:rsidRDefault="00567D46" w:rsidP="00567D46">
          <w:pPr>
            <w:jc w:val="left"/>
            <w:rPr>
              <w:sz w:val="14"/>
              <w:szCs w:val="14"/>
            </w:rPr>
          </w:pPr>
          <w:r w:rsidRPr="003F7A24">
            <w:rPr>
              <w:sz w:val="14"/>
              <w:szCs w:val="14"/>
            </w:rPr>
            <w:t>PROCESO: FARMACOVIGILANCIA</w:t>
          </w:r>
        </w:p>
      </w:tc>
    </w:tr>
    <w:tr w:rsidR="00567D46" w:rsidRPr="00D36AD5" w14:paraId="7BCBBBF1" w14:textId="77777777" w:rsidTr="0001568F">
      <w:trPr>
        <w:cantSplit/>
        <w:trHeight w:val="274"/>
        <w:jc w:val="center"/>
      </w:trPr>
      <w:tc>
        <w:tcPr>
          <w:tcW w:w="2547" w:type="dxa"/>
          <w:vMerge/>
          <w:tcBorders>
            <w:bottom w:val="single" w:sz="4" w:space="0" w:color="auto"/>
          </w:tcBorders>
          <w:vAlign w:val="center"/>
        </w:tcPr>
        <w:p w14:paraId="248A9D0C" w14:textId="77777777" w:rsidR="00567D46" w:rsidRPr="00D36AD5" w:rsidRDefault="00567D46" w:rsidP="00567D46">
          <w:pPr>
            <w:spacing w:line="240" w:lineRule="auto"/>
            <w:ind w:left="67"/>
            <w:jc w:val="center"/>
            <w:rPr>
              <w:b/>
              <w:noProof/>
              <w:color w:val="660066"/>
              <w:sz w:val="28"/>
              <w:lang w:val="en-US"/>
            </w:rPr>
          </w:pPr>
        </w:p>
      </w:tc>
      <w:tc>
        <w:tcPr>
          <w:tcW w:w="4536" w:type="dxa"/>
          <w:vMerge/>
          <w:tcBorders>
            <w:bottom w:val="nil"/>
          </w:tcBorders>
          <w:vAlign w:val="center"/>
        </w:tcPr>
        <w:p w14:paraId="74B7ABC0" w14:textId="77777777" w:rsidR="00567D46" w:rsidRPr="003F7A24" w:rsidRDefault="00567D46" w:rsidP="00567D46">
          <w:pPr>
            <w:ind w:left="1440"/>
            <w:jc w:val="center"/>
            <w:rPr>
              <w:sz w:val="14"/>
              <w:szCs w:val="14"/>
            </w:rPr>
          </w:pPr>
        </w:p>
      </w:tc>
      <w:tc>
        <w:tcPr>
          <w:tcW w:w="2835" w:type="dxa"/>
          <w:vAlign w:val="center"/>
        </w:tcPr>
        <w:p w14:paraId="4544CF26" w14:textId="12A58794" w:rsidR="00567D46" w:rsidRPr="003F7A24" w:rsidRDefault="00567D46" w:rsidP="00567D46">
          <w:pPr>
            <w:jc w:val="left"/>
            <w:rPr>
              <w:sz w:val="14"/>
              <w:szCs w:val="14"/>
            </w:rPr>
          </w:pPr>
          <w:r w:rsidRPr="003F7A24">
            <w:rPr>
              <w:sz w:val="14"/>
              <w:szCs w:val="14"/>
            </w:rPr>
            <w:t xml:space="preserve">VIGENTE DESDE: </w:t>
          </w:r>
          <w:r w:rsidR="00972328" w:rsidRPr="000B3D7F">
            <w:rPr>
              <w:sz w:val="14"/>
              <w:szCs w:val="14"/>
            </w:rPr>
            <w:t>05-03-2024</w:t>
          </w:r>
        </w:p>
      </w:tc>
    </w:tr>
    <w:tr w:rsidR="00567D46" w:rsidRPr="00D36AD5" w14:paraId="386DE0E7" w14:textId="77777777" w:rsidTr="0001568F">
      <w:trPr>
        <w:cantSplit/>
        <w:trHeight w:val="279"/>
        <w:jc w:val="center"/>
      </w:trPr>
      <w:tc>
        <w:tcPr>
          <w:tcW w:w="2547" w:type="dxa"/>
          <w:vMerge/>
          <w:tcBorders>
            <w:bottom w:val="single" w:sz="4" w:space="0" w:color="auto"/>
          </w:tcBorders>
          <w:vAlign w:val="center"/>
        </w:tcPr>
        <w:p w14:paraId="51F61645" w14:textId="77777777" w:rsidR="00567D46" w:rsidRPr="00D36AD5" w:rsidRDefault="00567D46" w:rsidP="00567D46">
          <w:pPr>
            <w:spacing w:line="240" w:lineRule="auto"/>
            <w:ind w:left="67"/>
            <w:jc w:val="center"/>
            <w:rPr>
              <w:b/>
              <w:noProof/>
              <w:color w:val="660066"/>
              <w:sz w:val="28"/>
              <w:lang w:val="en-US"/>
            </w:rPr>
          </w:pPr>
        </w:p>
      </w:tc>
      <w:tc>
        <w:tcPr>
          <w:tcW w:w="4536" w:type="dxa"/>
          <w:vMerge/>
          <w:tcBorders>
            <w:bottom w:val="single" w:sz="4" w:space="0" w:color="auto"/>
          </w:tcBorders>
          <w:vAlign w:val="center"/>
        </w:tcPr>
        <w:p w14:paraId="68C12982" w14:textId="77777777" w:rsidR="00567D46" w:rsidRPr="003F7A24" w:rsidRDefault="00567D46" w:rsidP="00567D46">
          <w:pPr>
            <w:ind w:left="1440"/>
            <w:jc w:val="center"/>
            <w:rPr>
              <w:sz w:val="14"/>
              <w:szCs w:val="14"/>
            </w:rPr>
          </w:pPr>
        </w:p>
      </w:tc>
      <w:tc>
        <w:tcPr>
          <w:tcW w:w="2835" w:type="dxa"/>
          <w:vAlign w:val="center"/>
        </w:tcPr>
        <w:p w14:paraId="55625543" w14:textId="77777777" w:rsidR="00567D46" w:rsidRPr="003F7A24" w:rsidRDefault="00567D46" w:rsidP="00567D46">
          <w:pPr>
            <w:jc w:val="left"/>
            <w:rPr>
              <w:sz w:val="14"/>
              <w:szCs w:val="14"/>
            </w:rPr>
          </w:pPr>
          <w:r w:rsidRPr="003F7A24">
            <w:rPr>
              <w:sz w:val="14"/>
              <w:szCs w:val="14"/>
            </w:rPr>
            <w:t>VIGENCIA: 5 AÑOS</w:t>
          </w:r>
        </w:p>
      </w:tc>
    </w:tr>
    <w:tr w:rsidR="00567D46" w:rsidRPr="00D36AD5" w14:paraId="0ED9FBFA" w14:textId="77777777" w:rsidTr="0001568F">
      <w:trPr>
        <w:cantSplit/>
        <w:trHeight w:val="279"/>
        <w:jc w:val="center"/>
      </w:trPr>
      <w:tc>
        <w:tcPr>
          <w:tcW w:w="2547" w:type="dxa"/>
          <w:vMerge/>
          <w:tcBorders>
            <w:bottom w:val="single" w:sz="4" w:space="0" w:color="auto"/>
          </w:tcBorders>
          <w:vAlign w:val="center"/>
        </w:tcPr>
        <w:p w14:paraId="6A59D788" w14:textId="77777777" w:rsidR="00567D46" w:rsidRPr="00D36AD5" w:rsidRDefault="00567D46" w:rsidP="00567D46">
          <w:pPr>
            <w:spacing w:line="240" w:lineRule="auto"/>
            <w:ind w:left="67"/>
            <w:jc w:val="center"/>
            <w:rPr>
              <w:b/>
              <w:noProof/>
              <w:color w:val="660066"/>
              <w:sz w:val="28"/>
              <w:lang w:val="en-US"/>
            </w:rPr>
          </w:pPr>
        </w:p>
      </w:tc>
      <w:tc>
        <w:tcPr>
          <w:tcW w:w="4536" w:type="dxa"/>
          <w:vMerge w:val="restart"/>
          <w:tcBorders>
            <w:bottom w:val="single" w:sz="4" w:space="0" w:color="auto"/>
          </w:tcBorders>
          <w:vAlign w:val="center"/>
        </w:tcPr>
        <w:p w14:paraId="13AE5F8A" w14:textId="77777777" w:rsidR="00567D46" w:rsidRPr="003F7A24" w:rsidRDefault="00567D46" w:rsidP="00567D46">
          <w:pPr>
            <w:jc w:val="center"/>
            <w:rPr>
              <w:sz w:val="14"/>
              <w:szCs w:val="14"/>
            </w:rPr>
          </w:pPr>
          <w:r w:rsidRPr="003F7A24">
            <w:rPr>
              <w:sz w:val="14"/>
              <w:szCs w:val="14"/>
            </w:rPr>
            <w:t>SISTEMA INTEGRADO DE GESTIÓN HSEQ PERÚ</w:t>
          </w:r>
        </w:p>
        <w:p w14:paraId="2393F086" w14:textId="77777777" w:rsidR="00567D46" w:rsidRPr="003F7A24" w:rsidRDefault="00567D46" w:rsidP="00567D46">
          <w:pPr>
            <w:ind w:left="1440"/>
            <w:jc w:val="center"/>
            <w:rPr>
              <w:sz w:val="14"/>
              <w:szCs w:val="14"/>
            </w:rPr>
          </w:pPr>
        </w:p>
      </w:tc>
      <w:tc>
        <w:tcPr>
          <w:tcW w:w="2835" w:type="dxa"/>
          <w:vAlign w:val="center"/>
        </w:tcPr>
        <w:p w14:paraId="7D7F11C7" w14:textId="77777777" w:rsidR="00567D46" w:rsidRPr="003F7A24" w:rsidRDefault="00567D46" w:rsidP="00567D46">
          <w:pPr>
            <w:jc w:val="left"/>
            <w:rPr>
              <w:sz w:val="14"/>
              <w:szCs w:val="14"/>
            </w:rPr>
          </w:pPr>
          <w:r w:rsidRPr="003F7A24">
            <w:rPr>
              <w:sz w:val="14"/>
              <w:szCs w:val="14"/>
            </w:rPr>
            <w:t>CÓDIGO: FV-POE-07-F02</w:t>
          </w:r>
        </w:p>
      </w:tc>
    </w:tr>
    <w:tr w:rsidR="00085EBE" w:rsidRPr="00D36AD5" w14:paraId="55F2740A" w14:textId="77777777" w:rsidTr="0001568F">
      <w:trPr>
        <w:cantSplit/>
        <w:trHeight w:val="279"/>
        <w:jc w:val="center"/>
      </w:trPr>
      <w:tc>
        <w:tcPr>
          <w:tcW w:w="2547" w:type="dxa"/>
          <w:vMerge/>
          <w:tcBorders>
            <w:bottom w:val="single" w:sz="4" w:space="0" w:color="auto"/>
          </w:tcBorders>
          <w:vAlign w:val="center"/>
        </w:tcPr>
        <w:p w14:paraId="5BA462E3" w14:textId="77777777" w:rsidR="00085EBE" w:rsidRPr="00D36AD5" w:rsidRDefault="00085EBE" w:rsidP="00085EBE">
          <w:pPr>
            <w:spacing w:line="240" w:lineRule="auto"/>
            <w:ind w:left="67"/>
            <w:jc w:val="center"/>
            <w:rPr>
              <w:b/>
              <w:noProof/>
              <w:color w:val="660066"/>
              <w:sz w:val="28"/>
            </w:rPr>
          </w:pPr>
        </w:p>
      </w:tc>
      <w:tc>
        <w:tcPr>
          <w:tcW w:w="4536" w:type="dxa"/>
          <w:vMerge/>
          <w:tcBorders>
            <w:bottom w:val="single" w:sz="4" w:space="0" w:color="auto"/>
          </w:tcBorders>
        </w:tcPr>
        <w:p w14:paraId="4C7279BA" w14:textId="77777777" w:rsidR="00085EBE" w:rsidRPr="003F7A24" w:rsidRDefault="00085EBE" w:rsidP="00085EBE">
          <w:pPr>
            <w:ind w:left="1440"/>
            <w:rPr>
              <w:sz w:val="14"/>
              <w:szCs w:val="14"/>
            </w:rPr>
          </w:pPr>
        </w:p>
      </w:tc>
      <w:tc>
        <w:tcPr>
          <w:tcW w:w="2835" w:type="dxa"/>
          <w:tcBorders>
            <w:bottom w:val="single" w:sz="4" w:space="0" w:color="auto"/>
          </w:tcBorders>
          <w:vAlign w:val="center"/>
        </w:tcPr>
        <w:p w14:paraId="5EB4B78D" w14:textId="6929744E" w:rsidR="00085EBE" w:rsidRPr="003F7A24" w:rsidRDefault="00085EBE" w:rsidP="00085EBE">
          <w:pPr>
            <w:jc w:val="left"/>
            <w:rPr>
              <w:sz w:val="14"/>
              <w:szCs w:val="14"/>
            </w:rPr>
          </w:pPr>
          <w:r w:rsidRPr="006A7E60">
            <w:rPr>
              <w:sz w:val="14"/>
              <w:szCs w:val="14"/>
            </w:rPr>
            <w:t>VERSION: 0</w:t>
          </w:r>
          <w:r>
            <w:rPr>
              <w:sz w:val="14"/>
              <w:szCs w:val="14"/>
            </w:rPr>
            <w:t>1</w:t>
          </w:r>
        </w:p>
      </w:tc>
    </w:tr>
    <w:tr w:rsidR="00085EBE" w:rsidRPr="00D36AD5" w14:paraId="6FD06ACB" w14:textId="77777777" w:rsidTr="0001568F">
      <w:trPr>
        <w:cantSplit/>
        <w:trHeight w:val="227"/>
        <w:jc w:val="center"/>
      </w:trPr>
      <w:tc>
        <w:tcPr>
          <w:tcW w:w="2547" w:type="dxa"/>
          <w:vMerge/>
          <w:tcBorders>
            <w:bottom w:val="single" w:sz="4" w:space="0" w:color="auto"/>
          </w:tcBorders>
          <w:vAlign w:val="center"/>
        </w:tcPr>
        <w:p w14:paraId="515A78FA" w14:textId="77777777" w:rsidR="00085EBE" w:rsidRPr="00D36AD5" w:rsidRDefault="00085EBE" w:rsidP="00085EBE">
          <w:pPr>
            <w:spacing w:line="240" w:lineRule="auto"/>
            <w:ind w:left="67"/>
            <w:jc w:val="center"/>
            <w:rPr>
              <w:b/>
              <w:noProof/>
              <w:color w:val="660066"/>
              <w:sz w:val="28"/>
              <w:lang w:val="en-US"/>
            </w:rPr>
          </w:pPr>
        </w:p>
      </w:tc>
      <w:tc>
        <w:tcPr>
          <w:tcW w:w="4536" w:type="dxa"/>
          <w:vMerge/>
          <w:tcBorders>
            <w:bottom w:val="single" w:sz="4" w:space="0" w:color="auto"/>
          </w:tcBorders>
        </w:tcPr>
        <w:p w14:paraId="16DFE464" w14:textId="77777777" w:rsidR="00085EBE" w:rsidRPr="003F7A24" w:rsidRDefault="00085EBE" w:rsidP="00085EBE">
          <w:pPr>
            <w:ind w:left="1440"/>
            <w:rPr>
              <w:sz w:val="14"/>
              <w:szCs w:val="14"/>
            </w:rPr>
          </w:pPr>
        </w:p>
      </w:tc>
      <w:tc>
        <w:tcPr>
          <w:tcW w:w="2835" w:type="dxa"/>
          <w:tcBorders>
            <w:bottom w:val="single" w:sz="4" w:space="0" w:color="auto"/>
          </w:tcBorders>
          <w:vAlign w:val="center"/>
        </w:tcPr>
        <w:p w14:paraId="26499471" w14:textId="54EB097E" w:rsidR="00085EBE" w:rsidRPr="003F7A24" w:rsidRDefault="00085EBE" w:rsidP="00085EBE">
          <w:pPr>
            <w:jc w:val="left"/>
            <w:rPr>
              <w:sz w:val="14"/>
              <w:szCs w:val="14"/>
            </w:rPr>
          </w:pPr>
          <w:r w:rsidRPr="006A7E60">
            <w:rPr>
              <w:sz w:val="14"/>
              <w:szCs w:val="14"/>
            </w:rPr>
            <w:t>REVISIÓN: A</w:t>
          </w:r>
        </w:p>
      </w:tc>
    </w:tr>
    <w:tr w:rsidR="00567D46" w:rsidRPr="00C1124D" w14:paraId="669E6FAA" w14:textId="77777777" w:rsidTr="0001568F">
      <w:trPr>
        <w:cantSplit/>
        <w:trHeight w:val="170"/>
        <w:jc w:val="center"/>
      </w:trPr>
      <w:tc>
        <w:tcPr>
          <w:tcW w:w="2547" w:type="dxa"/>
          <w:tcBorders>
            <w:top w:val="single" w:sz="4" w:space="0" w:color="auto"/>
            <w:left w:val="nil"/>
            <w:bottom w:val="single" w:sz="4" w:space="0" w:color="auto"/>
            <w:right w:val="nil"/>
          </w:tcBorders>
          <w:vAlign w:val="center"/>
        </w:tcPr>
        <w:p w14:paraId="299DF358" w14:textId="77777777" w:rsidR="00567D46" w:rsidRPr="00741D08" w:rsidRDefault="00567D46" w:rsidP="00567D46">
          <w:pPr>
            <w:rPr>
              <w:rFonts w:ascii="Verdana" w:hAnsi="Verdana"/>
              <w:sz w:val="8"/>
              <w:szCs w:val="8"/>
            </w:rPr>
          </w:pPr>
        </w:p>
      </w:tc>
      <w:tc>
        <w:tcPr>
          <w:tcW w:w="7371" w:type="dxa"/>
          <w:gridSpan w:val="2"/>
          <w:tcBorders>
            <w:top w:val="nil"/>
            <w:left w:val="nil"/>
            <w:bottom w:val="single" w:sz="4" w:space="0" w:color="auto"/>
            <w:right w:val="nil"/>
          </w:tcBorders>
          <w:vAlign w:val="center"/>
        </w:tcPr>
        <w:p w14:paraId="2B8D4BB7" w14:textId="77777777" w:rsidR="00567D46" w:rsidRPr="003F7A24" w:rsidRDefault="00567D46" w:rsidP="00567D46">
          <w:pPr>
            <w:rPr>
              <w:rFonts w:ascii="Verdana" w:hAnsi="Verdana"/>
              <w:i/>
              <w:color w:val="000000" w:themeColor="text1"/>
              <w:sz w:val="14"/>
              <w:szCs w:val="14"/>
              <w:lang w:val="en-US"/>
            </w:rPr>
          </w:pPr>
        </w:p>
      </w:tc>
    </w:tr>
    <w:tr w:rsidR="00567D46" w:rsidRPr="00C1124D" w14:paraId="30DD5B9A" w14:textId="77777777" w:rsidTr="0001568F">
      <w:trPr>
        <w:cantSplit/>
        <w:trHeight w:val="397"/>
        <w:jc w:val="center"/>
      </w:trPr>
      <w:tc>
        <w:tcPr>
          <w:tcW w:w="2547" w:type="dxa"/>
          <w:tcBorders>
            <w:top w:val="single" w:sz="4" w:space="0" w:color="auto"/>
          </w:tcBorders>
          <w:vAlign w:val="center"/>
        </w:tcPr>
        <w:p w14:paraId="672EB1D6" w14:textId="1F600FEC" w:rsidR="00567D46" w:rsidRPr="003F7A24" w:rsidRDefault="00063862" w:rsidP="00567D46">
          <w:pPr>
            <w:jc w:val="center"/>
            <w:rPr>
              <w:rFonts w:ascii="Verdana" w:hAnsi="Verdana"/>
              <w:sz w:val="14"/>
              <w:szCs w:val="14"/>
            </w:rPr>
          </w:pPr>
          <w:r w:rsidRPr="00A33D5D">
            <w:rPr>
              <w:sz w:val="14"/>
              <w:szCs w:val="14"/>
            </w:rPr>
            <w:t>CODIGO_IPS</w:t>
          </w:r>
        </w:p>
      </w:tc>
      <w:tc>
        <w:tcPr>
          <w:tcW w:w="7371" w:type="dxa"/>
          <w:gridSpan w:val="2"/>
          <w:tcBorders>
            <w:top w:val="single" w:sz="4" w:space="0" w:color="auto"/>
            <w:left w:val="nil"/>
          </w:tcBorders>
          <w:vAlign w:val="center"/>
        </w:tcPr>
        <w:p w14:paraId="056939DC" w14:textId="77777777" w:rsidR="00567D46" w:rsidRPr="003F7A24" w:rsidRDefault="00567D46" w:rsidP="00567D46">
          <w:pPr>
            <w:rPr>
              <w:rFonts w:ascii="Verdana" w:hAnsi="Verdana"/>
              <w:i/>
              <w:color w:val="000000" w:themeColor="text1"/>
              <w:sz w:val="14"/>
              <w:szCs w:val="14"/>
              <w:lang w:val="en-US"/>
            </w:rPr>
          </w:pPr>
          <w:r w:rsidRPr="003F7A24">
            <w:rPr>
              <w:i/>
              <w:iCs/>
              <w:sz w:val="14"/>
              <w:szCs w:val="14"/>
              <w:lang w:val="en-US"/>
            </w:rPr>
            <w:t>[</w:t>
          </w:r>
          <w:bookmarkStart w:id="82" w:name="nmPERIODO02"/>
          <w:r w:rsidRPr="003F7A24">
            <w:rPr>
              <w:i/>
              <w:iCs/>
              <w:color w:val="7030A0"/>
              <w:sz w:val="14"/>
              <w:szCs w:val="14"/>
              <w:lang w:val="en-US"/>
            </w:rPr>
            <w:t>PERIODO</w:t>
          </w:r>
          <w:bookmarkEnd w:id="82"/>
          <w:r w:rsidRPr="003F7A24">
            <w:rPr>
              <w:i/>
              <w:iCs/>
              <w:color w:val="7030A0"/>
              <w:sz w:val="14"/>
              <w:szCs w:val="14"/>
              <w:lang w:val="en-US"/>
            </w:rPr>
            <w:t>]</w:t>
          </w:r>
        </w:p>
      </w:tc>
    </w:tr>
    <w:tr w:rsidR="00567D46" w:rsidRPr="00A07C58" w14:paraId="26CDC09E" w14:textId="77777777" w:rsidTr="0001568F">
      <w:trPr>
        <w:cantSplit/>
        <w:trHeight w:val="517"/>
        <w:jc w:val="center"/>
      </w:trPr>
      <w:tc>
        <w:tcPr>
          <w:tcW w:w="9918" w:type="dxa"/>
          <w:gridSpan w:val="3"/>
          <w:vAlign w:val="center"/>
        </w:tcPr>
        <w:p w14:paraId="37100301" w14:textId="77777777" w:rsidR="00567D46" w:rsidRPr="003F7A24" w:rsidRDefault="00567D46" w:rsidP="00567D46">
          <w:pPr>
            <w:pStyle w:val="Prrafodelista"/>
            <w:ind w:left="67" w:right="-220"/>
            <w:rPr>
              <w:sz w:val="14"/>
              <w:szCs w:val="14"/>
              <w:lang w:val="es-PE"/>
            </w:rPr>
          </w:pPr>
          <w:r w:rsidRPr="003F7A24">
            <w:rPr>
              <w:sz w:val="14"/>
              <w:szCs w:val="14"/>
              <w:lang w:val="es-PE"/>
            </w:rPr>
            <w:t>INFORME PERIÓDICO DE SEGURIDAD</w:t>
          </w:r>
        </w:p>
        <w:p w14:paraId="7C5011F4" w14:textId="670DA1CB" w:rsidR="00567D46" w:rsidRPr="003F7A24" w:rsidRDefault="00567D46" w:rsidP="00567D46">
          <w:pPr>
            <w:pStyle w:val="Prrafodelista"/>
            <w:ind w:left="67" w:right="-220"/>
            <w:rPr>
              <w:rFonts w:ascii="Verdana" w:hAnsi="Verdana"/>
              <w:sz w:val="14"/>
              <w:szCs w:val="14"/>
              <w:lang w:val="es-PE"/>
            </w:rPr>
          </w:pPr>
          <w:r w:rsidRPr="00260111">
            <w:rPr>
              <w:sz w:val="14"/>
              <w:szCs w:val="14"/>
              <w:highlight w:val="green"/>
              <w:lang w:val="es-PE"/>
            </w:rPr>
            <w:t>[</w:t>
          </w:r>
          <w:proofErr w:type="spellStart"/>
          <w:r w:rsidRPr="00260111">
            <w:rPr>
              <w:sz w:val="14"/>
              <w:szCs w:val="14"/>
              <w:highlight w:val="green"/>
              <w:lang w:val="es-PE"/>
            </w:rPr>
            <w:t>nmPRODUCT</w:t>
          </w:r>
          <w:proofErr w:type="spellEnd"/>
          <w:r w:rsidRPr="00260111">
            <w:rPr>
              <w:sz w:val="14"/>
              <w:szCs w:val="14"/>
              <w:highlight w:val="green"/>
              <w:lang w:val="es-PE"/>
            </w:rPr>
            <w:t>]</w:t>
          </w:r>
          <w:r w:rsidRPr="00260111">
            <w:rPr>
              <w:sz w:val="14"/>
              <w:szCs w:val="14"/>
              <w:highlight w:val="green"/>
              <w:vertAlign w:val="superscript"/>
              <w:lang w:val="es-PE"/>
            </w:rPr>
            <w:t>®</w:t>
          </w:r>
          <w:r w:rsidRPr="00260111">
            <w:rPr>
              <w:sz w:val="14"/>
              <w:szCs w:val="14"/>
              <w:lang w:val="es-PE"/>
            </w:rPr>
            <w:t xml:space="preserve"> </w:t>
          </w:r>
          <w:r w:rsidRPr="00260111">
            <w:rPr>
              <w:sz w:val="14"/>
              <w:szCs w:val="14"/>
              <w:highlight w:val="yellow"/>
              <w:lang w:val="es-PE"/>
            </w:rPr>
            <w:t>(</w:t>
          </w:r>
          <w:r w:rsidRPr="00260111">
            <w:rPr>
              <w:sz w:val="14"/>
              <w:szCs w:val="14"/>
              <w:highlight w:val="yellow"/>
              <w:lang w:val="es-PA"/>
            </w:rPr>
            <w:t>[</w:t>
          </w:r>
          <w:proofErr w:type="spellStart"/>
          <w:r w:rsidRPr="00260111">
            <w:rPr>
              <w:sz w:val="14"/>
              <w:szCs w:val="14"/>
              <w:highlight w:val="yellow"/>
              <w:lang w:val="es-PA"/>
            </w:rPr>
            <w:t>nmIFA</w:t>
          </w:r>
          <w:proofErr w:type="spellEnd"/>
          <w:r w:rsidRPr="00260111">
            <w:rPr>
              <w:sz w:val="14"/>
              <w:szCs w:val="14"/>
              <w:highlight w:val="yellow"/>
              <w:lang w:val="es-PA"/>
            </w:rPr>
            <w:t>]</w:t>
          </w:r>
          <w:r w:rsidRPr="00260111">
            <w:rPr>
              <w:sz w:val="14"/>
              <w:szCs w:val="14"/>
              <w:highlight w:val="yellow"/>
              <w:lang w:val="es-PE"/>
            </w:rPr>
            <w:t>)</w:t>
          </w:r>
        </w:p>
      </w:tc>
    </w:tr>
  </w:tbl>
  <w:p w14:paraId="245DF1F0" w14:textId="6D3F6CB6" w:rsidR="001A04DC" w:rsidRDefault="00000000">
    <w:pPr>
      <w:pStyle w:val="Encabezado"/>
    </w:pPr>
    <w:r>
      <w:rPr>
        <w:noProof/>
      </w:rPr>
      <w:pict w14:anchorId="72C19E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6" o:spid="_x0000_s1066" type="#_x0000_t136" style="position:absolute;left:0;text-align:left;margin-left:0;margin-top:0;width:554.05pt;height:85.2pt;rotation:315;z-index:-251635200;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9776" behindDoc="1" locked="0" layoutInCell="0" allowOverlap="1" wp14:anchorId="08FCFCB9" wp14:editId="6C780139">
              <wp:simplePos x="0" y="0"/>
              <wp:positionH relativeFrom="margin">
                <wp:align>center</wp:align>
              </wp:positionH>
              <wp:positionV relativeFrom="margin">
                <wp:align>center</wp:align>
              </wp:positionV>
              <wp:extent cx="7038975" cy="1082675"/>
              <wp:effectExtent l="0" t="2019300" r="0" b="2022475"/>
              <wp:wrapNone/>
              <wp:docPr id="10" name="WordArt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859CF91"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8FCFCB9" id="_x0000_t202" coordsize="21600,21600" o:spt="202" path="m,l,21600r21600,l21600,xe">
              <v:stroke joinstyle="miter"/>
              <v:path gradientshapeok="t" o:connecttype="rect"/>
            </v:shapetype>
            <v:shape id="WordArt 41" o:spid="_x0000_s1032" type="#_x0000_t202" style="position:absolute;left:0;text-align:left;margin-left:0;margin-top:0;width:554.25pt;height:85.25pt;rotation:-45;z-index:-2516567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EiZ4hb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0859CF91"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51DD" w14:textId="77777777" w:rsidR="005F6B3D" w:rsidRDefault="00000000">
    <w:pPr>
      <w:pStyle w:val="Encabezado"/>
    </w:pPr>
    <w:r>
      <w:rPr>
        <w:noProof/>
      </w:rPr>
      <w:pict w14:anchorId="52D3D4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4" o:spid="_x0000_s1064" type="#_x0000_t136" style="position:absolute;left:0;text-align:left;margin-left:0;margin-top:0;width:554.05pt;height:85.2pt;rotation:315;z-index:-251639296;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57728" behindDoc="1" locked="0" layoutInCell="0" allowOverlap="1" wp14:anchorId="238C28D0" wp14:editId="53068622">
              <wp:simplePos x="0" y="0"/>
              <wp:positionH relativeFrom="margin">
                <wp:align>center</wp:align>
              </wp:positionH>
              <wp:positionV relativeFrom="margin">
                <wp:align>center</wp:align>
              </wp:positionV>
              <wp:extent cx="7038975" cy="1082675"/>
              <wp:effectExtent l="0" t="2019300" r="0" b="2022475"/>
              <wp:wrapNone/>
              <wp:docPr id="7" name="WordArt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21F313E"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38C28D0" id="_x0000_t202" coordsize="21600,21600" o:spt="202" path="m,l,21600r21600,l21600,xe">
              <v:stroke joinstyle="miter"/>
              <v:path gradientshapeok="t" o:connecttype="rect"/>
            </v:shapetype>
            <v:shape id="WordArt 39" o:spid="_x0000_s1033" type="#_x0000_t202" style="position:absolute;left:0;text-align:left;margin-left:0;margin-top:0;width:554.25pt;height:85.2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SNJ+QEAAMw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" o:allowincell="f" filled="f" stroked="f">
              <v:stroke joinstyle="round"/>
              <o:lock v:ext="edit" shapetype="t"/>
              <v:textbox style="mso-fit-shape-to-text:t">
                <w:txbxContent>
                  <w:p w14:paraId="621F313E"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F229" w14:textId="77777777" w:rsidR="005F6B3D" w:rsidRDefault="00000000">
    <w:pPr>
      <w:pStyle w:val="Encabezado"/>
    </w:pPr>
    <w:r>
      <w:rPr>
        <w:noProof/>
      </w:rPr>
      <w:pict w14:anchorId="3C54A6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8" o:spid="_x0000_s1068" type="#_x0000_t136" style="position:absolute;left:0;text-align:left;margin-left:0;margin-top:0;width:554.05pt;height:85.2pt;rotation:315;z-index:-251631104;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61824" behindDoc="1" locked="0" layoutInCell="0" allowOverlap="1" wp14:anchorId="16897E5A" wp14:editId="33C112F2">
              <wp:simplePos x="0" y="0"/>
              <wp:positionH relativeFrom="margin">
                <wp:align>center</wp:align>
              </wp:positionH>
              <wp:positionV relativeFrom="margin">
                <wp:align>center</wp:align>
              </wp:positionV>
              <wp:extent cx="7038975" cy="1082675"/>
              <wp:effectExtent l="0" t="2019300" r="0" b="2022475"/>
              <wp:wrapNone/>
              <wp:docPr id="6" name="WordArt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C730B18"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6897E5A" id="_x0000_t202" coordsize="21600,21600" o:spt="202" path="m,l,21600r21600,l21600,xe">
              <v:stroke joinstyle="miter"/>
              <v:path gradientshapeok="t" o:connecttype="rect"/>
            </v:shapetype>
            <v:shape id="WordArt 43" o:spid="_x0000_s1034" type="#_x0000_t202" style="position:absolute;left:0;text-align:left;margin-left:0;margin-top:0;width:554.25pt;height:85.25pt;rotation:-45;z-index:-2516546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o2e+gEAAMw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WKsqvoigkfkW1JG49xSUivufe4GafNibe6BckfgawbxSEteY&#10;1J8IbIZXgW6iEIj9c3cKSuKREqOYFSYaor4TkOkofwfRscvkxMh0ukzyIucRNb71bk0uPrZJ0BvP&#10;SRBFJlkyxTtm8vd9uvX2Ea5+AQ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BK6jZ7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5C730B18"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7"/>
      <w:gridCol w:w="992"/>
      <w:gridCol w:w="6888"/>
      <w:gridCol w:w="2893"/>
    </w:tblGrid>
    <w:tr w:rsidR="00567D46" w:rsidRPr="00D36AD5" w14:paraId="3EDA2BE8" w14:textId="77777777" w:rsidTr="00085EBE">
      <w:trPr>
        <w:cantSplit/>
        <w:trHeight w:val="268"/>
        <w:jc w:val="center"/>
      </w:trPr>
      <w:tc>
        <w:tcPr>
          <w:tcW w:w="2547" w:type="dxa"/>
          <w:vMerge w:val="restart"/>
          <w:vAlign w:val="center"/>
        </w:tcPr>
        <w:p w14:paraId="60B993D9" w14:textId="77777777" w:rsidR="00567D46" w:rsidRPr="00D36AD5" w:rsidRDefault="00567D46" w:rsidP="00567D46">
          <w:pPr>
            <w:spacing w:line="240" w:lineRule="auto"/>
            <w:ind w:left="67"/>
            <w:jc w:val="center"/>
            <w:rPr>
              <w:b/>
              <w:noProof/>
              <w:color w:val="660066"/>
              <w:sz w:val="28"/>
              <w:lang w:val="en-US"/>
            </w:rPr>
          </w:pPr>
          <w:r w:rsidRPr="00D36AD5">
            <w:rPr>
              <w:b/>
              <w:noProof/>
              <w:color w:val="660066"/>
              <w:sz w:val="28"/>
              <w:lang w:val="en-US"/>
            </w:rPr>
            <w:drawing>
              <wp:inline distT="0" distB="0" distL="0" distR="0" wp14:anchorId="09D4E40A" wp14:editId="473D0250">
                <wp:extent cx="986830" cy="552450"/>
                <wp:effectExtent l="0" t="0" r="3810" b="0"/>
                <wp:docPr id="1616905398" name="Imagen 161690539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6381" cy="563395"/>
                        </a:xfrm>
                        <a:prstGeom prst="rect">
                          <a:avLst/>
                        </a:prstGeom>
                        <a:noFill/>
                      </pic:spPr>
                    </pic:pic>
                  </a:graphicData>
                </a:graphic>
              </wp:inline>
            </w:drawing>
          </w:r>
        </w:p>
      </w:tc>
      <w:tc>
        <w:tcPr>
          <w:tcW w:w="7880" w:type="dxa"/>
          <w:gridSpan w:val="2"/>
          <w:vMerge w:val="restart"/>
          <w:vAlign w:val="center"/>
        </w:tcPr>
        <w:p w14:paraId="4A69E4B1" w14:textId="77777777" w:rsidR="00567D46" w:rsidRPr="003F7A24" w:rsidRDefault="00567D46" w:rsidP="00567D46">
          <w:pPr>
            <w:jc w:val="center"/>
            <w:rPr>
              <w:sz w:val="14"/>
              <w:szCs w:val="14"/>
            </w:rPr>
          </w:pPr>
          <w:r w:rsidRPr="003F7A24">
            <w:rPr>
              <w:sz w:val="14"/>
              <w:szCs w:val="14"/>
            </w:rPr>
            <w:t>INFORME PERIODICO DE SEGURIDAD</w:t>
          </w:r>
        </w:p>
        <w:p w14:paraId="5B77339D" w14:textId="77777777" w:rsidR="00567D46" w:rsidRPr="003F7A24" w:rsidRDefault="00567D46" w:rsidP="00567D46">
          <w:pPr>
            <w:ind w:left="1440"/>
            <w:jc w:val="center"/>
            <w:rPr>
              <w:sz w:val="14"/>
              <w:szCs w:val="14"/>
            </w:rPr>
          </w:pPr>
        </w:p>
      </w:tc>
      <w:tc>
        <w:tcPr>
          <w:tcW w:w="2893" w:type="dxa"/>
          <w:vAlign w:val="center"/>
        </w:tcPr>
        <w:p w14:paraId="0703FBA9" w14:textId="77777777" w:rsidR="00567D46" w:rsidRPr="003F7A24" w:rsidRDefault="00567D46" w:rsidP="00567D46">
          <w:pPr>
            <w:jc w:val="left"/>
            <w:rPr>
              <w:sz w:val="14"/>
              <w:szCs w:val="14"/>
            </w:rPr>
          </w:pPr>
          <w:r w:rsidRPr="003F7A24">
            <w:rPr>
              <w:sz w:val="14"/>
              <w:szCs w:val="14"/>
            </w:rPr>
            <w:t>PROCESO: FARMACOVIGILANCIA</w:t>
          </w:r>
        </w:p>
      </w:tc>
    </w:tr>
    <w:tr w:rsidR="00567D46" w:rsidRPr="00D36AD5" w14:paraId="5DF71EAE" w14:textId="77777777" w:rsidTr="00085EBE">
      <w:trPr>
        <w:cantSplit/>
        <w:trHeight w:val="274"/>
        <w:jc w:val="center"/>
      </w:trPr>
      <w:tc>
        <w:tcPr>
          <w:tcW w:w="2547" w:type="dxa"/>
          <w:vMerge/>
          <w:vAlign w:val="center"/>
        </w:tcPr>
        <w:p w14:paraId="52D32EE2" w14:textId="77777777" w:rsidR="00567D46" w:rsidRPr="00D36AD5" w:rsidRDefault="00567D46" w:rsidP="00567D46">
          <w:pPr>
            <w:spacing w:line="240" w:lineRule="auto"/>
            <w:ind w:left="67"/>
            <w:jc w:val="center"/>
            <w:rPr>
              <w:b/>
              <w:noProof/>
              <w:color w:val="660066"/>
              <w:sz w:val="28"/>
              <w:lang w:val="en-US"/>
            </w:rPr>
          </w:pPr>
        </w:p>
      </w:tc>
      <w:tc>
        <w:tcPr>
          <w:tcW w:w="7880" w:type="dxa"/>
          <w:gridSpan w:val="2"/>
          <w:vMerge/>
          <w:vAlign w:val="center"/>
        </w:tcPr>
        <w:p w14:paraId="0ABA7882" w14:textId="77777777" w:rsidR="00567D46" w:rsidRPr="003F7A24" w:rsidRDefault="00567D46" w:rsidP="00567D46">
          <w:pPr>
            <w:ind w:left="1440"/>
            <w:jc w:val="center"/>
            <w:rPr>
              <w:sz w:val="14"/>
              <w:szCs w:val="14"/>
            </w:rPr>
          </w:pPr>
        </w:p>
      </w:tc>
      <w:tc>
        <w:tcPr>
          <w:tcW w:w="2893" w:type="dxa"/>
          <w:vAlign w:val="center"/>
        </w:tcPr>
        <w:p w14:paraId="2EADD5FD" w14:textId="5E61D24D" w:rsidR="00567D46" w:rsidRPr="003F7A24" w:rsidRDefault="00567D46" w:rsidP="00567D46">
          <w:pPr>
            <w:jc w:val="left"/>
            <w:rPr>
              <w:sz w:val="14"/>
              <w:szCs w:val="14"/>
            </w:rPr>
          </w:pPr>
          <w:r w:rsidRPr="003F7A24">
            <w:rPr>
              <w:sz w:val="14"/>
              <w:szCs w:val="14"/>
            </w:rPr>
            <w:t xml:space="preserve">VIGENTE DESDE: </w:t>
          </w:r>
          <w:r w:rsidR="00972328" w:rsidRPr="000B3D7F">
            <w:rPr>
              <w:sz w:val="14"/>
              <w:szCs w:val="14"/>
            </w:rPr>
            <w:t>05-03-2024</w:t>
          </w:r>
        </w:p>
      </w:tc>
    </w:tr>
    <w:tr w:rsidR="00567D46" w:rsidRPr="00D36AD5" w14:paraId="25FE6A90" w14:textId="77777777" w:rsidTr="00085EBE">
      <w:trPr>
        <w:cantSplit/>
        <w:trHeight w:val="279"/>
        <w:jc w:val="center"/>
      </w:trPr>
      <w:tc>
        <w:tcPr>
          <w:tcW w:w="2547" w:type="dxa"/>
          <w:vMerge/>
          <w:vAlign w:val="center"/>
        </w:tcPr>
        <w:p w14:paraId="6C60D5E5" w14:textId="77777777" w:rsidR="00567D46" w:rsidRPr="00D36AD5" w:rsidRDefault="00567D46" w:rsidP="00567D46">
          <w:pPr>
            <w:spacing w:line="240" w:lineRule="auto"/>
            <w:ind w:left="67"/>
            <w:jc w:val="center"/>
            <w:rPr>
              <w:b/>
              <w:noProof/>
              <w:color w:val="660066"/>
              <w:sz w:val="28"/>
              <w:lang w:val="en-US"/>
            </w:rPr>
          </w:pPr>
        </w:p>
      </w:tc>
      <w:tc>
        <w:tcPr>
          <w:tcW w:w="7880" w:type="dxa"/>
          <w:gridSpan w:val="2"/>
          <w:vMerge/>
          <w:tcBorders>
            <w:bottom w:val="single" w:sz="4" w:space="0" w:color="auto"/>
          </w:tcBorders>
          <w:vAlign w:val="center"/>
        </w:tcPr>
        <w:p w14:paraId="59FAA67B" w14:textId="77777777" w:rsidR="00567D46" w:rsidRPr="003F7A24" w:rsidRDefault="00567D46" w:rsidP="00567D46">
          <w:pPr>
            <w:ind w:left="1440"/>
            <w:jc w:val="center"/>
            <w:rPr>
              <w:sz w:val="14"/>
              <w:szCs w:val="14"/>
            </w:rPr>
          </w:pPr>
        </w:p>
      </w:tc>
      <w:tc>
        <w:tcPr>
          <w:tcW w:w="2893" w:type="dxa"/>
          <w:vAlign w:val="center"/>
        </w:tcPr>
        <w:p w14:paraId="7FD192EC" w14:textId="77777777" w:rsidR="00567D46" w:rsidRPr="003F7A24" w:rsidRDefault="00567D46" w:rsidP="00567D46">
          <w:pPr>
            <w:jc w:val="left"/>
            <w:rPr>
              <w:sz w:val="14"/>
              <w:szCs w:val="14"/>
            </w:rPr>
          </w:pPr>
          <w:r w:rsidRPr="003F7A24">
            <w:rPr>
              <w:sz w:val="14"/>
              <w:szCs w:val="14"/>
            </w:rPr>
            <w:t>VIGENCIA: 5 AÑOS</w:t>
          </w:r>
        </w:p>
      </w:tc>
    </w:tr>
    <w:tr w:rsidR="00567D46" w:rsidRPr="00D36AD5" w14:paraId="669342A7" w14:textId="77777777" w:rsidTr="00085EBE">
      <w:trPr>
        <w:cantSplit/>
        <w:trHeight w:val="279"/>
        <w:jc w:val="center"/>
      </w:trPr>
      <w:tc>
        <w:tcPr>
          <w:tcW w:w="2547" w:type="dxa"/>
          <w:vMerge/>
          <w:vAlign w:val="center"/>
        </w:tcPr>
        <w:p w14:paraId="2C4ACF7C" w14:textId="77777777" w:rsidR="00567D46" w:rsidRPr="00D36AD5" w:rsidRDefault="00567D46" w:rsidP="00567D46">
          <w:pPr>
            <w:spacing w:line="240" w:lineRule="auto"/>
            <w:ind w:left="67"/>
            <w:jc w:val="center"/>
            <w:rPr>
              <w:b/>
              <w:noProof/>
              <w:color w:val="660066"/>
              <w:sz w:val="28"/>
              <w:lang w:val="en-US"/>
            </w:rPr>
          </w:pPr>
        </w:p>
      </w:tc>
      <w:tc>
        <w:tcPr>
          <w:tcW w:w="7880" w:type="dxa"/>
          <w:gridSpan w:val="2"/>
          <w:vMerge w:val="restart"/>
          <w:vAlign w:val="center"/>
        </w:tcPr>
        <w:p w14:paraId="4D06923A" w14:textId="77777777" w:rsidR="00567D46" w:rsidRPr="003F7A24" w:rsidRDefault="00567D46" w:rsidP="00567D46">
          <w:pPr>
            <w:jc w:val="center"/>
            <w:rPr>
              <w:sz w:val="14"/>
              <w:szCs w:val="14"/>
            </w:rPr>
          </w:pPr>
          <w:r w:rsidRPr="003F7A24">
            <w:rPr>
              <w:sz w:val="14"/>
              <w:szCs w:val="14"/>
            </w:rPr>
            <w:t>SISTEMA INTEGRADO DE GESTIÓN HSEQ PERÚ</w:t>
          </w:r>
        </w:p>
        <w:p w14:paraId="10248E2B" w14:textId="77777777" w:rsidR="00567D46" w:rsidRPr="003F7A24" w:rsidRDefault="00567D46" w:rsidP="00567D46">
          <w:pPr>
            <w:ind w:left="1440"/>
            <w:jc w:val="center"/>
            <w:rPr>
              <w:sz w:val="14"/>
              <w:szCs w:val="14"/>
            </w:rPr>
          </w:pPr>
        </w:p>
      </w:tc>
      <w:tc>
        <w:tcPr>
          <w:tcW w:w="2893" w:type="dxa"/>
          <w:vAlign w:val="center"/>
        </w:tcPr>
        <w:p w14:paraId="656ECBF4" w14:textId="77777777" w:rsidR="00567D46" w:rsidRPr="003F7A24" w:rsidRDefault="00567D46" w:rsidP="00567D46">
          <w:pPr>
            <w:jc w:val="left"/>
            <w:rPr>
              <w:sz w:val="14"/>
              <w:szCs w:val="14"/>
            </w:rPr>
          </w:pPr>
          <w:r w:rsidRPr="003F7A24">
            <w:rPr>
              <w:sz w:val="14"/>
              <w:szCs w:val="14"/>
            </w:rPr>
            <w:t>CÓDIGO: FV-POE-07-F02</w:t>
          </w:r>
        </w:p>
      </w:tc>
    </w:tr>
    <w:tr w:rsidR="00085EBE" w:rsidRPr="00D36AD5" w14:paraId="3C245519" w14:textId="77777777" w:rsidTr="00085EBE">
      <w:trPr>
        <w:cantSplit/>
        <w:trHeight w:val="279"/>
        <w:jc w:val="center"/>
      </w:trPr>
      <w:tc>
        <w:tcPr>
          <w:tcW w:w="2547" w:type="dxa"/>
          <w:vMerge/>
          <w:vAlign w:val="center"/>
        </w:tcPr>
        <w:p w14:paraId="3A70F9E7" w14:textId="77777777" w:rsidR="00085EBE" w:rsidRPr="00D36AD5" w:rsidRDefault="00085EBE" w:rsidP="00085EBE">
          <w:pPr>
            <w:spacing w:line="240" w:lineRule="auto"/>
            <w:ind w:left="67"/>
            <w:jc w:val="center"/>
            <w:rPr>
              <w:b/>
              <w:noProof/>
              <w:color w:val="660066"/>
              <w:sz w:val="28"/>
            </w:rPr>
          </w:pPr>
        </w:p>
      </w:tc>
      <w:tc>
        <w:tcPr>
          <w:tcW w:w="7880" w:type="dxa"/>
          <w:gridSpan w:val="2"/>
          <w:vMerge/>
        </w:tcPr>
        <w:p w14:paraId="1B2FE8B7" w14:textId="77777777" w:rsidR="00085EBE" w:rsidRPr="003F7A24" w:rsidRDefault="00085EBE" w:rsidP="00085EBE">
          <w:pPr>
            <w:ind w:left="1440"/>
            <w:rPr>
              <w:sz w:val="14"/>
              <w:szCs w:val="14"/>
            </w:rPr>
          </w:pPr>
        </w:p>
      </w:tc>
      <w:tc>
        <w:tcPr>
          <w:tcW w:w="2893" w:type="dxa"/>
          <w:tcBorders>
            <w:bottom w:val="single" w:sz="4" w:space="0" w:color="auto"/>
          </w:tcBorders>
          <w:vAlign w:val="center"/>
        </w:tcPr>
        <w:p w14:paraId="17FF6723" w14:textId="5068C849" w:rsidR="00085EBE" w:rsidRPr="003F7A24" w:rsidRDefault="00085EBE" w:rsidP="00085EBE">
          <w:pPr>
            <w:jc w:val="left"/>
            <w:rPr>
              <w:sz w:val="14"/>
              <w:szCs w:val="14"/>
            </w:rPr>
          </w:pPr>
          <w:r w:rsidRPr="006A7E60">
            <w:rPr>
              <w:sz w:val="14"/>
              <w:szCs w:val="14"/>
            </w:rPr>
            <w:t>VERSION: 0</w:t>
          </w:r>
          <w:r>
            <w:rPr>
              <w:sz w:val="14"/>
              <w:szCs w:val="14"/>
            </w:rPr>
            <w:t>1</w:t>
          </w:r>
        </w:p>
      </w:tc>
    </w:tr>
    <w:tr w:rsidR="00085EBE" w:rsidRPr="00D36AD5" w14:paraId="66483ED9" w14:textId="77777777" w:rsidTr="00085EBE">
      <w:trPr>
        <w:cantSplit/>
        <w:trHeight w:val="227"/>
        <w:jc w:val="center"/>
      </w:trPr>
      <w:tc>
        <w:tcPr>
          <w:tcW w:w="2547" w:type="dxa"/>
          <w:vMerge/>
          <w:tcBorders>
            <w:bottom w:val="single" w:sz="4" w:space="0" w:color="auto"/>
          </w:tcBorders>
          <w:vAlign w:val="center"/>
        </w:tcPr>
        <w:p w14:paraId="58E18070" w14:textId="77777777" w:rsidR="00085EBE" w:rsidRPr="00D36AD5" w:rsidRDefault="00085EBE" w:rsidP="00085EBE">
          <w:pPr>
            <w:spacing w:line="240" w:lineRule="auto"/>
            <w:ind w:left="67"/>
            <w:jc w:val="center"/>
            <w:rPr>
              <w:b/>
              <w:noProof/>
              <w:color w:val="660066"/>
              <w:sz w:val="28"/>
              <w:lang w:val="en-US"/>
            </w:rPr>
          </w:pPr>
        </w:p>
      </w:tc>
      <w:tc>
        <w:tcPr>
          <w:tcW w:w="7880" w:type="dxa"/>
          <w:gridSpan w:val="2"/>
          <w:vMerge/>
          <w:tcBorders>
            <w:bottom w:val="single" w:sz="4" w:space="0" w:color="auto"/>
          </w:tcBorders>
        </w:tcPr>
        <w:p w14:paraId="5E093927" w14:textId="77777777" w:rsidR="00085EBE" w:rsidRPr="003F7A24" w:rsidRDefault="00085EBE" w:rsidP="00085EBE">
          <w:pPr>
            <w:ind w:left="1440"/>
            <w:rPr>
              <w:sz w:val="14"/>
              <w:szCs w:val="14"/>
            </w:rPr>
          </w:pPr>
        </w:p>
      </w:tc>
      <w:tc>
        <w:tcPr>
          <w:tcW w:w="2893" w:type="dxa"/>
          <w:tcBorders>
            <w:bottom w:val="single" w:sz="4" w:space="0" w:color="auto"/>
          </w:tcBorders>
          <w:vAlign w:val="center"/>
        </w:tcPr>
        <w:p w14:paraId="22E27FA9" w14:textId="335FA5CC" w:rsidR="00085EBE" w:rsidRPr="003F7A24" w:rsidRDefault="00085EBE" w:rsidP="00085EBE">
          <w:pPr>
            <w:jc w:val="left"/>
            <w:rPr>
              <w:sz w:val="14"/>
              <w:szCs w:val="14"/>
            </w:rPr>
          </w:pPr>
          <w:r w:rsidRPr="006A7E60">
            <w:rPr>
              <w:sz w:val="14"/>
              <w:szCs w:val="14"/>
            </w:rPr>
            <w:t>REVISIÓN: A</w:t>
          </w:r>
        </w:p>
      </w:tc>
    </w:tr>
    <w:tr w:rsidR="00567D46" w:rsidRPr="00C1124D" w14:paraId="20CBE15A" w14:textId="77777777" w:rsidTr="00085EBE">
      <w:trPr>
        <w:cantSplit/>
        <w:trHeight w:val="162"/>
        <w:jc w:val="center"/>
      </w:trPr>
      <w:tc>
        <w:tcPr>
          <w:tcW w:w="13320" w:type="dxa"/>
          <w:gridSpan w:val="4"/>
          <w:tcBorders>
            <w:left w:val="nil"/>
            <w:right w:val="nil"/>
          </w:tcBorders>
          <w:vAlign w:val="center"/>
        </w:tcPr>
        <w:p w14:paraId="7C9FFD78" w14:textId="77777777" w:rsidR="00567D46" w:rsidRPr="003F7A24" w:rsidRDefault="00567D46" w:rsidP="00567D46">
          <w:pPr>
            <w:rPr>
              <w:i/>
              <w:iCs/>
              <w:sz w:val="14"/>
              <w:szCs w:val="14"/>
              <w:lang w:val="en-US"/>
            </w:rPr>
          </w:pPr>
        </w:p>
      </w:tc>
    </w:tr>
    <w:tr w:rsidR="00567D46" w:rsidRPr="00C1124D" w14:paraId="3F9C1426" w14:textId="77777777" w:rsidTr="00085EBE">
      <w:trPr>
        <w:cantSplit/>
        <w:trHeight w:val="397"/>
        <w:jc w:val="center"/>
      </w:trPr>
      <w:tc>
        <w:tcPr>
          <w:tcW w:w="3539" w:type="dxa"/>
          <w:gridSpan w:val="2"/>
          <w:vAlign w:val="center"/>
        </w:tcPr>
        <w:p w14:paraId="4890FDCE" w14:textId="74207CB0" w:rsidR="00567D46" w:rsidRPr="003F7A24" w:rsidRDefault="00063862" w:rsidP="00567D46">
          <w:pPr>
            <w:rPr>
              <w:sz w:val="14"/>
              <w:szCs w:val="14"/>
            </w:rPr>
          </w:pPr>
          <w:r w:rsidRPr="00A33D5D">
            <w:rPr>
              <w:sz w:val="14"/>
              <w:szCs w:val="14"/>
            </w:rPr>
            <w:t>CODIGO_IPS</w:t>
          </w:r>
        </w:p>
      </w:tc>
      <w:tc>
        <w:tcPr>
          <w:tcW w:w="9781" w:type="dxa"/>
          <w:gridSpan w:val="2"/>
          <w:tcBorders>
            <w:left w:val="nil"/>
          </w:tcBorders>
          <w:vAlign w:val="center"/>
        </w:tcPr>
        <w:p w14:paraId="7D65A5F1" w14:textId="77777777" w:rsidR="00567D46" w:rsidRPr="003F7A24" w:rsidRDefault="00567D46" w:rsidP="00567D46">
          <w:pPr>
            <w:rPr>
              <w:i/>
              <w:color w:val="000000" w:themeColor="text1"/>
              <w:sz w:val="14"/>
              <w:szCs w:val="14"/>
              <w:lang w:val="en-US"/>
            </w:rPr>
          </w:pPr>
          <w:r w:rsidRPr="003F7A24">
            <w:rPr>
              <w:i/>
              <w:iCs/>
              <w:sz w:val="14"/>
              <w:szCs w:val="14"/>
              <w:lang w:val="en-US"/>
            </w:rPr>
            <w:t>[</w:t>
          </w:r>
          <w:bookmarkStart w:id="86" w:name="nmPERIODO03"/>
          <w:r w:rsidRPr="003F7A24">
            <w:rPr>
              <w:i/>
              <w:iCs/>
              <w:color w:val="7030A0"/>
              <w:sz w:val="14"/>
              <w:szCs w:val="14"/>
              <w:lang w:val="en-US"/>
            </w:rPr>
            <w:t>PERIODO</w:t>
          </w:r>
          <w:bookmarkEnd w:id="86"/>
          <w:r w:rsidRPr="003F7A24">
            <w:rPr>
              <w:i/>
              <w:iCs/>
              <w:color w:val="7030A0"/>
              <w:sz w:val="14"/>
              <w:szCs w:val="14"/>
              <w:lang w:val="en-US"/>
            </w:rPr>
            <w:t>]</w:t>
          </w:r>
        </w:p>
      </w:tc>
    </w:tr>
    <w:tr w:rsidR="00567D46" w:rsidRPr="00A07C58" w14:paraId="109045DD" w14:textId="77777777" w:rsidTr="00085EBE">
      <w:trPr>
        <w:cantSplit/>
        <w:trHeight w:val="567"/>
        <w:jc w:val="center"/>
      </w:trPr>
      <w:tc>
        <w:tcPr>
          <w:tcW w:w="13320" w:type="dxa"/>
          <w:gridSpan w:val="4"/>
          <w:vAlign w:val="center"/>
        </w:tcPr>
        <w:p w14:paraId="61BDCA8C" w14:textId="77777777" w:rsidR="00567D46" w:rsidRPr="003F7A24" w:rsidRDefault="00567D46" w:rsidP="00567D46">
          <w:pPr>
            <w:pStyle w:val="Prrafodelista"/>
            <w:ind w:left="67" w:right="-220"/>
            <w:rPr>
              <w:sz w:val="14"/>
              <w:szCs w:val="14"/>
              <w:lang w:val="es-PE"/>
            </w:rPr>
          </w:pPr>
          <w:r w:rsidRPr="003F7A24">
            <w:rPr>
              <w:sz w:val="14"/>
              <w:szCs w:val="14"/>
              <w:lang w:val="es-PE"/>
            </w:rPr>
            <w:t>INFORME PERIÓDICO DE SEGURIDAD</w:t>
          </w:r>
        </w:p>
        <w:p w14:paraId="49104768" w14:textId="047F00CB" w:rsidR="00567D46" w:rsidRPr="003F7A24" w:rsidRDefault="00567D46" w:rsidP="00567D46">
          <w:pPr>
            <w:pStyle w:val="Prrafodelista"/>
            <w:ind w:left="67" w:right="-220"/>
            <w:rPr>
              <w:sz w:val="14"/>
              <w:szCs w:val="14"/>
              <w:lang w:val="es-PE"/>
            </w:rPr>
          </w:pPr>
          <w:r w:rsidRPr="00260111">
            <w:rPr>
              <w:sz w:val="14"/>
              <w:szCs w:val="14"/>
              <w:highlight w:val="green"/>
              <w:lang w:val="es-PE"/>
            </w:rPr>
            <w:t>[</w:t>
          </w:r>
          <w:proofErr w:type="spellStart"/>
          <w:r w:rsidRPr="00260111">
            <w:rPr>
              <w:sz w:val="14"/>
              <w:szCs w:val="14"/>
              <w:highlight w:val="green"/>
              <w:lang w:val="es-PE"/>
            </w:rPr>
            <w:t>nmPRODUCT</w:t>
          </w:r>
          <w:proofErr w:type="spellEnd"/>
          <w:r w:rsidRPr="00260111">
            <w:rPr>
              <w:sz w:val="14"/>
              <w:szCs w:val="14"/>
              <w:highlight w:val="green"/>
              <w:lang w:val="es-PE"/>
            </w:rPr>
            <w:t>]</w:t>
          </w:r>
          <w:r w:rsidRPr="00260111">
            <w:rPr>
              <w:sz w:val="14"/>
              <w:szCs w:val="14"/>
              <w:highlight w:val="green"/>
              <w:vertAlign w:val="superscript"/>
              <w:lang w:val="es-PE"/>
            </w:rPr>
            <w:t>®</w:t>
          </w:r>
          <w:r w:rsidRPr="00260111">
            <w:rPr>
              <w:sz w:val="14"/>
              <w:szCs w:val="14"/>
              <w:lang w:val="es-PE"/>
            </w:rPr>
            <w:t xml:space="preserve"> </w:t>
          </w:r>
          <w:r w:rsidRPr="00260111">
            <w:rPr>
              <w:sz w:val="14"/>
              <w:szCs w:val="14"/>
              <w:highlight w:val="yellow"/>
              <w:lang w:val="es-PE"/>
            </w:rPr>
            <w:t>(</w:t>
          </w:r>
          <w:r w:rsidRPr="00260111">
            <w:rPr>
              <w:sz w:val="14"/>
              <w:szCs w:val="14"/>
              <w:highlight w:val="yellow"/>
              <w:lang w:val="es-PA"/>
            </w:rPr>
            <w:t>[</w:t>
          </w:r>
          <w:proofErr w:type="spellStart"/>
          <w:r w:rsidRPr="00260111">
            <w:rPr>
              <w:sz w:val="14"/>
              <w:szCs w:val="14"/>
              <w:highlight w:val="yellow"/>
              <w:lang w:val="es-PA"/>
            </w:rPr>
            <w:t>nmIFA</w:t>
          </w:r>
          <w:proofErr w:type="spellEnd"/>
          <w:r w:rsidRPr="00260111">
            <w:rPr>
              <w:sz w:val="14"/>
              <w:szCs w:val="14"/>
              <w:highlight w:val="yellow"/>
              <w:lang w:val="es-PA"/>
            </w:rPr>
            <w:t>]</w:t>
          </w:r>
          <w:r w:rsidRPr="00260111">
            <w:rPr>
              <w:sz w:val="14"/>
              <w:szCs w:val="14"/>
              <w:highlight w:val="yellow"/>
              <w:lang w:val="es-PE"/>
            </w:rPr>
            <w:t>)</w:t>
          </w:r>
        </w:p>
      </w:tc>
    </w:tr>
  </w:tbl>
  <w:p w14:paraId="652AD4FD" w14:textId="423D437D" w:rsidR="001A04DC" w:rsidRDefault="00000000">
    <w:pPr>
      <w:pStyle w:val="Encabezado"/>
    </w:pPr>
    <w:r>
      <w:rPr>
        <w:noProof/>
      </w:rPr>
      <w:pict w14:anchorId="110096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9" o:spid="_x0000_s1069" type="#_x0000_t136" style="position:absolute;left:0;text-align:left;margin-left:0;margin-top:0;width:554.05pt;height:85.2pt;rotation:315;z-index:-251629056;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62848" behindDoc="1" locked="0" layoutInCell="0" allowOverlap="1" wp14:anchorId="5E87276F" wp14:editId="0200B853">
              <wp:simplePos x="0" y="0"/>
              <wp:positionH relativeFrom="margin">
                <wp:align>center</wp:align>
              </wp:positionH>
              <wp:positionV relativeFrom="margin">
                <wp:align>center</wp:align>
              </wp:positionV>
              <wp:extent cx="7038975" cy="1082675"/>
              <wp:effectExtent l="0" t="2019300" r="0" b="2022475"/>
              <wp:wrapNone/>
              <wp:docPr id="5" name="WordArt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C99BFB1"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E87276F" id="_x0000_t202" coordsize="21600,21600" o:spt="202" path="m,l,21600r21600,l21600,xe">
              <v:stroke joinstyle="miter"/>
              <v:path gradientshapeok="t" o:connecttype="rect"/>
            </v:shapetype>
            <v:shape id="WordArt 44" o:spid="_x0000_s1035" type="#_x0000_t202" style="position:absolute;left:0;text-align:left;margin-left:0;margin-top:0;width:554.25pt;height:85.25pt;rotation:-45;z-index:-2516536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" o:allowincell="f" filled="f" stroked="f">
              <v:stroke joinstyle="round"/>
              <o:lock v:ext="edit" shapetype="t"/>
              <v:textbox style="mso-fit-shape-to-text:t">
                <w:txbxContent>
                  <w:p w14:paraId="1C99BFB1"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6628" w14:textId="77777777" w:rsidR="005F6B3D" w:rsidRDefault="00000000">
    <w:pPr>
      <w:pStyle w:val="Encabezado"/>
    </w:pPr>
    <w:r>
      <w:rPr>
        <w:noProof/>
      </w:rPr>
      <w:pict w14:anchorId="70AC0A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98337" o:spid="_x0000_s1067" type="#_x0000_t136" style="position:absolute;left:0;text-align:left;margin-left:0;margin-top:0;width:554.05pt;height:85.2pt;rotation:315;z-index:-251633152;mso-position-horizontal:center;mso-position-horizontal-relative:margin;mso-position-vertical:center;mso-position-vertical-relative:margin" o:allowincell="f" fillcolor="silver" stroked="f">
          <v:fill opacity=".5"/>
          <v:textpath style="font-family:&quot;Arial&quot;;font-size:1pt" string="CONFIDENCIAL"/>
          <w10:wrap anchorx="margin" anchory="margin"/>
        </v:shape>
      </w:pict>
    </w:r>
    <w:r w:rsidR="00BB6EF2">
      <w:rPr>
        <w:noProof/>
      </w:rPr>
      <mc:AlternateContent>
        <mc:Choice Requires="wps">
          <w:drawing>
            <wp:anchor distT="0" distB="0" distL="114300" distR="114300" simplePos="0" relativeHeight="251660800" behindDoc="1" locked="0" layoutInCell="0" allowOverlap="1" wp14:anchorId="131487D1" wp14:editId="15AB24EF">
              <wp:simplePos x="0" y="0"/>
              <wp:positionH relativeFrom="margin">
                <wp:align>center</wp:align>
              </wp:positionH>
              <wp:positionV relativeFrom="margin">
                <wp:align>center</wp:align>
              </wp:positionV>
              <wp:extent cx="7038975" cy="1082675"/>
              <wp:effectExtent l="0" t="2019300" r="0" b="2022475"/>
              <wp:wrapNone/>
              <wp:docPr id="2" name="WordArt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38975" cy="10826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4047FAB"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31487D1" id="_x0000_t202" coordsize="21600,21600" o:spt="202" path="m,l,21600r21600,l21600,xe">
              <v:stroke joinstyle="miter"/>
              <v:path gradientshapeok="t" o:connecttype="rect"/>
            </v:shapetype>
            <v:shape id="WordArt 42" o:spid="_x0000_s1036" type="#_x0000_t202" style="position:absolute;left:0;text-align:left;margin-left:0;margin-top:0;width:554.25pt;height:85.25pt;rotation:-45;z-index:-2516556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" o:allowincell="f" filled="f" stroked="f">
              <v:stroke joinstyle="round"/>
              <o:lock v:ext="edit" shapetype="t"/>
              <v:textbox style="mso-fit-shape-to-text:t">
                <w:txbxContent>
                  <w:p w14:paraId="44047FAB" w14:textId="77777777" w:rsidR="00BB6EF2" w:rsidRDefault="00BB6EF2" w:rsidP="00BB6EF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CONFIDENCIAL</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601"/>
    <w:multiLevelType w:val="hybridMultilevel"/>
    <w:tmpl w:val="5F42DE2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A102638"/>
    <w:multiLevelType w:val="hybridMultilevel"/>
    <w:tmpl w:val="FE661AD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BAA3762"/>
    <w:multiLevelType w:val="hybridMultilevel"/>
    <w:tmpl w:val="E6749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80BD0"/>
    <w:multiLevelType w:val="hybridMultilevel"/>
    <w:tmpl w:val="99E42D86"/>
    <w:lvl w:ilvl="0" w:tplc="214EF7D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C0ED4"/>
    <w:multiLevelType w:val="hybridMultilevel"/>
    <w:tmpl w:val="4DB46BBA"/>
    <w:lvl w:ilvl="0" w:tplc="B68C8ECA">
      <w:start w:val="1978"/>
      <w:numFmt w:val="decimal"/>
      <w:lvlText w:val="%1"/>
      <w:lvlJc w:val="left"/>
      <w:pPr>
        <w:ind w:left="780" w:hanging="42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57364"/>
    <w:multiLevelType w:val="hybridMultilevel"/>
    <w:tmpl w:val="CA7EF386"/>
    <w:lvl w:ilvl="0" w:tplc="FBEAFC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56E62A6"/>
    <w:multiLevelType w:val="hybridMultilevel"/>
    <w:tmpl w:val="9D24F4B6"/>
    <w:lvl w:ilvl="0" w:tplc="214EF7D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F4E1A"/>
    <w:multiLevelType w:val="singleLevel"/>
    <w:tmpl w:val="6FBE5EBA"/>
    <w:lvl w:ilvl="0">
      <w:start w:val="1"/>
      <w:numFmt w:val="bullet"/>
      <w:pStyle w:val="Bullet"/>
      <w:lvlText w:val=""/>
      <w:lvlJc w:val="left"/>
      <w:pPr>
        <w:tabs>
          <w:tab w:val="num" w:pos="576"/>
        </w:tabs>
        <w:ind w:left="504" w:hanging="288"/>
      </w:pPr>
      <w:rPr>
        <w:rFonts w:ascii="Symbol" w:hAnsi="Symbol" w:hint="default"/>
        <w:sz w:val="16"/>
      </w:rPr>
    </w:lvl>
  </w:abstractNum>
  <w:abstractNum w:abstractNumId="8" w15:restartNumberingAfterBreak="0">
    <w:nsid w:val="22392B5E"/>
    <w:multiLevelType w:val="hybridMultilevel"/>
    <w:tmpl w:val="A93E47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66D4D2F"/>
    <w:multiLevelType w:val="hybridMultilevel"/>
    <w:tmpl w:val="8EE2D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467BA"/>
    <w:multiLevelType w:val="hybridMultilevel"/>
    <w:tmpl w:val="06FE95AE"/>
    <w:lvl w:ilvl="0" w:tplc="AB5423CA">
      <w:start w:val="1"/>
      <w:numFmt w:val="lowerLetter"/>
      <w:lvlText w:val="%1)"/>
      <w:lvlJc w:val="left"/>
      <w:pPr>
        <w:ind w:left="679" w:hanging="570"/>
        <w:jc w:val="right"/>
      </w:pPr>
      <w:rPr>
        <w:rFonts w:ascii="Times New Roman" w:eastAsia="Times New Roman" w:hAnsi="Times New Roman" w:hint="default"/>
        <w:spacing w:val="5"/>
        <w:w w:val="102"/>
        <w:sz w:val="22"/>
        <w:szCs w:val="22"/>
        <w:lang w:val="es-PE"/>
      </w:rPr>
    </w:lvl>
    <w:lvl w:ilvl="1" w:tplc="20C45B08">
      <w:start w:val="1"/>
      <w:numFmt w:val="bullet"/>
      <w:lvlText w:val="•"/>
      <w:lvlJc w:val="left"/>
      <w:pPr>
        <w:ind w:left="1524" w:hanging="570"/>
      </w:pPr>
      <w:rPr>
        <w:rFonts w:hint="default"/>
      </w:rPr>
    </w:lvl>
    <w:lvl w:ilvl="2" w:tplc="C56C461E">
      <w:start w:val="1"/>
      <w:numFmt w:val="bullet"/>
      <w:lvlText w:val="•"/>
      <w:lvlJc w:val="left"/>
      <w:pPr>
        <w:ind w:left="2369" w:hanging="570"/>
      </w:pPr>
      <w:rPr>
        <w:rFonts w:hint="default"/>
      </w:rPr>
    </w:lvl>
    <w:lvl w:ilvl="3" w:tplc="4D9E05EC">
      <w:start w:val="1"/>
      <w:numFmt w:val="bullet"/>
      <w:lvlText w:val="•"/>
      <w:lvlJc w:val="left"/>
      <w:pPr>
        <w:ind w:left="3214" w:hanging="570"/>
      </w:pPr>
      <w:rPr>
        <w:rFonts w:hint="default"/>
      </w:rPr>
    </w:lvl>
    <w:lvl w:ilvl="4" w:tplc="9E7CAB08">
      <w:start w:val="1"/>
      <w:numFmt w:val="bullet"/>
      <w:lvlText w:val="•"/>
      <w:lvlJc w:val="left"/>
      <w:pPr>
        <w:ind w:left="4059" w:hanging="570"/>
      </w:pPr>
      <w:rPr>
        <w:rFonts w:hint="default"/>
      </w:rPr>
    </w:lvl>
    <w:lvl w:ilvl="5" w:tplc="CB40E76A">
      <w:start w:val="1"/>
      <w:numFmt w:val="bullet"/>
      <w:lvlText w:val="•"/>
      <w:lvlJc w:val="left"/>
      <w:pPr>
        <w:ind w:left="4904" w:hanging="570"/>
      </w:pPr>
      <w:rPr>
        <w:rFonts w:hint="default"/>
      </w:rPr>
    </w:lvl>
    <w:lvl w:ilvl="6" w:tplc="70BEB214">
      <w:start w:val="1"/>
      <w:numFmt w:val="bullet"/>
      <w:lvlText w:val="•"/>
      <w:lvlJc w:val="left"/>
      <w:pPr>
        <w:ind w:left="5749" w:hanging="570"/>
      </w:pPr>
      <w:rPr>
        <w:rFonts w:hint="default"/>
      </w:rPr>
    </w:lvl>
    <w:lvl w:ilvl="7" w:tplc="57B080A8">
      <w:start w:val="1"/>
      <w:numFmt w:val="bullet"/>
      <w:lvlText w:val="•"/>
      <w:lvlJc w:val="left"/>
      <w:pPr>
        <w:ind w:left="6594" w:hanging="570"/>
      </w:pPr>
      <w:rPr>
        <w:rFonts w:hint="default"/>
      </w:rPr>
    </w:lvl>
    <w:lvl w:ilvl="8" w:tplc="3AD09BB8">
      <w:start w:val="1"/>
      <w:numFmt w:val="bullet"/>
      <w:lvlText w:val="•"/>
      <w:lvlJc w:val="left"/>
      <w:pPr>
        <w:ind w:left="7439" w:hanging="570"/>
      </w:pPr>
      <w:rPr>
        <w:rFonts w:hint="default"/>
      </w:rPr>
    </w:lvl>
  </w:abstractNum>
  <w:abstractNum w:abstractNumId="11" w15:restartNumberingAfterBreak="0">
    <w:nsid w:val="2F4D572F"/>
    <w:multiLevelType w:val="hybridMultilevel"/>
    <w:tmpl w:val="CFF20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F440D"/>
    <w:multiLevelType w:val="hybridMultilevel"/>
    <w:tmpl w:val="CDD4FDF0"/>
    <w:lvl w:ilvl="0" w:tplc="7FB23C1A">
      <w:start w:val="1"/>
      <w:numFmt w:val="bullet"/>
      <w:lvlText w:val=""/>
      <w:lvlJc w:val="left"/>
      <w:pPr>
        <w:ind w:left="680" w:hanging="570"/>
      </w:pPr>
      <w:rPr>
        <w:rFonts w:ascii="Symbol" w:eastAsia="Symbol" w:hAnsi="Symbol" w:hint="default"/>
        <w:w w:val="102"/>
        <w:sz w:val="19"/>
        <w:szCs w:val="19"/>
      </w:rPr>
    </w:lvl>
    <w:lvl w:ilvl="1" w:tplc="18642168">
      <w:start w:val="1"/>
      <w:numFmt w:val="bullet"/>
      <w:lvlText w:val="•"/>
      <w:lvlJc w:val="left"/>
      <w:pPr>
        <w:ind w:left="1541" w:hanging="570"/>
      </w:pPr>
      <w:rPr>
        <w:rFonts w:hint="default"/>
      </w:rPr>
    </w:lvl>
    <w:lvl w:ilvl="2" w:tplc="F5401DCE">
      <w:start w:val="1"/>
      <w:numFmt w:val="bullet"/>
      <w:lvlText w:val="•"/>
      <w:lvlJc w:val="left"/>
      <w:pPr>
        <w:ind w:left="2402" w:hanging="570"/>
      </w:pPr>
      <w:rPr>
        <w:rFonts w:hint="default"/>
      </w:rPr>
    </w:lvl>
    <w:lvl w:ilvl="3" w:tplc="D93E9B2C">
      <w:start w:val="1"/>
      <w:numFmt w:val="bullet"/>
      <w:lvlText w:val="•"/>
      <w:lvlJc w:val="left"/>
      <w:pPr>
        <w:ind w:left="3263" w:hanging="570"/>
      </w:pPr>
      <w:rPr>
        <w:rFonts w:hint="default"/>
      </w:rPr>
    </w:lvl>
    <w:lvl w:ilvl="4" w:tplc="91865C2E">
      <w:start w:val="1"/>
      <w:numFmt w:val="bullet"/>
      <w:lvlText w:val="•"/>
      <w:lvlJc w:val="left"/>
      <w:pPr>
        <w:ind w:left="4124" w:hanging="570"/>
      </w:pPr>
      <w:rPr>
        <w:rFonts w:hint="default"/>
      </w:rPr>
    </w:lvl>
    <w:lvl w:ilvl="5" w:tplc="DCBCC478">
      <w:start w:val="1"/>
      <w:numFmt w:val="bullet"/>
      <w:lvlText w:val="•"/>
      <w:lvlJc w:val="left"/>
      <w:pPr>
        <w:ind w:left="4985" w:hanging="570"/>
      </w:pPr>
      <w:rPr>
        <w:rFonts w:hint="default"/>
      </w:rPr>
    </w:lvl>
    <w:lvl w:ilvl="6" w:tplc="C28AA5BC">
      <w:start w:val="1"/>
      <w:numFmt w:val="bullet"/>
      <w:lvlText w:val="•"/>
      <w:lvlJc w:val="left"/>
      <w:pPr>
        <w:ind w:left="5846" w:hanging="570"/>
      </w:pPr>
      <w:rPr>
        <w:rFonts w:hint="default"/>
      </w:rPr>
    </w:lvl>
    <w:lvl w:ilvl="7" w:tplc="8EEECA24">
      <w:start w:val="1"/>
      <w:numFmt w:val="bullet"/>
      <w:lvlText w:val="•"/>
      <w:lvlJc w:val="left"/>
      <w:pPr>
        <w:ind w:left="6707" w:hanging="570"/>
      </w:pPr>
      <w:rPr>
        <w:rFonts w:hint="default"/>
      </w:rPr>
    </w:lvl>
    <w:lvl w:ilvl="8" w:tplc="421827EC">
      <w:start w:val="1"/>
      <w:numFmt w:val="bullet"/>
      <w:lvlText w:val="•"/>
      <w:lvlJc w:val="left"/>
      <w:pPr>
        <w:ind w:left="7568" w:hanging="570"/>
      </w:pPr>
      <w:rPr>
        <w:rFonts w:hint="default"/>
      </w:rPr>
    </w:lvl>
  </w:abstractNum>
  <w:abstractNum w:abstractNumId="13" w15:restartNumberingAfterBreak="0">
    <w:nsid w:val="33E10089"/>
    <w:multiLevelType w:val="hybridMultilevel"/>
    <w:tmpl w:val="921A728A"/>
    <w:lvl w:ilvl="0" w:tplc="04090001">
      <w:start w:val="1"/>
      <w:numFmt w:val="bullet"/>
      <w:lvlText w:val=""/>
      <w:lvlJc w:val="left"/>
      <w:pPr>
        <w:ind w:left="720" w:hanging="360"/>
      </w:pPr>
      <w:rPr>
        <w:rFonts w:ascii="Symbol" w:hAnsi="Symbol" w:cs="Symbol" w:hint="default"/>
      </w:rPr>
    </w:lvl>
    <w:lvl w:ilvl="1" w:tplc="B77CB454">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3C750672"/>
    <w:multiLevelType w:val="hybridMultilevel"/>
    <w:tmpl w:val="7DD6DC8A"/>
    <w:lvl w:ilvl="0" w:tplc="47340AE2">
      <w:start w:val="1"/>
      <w:numFmt w:val="bullet"/>
      <w:lvlText w:val=""/>
      <w:lvlJc w:val="left"/>
      <w:pPr>
        <w:ind w:left="720" w:hanging="360"/>
      </w:pPr>
      <w:rPr>
        <w:rFonts w:ascii="Symbol" w:hAnsi="Symbol" w:hint="default"/>
        <w:sz w:val="20"/>
        <w:szCs w:val="2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ABB2256"/>
    <w:multiLevelType w:val="hybridMultilevel"/>
    <w:tmpl w:val="0F0A470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4F006F72"/>
    <w:multiLevelType w:val="hybridMultilevel"/>
    <w:tmpl w:val="924CE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4359A7"/>
    <w:multiLevelType w:val="hybridMultilevel"/>
    <w:tmpl w:val="559E0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57770B2"/>
    <w:multiLevelType w:val="hybridMultilevel"/>
    <w:tmpl w:val="3DB4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3643DC"/>
    <w:multiLevelType w:val="multilevel"/>
    <w:tmpl w:val="D6E488DA"/>
    <w:lvl w:ilvl="0">
      <w:start w:val="1"/>
      <w:numFmt w:val="decimal"/>
      <w:pStyle w:val="Ttulo1"/>
      <w:lvlText w:val="%1."/>
      <w:lvlJc w:val="left"/>
      <w:pPr>
        <w:ind w:left="360" w:hanging="360"/>
      </w:pPr>
    </w:lvl>
    <w:lvl w:ilvl="1">
      <w:start w:val="1"/>
      <w:numFmt w:val="decimal"/>
      <w:pStyle w:val="Ttulo2"/>
      <w:isLgl/>
      <w:lvlText w:val="%1.%2."/>
      <w:lvlJc w:val="left"/>
      <w:pPr>
        <w:ind w:left="360" w:hanging="360"/>
      </w:pPr>
      <w:rPr>
        <w:rFonts w:hint="default"/>
      </w:rPr>
    </w:lvl>
    <w:lvl w:ilvl="2">
      <w:start w:val="1"/>
      <w:numFmt w:val="decimal"/>
      <w:pStyle w:val="Ttulo3"/>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5B7E4AD5"/>
    <w:multiLevelType w:val="hybridMultilevel"/>
    <w:tmpl w:val="3EA0E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3715E2"/>
    <w:multiLevelType w:val="hybridMultilevel"/>
    <w:tmpl w:val="6AA2440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60805258"/>
    <w:multiLevelType w:val="hybridMultilevel"/>
    <w:tmpl w:val="84482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6AE22DD4"/>
    <w:multiLevelType w:val="hybridMultilevel"/>
    <w:tmpl w:val="20DC137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6D1E6C73"/>
    <w:multiLevelType w:val="hybridMultilevel"/>
    <w:tmpl w:val="DD828452"/>
    <w:lvl w:ilvl="0" w:tplc="0E66C23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6FAB4CC7"/>
    <w:multiLevelType w:val="hybridMultilevel"/>
    <w:tmpl w:val="40D4785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6FEB5FCD"/>
    <w:multiLevelType w:val="hybridMultilevel"/>
    <w:tmpl w:val="BEA8AC86"/>
    <w:lvl w:ilvl="0" w:tplc="04090001">
      <w:start w:val="1"/>
      <w:numFmt w:val="bullet"/>
      <w:lvlText w:val=""/>
      <w:lvlJc w:val="left"/>
      <w:pPr>
        <w:ind w:left="1440" w:hanging="360"/>
      </w:pPr>
      <w:rPr>
        <w:rFonts w:ascii="Symbol" w:hAnsi="Symbol" w:hint="default"/>
      </w:rPr>
    </w:lvl>
    <w:lvl w:ilvl="1" w:tplc="214EF7D4">
      <w:numFmt w:val="bullet"/>
      <w:lvlText w:val="-"/>
      <w:lvlJc w:val="left"/>
      <w:pPr>
        <w:ind w:left="2160" w:hanging="360"/>
      </w:pPr>
      <w:rPr>
        <w:rFonts w:ascii="Arial" w:eastAsia="Calibr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EE2B5D"/>
    <w:multiLevelType w:val="hybridMultilevel"/>
    <w:tmpl w:val="ADE6C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F46490"/>
    <w:multiLevelType w:val="multilevel"/>
    <w:tmpl w:val="AE160978"/>
    <w:lvl w:ilvl="0">
      <w:start w:val="1"/>
      <w:numFmt w:val="bullet"/>
      <w:pStyle w:val="BulletList3"/>
      <w:lvlText w:val=""/>
      <w:lvlJc w:val="left"/>
      <w:pPr>
        <w:tabs>
          <w:tab w:val="num" w:pos="1080"/>
        </w:tabs>
        <w:ind w:left="1080" w:hanging="360"/>
      </w:pPr>
      <w:rPr>
        <w:rFonts w:ascii="Symbol" w:hAnsi="Symbol" w:hint="default"/>
        <w:color w:val="auto"/>
        <w:sz w:val="16"/>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6D50ED"/>
    <w:multiLevelType w:val="hybridMultilevel"/>
    <w:tmpl w:val="B734F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D9A454A"/>
    <w:multiLevelType w:val="multilevel"/>
    <w:tmpl w:val="9376BD38"/>
    <w:lvl w:ilvl="0">
      <w:start w:val="1"/>
      <w:numFmt w:val="bullet"/>
      <w:pStyle w:val="BulletList2"/>
      <w:lvlText w:val=""/>
      <w:lvlJc w:val="left"/>
      <w:pPr>
        <w:tabs>
          <w:tab w:val="num" w:pos="1800"/>
        </w:tabs>
        <w:ind w:left="1800" w:hanging="360"/>
      </w:pPr>
      <w:rPr>
        <w:rFonts w:ascii="Symbol" w:hAnsi="Symbol" w:hint="default"/>
        <w:sz w:val="16"/>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16cid:durableId="415326670">
    <w:abstractNumId w:val="19"/>
  </w:num>
  <w:num w:numId="2" w16cid:durableId="37317756">
    <w:abstractNumId w:val="30"/>
  </w:num>
  <w:num w:numId="3" w16cid:durableId="907806650">
    <w:abstractNumId w:val="28"/>
  </w:num>
  <w:num w:numId="4" w16cid:durableId="1880047164">
    <w:abstractNumId w:val="7"/>
  </w:num>
  <w:num w:numId="5" w16cid:durableId="207649811">
    <w:abstractNumId w:val="8"/>
  </w:num>
  <w:num w:numId="6" w16cid:durableId="1504778462">
    <w:abstractNumId w:val="19"/>
  </w:num>
  <w:num w:numId="7" w16cid:durableId="139349769">
    <w:abstractNumId w:val="24"/>
  </w:num>
  <w:num w:numId="8" w16cid:durableId="357850117">
    <w:abstractNumId w:val="19"/>
    <w:lvlOverride w:ilvl="0">
      <w:startOverride w:val="1"/>
    </w:lvlOverride>
  </w:num>
  <w:num w:numId="9" w16cid:durableId="1855221027">
    <w:abstractNumId w:val="19"/>
    <w:lvlOverride w:ilvl="0">
      <w:startOverride w:val="16"/>
    </w:lvlOverride>
  </w:num>
  <w:num w:numId="10" w16cid:durableId="1806047489">
    <w:abstractNumId w:val="15"/>
  </w:num>
  <w:num w:numId="11" w16cid:durableId="786046757">
    <w:abstractNumId w:val="22"/>
  </w:num>
  <w:num w:numId="12" w16cid:durableId="68188207">
    <w:abstractNumId w:val="0"/>
  </w:num>
  <w:num w:numId="13" w16cid:durableId="2113622629">
    <w:abstractNumId w:val="1"/>
  </w:num>
  <w:num w:numId="14" w16cid:durableId="636109079">
    <w:abstractNumId w:val="21"/>
  </w:num>
  <w:num w:numId="15" w16cid:durableId="28727448">
    <w:abstractNumId w:val="25"/>
  </w:num>
  <w:num w:numId="16" w16cid:durableId="1299917302">
    <w:abstractNumId w:val="23"/>
  </w:num>
  <w:num w:numId="17" w16cid:durableId="14812106">
    <w:abstractNumId w:val="5"/>
  </w:num>
  <w:num w:numId="18" w16cid:durableId="1387678191">
    <w:abstractNumId w:val="13"/>
  </w:num>
  <w:num w:numId="19" w16cid:durableId="1202088510">
    <w:abstractNumId w:val="19"/>
    <w:lvlOverride w:ilvl="0">
      <w:startOverride w:val="4"/>
    </w:lvlOverride>
  </w:num>
  <w:num w:numId="20" w16cid:durableId="1186872580">
    <w:abstractNumId w:val="9"/>
  </w:num>
  <w:num w:numId="21" w16cid:durableId="2089499847">
    <w:abstractNumId w:val="11"/>
  </w:num>
  <w:num w:numId="22" w16cid:durableId="181017590">
    <w:abstractNumId w:val="2"/>
  </w:num>
  <w:num w:numId="23" w16cid:durableId="672681747">
    <w:abstractNumId w:val="10"/>
  </w:num>
  <w:num w:numId="24" w16cid:durableId="955409293">
    <w:abstractNumId w:val="12"/>
  </w:num>
  <w:num w:numId="25" w16cid:durableId="1901480163">
    <w:abstractNumId w:val="27"/>
  </w:num>
  <w:num w:numId="26" w16cid:durableId="394472459">
    <w:abstractNumId w:val="20"/>
  </w:num>
  <w:num w:numId="27" w16cid:durableId="1373458488">
    <w:abstractNumId w:val="16"/>
  </w:num>
  <w:num w:numId="28" w16cid:durableId="2142185139">
    <w:abstractNumId w:val="17"/>
  </w:num>
  <w:num w:numId="29" w16cid:durableId="965162149">
    <w:abstractNumId w:val="26"/>
  </w:num>
  <w:num w:numId="30" w16cid:durableId="976180186">
    <w:abstractNumId w:val="19"/>
  </w:num>
  <w:num w:numId="31" w16cid:durableId="1198810106">
    <w:abstractNumId w:val="19"/>
  </w:num>
  <w:num w:numId="32" w16cid:durableId="526722489">
    <w:abstractNumId w:val="19"/>
  </w:num>
  <w:num w:numId="33" w16cid:durableId="1987322482">
    <w:abstractNumId w:val="19"/>
  </w:num>
  <w:num w:numId="34" w16cid:durableId="351541750">
    <w:abstractNumId w:val="19"/>
  </w:num>
  <w:num w:numId="35" w16cid:durableId="1733383741">
    <w:abstractNumId w:val="19"/>
  </w:num>
  <w:num w:numId="36" w16cid:durableId="1186021879">
    <w:abstractNumId w:val="19"/>
  </w:num>
  <w:num w:numId="37" w16cid:durableId="1677683134">
    <w:abstractNumId w:val="19"/>
  </w:num>
  <w:num w:numId="38" w16cid:durableId="15081968">
    <w:abstractNumId w:val="18"/>
  </w:num>
  <w:num w:numId="39" w16cid:durableId="1601569074">
    <w:abstractNumId w:val="29"/>
  </w:num>
  <w:num w:numId="40" w16cid:durableId="1667241969">
    <w:abstractNumId w:val="3"/>
  </w:num>
  <w:num w:numId="41" w16cid:durableId="663243737">
    <w:abstractNumId w:val="6"/>
  </w:num>
  <w:num w:numId="42" w16cid:durableId="1601177207">
    <w:abstractNumId w:val="4"/>
  </w:num>
  <w:num w:numId="43" w16cid:durableId="1420253681">
    <w:abstractNumId w:val="19"/>
  </w:num>
  <w:num w:numId="44" w16cid:durableId="1631325181">
    <w:abstractNumId w:val="19"/>
  </w:num>
  <w:num w:numId="45" w16cid:durableId="1498107719">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53"/>
    <w:rsid w:val="0000041A"/>
    <w:rsid w:val="000005D2"/>
    <w:rsid w:val="00000867"/>
    <w:rsid w:val="00001159"/>
    <w:rsid w:val="00002A60"/>
    <w:rsid w:val="000032DC"/>
    <w:rsid w:val="00004E50"/>
    <w:rsid w:val="000051E7"/>
    <w:rsid w:val="000069E0"/>
    <w:rsid w:val="000072F1"/>
    <w:rsid w:val="00010EDF"/>
    <w:rsid w:val="0001315B"/>
    <w:rsid w:val="00013B06"/>
    <w:rsid w:val="000144AF"/>
    <w:rsid w:val="00014E4E"/>
    <w:rsid w:val="00015580"/>
    <w:rsid w:val="000155CC"/>
    <w:rsid w:val="00015F83"/>
    <w:rsid w:val="00016AA4"/>
    <w:rsid w:val="00017334"/>
    <w:rsid w:val="000173B9"/>
    <w:rsid w:val="0001774E"/>
    <w:rsid w:val="000205BF"/>
    <w:rsid w:val="00020CF2"/>
    <w:rsid w:val="00021A65"/>
    <w:rsid w:val="00022271"/>
    <w:rsid w:val="00022A6E"/>
    <w:rsid w:val="00023C41"/>
    <w:rsid w:val="00024C2D"/>
    <w:rsid w:val="00025138"/>
    <w:rsid w:val="00025441"/>
    <w:rsid w:val="00026D27"/>
    <w:rsid w:val="000273F0"/>
    <w:rsid w:val="000300EB"/>
    <w:rsid w:val="00033CC5"/>
    <w:rsid w:val="00034363"/>
    <w:rsid w:val="00035632"/>
    <w:rsid w:val="000371B0"/>
    <w:rsid w:val="00040697"/>
    <w:rsid w:val="000409D0"/>
    <w:rsid w:val="00041416"/>
    <w:rsid w:val="00042E6D"/>
    <w:rsid w:val="00043808"/>
    <w:rsid w:val="0004381C"/>
    <w:rsid w:val="00043BED"/>
    <w:rsid w:val="0004414F"/>
    <w:rsid w:val="00044383"/>
    <w:rsid w:val="0004614A"/>
    <w:rsid w:val="00051995"/>
    <w:rsid w:val="00051997"/>
    <w:rsid w:val="00051F91"/>
    <w:rsid w:val="00052E22"/>
    <w:rsid w:val="00054717"/>
    <w:rsid w:val="00057E3E"/>
    <w:rsid w:val="00060E2B"/>
    <w:rsid w:val="0006121C"/>
    <w:rsid w:val="00062015"/>
    <w:rsid w:val="00062A23"/>
    <w:rsid w:val="00063862"/>
    <w:rsid w:val="00064084"/>
    <w:rsid w:val="000644A8"/>
    <w:rsid w:val="000644BF"/>
    <w:rsid w:val="00064D29"/>
    <w:rsid w:val="00065F7D"/>
    <w:rsid w:val="0006683A"/>
    <w:rsid w:val="000670B9"/>
    <w:rsid w:val="00067685"/>
    <w:rsid w:val="0007167E"/>
    <w:rsid w:val="000734D7"/>
    <w:rsid w:val="00073EBD"/>
    <w:rsid w:val="00076A93"/>
    <w:rsid w:val="00080CC4"/>
    <w:rsid w:val="00080FB3"/>
    <w:rsid w:val="00082F48"/>
    <w:rsid w:val="00083FC2"/>
    <w:rsid w:val="00084AD5"/>
    <w:rsid w:val="00085439"/>
    <w:rsid w:val="00085D12"/>
    <w:rsid w:val="00085EBE"/>
    <w:rsid w:val="00086507"/>
    <w:rsid w:val="0008708E"/>
    <w:rsid w:val="00090650"/>
    <w:rsid w:val="0009143B"/>
    <w:rsid w:val="000915DD"/>
    <w:rsid w:val="00093CFB"/>
    <w:rsid w:val="00093E8E"/>
    <w:rsid w:val="000940D4"/>
    <w:rsid w:val="000942E2"/>
    <w:rsid w:val="00094504"/>
    <w:rsid w:val="0009498D"/>
    <w:rsid w:val="00094A53"/>
    <w:rsid w:val="0009564E"/>
    <w:rsid w:val="00095702"/>
    <w:rsid w:val="00095DFB"/>
    <w:rsid w:val="0009686C"/>
    <w:rsid w:val="00096C25"/>
    <w:rsid w:val="0009752B"/>
    <w:rsid w:val="00097BBF"/>
    <w:rsid w:val="00097EC9"/>
    <w:rsid w:val="000A209A"/>
    <w:rsid w:val="000A332D"/>
    <w:rsid w:val="000A3366"/>
    <w:rsid w:val="000A3867"/>
    <w:rsid w:val="000A4EC4"/>
    <w:rsid w:val="000A4F9F"/>
    <w:rsid w:val="000A50B7"/>
    <w:rsid w:val="000A5B4C"/>
    <w:rsid w:val="000A5CE4"/>
    <w:rsid w:val="000A60CB"/>
    <w:rsid w:val="000A6A3A"/>
    <w:rsid w:val="000A7329"/>
    <w:rsid w:val="000A768B"/>
    <w:rsid w:val="000A77BA"/>
    <w:rsid w:val="000A79E4"/>
    <w:rsid w:val="000B11F3"/>
    <w:rsid w:val="000B53FB"/>
    <w:rsid w:val="000B5844"/>
    <w:rsid w:val="000B60C1"/>
    <w:rsid w:val="000B6592"/>
    <w:rsid w:val="000C0238"/>
    <w:rsid w:val="000C0469"/>
    <w:rsid w:val="000C17A2"/>
    <w:rsid w:val="000C2082"/>
    <w:rsid w:val="000C23DD"/>
    <w:rsid w:val="000C5633"/>
    <w:rsid w:val="000D04F9"/>
    <w:rsid w:val="000D0A0F"/>
    <w:rsid w:val="000D0E6A"/>
    <w:rsid w:val="000D2B5E"/>
    <w:rsid w:val="000D3946"/>
    <w:rsid w:val="000D3CB7"/>
    <w:rsid w:val="000D50B2"/>
    <w:rsid w:val="000D6030"/>
    <w:rsid w:val="000D6446"/>
    <w:rsid w:val="000D6DE0"/>
    <w:rsid w:val="000E229B"/>
    <w:rsid w:val="000E25C0"/>
    <w:rsid w:val="000E25C6"/>
    <w:rsid w:val="000E4850"/>
    <w:rsid w:val="000E58AC"/>
    <w:rsid w:val="000E68C8"/>
    <w:rsid w:val="000E7157"/>
    <w:rsid w:val="000E77FC"/>
    <w:rsid w:val="000E79AD"/>
    <w:rsid w:val="000F1876"/>
    <w:rsid w:val="000F26D8"/>
    <w:rsid w:val="000F34F2"/>
    <w:rsid w:val="000F377A"/>
    <w:rsid w:val="000F3E65"/>
    <w:rsid w:val="000F4A46"/>
    <w:rsid w:val="000F4AFC"/>
    <w:rsid w:val="000F5685"/>
    <w:rsid w:val="000F5B43"/>
    <w:rsid w:val="000F79AF"/>
    <w:rsid w:val="000F7BD7"/>
    <w:rsid w:val="000F7E95"/>
    <w:rsid w:val="00100C62"/>
    <w:rsid w:val="00104A21"/>
    <w:rsid w:val="0010584D"/>
    <w:rsid w:val="00105F87"/>
    <w:rsid w:val="00107E3E"/>
    <w:rsid w:val="00111A48"/>
    <w:rsid w:val="0011269E"/>
    <w:rsid w:val="001139DB"/>
    <w:rsid w:val="00115FDE"/>
    <w:rsid w:val="00116A7A"/>
    <w:rsid w:val="001175EA"/>
    <w:rsid w:val="00117EBF"/>
    <w:rsid w:val="00117F01"/>
    <w:rsid w:val="001203AF"/>
    <w:rsid w:val="00121CBC"/>
    <w:rsid w:val="00122079"/>
    <w:rsid w:val="0012247C"/>
    <w:rsid w:val="001225B9"/>
    <w:rsid w:val="00122A6C"/>
    <w:rsid w:val="00122C20"/>
    <w:rsid w:val="00123A4C"/>
    <w:rsid w:val="00123C30"/>
    <w:rsid w:val="0012420D"/>
    <w:rsid w:val="0012426D"/>
    <w:rsid w:val="0012578F"/>
    <w:rsid w:val="00125A53"/>
    <w:rsid w:val="00127C2F"/>
    <w:rsid w:val="00130572"/>
    <w:rsid w:val="00130F75"/>
    <w:rsid w:val="00131016"/>
    <w:rsid w:val="0013118D"/>
    <w:rsid w:val="00131B2E"/>
    <w:rsid w:val="00131E9B"/>
    <w:rsid w:val="00135548"/>
    <w:rsid w:val="00135823"/>
    <w:rsid w:val="001359A4"/>
    <w:rsid w:val="00135CEB"/>
    <w:rsid w:val="00137824"/>
    <w:rsid w:val="00137DBF"/>
    <w:rsid w:val="001401FD"/>
    <w:rsid w:val="001407CC"/>
    <w:rsid w:val="001408CF"/>
    <w:rsid w:val="001426FC"/>
    <w:rsid w:val="0014356C"/>
    <w:rsid w:val="00143A15"/>
    <w:rsid w:val="00145070"/>
    <w:rsid w:val="00147952"/>
    <w:rsid w:val="00147F4D"/>
    <w:rsid w:val="00150482"/>
    <w:rsid w:val="001504FC"/>
    <w:rsid w:val="00150CF6"/>
    <w:rsid w:val="001512D9"/>
    <w:rsid w:val="00151542"/>
    <w:rsid w:val="001519B3"/>
    <w:rsid w:val="00151A5C"/>
    <w:rsid w:val="00152060"/>
    <w:rsid w:val="001540AB"/>
    <w:rsid w:val="00154E16"/>
    <w:rsid w:val="00155E6A"/>
    <w:rsid w:val="0015645B"/>
    <w:rsid w:val="00156682"/>
    <w:rsid w:val="0015739C"/>
    <w:rsid w:val="0016030D"/>
    <w:rsid w:val="001613D3"/>
    <w:rsid w:val="00161470"/>
    <w:rsid w:val="00161A0F"/>
    <w:rsid w:val="00163A6D"/>
    <w:rsid w:val="001657C6"/>
    <w:rsid w:val="00166002"/>
    <w:rsid w:val="00166F2B"/>
    <w:rsid w:val="001673A6"/>
    <w:rsid w:val="00170782"/>
    <w:rsid w:val="0017083E"/>
    <w:rsid w:val="001712E5"/>
    <w:rsid w:val="001717AD"/>
    <w:rsid w:val="00172192"/>
    <w:rsid w:val="0017257C"/>
    <w:rsid w:val="00173BFD"/>
    <w:rsid w:val="00174BC2"/>
    <w:rsid w:val="00177371"/>
    <w:rsid w:val="001804C3"/>
    <w:rsid w:val="00181341"/>
    <w:rsid w:val="00181FA8"/>
    <w:rsid w:val="00182291"/>
    <w:rsid w:val="00182C44"/>
    <w:rsid w:val="00183FEC"/>
    <w:rsid w:val="00184B85"/>
    <w:rsid w:val="00185301"/>
    <w:rsid w:val="00185847"/>
    <w:rsid w:val="00185DA6"/>
    <w:rsid w:val="00191533"/>
    <w:rsid w:val="00191BAB"/>
    <w:rsid w:val="00192744"/>
    <w:rsid w:val="00193AA2"/>
    <w:rsid w:val="00195C2C"/>
    <w:rsid w:val="0019743F"/>
    <w:rsid w:val="00197655"/>
    <w:rsid w:val="001A04DC"/>
    <w:rsid w:val="001A0D98"/>
    <w:rsid w:val="001A197C"/>
    <w:rsid w:val="001A1C0F"/>
    <w:rsid w:val="001A2849"/>
    <w:rsid w:val="001A33B0"/>
    <w:rsid w:val="001A362A"/>
    <w:rsid w:val="001A42DF"/>
    <w:rsid w:val="001A55C8"/>
    <w:rsid w:val="001A6375"/>
    <w:rsid w:val="001A650B"/>
    <w:rsid w:val="001A693D"/>
    <w:rsid w:val="001A7961"/>
    <w:rsid w:val="001B28C1"/>
    <w:rsid w:val="001B38BD"/>
    <w:rsid w:val="001B3C3E"/>
    <w:rsid w:val="001B3C82"/>
    <w:rsid w:val="001B4043"/>
    <w:rsid w:val="001B4C14"/>
    <w:rsid w:val="001B658F"/>
    <w:rsid w:val="001B6F43"/>
    <w:rsid w:val="001B6FA2"/>
    <w:rsid w:val="001B7146"/>
    <w:rsid w:val="001C0137"/>
    <w:rsid w:val="001C21F2"/>
    <w:rsid w:val="001C3949"/>
    <w:rsid w:val="001C4041"/>
    <w:rsid w:val="001C4950"/>
    <w:rsid w:val="001C5B0C"/>
    <w:rsid w:val="001C67CB"/>
    <w:rsid w:val="001C686C"/>
    <w:rsid w:val="001C76B8"/>
    <w:rsid w:val="001C77A6"/>
    <w:rsid w:val="001C7B89"/>
    <w:rsid w:val="001D0891"/>
    <w:rsid w:val="001D23A9"/>
    <w:rsid w:val="001D5080"/>
    <w:rsid w:val="001D5BCD"/>
    <w:rsid w:val="001D671E"/>
    <w:rsid w:val="001D685C"/>
    <w:rsid w:val="001D6AF5"/>
    <w:rsid w:val="001E173A"/>
    <w:rsid w:val="001E20A0"/>
    <w:rsid w:val="001E3695"/>
    <w:rsid w:val="001E3862"/>
    <w:rsid w:val="001E40FF"/>
    <w:rsid w:val="001E5137"/>
    <w:rsid w:val="001E54D4"/>
    <w:rsid w:val="001E57A4"/>
    <w:rsid w:val="001E638B"/>
    <w:rsid w:val="001E63D8"/>
    <w:rsid w:val="001E6900"/>
    <w:rsid w:val="001E734A"/>
    <w:rsid w:val="001E790E"/>
    <w:rsid w:val="001E7DA7"/>
    <w:rsid w:val="001E7F85"/>
    <w:rsid w:val="001F0961"/>
    <w:rsid w:val="001F1BE0"/>
    <w:rsid w:val="001F2F76"/>
    <w:rsid w:val="001F30D3"/>
    <w:rsid w:val="001F315F"/>
    <w:rsid w:val="001F3A0D"/>
    <w:rsid w:val="001F3BB0"/>
    <w:rsid w:val="001F5316"/>
    <w:rsid w:val="001F5A55"/>
    <w:rsid w:val="001F5DF1"/>
    <w:rsid w:val="001F5FB6"/>
    <w:rsid w:val="001F647F"/>
    <w:rsid w:val="001F7BF6"/>
    <w:rsid w:val="00201A48"/>
    <w:rsid w:val="002021BF"/>
    <w:rsid w:val="002025C2"/>
    <w:rsid w:val="0020571F"/>
    <w:rsid w:val="00205788"/>
    <w:rsid w:val="00206318"/>
    <w:rsid w:val="00206578"/>
    <w:rsid w:val="00206B2C"/>
    <w:rsid w:val="00206DFD"/>
    <w:rsid w:val="002079D6"/>
    <w:rsid w:val="0021051A"/>
    <w:rsid w:val="002109FC"/>
    <w:rsid w:val="0021218C"/>
    <w:rsid w:val="002140DB"/>
    <w:rsid w:val="002143C1"/>
    <w:rsid w:val="002148AC"/>
    <w:rsid w:val="00214C07"/>
    <w:rsid w:val="00217119"/>
    <w:rsid w:val="00217D6B"/>
    <w:rsid w:val="002206A7"/>
    <w:rsid w:val="00220867"/>
    <w:rsid w:val="0022163C"/>
    <w:rsid w:val="00221BE2"/>
    <w:rsid w:val="00221D75"/>
    <w:rsid w:val="00222287"/>
    <w:rsid w:val="00225FD5"/>
    <w:rsid w:val="0022628C"/>
    <w:rsid w:val="0022667F"/>
    <w:rsid w:val="002271AD"/>
    <w:rsid w:val="00227505"/>
    <w:rsid w:val="002275C3"/>
    <w:rsid w:val="00230270"/>
    <w:rsid w:val="0023059D"/>
    <w:rsid w:val="00231897"/>
    <w:rsid w:val="00231E43"/>
    <w:rsid w:val="002324EC"/>
    <w:rsid w:val="00232B9A"/>
    <w:rsid w:val="00234044"/>
    <w:rsid w:val="00235DC6"/>
    <w:rsid w:val="00236A27"/>
    <w:rsid w:val="00237E0C"/>
    <w:rsid w:val="0024079F"/>
    <w:rsid w:val="00240D99"/>
    <w:rsid w:val="00244610"/>
    <w:rsid w:val="00244D16"/>
    <w:rsid w:val="00244EA5"/>
    <w:rsid w:val="002452B1"/>
    <w:rsid w:val="002460C6"/>
    <w:rsid w:val="002461B3"/>
    <w:rsid w:val="002472F2"/>
    <w:rsid w:val="00250F36"/>
    <w:rsid w:val="002530EF"/>
    <w:rsid w:val="002536CE"/>
    <w:rsid w:val="00253A26"/>
    <w:rsid w:val="0025431B"/>
    <w:rsid w:val="00254940"/>
    <w:rsid w:val="00254960"/>
    <w:rsid w:val="002549C0"/>
    <w:rsid w:val="00256530"/>
    <w:rsid w:val="00256F32"/>
    <w:rsid w:val="00260111"/>
    <w:rsid w:val="00260C60"/>
    <w:rsid w:val="00260D00"/>
    <w:rsid w:val="00261217"/>
    <w:rsid w:val="00261555"/>
    <w:rsid w:val="002615B1"/>
    <w:rsid w:val="00262E7F"/>
    <w:rsid w:val="00264900"/>
    <w:rsid w:val="002653D5"/>
    <w:rsid w:val="0026614C"/>
    <w:rsid w:val="002664E8"/>
    <w:rsid w:val="00267653"/>
    <w:rsid w:val="00271729"/>
    <w:rsid w:val="00273603"/>
    <w:rsid w:val="0027519E"/>
    <w:rsid w:val="00276443"/>
    <w:rsid w:val="0028024E"/>
    <w:rsid w:val="0028076C"/>
    <w:rsid w:val="00280A3B"/>
    <w:rsid w:val="002818B8"/>
    <w:rsid w:val="00282FFE"/>
    <w:rsid w:val="00287073"/>
    <w:rsid w:val="00287A2F"/>
    <w:rsid w:val="00287B75"/>
    <w:rsid w:val="0029022B"/>
    <w:rsid w:val="0029060D"/>
    <w:rsid w:val="002906E7"/>
    <w:rsid w:val="00291DA1"/>
    <w:rsid w:val="0029246A"/>
    <w:rsid w:val="002927D3"/>
    <w:rsid w:val="00293268"/>
    <w:rsid w:val="002937FC"/>
    <w:rsid w:val="0029381C"/>
    <w:rsid w:val="00293999"/>
    <w:rsid w:val="00293C07"/>
    <w:rsid w:val="0029415B"/>
    <w:rsid w:val="00294FD4"/>
    <w:rsid w:val="002956E4"/>
    <w:rsid w:val="002961B6"/>
    <w:rsid w:val="002961E2"/>
    <w:rsid w:val="002964A2"/>
    <w:rsid w:val="00297951"/>
    <w:rsid w:val="002A075E"/>
    <w:rsid w:val="002A1BD2"/>
    <w:rsid w:val="002A265C"/>
    <w:rsid w:val="002A2725"/>
    <w:rsid w:val="002A28D1"/>
    <w:rsid w:val="002A2AD2"/>
    <w:rsid w:val="002A2D99"/>
    <w:rsid w:val="002A36D8"/>
    <w:rsid w:val="002A4B6B"/>
    <w:rsid w:val="002A4BC8"/>
    <w:rsid w:val="002A5A08"/>
    <w:rsid w:val="002A6296"/>
    <w:rsid w:val="002A756D"/>
    <w:rsid w:val="002B0108"/>
    <w:rsid w:val="002B06E3"/>
    <w:rsid w:val="002B24FF"/>
    <w:rsid w:val="002B2E74"/>
    <w:rsid w:val="002B344A"/>
    <w:rsid w:val="002B3A1D"/>
    <w:rsid w:val="002B606B"/>
    <w:rsid w:val="002B6B7C"/>
    <w:rsid w:val="002B7019"/>
    <w:rsid w:val="002C0B8D"/>
    <w:rsid w:val="002C0E9F"/>
    <w:rsid w:val="002C120F"/>
    <w:rsid w:val="002C2CF3"/>
    <w:rsid w:val="002C3A9A"/>
    <w:rsid w:val="002C3D57"/>
    <w:rsid w:val="002C557F"/>
    <w:rsid w:val="002C7920"/>
    <w:rsid w:val="002D08C7"/>
    <w:rsid w:val="002D33B5"/>
    <w:rsid w:val="002D4FE9"/>
    <w:rsid w:val="002D5920"/>
    <w:rsid w:val="002D63D3"/>
    <w:rsid w:val="002D6AF8"/>
    <w:rsid w:val="002D6EB7"/>
    <w:rsid w:val="002E0249"/>
    <w:rsid w:val="002E03BA"/>
    <w:rsid w:val="002E0719"/>
    <w:rsid w:val="002E0C48"/>
    <w:rsid w:val="002E3137"/>
    <w:rsid w:val="002E3571"/>
    <w:rsid w:val="002E3D55"/>
    <w:rsid w:val="002E4EE6"/>
    <w:rsid w:val="002E6760"/>
    <w:rsid w:val="002E6D51"/>
    <w:rsid w:val="002F14D7"/>
    <w:rsid w:val="002F2479"/>
    <w:rsid w:val="002F3B61"/>
    <w:rsid w:val="002F3FE0"/>
    <w:rsid w:val="002F402A"/>
    <w:rsid w:val="002F6572"/>
    <w:rsid w:val="002F68C6"/>
    <w:rsid w:val="002F6AF9"/>
    <w:rsid w:val="00300491"/>
    <w:rsid w:val="003005E2"/>
    <w:rsid w:val="003014C6"/>
    <w:rsid w:val="003019EE"/>
    <w:rsid w:val="00301F94"/>
    <w:rsid w:val="0030216E"/>
    <w:rsid w:val="00310644"/>
    <w:rsid w:val="003107D7"/>
    <w:rsid w:val="00310D17"/>
    <w:rsid w:val="00310E5A"/>
    <w:rsid w:val="0031122D"/>
    <w:rsid w:val="00311A50"/>
    <w:rsid w:val="00311B8F"/>
    <w:rsid w:val="00314187"/>
    <w:rsid w:val="003141D4"/>
    <w:rsid w:val="003145BB"/>
    <w:rsid w:val="003147B4"/>
    <w:rsid w:val="00315528"/>
    <w:rsid w:val="00315A96"/>
    <w:rsid w:val="00316ECB"/>
    <w:rsid w:val="00317F52"/>
    <w:rsid w:val="00320D80"/>
    <w:rsid w:val="00322042"/>
    <w:rsid w:val="003220B0"/>
    <w:rsid w:val="003226A4"/>
    <w:rsid w:val="0032328F"/>
    <w:rsid w:val="00324873"/>
    <w:rsid w:val="00324C2F"/>
    <w:rsid w:val="0032519A"/>
    <w:rsid w:val="003270DD"/>
    <w:rsid w:val="00327238"/>
    <w:rsid w:val="00327ACF"/>
    <w:rsid w:val="00330823"/>
    <w:rsid w:val="003312B3"/>
    <w:rsid w:val="00332F9C"/>
    <w:rsid w:val="00333BFE"/>
    <w:rsid w:val="0033400B"/>
    <w:rsid w:val="00334C15"/>
    <w:rsid w:val="00336C9D"/>
    <w:rsid w:val="00336FCD"/>
    <w:rsid w:val="00337E4A"/>
    <w:rsid w:val="00337F49"/>
    <w:rsid w:val="0034061F"/>
    <w:rsid w:val="003413B7"/>
    <w:rsid w:val="003418BF"/>
    <w:rsid w:val="00341DCB"/>
    <w:rsid w:val="00342020"/>
    <w:rsid w:val="003442F8"/>
    <w:rsid w:val="0034769B"/>
    <w:rsid w:val="003500EE"/>
    <w:rsid w:val="00351EAA"/>
    <w:rsid w:val="00354CC7"/>
    <w:rsid w:val="00356D1B"/>
    <w:rsid w:val="00357767"/>
    <w:rsid w:val="00357822"/>
    <w:rsid w:val="0036210E"/>
    <w:rsid w:val="003623A8"/>
    <w:rsid w:val="00363ADE"/>
    <w:rsid w:val="00364DD6"/>
    <w:rsid w:val="00364EE4"/>
    <w:rsid w:val="00365858"/>
    <w:rsid w:val="00366898"/>
    <w:rsid w:val="0036706F"/>
    <w:rsid w:val="00371CDC"/>
    <w:rsid w:val="0037200C"/>
    <w:rsid w:val="003720AB"/>
    <w:rsid w:val="0037213A"/>
    <w:rsid w:val="003721AE"/>
    <w:rsid w:val="003722D6"/>
    <w:rsid w:val="003722EC"/>
    <w:rsid w:val="00372AB7"/>
    <w:rsid w:val="00374D31"/>
    <w:rsid w:val="00374E18"/>
    <w:rsid w:val="0037564F"/>
    <w:rsid w:val="003765D5"/>
    <w:rsid w:val="00377196"/>
    <w:rsid w:val="00377672"/>
    <w:rsid w:val="00377F9F"/>
    <w:rsid w:val="00380989"/>
    <w:rsid w:val="003814B8"/>
    <w:rsid w:val="003831AE"/>
    <w:rsid w:val="0038423B"/>
    <w:rsid w:val="0038456B"/>
    <w:rsid w:val="00384EB6"/>
    <w:rsid w:val="0038656F"/>
    <w:rsid w:val="0039036D"/>
    <w:rsid w:val="00391FC2"/>
    <w:rsid w:val="00392B54"/>
    <w:rsid w:val="00392D86"/>
    <w:rsid w:val="00392ED3"/>
    <w:rsid w:val="00393BDE"/>
    <w:rsid w:val="003941ED"/>
    <w:rsid w:val="00394C64"/>
    <w:rsid w:val="00395084"/>
    <w:rsid w:val="00395E2F"/>
    <w:rsid w:val="00396689"/>
    <w:rsid w:val="0039745B"/>
    <w:rsid w:val="00397D5E"/>
    <w:rsid w:val="003A03BC"/>
    <w:rsid w:val="003A2557"/>
    <w:rsid w:val="003A45A6"/>
    <w:rsid w:val="003A493D"/>
    <w:rsid w:val="003A4C73"/>
    <w:rsid w:val="003A641E"/>
    <w:rsid w:val="003A6E78"/>
    <w:rsid w:val="003B04EC"/>
    <w:rsid w:val="003B13B1"/>
    <w:rsid w:val="003B4955"/>
    <w:rsid w:val="003B57A7"/>
    <w:rsid w:val="003C0B9E"/>
    <w:rsid w:val="003C1C6F"/>
    <w:rsid w:val="003C1F7F"/>
    <w:rsid w:val="003C2FA6"/>
    <w:rsid w:val="003C3198"/>
    <w:rsid w:val="003C3667"/>
    <w:rsid w:val="003C4F4B"/>
    <w:rsid w:val="003C61D2"/>
    <w:rsid w:val="003C713B"/>
    <w:rsid w:val="003C7B2B"/>
    <w:rsid w:val="003C7D0F"/>
    <w:rsid w:val="003D03B1"/>
    <w:rsid w:val="003D09F8"/>
    <w:rsid w:val="003D2057"/>
    <w:rsid w:val="003D3066"/>
    <w:rsid w:val="003D3828"/>
    <w:rsid w:val="003D4B59"/>
    <w:rsid w:val="003D5987"/>
    <w:rsid w:val="003D6E2A"/>
    <w:rsid w:val="003D73C1"/>
    <w:rsid w:val="003D7CFD"/>
    <w:rsid w:val="003D7FE2"/>
    <w:rsid w:val="003E04B8"/>
    <w:rsid w:val="003E14F9"/>
    <w:rsid w:val="003E1C68"/>
    <w:rsid w:val="003E21E9"/>
    <w:rsid w:val="003E46B0"/>
    <w:rsid w:val="003E5734"/>
    <w:rsid w:val="003E6B7C"/>
    <w:rsid w:val="003E6C4D"/>
    <w:rsid w:val="003E7C02"/>
    <w:rsid w:val="003F0100"/>
    <w:rsid w:val="003F17C2"/>
    <w:rsid w:val="003F1AC4"/>
    <w:rsid w:val="003F1E00"/>
    <w:rsid w:val="003F231E"/>
    <w:rsid w:val="003F2C31"/>
    <w:rsid w:val="003F2D81"/>
    <w:rsid w:val="003F31B7"/>
    <w:rsid w:val="003F3311"/>
    <w:rsid w:val="003F383B"/>
    <w:rsid w:val="003F496E"/>
    <w:rsid w:val="003F51B3"/>
    <w:rsid w:val="003F560F"/>
    <w:rsid w:val="003F58CE"/>
    <w:rsid w:val="00401BFF"/>
    <w:rsid w:val="00402092"/>
    <w:rsid w:val="004025B3"/>
    <w:rsid w:val="00403B25"/>
    <w:rsid w:val="00404C2A"/>
    <w:rsid w:val="00405168"/>
    <w:rsid w:val="004105E7"/>
    <w:rsid w:val="00412B1F"/>
    <w:rsid w:val="00413DFC"/>
    <w:rsid w:val="00413EA1"/>
    <w:rsid w:val="004140EC"/>
    <w:rsid w:val="004142E0"/>
    <w:rsid w:val="00416454"/>
    <w:rsid w:val="00416AA6"/>
    <w:rsid w:val="00420303"/>
    <w:rsid w:val="004218A1"/>
    <w:rsid w:val="0042283C"/>
    <w:rsid w:val="004253A3"/>
    <w:rsid w:val="004257B2"/>
    <w:rsid w:val="0042592A"/>
    <w:rsid w:val="00425993"/>
    <w:rsid w:val="00425CC8"/>
    <w:rsid w:val="00426CDB"/>
    <w:rsid w:val="00426E00"/>
    <w:rsid w:val="00427BC8"/>
    <w:rsid w:val="00430945"/>
    <w:rsid w:val="00430BB8"/>
    <w:rsid w:val="00431D1E"/>
    <w:rsid w:val="0043279E"/>
    <w:rsid w:val="00433160"/>
    <w:rsid w:val="004338DC"/>
    <w:rsid w:val="00433B53"/>
    <w:rsid w:val="00433C9B"/>
    <w:rsid w:val="004350B1"/>
    <w:rsid w:val="00440284"/>
    <w:rsid w:val="00442E12"/>
    <w:rsid w:val="00442EE2"/>
    <w:rsid w:val="00443431"/>
    <w:rsid w:val="00444419"/>
    <w:rsid w:val="00444A71"/>
    <w:rsid w:val="00445232"/>
    <w:rsid w:val="0044555D"/>
    <w:rsid w:val="004455B3"/>
    <w:rsid w:val="0044650C"/>
    <w:rsid w:val="0045015B"/>
    <w:rsid w:val="00450228"/>
    <w:rsid w:val="00451A10"/>
    <w:rsid w:val="00452644"/>
    <w:rsid w:val="00452E33"/>
    <w:rsid w:val="0045411A"/>
    <w:rsid w:val="00455C17"/>
    <w:rsid w:val="00455E3F"/>
    <w:rsid w:val="004568CF"/>
    <w:rsid w:val="00456A43"/>
    <w:rsid w:val="00456C2E"/>
    <w:rsid w:val="004574C0"/>
    <w:rsid w:val="00461CA2"/>
    <w:rsid w:val="004635AF"/>
    <w:rsid w:val="00463D4F"/>
    <w:rsid w:val="00463DA3"/>
    <w:rsid w:val="0046418C"/>
    <w:rsid w:val="00466A51"/>
    <w:rsid w:val="00467642"/>
    <w:rsid w:val="004727BE"/>
    <w:rsid w:val="00477078"/>
    <w:rsid w:val="00477113"/>
    <w:rsid w:val="004819F3"/>
    <w:rsid w:val="00483A3E"/>
    <w:rsid w:val="00485760"/>
    <w:rsid w:val="004864E5"/>
    <w:rsid w:val="00486E00"/>
    <w:rsid w:val="0048747D"/>
    <w:rsid w:val="00490331"/>
    <w:rsid w:val="0049149F"/>
    <w:rsid w:val="004915EF"/>
    <w:rsid w:val="00491A0B"/>
    <w:rsid w:val="00491AA3"/>
    <w:rsid w:val="0049447E"/>
    <w:rsid w:val="004962F4"/>
    <w:rsid w:val="0049671F"/>
    <w:rsid w:val="00496B66"/>
    <w:rsid w:val="004974A8"/>
    <w:rsid w:val="004A1226"/>
    <w:rsid w:val="004A126C"/>
    <w:rsid w:val="004A1994"/>
    <w:rsid w:val="004A261F"/>
    <w:rsid w:val="004A2F94"/>
    <w:rsid w:val="004A37C7"/>
    <w:rsid w:val="004A3A83"/>
    <w:rsid w:val="004A4122"/>
    <w:rsid w:val="004A48FB"/>
    <w:rsid w:val="004A749E"/>
    <w:rsid w:val="004B1CF1"/>
    <w:rsid w:val="004B2A6D"/>
    <w:rsid w:val="004B3A21"/>
    <w:rsid w:val="004B3BBF"/>
    <w:rsid w:val="004B3BEB"/>
    <w:rsid w:val="004B4C68"/>
    <w:rsid w:val="004B52C2"/>
    <w:rsid w:val="004B5693"/>
    <w:rsid w:val="004B5CD2"/>
    <w:rsid w:val="004B6FF1"/>
    <w:rsid w:val="004B75C5"/>
    <w:rsid w:val="004B7F59"/>
    <w:rsid w:val="004C1A3B"/>
    <w:rsid w:val="004C1BF1"/>
    <w:rsid w:val="004C2D40"/>
    <w:rsid w:val="004C4956"/>
    <w:rsid w:val="004C4CAF"/>
    <w:rsid w:val="004C5A64"/>
    <w:rsid w:val="004C5BCE"/>
    <w:rsid w:val="004C626F"/>
    <w:rsid w:val="004C644B"/>
    <w:rsid w:val="004C6894"/>
    <w:rsid w:val="004C6A7A"/>
    <w:rsid w:val="004C75D0"/>
    <w:rsid w:val="004D18CC"/>
    <w:rsid w:val="004D20F1"/>
    <w:rsid w:val="004D27BA"/>
    <w:rsid w:val="004D29C7"/>
    <w:rsid w:val="004D3C12"/>
    <w:rsid w:val="004D3C94"/>
    <w:rsid w:val="004D4B3F"/>
    <w:rsid w:val="004D553C"/>
    <w:rsid w:val="004D5789"/>
    <w:rsid w:val="004D64D0"/>
    <w:rsid w:val="004D69C4"/>
    <w:rsid w:val="004D6E39"/>
    <w:rsid w:val="004E0F75"/>
    <w:rsid w:val="004E18AD"/>
    <w:rsid w:val="004E19A8"/>
    <w:rsid w:val="004E1A2E"/>
    <w:rsid w:val="004E2724"/>
    <w:rsid w:val="004E2954"/>
    <w:rsid w:val="004E50AE"/>
    <w:rsid w:val="004E5B0D"/>
    <w:rsid w:val="004E5E0D"/>
    <w:rsid w:val="004E61B7"/>
    <w:rsid w:val="004E7835"/>
    <w:rsid w:val="004F0D8E"/>
    <w:rsid w:val="004F0F46"/>
    <w:rsid w:val="004F1681"/>
    <w:rsid w:val="004F3D72"/>
    <w:rsid w:val="004F4115"/>
    <w:rsid w:val="004F47B4"/>
    <w:rsid w:val="004F5870"/>
    <w:rsid w:val="004F58A7"/>
    <w:rsid w:val="004F5AC4"/>
    <w:rsid w:val="004F65CD"/>
    <w:rsid w:val="004F6BC5"/>
    <w:rsid w:val="004F6DD0"/>
    <w:rsid w:val="004F6FED"/>
    <w:rsid w:val="004F7A57"/>
    <w:rsid w:val="005002DA"/>
    <w:rsid w:val="00500E94"/>
    <w:rsid w:val="00500EFB"/>
    <w:rsid w:val="00501564"/>
    <w:rsid w:val="00501748"/>
    <w:rsid w:val="005027E2"/>
    <w:rsid w:val="00503BEF"/>
    <w:rsid w:val="005043B8"/>
    <w:rsid w:val="00505DCE"/>
    <w:rsid w:val="00505F36"/>
    <w:rsid w:val="00505F88"/>
    <w:rsid w:val="005071EC"/>
    <w:rsid w:val="00507AC2"/>
    <w:rsid w:val="00510922"/>
    <w:rsid w:val="005109B7"/>
    <w:rsid w:val="005117C9"/>
    <w:rsid w:val="0051275E"/>
    <w:rsid w:val="00512AAE"/>
    <w:rsid w:val="00513801"/>
    <w:rsid w:val="00514A64"/>
    <w:rsid w:val="00515B30"/>
    <w:rsid w:val="0051657E"/>
    <w:rsid w:val="0051751A"/>
    <w:rsid w:val="00517C48"/>
    <w:rsid w:val="00522403"/>
    <w:rsid w:val="0052274E"/>
    <w:rsid w:val="00522AB8"/>
    <w:rsid w:val="00524277"/>
    <w:rsid w:val="00524369"/>
    <w:rsid w:val="005244A2"/>
    <w:rsid w:val="00525746"/>
    <w:rsid w:val="00525BB6"/>
    <w:rsid w:val="00526825"/>
    <w:rsid w:val="00526B53"/>
    <w:rsid w:val="00530027"/>
    <w:rsid w:val="005305E0"/>
    <w:rsid w:val="005314E2"/>
    <w:rsid w:val="005316EF"/>
    <w:rsid w:val="00534831"/>
    <w:rsid w:val="00534967"/>
    <w:rsid w:val="00535896"/>
    <w:rsid w:val="005376B5"/>
    <w:rsid w:val="005412B8"/>
    <w:rsid w:val="005431A1"/>
    <w:rsid w:val="00544172"/>
    <w:rsid w:val="0054456F"/>
    <w:rsid w:val="00544A20"/>
    <w:rsid w:val="005459CB"/>
    <w:rsid w:val="00545DB6"/>
    <w:rsid w:val="00545FF8"/>
    <w:rsid w:val="005476CA"/>
    <w:rsid w:val="005478D2"/>
    <w:rsid w:val="005501B6"/>
    <w:rsid w:val="0055180F"/>
    <w:rsid w:val="005530B5"/>
    <w:rsid w:val="00553597"/>
    <w:rsid w:val="0055557C"/>
    <w:rsid w:val="00555848"/>
    <w:rsid w:val="00555A18"/>
    <w:rsid w:val="00556183"/>
    <w:rsid w:val="00560005"/>
    <w:rsid w:val="005624EC"/>
    <w:rsid w:val="005625F0"/>
    <w:rsid w:val="00563301"/>
    <w:rsid w:val="00567D46"/>
    <w:rsid w:val="00570DBD"/>
    <w:rsid w:val="00570FF4"/>
    <w:rsid w:val="005717F9"/>
    <w:rsid w:val="00572863"/>
    <w:rsid w:val="00572C1D"/>
    <w:rsid w:val="00572DC7"/>
    <w:rsid w:val="005733E2"/>
    <w:rsid w:val="005744A1"/>
    <w:rsid w:val="0057489B"/>
    <w:rsid w:val="005773F5"/>
    <w:rsid w:val="00577DAA"/>
    <w:rsid w:val="00580483"/>
    <w:rsid w:val="00580A3E"/>
    <w:rsid w:val="005823C4"/>
    <w:rsid w:val="0058319A"/>
    <w:rsid w:val="00583B15"/>
    <w:rsid w:val="005843E2"/>
    <w:rsid w:val="00584BD2"/>
    <w:rsid w:val="00585E3D"/>
    <w:rsid w:val="00587066"/>
    <w:rsid w:val="00587A63"/>
    <w:rsid w:val="00591294"/>
    <w:rsid w:val="00592038"/>
    <w:rsid w:val="005931D4"/>
    <w:rsid w:val="00593A85"/>
    <w:rsid w:val="00594228"/>
    <w:rsid w:val="00594269"/>
    <w:rsid w:val="00595AD9"/>
    <w:rsid w:val="00597FCB"/>
    <w:rsid w:val="005A1DDD"/>
    <w:rsid w:val="005A20F3"/>
    <w:rsid w:val="005A21F0"/>
    <w:rsid w:val="005A23D2"/>
    <w:rsid w:val="005A2C15"/>
    <w:rsid w:val="005A4241"/>
    <w:rsid w:val="005A4A82"/>
    <w:rsid w:val="005A52B4"/>
    <w:rsid w:val="005A61F5"/>
    <w:rsid w:val="005A650A"/>
    <w:rsid w:val="005A72AD"/>
    <w:rsid w:val="005A73A1"/>
    <w:rsid w:val="005B0224"/>
    <w:rsid w:val="005B0E3D"/>
    <w:rsid w:val="005B240A"/>
    <w:rsid w:val="005B2B4A"/>
    <w:rsid w:val="005B2E24"/>
    <w:rsid w:val="005B2F33"/>
    <w:rsid w:val="005B32D1"/>
    <w:rsid w:val="005B41D1"/>
    <w:rsid w:val="005B71FF"/>
    <w:rsid w:val="005C0AED"/>
    <w:rsid w:val="005C249B"/>
    <w:rsid w:val="005C3954"/>
    <w:rsid w:val="005C5192"/>
    <w:rsid w:val="005C680C"/>
    <w:rsid w:val="005C6960"/>
    <w:rsid w:val="005C6D56"/>
    <w:rsid w:val="005D0213"/>
    <w:rsid w:val="005D0980"/>
    <w:rsid w:val="005D0E99"/>
    <w:rsid w:val="005D20D3"/>
    <w:rsid w:val="005D23CB"/>
    <w:rsid w:val="005D4237"/>
    <w:rsid w:val="005D51C1"/>
    <w:rsid w:val="005D532E"/>
    <w:rsid w:val="005D563C"/>
    <w:rsid w:val="005D69CC"/>
    <w:rsid w:val="005D75E9"/>
    <w:rsid w:val="005E0622"/>
    <w:rsid w:val="005E40D2"/>
    <w:rsid w:val="005E4580"/>
    <w:rsid w:val="005E58DB"/>
    <w:rsid w:val="005E6076"/>
    <w:rsid w:val="005E7C99"/>
    <w:rsid w:val="005F002E"/>
    <w:rsid w:val="005F0206"/>
    <w:rsid w:val="005F0B64"/>
    <w:rsid w:val="005F135D"/>
    <w:rsid w:val="005F1D17"/>
    <w:rsid w:val="005F277D"/>
    <w:rsid w:val="005F307B"/>
    <w:rsid w:val="005F3AB9"/>
    <w:rsid w:val="005F44EB"/>
    <w:rsid w:val="005F5152"/>
    <w:rsid w:val="005F5647"/>
    <w:rsid w:val="005F5F4C"/>
    <w:rsid w:val="005F6B3D"/>
    <w:rsid w:val="0060037E"/>
    <w:rsid w:val="00600F54"/>
    <w:rsid w:val="006038D7"/>
    <w:rsid w:val="00604F27"/>
    <w:rsid w:val="00604FA2"/>
    <w:rsid w:val="00605C7E"/>
    <w:rsid w:val="00606660"/>
    <w:rsid w:val="00607F93"/>
    <w:rsid w:val="0061176E"/>
    <w:rsid w:val="00612DEC"/>
    <w:rsid w:val="006130A7"/>
    <w:rsid w:val="00613436"/>
    <w:rsid w:val="006140B0"/>
    <w:rsid w:val="0061450B"/>
    <w:rsid w:val="00614827"/>
    <w:rsid w:val="006159EA"/>
    <w:rsid w:val="00617E01"/>
    <w:rsid w:val="00621779"/>
    <w:rsid w:val="006223A9"/>
    <w:rsid w:val="006245AB"/>
    <w:rsid w:val="006249E3"/>
    <w:rsid w:val="006250D2"/>
    <w:rsid w:val="0063046A"/>
    <w:rsid w:val="00630FCF"/>
    <w:rsid w:val="006311AF"/>
    <w:rsid w:val="00631B25"/>
    <w:rsid w:val="0063444F"/>
    <w:rsid w:val="006352D2"/>
    <w:rsid w:val="00635359"/>
    <w:rsid w:val="00635B4A"/>
    <w:rsid w:val="006373FB"/>
    <w:rsid w:val="00637512"/>
    <w:rsid w:val="00637582"/>
    <w:rsid w:val="006379BC"/>
    <w:rsid w:val="0064005D"/>
    <w:rsid w:val="006413BE"/>
    <w:rsid w:val="006420C5"/>
    <w:rsid w:val="00643DB4"/>
    <w:rsid w:val="00644E6A"/>
    <w:rsid w:val="00646380"/>
    <w:rsid w:val="0064754E"/>
    <w:rsid w:val="00647CCF"/>
    <w:rsid w:val="00652959"/>
    <w:rsid w:val="00652AAB"/>
    <w:rsid w:val="006534D9"/>
    <w:rsid w:val="0065385F"/>
    <w:rsid w:val="00654FBF"/>
    <w:rsid w:val="00655614"/>
    <w:rsid w:val="006559CA"/>
    <w:rsid w:val="00656358"/>
    <w:rsid w:val="006565C1"/>
    <w:rsid w:val="00656927"/>
    <w:rsid w:val="00656E91"/>
    <w:rsid w:val="0066032E"/>
    <w:rsid w:val="006632F0"/>
    <w:rsid w:val="00663372"/>
    <w:rsid w:val="006637D8"/>
    <w:rsid w:val="00663E0F"/>
    <w:rsid w:val="00664357"/>
    <w:rsid w:val="00664848"/>
    <w:rsid w:val="0066680D"/>
    <w:rsid w:val="006678C0"/>
    <w:rsid w:val="00667EAF"/>
    <w:rsid w:val="006706D8"/>
    <w:rsid w:val="00671283"/>
    <w:rsid w:val="00671EFD"/>
    <w:rsid w:val="00671F61"/>
    <w:rsid w:val="00672344"/>
    <w:rsid w:val="00672828"/>
    <w:rsid w:val="00673A02"/>
    <w:rsid w:val="006743A8"/>
    <w:rsid w:val="00674DA1"/>
    <w:rsid w:val="0067598F"/>
    <w:rsid w:val="00676E10"/>
    <w:rsid w:val="00676F09"/>
    <w:rsid w:val="00677E64"/>
    <w:rsid w:val="00677F25"/>
    <w:rsid w:val="00680A60"/>
    <w:rsid w:val="00680F14"/>
    <w:rsid w:val="0068134E"/>
    <w:rsid w:val="0068219D"/>
    <w:rsid w:val="006822B5"/>
    <w:rsid w:val="00682CA5"/>
    <w:rsid w:val="00682FE0"/>
    <w:rsid w:val="00683EC9"/>
    <w:rsid w:val="006866E0"/>
    <w:rsid w:val="0068687C"/>
    <w:rsid w:val="006873C5"/>
    <w:rsid w:val="0068788A"/>
    <w:rsid w:val="00690121"/>
    <w:rsid w:val="0069093B"/>
    <w:rsid w:val="006914BA"/>
    <w:rsid w:val="0069167F"/>
    <w:rsid w:val="0069377B"/>
    <w:rsid w:val="006944A5"/>
    <w:rsid w:val="006946D2"/>
    <w:rsid w:val="00694BD0"/>
    <w:rsid w:val="006962B9"/>
    <w:rsid w:val="006963A2"/>
    <w:rsid w:val="0069715B"/>
    <w:rsid w:val="006A084B"/>
    <w:rsid w:val="006A2A7F"/>
    <w:rsid w:val="006A342A"/>
    <w:rsid w:val="006A35FD"/>
    <w:rsid w:val="006A3938"/>
    <w:rsid w:val="006A3CA8"/>
    <w:rsid w:val="006A3F17"/>
    <w:rsid w:val="006A4C6F"/>
    <w:rsid w:val="006A5AA2"/>
    <w:rsid w:val="006A5EC5"/>
    <w:rsid w:val="006A6A7C"/>
    <w:rsid w:val="006A6FC5"/>
    <w:rsid w:val="006B0764"/>
    <w:rsid w:val="006B1A43"/>
    <w:rsid w:val="006B33CD"/>
    <w:rsid w:val="006B3541"/>
    <w:rsid w:val="006B56F1"/>
    <w:rsid w:val="006B5D4C"/>
    <w:rsid w:val="006B5FC0"/>
    <w:rsid w:val="006B6128"/>
    <w:rsid w:val="006B6899"/>
    <w:rsid w:val="006B68A6"/>
    <w:rsid w:val="006C1B74"/>
    <w:rsid w:val="006C2D18"/>
    <w:rsid w:val="006C2E1D"/>
    <w:rsid w:val="006C3685"/>
    <w:rsid w:val="006C445C"/>
    <w:rsid w:val="006C58DB"/>
    <w:rsid w:val="006C6419"/>
    <w:rsid w:val="006D08A4"/>
    <w:rsid w:val="006D08DC"/>
    <w:rsid w:val="006D21BF"/>
    <w:rsid w:val="006D3ABB"/>
    <w:rsid w:val="006D3C8A"/>
    <w:rsid w:val="006D75CB"/>
    <w:rsid w:val="006D763D"/>
    <w:rsid w:val="006D79CF"/>
    <w:rsid w:val="006D7B9A"/>
    <w:rsid w:val="006E085B"/>
    <w:rsid w:val="006E08EC"/>
    <w:rsid w:val="006E13AD"/>
    <w:rsid w:val="006E16F6"/>
    <w:rsid w:val="006E1A65"/>
    <w:rsid w:val="006E282E"/>
    <w:rsid w:val="006E2A80"/>
    <w:rsid w:val="006E3011"/>
    <w:rsid w:val="006E7BF6"/>
    <w:rsid w:val="006F100A"/>
    <w:rsid w:val="006F1EFD"/>
    <w:rsid w:val="006F34D0"/>
    <w:rsid w:val="006F3A09"/>
    <w:rsid w:val="006F5DDF"/>
    <w:rsid w:val="006F6A61"/>
    <w:rsid w:val="006F7194"/>
    <w:rsid w:val="007002D2"/>
    <w:rsid w:val="007025FF"/>
    <w:rsid w:val="0070310B"/>
    <w:rsid w:val="007037A1"/>
    <w:rsid w:val="00703DA4"/>
    <w:rsid w:val="0070441C"/>
    <w:rsid w:val="00704B99"/>
    <w:rsid w:val="00705FA4"/>
    <w:rsid w:val="00706820"/>
    <w:rsid w:val="00706977"/>
    <w:rsid w:val="00706D4B"/>
    <w:rsid w:val="007079C3"/>
    <w:rsid w:val="00707F6E"/>
    <w:rsid w:val="007110F7"/>
    <w:rsid w:val="00711EA2"/>
    <w:rsid w:val="00711FEB"/>
    <w:rsid w:val="0071221D"/>
    <w:rsid w:val="0071228E"/>
    <w:rsid w:val="0071288B"/>
    <w:rsid w:val="0071345B"/>
    <w:rsid w:val="00713A85"/>
    <w:rsid w:val="00714C66"/>
    <w:rsid w:val="00714EEA"/>
    <w:rsid w:val="007150FD"/>
    <w:rsid w:val="00715130"/>
    <w:rsid w:val="00720122"/>
    <w:rsid w:val="00720372"/>
    <w:rsid w:val="00722120"/>
    <w:rsid w:val="007233D2"/>
    <w:rsid w:val="00723C46"/>
    <w:rsid w:val="007249FD"/>
    <w:rsid w:val="00725483"/>
    <w:rsid w:val="007305DD"/>
    <w:rsid w:val="007310DC"/>
    <w:rsid w:val="00731A91"/>
    <w:rsid w:val="00731B07"/>
    <w:rsid w:val="0073234A"/>
    <w:rsid w:val="00732802"/>
    <w:rsid w:val="00732EE8"/>
    <w:rsid w:val="00733898"/>
    <w:rsid w:val="0073410F"/>
    <w:rsid w:val="007356F1"/>
    <w:rsid w:val="007358B6"/>
    <w:rsid w:val="00735FA5"/>
    <w:rsid w:val="00736AEA"/>
    <w:rsid w:val="00741553"/>
    <w:rsid w:val="007419CC"/>
    <w:rsid w:val="00741B15"/>
    <w:rsid w:val="00742D89"/>
    <w:rsid w:val="0074300A"/>
    <w:rsid w:val="00743699"/>
    <w:rsid w:val="00743EE1"/>
    <w:rsid w:val="00744802"/>
    <w:rsid w:val="00744898"/>
    <w:rsid w:val="0074519B"/>
    <w:rsid w:val="007473C3"/>
    <w:rsid w:val="00747675"/>
    <w:rsid w:val="00750522"/>
    <w:rsid w:val="007520A1"/>
    <w:rsid w:val="007531B7"/>
    <w:rsid w:val="00754D51"/>
    <w:rsid w:val="00756D43"/>
    <w:rsid w:val="00757E0B"/>
    <w:rsid w:val="00760F21"/>
    <w:rsid w:val="00762B0E"/>
    <w:rsid w:val="00764CF4"/>
    <w:rsid w:val="00764E6D"/>
    <w:rsid w:val="007676CB"/>
    <w:rsid w:val="00767C52"/>
    <w:rsid w:val="007704BB"/>
    <w:rsid w:val="007717E1"/>
    <w:rsid w:val="00771F4A"/>
    <w:rsid w:val="007725E5"/>
    <w:rsid w:val="0077305C"/>
    <w:rsid w:val="007743B5"/>
    <w:rsid w:val="00776187"/>
    <w:rsid w:val="00776FD6"/>
    <w:rsid w:val="007770E1"/>
    <w:rsid w:val="00780A1A"/>
    <w:rsid w:val="00782B7E"/>
    <w:rsid w:val="007833B9"/>
    <w:rsid w:val="00784FBD"/>
    <w:rsid w:val="0078735C"/>
    <w:rsid w:val="00787414"/>
    <w:rsid w:val="0078798F"/>
    <w:rsid w:val="00787D51"/>
    <w:rsid w:val="007909FB"/>
    <w:rsid w:val="00790B87"/>
    <w:rsid w:val="007912B2"/>
    <w:rsid w:val="0079267F"/>
    <w:rsid w:val="007958D9"/>
    <w:rsid w:val="00795B2B"/>
    <w:rsid w:val="007A055F"/>
    <w:rsid w:val="007A163F"/>
    <w:rsid w:val="007A2A5A"/>
    <w:rsid w:val="007A2D4C"/>
    <w:rsid w:val="007A3942"/>
    <w:rsid w:val="007A4D6F"/>
    <w:rsid w:val="007A6188"/>
    <w:rsid w:val="007A70B2"/>
    <w:rsid w:val="007A7CFA"/>
    <w:rsid w:val="007B0BCA"/>
    <w:rsid w:val="007B4591"/>
    <w:rsid w:val="007B4E1B"/>
    <w:rsid w:val="007B6B7B"/>
    <w:rsid w:val="007C0F84"/>
    <w:rsid w:val="007C11F0"/>
    <w:rsid w:val="007C1386"/>
    <w:rsid w:val="007C1C9C"/>
    <w:rsid w:val="007C2252"/>
    <w:rsid w:val="007C30DE"/>
    <w:rsid w:val="007C3990"/>
    <w:rsid w:val="007D03E0"/>
    <w:rsid w:val="007D1D05"/>
    <w:rsid w:val="007D28EC"/>
    <w:rsid w:val="007D2A37"/>
    <w:rsid w:val="007D35A1"/>
    <w:rsid w:val="007D5162"/>
    <w:rsid w:val="007D53F6"/>
    <w:rsid w:val="007D5A43"/>
    <w:rsid w:val="007D65FF"/>
    <w:rsid w:val="007D6D0D"/>
    <w:rsid w:val="007E156A"/>
    <w:rsid w:val="007E169C"/>
    <w:rsid w:val="007E1A33"/>
    <w:rsid w:val="007E1B05"/>
    <w:rsid w:val="007E2152"/>
    <w:rsid w:val="007E2AA7"/>
    <w:rsid w:val="007E3B89"/>
    <w:rsid w:val="007E4979"/>
    <w:rsid w:val="007E5961"/>
    <w:rsid w:val="007E5CC2"/>
    <w:rsid w:val="007E64A6"/>
    <w:rsid w:val="007E7020"/>
    <w:rsid w:val="007F010E"/>
    <w:rsid w:val="007F4361"/>
    <w:rsid w:val="007F4420"/>
    <w:rsid w:val="007F45AE"/>
    <w:rsid w:val="007F52C2"/>
    <w:rsid w:val="007F5F36"/>
    <w:rsid w:val="007F671E"/>
    <w:rsid w:val="007F7DBF"/>
    <w:rsid w:val="00801199"/>
    <w:rsid w:val="00802B7B"/>
    <w:rsid w:val="0080417C"/>
    <w:rsid w:val="008043B5"/>
    <w:rsid w:val="00804B82"/>
    <w:rsid w:val="00806515"/>
    <w:rsid w:val="00807484"/>
    <w:rsid w:val="00807F63"/>
    <w:rsid w:val="00810028"/>
    <w:rsid w:val="00810A12"/>
    <w:rsid w:val="008117EE"/>
    <w:rsid w:val="008118D2"/>
    <w:rsid w:val="008124D7"/>
    <w:rsid w:val="008126C5"/>
    <w:rsid w:val="00814D52"/>
    <w:rsid w:val="00815263"/>
    <w:rsid w:val="00815D5D"/>
    <w:rsid w:val="008176F2"/>
    <w:rsid w:val="00820039"/>
    <w:rsid w:val="00820FD3"/>
    <w:rsid w:val="00821B62"/>
    <w:rsid w:val="00822D58"/>
    <w:rsid w:val="008242BA"/>
    <w:rsid w:val="00824648"/>
    <w:rsid w:val="00824CB5"/>
    <w:rsid w:val="00824CEB"/>
    <w:rsid w:val="00825B78"/>
    <w:rsid w:val="008300A3"/>
    <w:rsid w:val="00830218"/>
    <w:rsid w:val="00831041"/>
    <w:rsid w:val="008328ED"/>
    <w:rsid w:val="00833172"/>
    <w:rsid w:val="008331D1"/>
    <w:rsid w:val="008332DC"/>
    <w:rsid w:val="0083330A"/>
    <w:rsid w:val="008333BA"/>
    <w:rsid w:val="008344A0"/>
    <w:rsid w:val="00834FE3"/>
    <w:rsid w:val="00835174"/>
    <w:rsid w:val="00835429"/>
    <w:rsid w:val="00835BF6"/>
    <w:rsid w:val="00836DAE"/>
    <w:rsid w:val="00836DD5"/>
    <w:rsid w:val="00840DA3"/>
    <w:rsid w:val="00840F26"/>
    <w:rsid w:val="008422B6"/>
    <w:rsid w:val="00842936"/>
    <w:rsid w:val="00843314"/>
    <w:rsid w:val="00843EBC"/>
    <w:rsid w:val="0084418A"/>
    <w:rsid w:val="00844AD7"/>
    <w:rsid w:val="00844F09"/>
    <w:rsid w:val="0084573E"/>
    <w:rsid w:val="00845F84"/>
    <w:rsid w:val="008470B9"/>
    <w:rsid w:val="00847569"/>
    <w:rsid w:val="008505C9"/>
    <w:rsid w:val="00850EA0"/>
    <w:rsid w:val="00851642"/>
    <w:rsid w:val="0085240D"/>
    <w:rsid w:val="00852523"/>
    <w:rsid w:val="00852993"/>
    <w:rsid w:val="00852A77"/>
    <w:rsid w:val="00854132"/>
    <w:rsid w:val="00856888"/>
    <w:rsid w:val="00856F65"/>
    <w:rsid w:val="00857162"/>
    <w:rsid w:val="0086156A"/>
    <w:rsid w:val="00861662"/>
    <w:rsid w:val="00861CCF"/>
    <w:rsid w:val="00861F67"/>
    <w:rsid w:val="00862861"/>
    <w:rsid w:val="00862BD5"/>
    <w:rsid w:val="00863E55"/>
    <w:rsid w:val="00865BFF"/>
    <w:rsid w:val="00866042"/>
    <w:rsid w:val="00870897"/>
    <w:rsid w:val="008714AA"/>
    <w:rsid w:val="0087190A"/>
    <w:rsid w:val="00872372"/>
    <w:rsid w:val="00872FA1"/>
    <w:rsid w:val="008735E3"/>
    <w:rsid w:val="00874E8F"/>
    <w:rsid w:val="0087682B"/>
    <w:rsid w:val="0087774A"/>
    <w:rsid w:val="00880D6B"/>
    <w:rsid w:val="00881599"/>
    <w:rsid w:val="00881EE1"/>
    <w:rsid w:val="008821A5"/>
    <w:rsid w:val="00883094"/>
    <w:rsid w:val="00883167"/>
    <w:rsid w:val="00883909"/>
    <w:rsid w:val="008848DD"/>
    <w:rsid w:val="00885D8C"/>
    <w:rsid w:val="00885FB4"/>
    <w:rsid w:val="00886389"/>
    <w:rsid w:val="008865BD"/>
    <w:rsid w:val="00887C15"/>
    <w:rsid w:val="008905E4"/>
    <w:rsid w:val="00890B6F"/>
    <w:rsid w:val="008911DC"/>
    <w:rsid w:val="008913E0"/>
    <w:rsid w:val="008915E1"/>
    <w:rsid w:val="00892708"/>
    <w:rsid w:val="00893F75"/>
    <w:rsid w:val="008941ED"/>
    <w:rsid w:val="0089636E"/>
    <w:rsid w:val="00896603"/>
    <w:rsid w:val="00896720"/>
    <w:rsid w:val="008A0FC4"/>
    <w:rsid w:val="008A112A"/>
    <w:rsid w:val="008A1330"/>
    <w:rsid w:val="008A1FB1"/>
    <w:rsid w:val="008A301B"/>
    <w:rsid w:val="008A4031"/>
    <w:rsid w:val="008A5607"/>
    <w:rsid w:val="008A5776"/>
    <w:rsid w:val="008A5E1F"/>
    <w:rsid w:val="008A634F"/>
    <w:rsid w:val="008A76A2"/>
    <w:rsid w:val="008B05F3"/>
    <w:rsid w:val="008B0DBA"/>
    <w:rsid w:val="008B1AED"/>
    <w:rsid w:val="008B381F"/>
    <w:rsid w:val="008B3F88"/>
    <w:rsid w:val="008B462E"/>
    <w:rsid w:val="008B57F8"/>
    <w:rsid w:val="008B67A3"/>
    <w:rsid w:val="008B7F8C"/>
    <w:rsid w:val="008C1E45"/>
    <w:rsid w:val="008C241F"/>
    <w:rsid w:val="008C296F"/>
    <w:rsid w:val="008C38AC"/>
    <w:rsid w:val="008C3AE8"/>
    <w:rsid w:val="008C3B6F"/>
    <w:rsid w:val="008C4106"/>
    <w:rsid w:val="008C4D71"/>
    <w:rsid w:val="008C585C"/>
    <w:rsid w:val="008C7F52"/>
    <w:rsid w:val="008D0215"/>
    <w:rsid w:val="008D0BAC"/>
    <w:rsid w:val="008D1606"/>
    <w:rsid w:val="008D16AB"/>
    <w:rsid w:val="008D2425"/>
    <w:rsid w:val="008D2878"/>
    <w:rsid w:val="008D2DDA"/>
    <w:rsid w:val="008D36A8"/>
    <w:rsid w:val="008D4110"/>
    <w:rsid w:val="008D533B"/>
    <w:rsid w:val="008D5D54"/>
    <w:rsid w:val="008D7E17"/>
    <w:rsid w:val="008E37E1"/>
    <w:rsid w:val="008E69D1"/>
    <w:rsid w:val="008F11D5"/>
    <w:rsid w:val="008F3011"/>
    <w:rsid w:val="008F54DC"/>
    <w:rsid w:val="008F54F4"/>
    <w:rsid w:val="008F620A"/>
    <w:rsid w:val="008F6275"/>
    <w:rsid w:val="008F6D72"/>
    <w:rsid w:val="008F7922"/>
    <w:rsid w:val="008F7BC8"/>
    <w:rsid w:val="008F7F69"/>
    <w:rsid w:val="00901208"/>
    <w:rsid w:val="00901379"/>
    <w:rsid w:val="00901731"/>
    <w:rsid w:val="00901A0E"/>
    <w:rsid w:val="00901EBA"/>
    <w:rsid w:val="0090228E"/>
    <w:rsid w:val="009029BD"/>
    <w:rsid w:val="0090355E"/>
    <w:rsid w:val="0090451E"/>
    <w:rsid w:val="00905A30"/>
    <w:rsid w:val="009074F8"/>
    <w:rsid w:val="00907A37"/>
    <w:rsid w:val="00911193"/>
    <w:rsid w:val="00911E14"/>
    <w:rsid w:val="009136AD"/>
    <w:rsid w:val="009143AD"/>
    <w:rsid w:val="00916C1B"/>
    <w:rsid w:val="009176CC"/>
    <w:rsid w:val="009200BF"/>
    <w:rsid w:val="00920535"/>
    <w:rsid w:val="009213F4"/>
    <w:rsid w:val="0092244E"/>
    <w:rsid w:val="00922E36"/>
    <w:rsid w:val="00922EA4"/>
    <w:rsid w:val="009239EF"/>
    <w:rsid w:val="00924122"/>
    <w:rsid w:val="00924D34"/>
    <w:rsid w:val="00926ED6"/>
    <w:rsid w:val="009277AF"/>
    <w:rsid w:val="00930794"/>
    <w:rsid w:val="00930926"/>
    <w:rsid w:val="0093189B"/>
    <w:rsid w:val="0093199D"/>
    <w:rsid w:val="0093408C"/>
    <w:rsid w:val="009361F2"/>
    <w:rsid w:val="009362B4"/>
    <w:rsid w:val="00941649"/>
    <w:rsid w:val="009419DD"/>
    <w:rsid w:val="00941ACC"/>
    <w:rsid w:val="00941E5D"/>
    <w:rsid w:val="00941FBB"/>
    <w:rsid w:val="00943189"/>
    <w:rsid w:val="009433E8"/>
    <w:rsid w:val="009438FA"/>
    <w:rsid w:val="00945446"/>
    <w:rsid w:val="0094567F"/>
    <w:rsid w:val="00950E12"/>
    <w:rsid w:val="00950FA0"/>
    <w:rsid w:val="00952224"/>
    <w:rsid w:val="00952B9E"/>
    <w:rsid w:val="009530A8"/>
    <w:rsid w:val="009537E3"/>
    <w:rsid w:val="009549D8"/>
    <w:rsid w:val="00960011"/>
    <w:rsid w:val="00960D24"/>
    <w:rsid w:val="00961115"/>
    <w:rsid w:val="00961919"/>
    <w:rsid w:val="009619E3"/>
    <w:rsid w:val="00963B2F"/>
    <w:rsid w:val="00963EDE"/>
    <w:rsid w:val="00964843"/>
    <w:rsid w:val="00964C51"/>
    <w:rsid w:val="00965346"/>
    <w:rsid w:val="00965806"/>
    <w:rsid w:val="00970503"/>
    <w:rsid w:val="009705EF"/>
    <w:rsid w:val="00971A3D"/>
    <w:rsid w:val="00972328"/>
    <w:rsid w:val="00974955"/>
    <w:rsid w:val="00974F12"/>
    <w:rsid w:val="00974F45"/>
    <w:rsid w:val="00976F72"/>
    <w:rsid w:val="00976FA9"/>
    <w:rsid w:val="009774E4"/>
    <w:rsid w:val="00977A65"/>
    <w:rsid w:val="00977DFB"/>
    <w:rsid w:val="00981043"/>
    <w:rsid w:val="00983BE2"/>
    <w:rsid w:val="00987962"/>
    <w:rsid w:val="009905CF"/>
    <w:rsid w:val="0099193D"/>
    <w:rsid w:val="00991BC2"/>
    <w:rsid w:val="0099293C"/>
    <w:rsid w:val="009931C2"/>
    <w:rsid w:val="0099355B"/>
    <w:rsid w:val="009949EB"/>
    <w:rsid w:val="0099525B"/>
    <w:rsid w:val="0099722C"/>
    <w:rsid w:val="009A0137"/>
    <w:rsid w:val="009A0812"/>
    <w:rsid w:val="009A0D66"/>
    <w:rsid w:val="009A125D"/>
    <w:rsid w:val="009A130A"/>
    <w:rsid w:val="009A13FB"/>
    <w:rsid w:val="009A2C80"/>
    <w:rsid w:val="009A338C"/>
    <w:rsid w:val="009A4890"/>
    <w:rsid w:val="009A4B18"/>
    <w:rsid w:val="009A4EB3"/>
    <w:rsid w:val="009A4F69"/>
    <w:rsid w:val="009A54F1"/>
    <w:rsid w:val="009A79A0"/>
    <w:rsid w:val="009B0279"/>
    <w:rsid w:val="009B09B2"/>
    <w:rsid w:val="009B0CAB"/>
    <w:rsid w:val="009B1829"/>
    <w:rsid w:val="009B1F23"/>
    <w:rsid w:val="009B62F4"/>
    <w:rsid w:val="009B75D8"/>
    <w:rsid w:val="009C0026"/>
    <w:rsid w:val="009C045F"/>
    <w:rsid w:val="009C0D66"/>
    <w:rsid w:val="009C13F6"/>
    <w:rsid w:val="009C2438"/>
    <w:rsid w:val="009C2471"/>
    <w:rsid w:val="009C349B"/>
    <w:rsid w:val="009C4C9E"/>
    <w:rsid w:val="009C6F0F"/>
    <w:rsid w:val="009C7727"/>
    <w:rsid w:val="009D0046"/>
    <w:rsid w:val="009D07D1"/>
    <w:rsid w:val="009D14BB"/>
    <w:rsid w:val="009D17B1"/>
    <w:rsid w:val="009D2052"/>
    <w:rsid w:val="009D2A19"/>
    <w:rsid w:val="009D2CBE"/>
    <w:rsid w:val="009D3634"/>
    <w:rsid w:val="009D5310"/>
    <w:rsid w:val="009D6547"/>
    <w:rsid w:val="009D6F69"/>
    <w:rsid w:val="009D71C4"/>
    <w:rsid w:val="009D7C8D"/>
    <w:rsid w:val="009E02FC"/>
    <w:rsid w:val="009E2E8B"/>
    <w:rsid w:val="009E3FC5"/>
    <w:rsid w:val="009E4362"/>
    <w:rsid w:val="009E52EE"/>
    <w:rsid w:val="009E7155"/>
    <w:rsid w:val="009F0087"/>
    <w:rsid w:val="009F052A"/>
    <w:rsid w:val="009F170B"/>
    <w:rsid w:val="009F1767"/>
    <w:rsid w:val="009F1CC8"/>
    <w:rsid w:val="009F211E"/>
    <w:rsid w:val="009F3B7D"/>
    <w:rsid w:val="009F40BE"/>
    <w:rsid w:val="009F4C8E"/>
    <w:rsid w:val="009F5298"/>
    <w:rsid w:val="009F5611"/>
    <w:rsid w:val="009F5C46"/>
    <w:rsid w:val="009F5EAB"/>
    <w:rsid w:val="009F65E5"/>
    <w:rsid w:val="009F6827"/>
    <w:rsid w:val="009F6C9A"/>
    <w:rsid w:val="00A014F8"/>
    <w:rsid w:val="00A02185"/>
    <w:rsid w:val="00A023E1"/>
    <w:rsid w:val="00A02D48"/>
    <w:rsid w:val="00A02EB8"/>
    <w:rsid w:val="00A03E49"/>
    <w:rsid w:val="00A0466E"/>
    <w:rsid w:val="00A0521D"/>
    <w:rsid w:val="00A05797"/>
    <w:rsid w:val="00A066B4"/>
    <w:rsid w:val="00A07E7B"/>
    <w:rsid w:val="00A10123"/>
    <w:rsid w:val="00A105B5"/>
    <w:rsid w:val="00A12BB4"/>
    <w:rsid w:val="00A12D64"/>
    <w:rsid w:val="00A14959"/>
    <w:rsid w:val="00A15587"/>
    <w:rsid w:val="00A205DF"/>
    <w:rsid w:val="00A20884"/>
    <w:rsid w:val="00A21FA7"/>
    <w:rsid w:val="00A2260B"/>
    <w:rsid w:val="00A22FDF"/>
    <w:rsid w:val="00A23CE1"/>
    <w:rsid w:val="00A23D33"/>
    <w:rsid w:val="00A24478"/>
    <w:rsid w:val="00A2484C"/>
    <w:rsid w:val="00A25058"/>
    <w:rsid w:val="00A259D5"/>
    <w:rsid w:val="00A262CA"/>
    <w:rsid w:val="00A30B2C"/>
    <w:rsid w:val="00A30BF1"/>
    <w:rsid w:val="00A31C9C"/>
    <w:rsid w:val="00A32C6E"/>
    <w:rsid w:val="00A32FFD"/>
    <w:rsid w:val="00A33843"/>
    <w:rsid w:val="00A3396B"/>
    <w:rsid w:val="00A33AC7"/>
    <w:rsid w:val="00A3541C"/>
    <w:rsid w:val="00A35D6D"/>
    <w:rsid w:val="00A360E0"/>
    <w:rsid w:val="00A3728B"/>
    <w:rsid w:val="00A4234E"/>
    <w:rsid w:val="00A43572"/>
    <w:rsid w:val="00A43798"/>
    <w:rsid w:val="00A43EED"/>
    <w:rsid w:val="00A46078"/>
    <w:rsid w:val="00A46DCD"/>
    <w:rsid w:val="00A47580"/>
    <w:rsid w:val="00A50ACF"/>
    <w:rsid w:val="00A524CB"/>
    <w:rsid w:val="00A5342B"/>
    <w:rsid w:val="00A54418"/>
    <w:rsid w:val="00A54965"/>
    <w:rsid w:val="00A54DB7"/>
    <w:rsid w:val="00A55ED2"/>
    <w:rsid w:val="00A5657D"/>
    <w:rsid w:val="00A56A53"/>
    <w:rsid w:val="00A56DC6"/>
    <w:rsid w:val="00A623D8"/>
    <w:rsid w:val="00A63DFD"/>
    <w:rsid w:val="00A64647"/>
    <w:rsid w:val="00A647B5"/>
    <w:rsid w:val="00A65091"/>
    <w:rsid w:val="00A6552F"/>
    <w:rsid w:val="00A703F6"/>
    <w:rsid w:val="00A70752"/>
    <w:rsid w:val="00A70D3E"/>
    <w:rsid w:val="00A70E23"/>
    <w:rsid w:val="00A717FC"/>
    <w:rsid w:val="00A71E1D"/>
    <w:rsid w:val="00A72786"/>
    <w:rsid w:val="00A72E9E"/>
    <w:rsid w:val="00A761BF"/>
    <w:rsid w:val="00A766B5"/>
    <w:rsid w:val="00A76834"/>
    <w:rsid w:val="00A76C25"/>
    <w:rsid w:val="00A775D4"/>
    <w:rsid w:val="00A77AD6"/>
    <w:rsid w:val="00A82B99"/>
    <w:rsid w:val="00A84196"/>
    <w:rsid w:val="00A844C8"/>
    <w:rsid w:val="00A85F2B"/>
    <w:rsid w:val="00A860D4"/>
    <w:rsid w:val="00A861DD"/>
    <w:rsid w:val="00A8648B"/>
    <w:rsid w:val="00A8701C"/>
    <w:rsid w:val="00A903CB"/>
    <w:rsid w:val="00A9118B"/>
    <w:rsid w:val="00A91BF5"/>
    <w:rsid w:val="00A9290F"/>
    <w:rsid w:val="00A92F2E"/>
    <w:rsid w:val="00A94F6F"/>
    <w:rsid w:val="00A957D1"/>
    <w:rsid w:val="00A9731C"/>
    <w:rsid w:val="00A9785E"/>
    <w:rsid w:val="00AA0951"/>
    <w:rsid w:val="00AA0D05"/>
    <w:rsid w:val="00AA1AED"/>
    <w:rsid w:val="00AA1D50"/>
    <w:rsid w:val="00AA2EEE"/>
    <w:rsid w:val="00AA31A3"/>
    <w:rsid w:val="00AA32E2"/>
    <w:rsid w:val="00AA3709"/>
    <w:rsid w:val="00AA410D"/>
    <w:rsid w:val="00AA44FF"/>
    <w:rsid w:val="00AA49F9"/>
    <w:rsid w:val="00AA6DDB"/>
    <w:rsid w:val="00AA71BE"/>
    <w:rsid w:val="00AB0A36"/>
    <w:rsid w:val="00AB13A5"/>
    <w:rsid w:val="00AB175A"/>
    <w:rsid w:val="00AB3B61"/>
    <w:rsid w:val="00AB44A2"/>
    <w:rsid w:val="00AB51CC"/>
    <w:rsid w:val="00AB7198"/>
    <w:rsid w:val="00AB7BC5"/>
    <w:rsid w:val="00AC1D65"/>
    <w:rsid w:val="00AC210B"/>
    <w:rsid w:val="00AC2179"/>
    <w:rsid w:val="00AC2940"/>
    <w:rsid w:val="00AC3059"/>
    <w:rsid w:val="00AC30FF"/>
    <w:rsid w:val="00AC3ACE"/>
    <w:rsid w:val="00AC415E"/>
    <w:rsid w:val="00AC4AC0"/>
    <w:rsid w:val="00AC5258"/>
    <w:rsid w:val="00AC5E28"/>
    <w:rsid w:val="00AC6D69"/>
    <w:rsid w:val="00AC6DCC"/>
    <w:rsid w:val="00AC76C4"/>
    <w:rsid w:val="00AD324B"/>
    <w:rsid w:val="00AD43AF"/>
    <w:rsid w:val="00AD4D7D"/>
    <w:rsid w:val="00AE10A2"/>
    <w:rsid w:val="00AE1BA8"/>
    <w:rsid w:val="00AE2F3D"/>
    <w:rsid w:val="00AE34D0"/>
    <w:rsid w:val="00AE37EF"/>
    <w:rsid w:val="00AE46A3"/>
    <w:rsid w:val="00AE47EC"/>
    <w:rsid w:val="00AE6125"/>
    <w:rsid w:val="00AE6905"/>
    <w:rsid w:val="00AE76F2"/>
    <w:rsid w:val="00AF08DF"/>
    <w:rsid w:val="00AF15B6"/>
    <w:rsid w:val="00AF2861"/>
    <w:rsid w:val="00AF30BF"/>
    <w:rsid w:val="00AF429C"/>
    <w:rsid w:val="00AF43C0"/>
    <w:rsid w:val="00AF4FD2"/>
    <w:rsid w:val="00AF73E5"/>
    <w:rsid w:val="00B0063A"/>
    <w:rsid w:val="00B00B9F"/>
    <w:rsid w:val="00B00E1E"/>
    <w:rsid w:val="00B01F3A"/>
    <w:rsid w:val="00B02494"/>
    <w:rsid w:val="00B02680"/>
    <w:rsid w:val="00B03088"/>
    <w:rsid w:val="00B04B77"/>
    <w:rsid w:val="00B0584E"/>
    <w:rsid w:val="00B115F4"/>
    <w:rsid w:val="00B11DE2"/>
    <w:rsid w:val="00B150A9"/>
    <w:rsid w:val="00B16BEC"/>
    <w:rsid w:val="00B20C62"/>
    <w:rsid w:val="00B21062"/>
    <w:rsid w:val="00B22F4F"/>
    <w:rsid w:val="00B24AA1"/>
    <w:rsid w:val="00B26709"/>
    <w:rsid w:val="00B307E5"/>
    <w:rsid w:val="00B30C13"/>
    <w:rsid w:val="00B31E62"/>
    <w:rsid w:val="00B34B52"/>
    <w:rsid w:val="00B35C1A"/>
    <w:rsid w:val="00B40124"/>
    <w:rsid w:val="00B40F53"/>
    <w:rsid w:val="00B4112B"/>
    <w:rsid w:val="00B42369"/>
    <w:rsid w:val="00B42D69"/>
    <w:rsid w:val="00B44C2B"/>
    <w:rsid w:val="00B45058"/>
    <w:rsid w:val="00B45187"/>
    <w:rsid w:val="00B476F5"/>
    <w:rsid w:val="00B47EC0"/>
    <w:rsid w:val="00B50002"/>
    <w:rsid w:val="00B50393"/>
    <w:rsid w:val="00B50AAB"/>
    <w:rsid w:val="00B50F84"/>
    <w:rsid w:val="00B523DA"/>
    <w:rsid w:val="00B53958"/>
    <w:rsid w:val="00B546BB"/>
    <w:rsid w:val="00B54D73"/>
    <w:rsid w:val="00B55494"/>
    <w:rsid w:val="00B57069"/>
    <w:rsid w:val="00B5707D"/>
    <w:rsid w:val="00B5786C"/>
    <w:rsid w:val="00B615A9"/>
    <w:rsid w:val="00B61F0D"/>
    <w:rsid w:val="00B636E0"/>
    <w:rsid w:val="00B63BEF"/>
    <w:rsid w:val="00B63D2C"/>
    <w:rsid w:val="00B64496"/>
    <w:rsid w:val="00B65EA4"/>
    <w:rsid w:val="00B66717"/>
    <w:rsid w:val="00B6776C"/>
    <w:rsid w:val="00B70502"/>
    <w:rsid w:val="00B705AE"/>
    <w:rsid w:val="00B722B4"/>
    <w:rsid w:val="00B723DF"/>
    <w:rsid w:val="00B7359A"/>
    <w:rsid w:val="00B735D2"/>
    <w:rsid w:val="00B7396B"/>
    <w:rsid w:val="00B74590"/>
    <w:rsid w:val="00B76983"/>
    <w:rsid w:val="00B81332"/>
    <w:rsid w:val="00B82359"/>
    <w:rsid w:val="00B82C21"/>
    <w:rsid w:val="00B82EC1"/>
    <w:rsid w:val="00B842C0"/>
    <w:rsid w:val="00B842C6"/>
    <w:rsid w:val="00B84872"/>
    <w:rsid w:val="00B84DFF"/>
    <w:rsid w:val="00B85AAF"/>
    <w:rsid w:val="00B85F0D"/>
    <w:rsid w:val="00B8629B"/>
    <w:rsid w:val="00B8648E"/>
    <w:rsid w:val="00B86E10"/>
    <w:rsid w:val="00B86E47"/>
    <w:rsid w:val="00B95335"/>
    <w:rsid w:val="00B95EBC"/>
    <w:rsid w:val="00BA01F1"/>
    <w:rsid w:val="00BA11F7"/>
    <w:rsid w:val="00BA1378"/>
    <w:rsid w:val="00BA207A"/>
    <w:rsid w:val="00BA2294"/>
    <w:rsid w:val="00BA36B6"/>
    <w:rsid w:val="00BA3C4C"/>
    <w:rsid w:val="00BA571D"/>
    <w:rsid w:val="00BA6CEC"/>
    <w:rsid w:val="00BA6F6B"/>
    <w:rsid w:val="00BA76FA"/>
    <w:rsid w:val="00BB1432"/>
    <w:rsid w:val="00BB2DF8"/>
    <w:rsid w:val="00BB3004"/>
    <w:rsid w:val="00BB381B"/>
    <w:rsid w:val="00BB39E4"/>
    <w:rsid w:val="00BB438C"/>
    <w:rsid w:val="00BB46BB"/>
    <w:rsid w:val="00BB4720"/>
    <w:rsid w:val="00BB6610"/>
    <w:rsid w:val="00BB6EF2"/>
    <w:rsid w:val="00BB7102"/>
    <w:rsid w:val="00BB77E7"/>
    <w:rsid w:val="00BC0F9E"/>
    <w:rsid w:val="00BC1384"/>
    <w:rsid w:val="00BC151A"/>
    <w:rsid w:val="00BC1BBD"/>
    <w:rsid w:val="00BC2ACB"/>
    <w:rsid w:val="00BC2B15"/>
    <w:rsid w:val="00BC2D10"/>
    <w:rsid w:val="00BC357A"/>
    <w:rsid w:val="00BC3715"/>
    <w:rsid w:val="00BC57CC"/>
    <w:rsid w:val="00BD0A81"/>
    <w:rsid w:val="00BD1216"/>
    <w:rsid w:val="00BD21C4"/>
    <w:rsid w:val="00BD41F2"/>
    <w:rsid w:val="00BD51FB"/>
    <w:rsid w:val="00BD5DCC"/>
    <w:rsid w:val="00BD6945"/>
    <w:rsid w:val="00BD7034"/>
    <w:rsid w:val="00BE00C3"/>
    <w:rsid w:val="00BE1EEA"/>
    <w:rsid w:val="00BE4989"/>
    <w:rsid w:val="00BE4CEF"/>
    <w:rsid w:val="00BE4F83"/>
    <w:rsid w:val="00BE682D"/>
    <w:rsid w:val="00BE784E"/>
    <w:rsid w:val="00BF3078"/>
    <w:rsid w:val="00BF5D43"/>
    <w:rsid w:val="00BF7066"/>
    <w:rsid w:val="00BF7744"/>
    <w:rsid w:val="00BF7C87"/>
    <w:rsid w:val="00C00422"/>
    <w:rsid w:val="00C0049D"/>
    <w:rsid w:val="00C03874"/>
    <w:rsid w:val="00C041D2"/>
    <w:rsid w:val="00C048F2"/>
    <w:rsid w:val="00C05892"/>
    <w:rsid w:val="00C07030"/>
    <w:rsid w:val="00C07348"/>
    <w:rsid w:val="00C0777B"/>
    <w:rsid w:val="00C110D1"/>
    <w:rsid w:val="00C1124D"/>
    <w:rsid w:val="00C129BA"/>
    <w:rsid w:val="00C1476F"/>
    <w:rsid w:val="00C14F65"/>
    <w:rsid w:val="00C161E1"/>
    <w:rsid w:val="00C17B03"/>
    <w:rsid w:val="00C17B4C"/>
    <w:rsid w:val="00C20387"/>
    <w:rsid w:val="00C21D30"/>
    <w:rsid w:val="00C2235E"/>
    <w:rsid w:val="00C23F67"/>
    <w:rsid w:val="00C24AE8"/>
    <w:rsid w:val="00C256D0"/>
    <w:rsid w:val="00C25936"/>
    <w:rsid w:val="00C26079"/>
    <w:rsid w:val="00C26912"/>
    <w:rsid w:val="00C276C7"/>
    <w:rsid w:val="00C27A2E"/>
    <w:rsid w:val="00C302F2"/>
    <w:rsid w:val="00C30727"/>
    <w:rsid w:val="00C3079E"/>
    <w:rsid w:val="00C309AE"/>
    <w:rsid w:val="00C30AD7"/>
    <w:rsid w:val="00C30C6E"/>
    <w:rsid w:val="00C33589"/>
    <w:rsid w:val="00C3383F"/>
    <w:rsid w:val="00C3411B"/>
    <w:rsid w:val="00C35458"/>
    <w:rsid w:val="00C36F94"/>
    <w:rsid w:val="00C378F9"/>
    <w:rsid w:val="00C407B8"/>
    <w:rsid w:val="00C40CB4"/>
    <w:rsid w:val="00C4285B"/>
    <w:rsid w:val="00C42B05"/>
    <w:rsid w:val="00C43AF6"/>
    <w:rsid w:val="00C43BB1"/>
    <w:rsid w:val="00C44A70"/>
    <w:rsid w:val="00C46532"/>
    <w:rsid w:val="00C518B7"/>
    <w:rsid w:val="00C51D81"/>
    <w:rsid w:val="00C522AD"/>
    <w:rsid w:val="00C52E46"/>
    <w:rsid w:val="00C5323A"/>
    <w:rsid w:val="00C534E8"/>
    <w:rsid w:val="00C55389"/>
    <w:rsid w:val="00C57115"/>
    <w:rsid w:val="00C57D17"/>
    <w:rsid w:val="00C57ED5"/>
    <w:rsid w:val="00C608D9"/>
    <w:rsid w:val="00C60B73"/>
    <w:rsid w:val="00C61D12"/>
    <w:rsid w:val="00C61F3E"/>
    <w:rsid w:val="00C6225F"/>
    <w:rsid w:val="00C63370"/>
    <w:rsid w:val="00C633B2"/>
    <w:rsid w:val="00C64268"/>
    <w:rsid w:val="00C64FBF"/>
    <w:rsid w:val="00C65DF0"/>
    <w:rsid w:val="00C66684"/>
    <w:rsid w:val="00C72836"/>
    <w:rsid w:val="00C72A91"/>
    <w:rsid w:val="00C735CC"/>
    <w:rsid w:val="00C75750"/>
    <w:rsid w:val="00C76802"/>
    <w:rsid w:val="00C76F0F"/>
    <w:rsid w:val="00C77843"/>
    <w:rsid w:val="00C80D26"/>
    <w:rsid w:val="00C816D5"/>
    <w:rsid w:val="00C86084"/>
    <w:rsid w:val="00C86E4E"/>
    <w:rsid w:val="00C906AA"/>
    <w:rsid w:val="00C909D7"/>
    <w:rsid w:val="00C90D24"/>
    <w:rsid w:val="00C91CC5"/>
    <w:rsid w:val="00C92687"/>
    <w:rsid w:val="00C9329B"/>
    <w:rsid w:val="00C932FC"/>
    <w:rsid w:val="00C93C8C"/>
    <w:rsid w:val="00C967FA"/>
    <w:rsid w:val="00C96819"/>
    <w:rsid w:val="00CA14B8"/>
    <w:rsid w:val="00CA2184"/>
    <w:rsid w:val="00CA38DC"/>
    <w:rsid w:val="00CA4998"/>
    <w:rsid w:val="00CA535A"/>
    <w:rsid w:val="00CA5B0E"/>
    <w:rsid w:val="00CA6684"/>
    <w:rsid w:val="00CA6870"/>
    <w:rsid w:val="00CA79EB"/>
    <w:rsid w:val="00CB05C0"/>
    <w:rsid w:val="00CB27A1"/>
    <w:rsid w:val="00CB37BC"/>
    <w:rsid w:val="00CB3A97"/>
    <w:rsid w:val="00CB3B05"/>
    <w:rsid w:val="00CB3F78"/>
    <w:rsid w:val="00CB646F"/>
    <w:rsid w:val="00CB6F5D"/>
    <w:rsid w:val="00CB77FA"/>
    <w:rsid w:val="00CC0606"/>
    <w:rsid w:val="00CC1B35"/>
    <w:rsid w:val="00CC2297"/>
    <w:rsid w:val="00CC36D9"/>
    <w:rsid w:val="00CC4B00"/>
    <w:rsid w:val="00CC4C03"/>
    <w:rsid w:val="00CC4F37"/>
    <w:rsid w:val="00CC54B3"/>
    <w:rsid w:val="00CC5554"/>
    <w:rsid w:val="00CC5D4D"/>
    <w:rsid w:val="00CC66E0"/>
    <w:rsid w:val="00CC6848"/>
    <w:rsid w:val="00CC7972"/>
    <w:rsid w:val="00CD044E"/>
    <w:rsid w:val="00CD0DA1"/>
    <w:rsid w:val="00CD172F"/>
    <w:rsid w:val="00CD2D76"/>
    <w:rsid w:val="00CD3C0F"/>
    <w:rsid w:val="00CD423E"/>
    <w:rsid w:val="00CD462D"/>
    <w:rsid w:val="00CD47EA"/>
    <w:rsid w:val="00CD48A4"/>
    <w:rsid w:val="00CD4D18"/>
    <w:rsid w:val="00CD4E6E"/>
    <w:rsid w:val="00CD5E11"/>
    <w:rsid w:val="00CE01A1"/>
    <w:rsid w:val="00CE069D"/>
    <w:rsid w:val="00CE119D"/>
    <w:rsid w:val="00CE20C1"/>
    <w:rsid w:val="00CE2EE2"/>
    <w:rsid w:val="00CE38E0"/>
    <w:rsid w:val="00CE4391"/>
    <w:rsid w:val="00CE43D9"/>
    <w:rsid w:val="00CE5587"/>
    <w:rsid w:val="00CE5AA8"/>
    <w:rsid w:val="00CE6886"/>
    <w:rsid w:val="00CE7A90"/>
    <w:rsid w:val="00CF015E"/>
    <w:rsid w:val="00CF0C4E"/>
    <w:rsid w:val="00CF10C1"/>
    <w:rsid w:val="00CF1E56"/>
    <w:rsid w:val="00CF20B9"/>
    <w:rsid w:val="00CF306E"/>
    <w:rsid w:val="00CF4322"/>
    <w:rsid w:val="00CF7041"/>
    <w:rsid w:val="00CF7F7F"/>
    <w:rsid w:val="00D00424"/>
    <w:rsid w:val="00D01447"/>
    <w:rsid w:val="00D01517"/>
    <w:rsid w:val="00D01527"/>
    <w:rsid w:val="00D01CC0"/>
    <w:rsid w:val="00D05658"/>
    <w:rsid w:val="00D10A21"/>
    <w:rsid w:val="00D10E13"/>
    <w:rsid w:val="00D111E9"/>
    <w:rsid w:val="00D1314E"/>
    <w:rsid w:val="00D13FB0"/>
    <w:rsid w:val="00D1418A"/>
    <w:rsid w:val="00D142D0"/>
    <w:rsid w:val="00D1527E"/>
    <w:rsid w:val="00D22E8B"/>
    <w:rsid w:val="00D23F82"/>
    <w:rsid w:val="00D24133"/>
    <w:rsid w:val="00D24388"/>
    <w:rsid w:val="00D25C4B"/>
    <w:rsid w:val="00D27C26"/>
    <w:rsid w:val="00D315A4"/>
    <w:rsid w:val="00D321F6"/>
    <w:rsid w:val="00D33122"/>
    <w:rsid w:val="00D34A4D"/>
    <w:rsid w:val="00D36572"/>
    <w:rsid w:val="00D373D5"/>
    <w:rsid w:val="00D37581"/>
    <w:rsid w:val="00D37F79"/>
    <w:rsid w:val="00D40386"/>
    <w:rsid w:val="00D4145B"/>
    <w:rsid w:val="00D4244D"/>
    <w:rsid w:val="00D424F2"/>
    <w:rsid w:val="00D42B02"/>
    <w:rsid w:val="00D437AA"/>
    <w:rsid w:val="00D43A76"/>
    <w:rsid w:val="00D44840"/>
    <w:rsid w:val="00D44C2F"/>
    <w:rsid w:val="00D452E2"/>
    <w:rsid w:val="00D457E8"/>
    <w:rsid w:val="00D45B6F"/>
    <w:rsid w:val="00D46F6B"/>
    <w:rsid w:val="00D47121"/>
    <w:rsid w:val="00D5019E"/>
    <w:rsid w:val="00D51C29"/>
    <w:rsid w:val="00D542D2"/>
    <w:rsid w:val="00D5489F"/>
    <w:rsid w:val="00D55399"/>
    <w:rsid w:val="00D55B03"/>
    <w:rsid w:val="00D57397"/>
    <w:rsid w:val="00D57DDD"/>
    <w:rsid w:val="00D601AB"/>
    <w:rsid w:val="00D606BE"/>
    <w:rsid w:val="00D608C5"/>
    <w:rsid w:val="00D61474"/>
    <w:rsid w:val="00D617F2"/>
    <w:rsid w:val="00D62244"/>
    <w:rsid w:val="00D62566"/>
    <w:rsid w:val="00D62A3C"/>
    <w:rsid w:val="00D63966"/>
    <w:rsid w:val="00D64783"/>
    <w:rsid w:val="00D64B61"/>
    <w:rsid w:val="00D66AAC"/>
    <w:rsid w:val="00D712C8"/>
    <w:rsid w:val="00D71465"/>
    <w:rsid w:val="00D71A98"/>
    <w:rsid w:val="00D71FD2"/>
    <w:rsid w:val="00D71FF7"/>
    <w:rsid w:val="00D72411"/>
    <w:rsid w:val="00D738FA"/>
    <w:rsid w:val="00D738FE"/>
    <w:rsid w:val="00D75D80"/>
    <w:rsid w:val="00D75EE5"/>
    <w:rsid w:val="00D765FE"/>
    <w:rsid w:val="00D7746B"/>
    <w:rsid w:val="00D7755A"/>
    <w:rsid w:val="00D776EA"/>
    <w:rsid w:val="00D77775"/>
    <w:rsid w:val="00D778C6"/>
    <w:rsid w:val="00D77AA1"/>
    <w:rsid w:val="00D80CED"/>
    <w:rsid w:val="00D80FD5"/>
    <w:rsid w:val="00D81436"/>
    <w:rsid w:val="00D81537"/>
    <w:rsid w:val="00D82085"/>
    <w:rsid w:val="00D84240"/>
    <w:rsid w:val="00D859C9"/>
    <w:rsid w:val="00D860F8"/>
    <w:rsid w:val="00D8629F"/>
    <w:rsid w:val="00D9304F"/>
    <w:rsid w:val="00D93C6D"/>
    <w:rsid w:val="00D94835"/>
    <w:rsid w:val="00D94944"/>
    <w:rsid w:val="00D950D6"/>
    <w:rsid w:val="00D95BD9"/>
    <w:rsid w:val="00D95F5F"/>
    <w:rsid w:val="00DA12D9"/>
    <w:rsid w:val="00DA1A0D"/>
    <w:rsid w:val="00DA23CA"/>
    <w:rsid w:val="00DA320F"/>
    <w:rsid w:val="00DA35FE"/>
    <w:rsid w:val="00DA3F17"/>
    <w:rsid w:val="00DA6D9B"/>
    <w:rsid w:val="00DB03AE"/>
    <w:rsid w:val="00DB09F2"/>
    <w:rsid w:val="00DB0A78"/>
    <w:rsid w:val="00DB1252"/>
    <w:rsid w:val="00DB16A4"/>
    <w:rsid w:val="00DB192D"/>
    <w:rsid w:val="00DB430E"/>
    <w:rsid w:val="00DB4FE7"/>
    <w:rsid w:val="00DB7059"/>
    <w:rsid w:val="00DC2A59"/>
    <w:rsid w:val="00DC3F1A"/>
    <w:rsid w:val="00DC5AC8"/>
    <w:rsid w:val="00DC7BD3"/>
    <w:rsid w:val="00DC7CA1"/>
    <w:rsid w:val="00DD2866"/>
    <w:rsid w:val="00DD434B"/>
    <w:rsid w:val="00DD4FEC"/>
    <w:rsid w:val="00DD63CE"/>
    <w:rsid w:val="00DE0FAB"/>
    <w:rsid w:val="00DE10D7"/>
    <w:rsid w:val="00DE2AC2"/>
    <w:rsid w:val="00DE2BAA"/>
    <w:rsid w:val="00DE4700"/>
    <w:rsid w:val="00DE4CCE"/>
    <w:rsid w:val="00DE57F9"/>
    <w:rsid w:val="00DE7713"/>
    <w:rsid w:val="00DE7919"/>
    <w:rsid w:val="00DF011B"/>
    <w:rsid w:val="00DF0561"/>
    <w:rsid w:val="00DF0C49"/>
    <w:rsid w:val="00DF0D36"/>
    <w:rsid w:val="00DF1E37"/>
    <w:rsid w:val="00DF24C5"/>
    <w:rsid w:val="00DF3EBC"/>
    <w:rsid w:val="00DF400D"/>
    <w:rsid w:val="00DF47E1"/>
    <w:rsid w:val="00DF57F7"/>
    <w:rsid w:val="00E014BF"/>
    <w:rsid w:val="00E02625"/>
    <w:rsid w:val="00E0316A"/>
    <w:rsid w:val="00E05AC6"/>
    <w:rsid w:val="00E104AA"/>
    <w:rsid w:val="00E10991"/>
    <w:rsid w:val="00E116A9"/>
    <w:rsid w:val="00E11869"/>
    <w:rsid w:val="00E11999"/>
    <w:rsid w:val="00E11C49"/>
    <w:rsid w:val="00E125D3"/>
    <w:rsid w:val="00E1397B"/>
    <w:rsid w:val="00E15AC0"/>
    <w:rsid w:val="00E16592"/>
    <w:rsid w:val="00E176F5"/>
    <w:rsid w:val="00E17974"/>
    <w:rsid w:val="00E2014C"/>
    <w:rsid w:val="00E23BF2"/>
    <w:rsid w:val="00E242CD"/>
    <w:rsid w:val="00E24BDF"/>
    <w:rsid w:val="00E24CEB"/>
    <w:rsid w:val="00E26661"/>
    <w:rsid w:val="00E27248"/>
    <w:rsid w:val="00E27BB7"/>
    <w:rsid w:val="00E30057"/>
    <w:rsid w:val="00E31A6C"/>
    <w:rsid w:val="00E325A5"/>
    <w:rsid w:val="00E32703"/>
    <w:rsid w:val="00E32FF3"/>
    <w:rsid w:val="00E3329E"/>
    <w:rsid w:val="00E34200"/>
    <w:rsid w:val="00E346DE"/>
    <w:rsid w:val="00E348A1"/>
    <w:rsid w:val="00E352B9"/>
    <w:rsid w:val="00E36DFB"/>
    <w:rsid w:val="00E4025E"/>
    <w:rsid w:val="00E41BBA"/>
    <w:rsid w:val="00E41F91"/>
    <w:rsid w:val="00E43593"/>
    <w:rsid w:val="00E43720"/>
    <w:rsid w:val="00E437BC"/>
    <w:rsid w:val="00E454E0"/>
    <w:rsid w:val="00E455B1"/>
    <w:rsid w:val="00E46997"/>
    <w:rsid w:val="00E46F3E"/>
    <w:rsid w:val="00E50212"/>
    <w:rsid w:val="00E510E5"/>
    <w:rsid w:val="00E5237B"/>
    <w:rsid w:val="00E52606"/>
    <w:rsid w:val="00E54556"/>
    <w:rsid w:val="00E54754"/>
    <w:rsid w:val="00E55011"/>
    <w:rsid w:val="00E55438"/>
    <w:rsid w:val="00E603EF"/>
    <w:rsid w:val="00E61168"/>
    <w:rsid w:val="00E613B8"/>
    <w:rsid w:val="00E61B5F"/>
    <w:rsid w:val="00E639E7"/>
    <w:rsid w:val="00E666B6"/>
    <w:rsid w:val="00E668C3"/>
    <w:rsid w:val="00E66EB7"/>
    <w:rsid w:val="00E6789F"/>
    <w:rsid w:val="00E67B6A"/>
    <w:rsid w:val="00E70CA9"/>
    <w:rsid w:val="00E70F17"/>
    <w:rsid w:val="00E71594"/>
    <w:rsid w:val="00E72028"/>
    <w:rsid w:val="00E7261A"/>
    <w:rsid w:val="00E72743"/>
    <w:rsid w:val="00E728F1"/>
    <w:rsid w:val="00E73EE5"/>
    <w:rsid w:val="00E747E9"/>
    <w:rsid w:val="00E74D24"/>
    <w:rsid w:val="00E7588F"/>
    <w:rsid w:val="00E75C24"/>
    <w:rsid w:val="00E800CC"/>
    <w:rsid w:val="00E82008"/>
    <w:rsid w:val="00E83467"/>
    <w:rsid w:val="00E84158"/>
    <w:rsid w:val="00E847DC"/>
    <w:rsid w:val="00E85DAA"/>
    <w:rsid w:val="00E86801"/>
    <w:rsid w:val="00E87EE6"/>
    <w:rsid w:val="00E90A4F"/>
    <w:rsid w:val="00E91587"/>
    <w:rsid w:val="00E91A4F"/>
    <w:rsid w:val="00E92ABC"/>
    <w:rsid w:val="00E94D23"/>
    <w:rsid w:val="00E94DA5"/>
    <w:rsid w:val="00E973E6"/>
    <w:rsid w:val="00E9765E"/>
    <w:rsid w:val="00EA026A"/>
    <w:rsid w:val="00EA05BB"/>
    <w:rsid w:val="00EA1B27"/>
    <w:rsid w:val="00EA21CF"/>
    <w:rsid w:val="00EA241A"/>
    <w:rsid w:val="00EA24A2"/>
    <w:rsid w:val="00EA2B77"/>
    <w:rsid w:val="00EA3119"/>
    <w:rsid w:val="00EA5640"/>
    <w:rsid w:val="00EA69E6"/>
    <w:rsid w:val="00EA6E54"/>
    <w:rsid w:val="00EA6ECB"/>
    <w:rsid w:val="00EB0696"/>
    <w:rsid w:val="00EB1F75"/>
    <w:rsid w:val="00EB32B7"/>
    <w:rsid w:val="00EB342B"/>
    <w:rsid w:val="00EB3E46"/>
    <w:rsid w:val="00EB49C3"/>
    <w:rsid w:val="00EB678C"/>
    <w:rsid w:val="00EB782C"/>
    <w:rsid w:val="00EB7864"/>
    <w:rsid w:val="00EC06E8"/>
    <w:rsid w:val="00EC08A8"/>
    <w:rsid w:val="00EC0C27"/>
    <w:rsid w:val="00EC0C86"/>
    <w:rsid w:val="00EC1168"/>
    <w:rsid w:val="00EC1BD5"/>
    <w:rsid w:val="00EC2886"/>
    <w:rsid w:val="00EC2BE7"/>
    <w:rsid w:val="00EC3410"/>
    <w:rsid w:val="00EC65ED"/>
    <w:rsid w:val="00EC7747"/>
    <w:rsid w:val="00EC7E22"/>
    <w:rsid w:val="00ED081F"/>
    <w:rsid w:val="00ED102E"/>
    <w:rsid w:val="00ED1C8C"/>
    <w:rsid w:val="00ED4238"/>
    <w:rsid w:val="00ED5449"/>
    <w:rsid w:val="00ED564F"/>
    <w:rsid w:val="00EE006B"/>
    <w:rsid w:val="00EE0EC0"/>
    <w:rsid w:val="00EE1529"/>
    <w:rsid w:val="00EE23B1"/>
    <w:rsid w:val="00EE26F1"/>
    <w:rsid w:val="00EE37DA"/>
    <w:rsid w:val="00EE6348"/>
    <w:rsid w:val="00EF1A8B"/>
    <w:rsid w:val="00EF2BEA"/>
    <w:rsid w:val="00EF3BDE"/>
    <w:rsid w:val="00EF3CAA"/>
    <w:rsid w:val="00EF43FC"/>
    <w:rsid w:val="00EF458B"/>
    <w:rsid w:val="00EF471E"/>
    <w:rsid w:val="00EF58D0"/>
    <w:rsid w:val="00EF60EA"/>
    <w:rsid w:val="00EF6D75"/>
    <w:rsid w:val="00F00A1E"/>
    <w:rsid w:val="00F01CFB"/>
    <w:rsid w:val="00F02DE7"/>
    <w:rsid w:val="00F0385F"/>
    <w:rsid w:val="00F056FC"/>
    <w:rsid w:val="00F06613"/>
    <w:rsid w:val="00F07101"/>
    <w:rsid w:val="00F07B10"/>
    <w:rsid w:val="00F07CCC"/>
    <w:rsid w:val="00F07F38"/>
    <w:rsid w:val="00F100B1"/>
    <w:rsid w:val="00F105BD"/>
    <w:rsid w:val="00F11894"/>
    <w:rsid w:val="00F119ED"/>
    <w:rsid w:val="00F123A0"/>
    <w:rsid w:val="00F12E3B"/>
    <w:rsid w:val="00F13E8F"/>
    <w:rsid w:val="00F15750"/>
    <w:rsid w:val="00F1701A"/>
    <w:rsid w:val="00F2001B"/>
    <w:rsid w:val="00F200CC"/>
    <w:rsid w:val="00F2024A"/>
    <w:rsid w:val="00F208E0"/>
    <w:rsid w:val="00F21C51"/>
    <w:rsid w:val="00F2312B"/>
    <w:rsid w:val="00F23521"/>
    <w:rsid w:val="00F23DBC"/>
    <w:rsid w:val="00F243CE"/>
    <w:rsid w:val="00F25894"/>
    <w:rsid w:val="00F27522"/>
    <w:rsid w:val="00F27D43"/>
    <w:rsid w:val="00F30DB6"/>
    <w:rsid w:val="00F31E6B"/>
    <w:rsid w:val="00F34E10"/>
    <w:rsid w:val="00F36D9D"/>
    <w:rsid w:val="00F36F11"/>
    <w:rsid w:val="00F37C85"/>
    <w:rsid w:val="00F4180B"/>
    <w:rsid w:val="00F42375"/>
    <w:rsid w:val="00F43314"/>
    <w:rsid w:val="00F43F5F"/>
    <w:rsid w:val="00F4455D"/>
    <w:rsid w:val="00F46D8C"/>
    <w:rsid w:val="00F46E58"/>
    <w:rsid w:val="00F479EA"/>
    <w:rsid w:val="00F50115"/>
    <w:rsid w:val="00F511F7"/>
    <w:rsid w:val="00F52165"/>
    <w:rsid w:val="00F52545"/>
    <w:rsid w:val="00F543B7"/>
    <w:rsid w:val="00F5585F"/>
    <w:rsid w:val="00F55D24"/>
    <w:rsid w:val="00F60711"/>
    <w:rsid w:val="00F60DC3"/>
    <w:rsid w:val="00F60FF1"/>
    <w:rsid w:val="00F612C6"/>
    <w:rsid w:val="00F62523"/>
    <w:rsid w:val="00F62568"/>
    <w:rsid w:val="00F626E1"/>
    <w:rsid w:val="00F637D9"/>
    <w:rsid w:val="00F63B29"/>
    <w:rsid w:val="00F66224"/>
    <w:rsid w:val="00F675C1"/>
    <w:rsid w:val="00F70F93"/>
    <w:rsid w:val="00F71DEA"/>
    <w:rsid w:val="00F721FE"/>
    <w:rsid w:val="00F73771"/>
    <w:rsid w:val="00F74934"/>
    <w:rsid w:val="00F74B7C"/>
    <w:rsid w:val="00F74F25"/>
    <w:rsid w:val="00F76EFB"/>
    <w:rsid w:val="00F778E7"/>
    <w:rsid w:val="00F801A1"/>
    <w:rsid w:val="00F8051D"/>
    <w:rsid w:val="00F80AD8"/>
    <w:rsid w:val="00F8178B"/>
    <w:rsid w:val="00F81BFC"/>
    <w:rsid w:val="00F81C26"/>
    <w:rsid w:val="00F8227D"/>
    <w:rsid w:val="00F822DE"/>
    <w:rsid w:val="00F83120"/>
    <w:rsid w:val="00F857FF"/>
    <w:rsid w:val="00F85A2A"/>
    <w:rsid w:val="00F85CDA"/>
    <w:rsid w:val="00F90948"/>
    <w:rsid w:val="00F909A6"/>
    <w:rsid w:val="00F91960"/>
    <w:rsid w:val="00F935E3"/>
    <w:rsid w:val="00F93638"/>
    <w:rsid w:val="00F93B07"/>
    <w:rsid w:val="00F940FB"/>
    <w:rsid w:val="00F941DC"/>
    <w:rsid w:val="00F94B00"/>
    <w:rsid w:val="00F965D0"/>
    <w:rsid w:val="00F96A91"/>
    <w:rsid w:val="00F9780C"/>
    <w:rsid w:val="00F9786A"/>
    <w:rsid w:val="00FA04FB"/>
    <w:rsid w:val="00FA11ED"/>
    <w:rsid w:val="00FA1563"/>
    <w:rsid w:val="00FA1640"/>
    <w:rsid w:val="00FA3D8C"/>
    <w:rsid w:val="00FA40D7"/>
    <w:rsid w:val="00FA43E8"/>
    <w:rsid w:val="00FA598C"/>
    <w:rsid w:val="00FA5EB6"/>
    <w:rsid w:val="00FA7808"/>
    <w:rsid w:val="00FB14E0"/>
    <w:rsid w:val="00FB1503"/>
    <w:rsid w:val="00FB25D2"/>
    <w:rsid w:val="00FB2840"/>
    <w:rsid w:val="00FB2F5F"/>
    <w:rsid w:val="00FB31E3"/>
    <w:rsid w:val="00FB32D8"/>
    <w:rsid w:val="00FB33B4"/>
    <w:rsid w:val="00FB429D"/>
    <w:rsid w:val="00FB522C"/>
    <w:rsid w:val="00FB5837"/>
    <w:rsid w:val="00FB5BA4"/>
    <w:rsid w:val="00FB73B7"/>
    <w:rsid w:val="00FB79FC"/>
    <w:rsid w:val="00FC01DE"/>
    <w:rsid w:val="00FC1DEC"/>
    <w:rsid w:val="00FC1E24"/>
    <w:rsid w:val="00FC2FDC"/>
    <w:rsid w:val="00FC484A"/>
    <w:rsid w:val="00FC4CA9"/>
    <w:rsid w:val="00FC4E89"/>
    <w:rsid w:val="00FC4F20"/>
    <w:rsid w:val="00FC5351"/>
    <w:rsid w:val="00FC561D"/>
    <w:rsid w:val="00FC6F7B"/>
    <w:rsid w:val="00FD1ACD"/>
    <w:rsid w:val="00FD2329"/>
    <w:rsid w:val="00FD577B"/>
    <w:rsid w:val="00FD599B"/>
    <w:rsid w:val="00FD5B7F"/>
    <w:rsid w:val="00FD7100"/>
    <w:rsid w:val="00FD7998"/>
    <w:rsid w:val="00FE2C39"/>
    <w:rsid w:val="00FE2C7A"/>
    <w:rsid w:val="00FE2CF3"/>
    <w:rsid w:val="00FE3DA3"/>
    <w:rsid w:val="00FE430E"/>
    <w:rsid w:val="00FE4531"/>
    <w:rsid w:val="00FE51A8"/>
    <w:rsid w:val="00FE60C9"/>
    <w:rsid w:val="00FE705D"/>
    <w:rsid w:val="00FE7B4D"/>
    <w:rsid w:val="00FE7D88"/>
    <w:rsid w:val="00FF10B2"/>
    <w:rsid w:val="00FF1522"/>
    <w:rsid w:val="00FF1706"/>
    <w:rsid w:val="00FF1B33"/>
    <w:rsid w:val="00FF3853"/>
    <w:rsid w:val="00FF4306"/>
    <w:rsid w:val="00FF4440"/>
    <w:rsid w:val="00FF601B"/>
    <w:rsid w:val="00FF7D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AEB30"/>
  <w15:docId w15:val="{8C5CAA82-A436-4385-A9D7-E524A55F8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90E"/>
    <w:pPr>
      <w:spacing w:line="276" w:lineRule="auto"/>
      <w:contextualSpacing/>
      <w:jc w:val="both"/>
    </w:pPr>
    <w:rPr>
      <w:rFonts w:ascii="Arial" w:hAnsi="Arial" w:cs="Arial"/>
      <w:sz w:val="22"/>
      <w:szCs w:val="22"/>
      <w:lang w:val="es-PE" w:eastAsia="en-US"/>
    </w:rPr>
  </w:style>
  <w:style w:type="paragraph" w:styleId="Ttulo1">
    <w:name w:val="heading 1"/>
    <w:basedOn w:val="Title1"/>
    <w:next w:val="Normal"/>
    <w:link w:val="Ttulo1Car"/>
    <w:uiPriority w:val="1"/>
    <w:qFormat/>
    <w:rsid w:val="00F74B7C"/>
    <w:pPr>
      <w:numPr>
        <w:numId w:val="6"/>
      </w:numPr>
      <w:outlineLvl w:val="0"/>
    </w:pPr>
    <w:rPr>
      <w:color w:val="auto"/>
      <w:sz w:val="22"/>
    </w:rPr>
  </w:style>
  <w:style w:type="paragraph" w:styleId="Ttulo2">
    <w:name w:val="heading 2"/>
    <w:basedOn w:val="Title1"/>
    <w:next w:val="Normal"/>
    <w:link w:val="Ttulo2Car"/>
    <w:uiPriority w:val="1"/>
    <w:unhideWhenUsed/>
    <w:qFormat/>
    <w:rsid w:val="00F74B7C"/>
    <w:pPr>
      <w:numPr>
        <w:ilvl w:val="1"/>
        <w:numId w:val="6"/>
      </w:numPr>
      <w:outlineLvl w:val="1"/>
    </w:pPr>
    <w:rPr>
      <w:color w:val="auto"/>
      <w:sz w:val="22"/>
    </w:rPr>
  </w:style>
  <w:style w:type="paragraph" w:styleId="Ttulo3">
    <w:name w:val="heading 3"/>
    <w:basedOn w:val="Title1"/>
    <w:link w:val="Ttulo3Car"/>
    <w:qFormat/>
    <w:rsid w:val="00F74B7C"/>
    <w:pPr>
      <w:numPr>
        <w:ilvl w:val="2"/>
        <w:numId w:val="6"/>
      </w:numPr>
      <w:outlineLvl w:val="2"/>
    </w:pPr>
    <w:rPr>
      <w:color w:val="auto"/>
      <w:sz w:val="22"/>
    </w:rPr>
  </w:style>
  <w:style w:type="paragraph" w:styleId="Ttulo4">
    <w:name w:val="heading 4"/>
    <w:basedOn w:val="Ttulo1"/>
    <w:next w:val="Normal"/>
    <w:link w:val="Ttulo4Car"/>
    <w:qFormat/>
    <w:rsid w:val="004962F4"/>
    <w:pPr>
      <w:keepNext/>
      <w:numPr>
        <w:numId w:val="0"/>
      </w:numPr>
      <w:spacing w:before="360"/>
      <w:contextualSpacing w:val="0"/>
      <w:jc w:val="left"/>
      <w:outlineLvl w:val="3"/>
    </w:pPr>
    <w:rPr>
      <w:rFonts w:eastAsia="Times New Roman" w:cs="Times New Roman"/>
      <w:i/>
      <w:kern w:val="32"/>
      <w:szCs w:val="20"/>
    </w:rPr>
  </w:style>
  <w:style w:type="paragraph" w:styleId="Ttulo5">
    <w:name w:val="heading 5"/>
    <w:basedOn w:val="Ttulo1"/>
    <w:next w:val="Normal"/>
    <w:link w:val="Ttulo5Car"/>
    <w:qFormat/>
    <w:rsid w:val="004962F4"/>
    <w:pPr>
      <w:keepNext/>
      <w:numPr>
        <w:numId w:val="0"/>
      </w:numPr>
      <w:spacing w:before="360"/>
      <w:contextualSpacing w:val="0"/>
      <w:jc w:val="left"/>
      <w:outlineLvl w:val="4"/>
    </w:pPr>
    <w:rPr>
      <w:rFonts w:eastAsia="Times New Roman" w:cs="Times New Roman"/>
      <w:b w:val="0"/>
      <w:i/>
      <w:kern w:val="32"/>
      <w:szCs w:val="20"/>
    </w:rPr>
  </w:style>
  <w:style w:type="paragraph" w:styleId="Ttulo6">
    <w:name w:val="heading 6"/>
    <w:basedOn w:val="Ttulo1"/>
    <w:next w:val="Normal"/>
    <w:link w:val="Ttulo6Car"/>
    <w:qFormat/>
    <w:rsid w:val="004962F4"/>
    <w:pPr>
      <w:keepNext/>
      <w:numPr>
        <w:numId w:val="0"/>
      </w:numPr>
      <w:spacing w:before="360"/>
      <w:contextualSpacing w:val="0"/>
      <w:jc w:val="left"/>
      <w:outlineLvl w:val="5"/>
    </w:pPr>
    <w:rPr>
      <w:rFonts w:eastAsia="Times New Roman" w:cs="Times New Roman"/>
      <w:b w:val="0"/>
      <w:kern w:val="32"/>
      <w:szCs w:val="20"/>
    </w:rPr>
  </w:style>
  <w:style w:type="paragraph" w:styleId="Ttulo7">
    <w:name w:val="heading 7"/>
    <w:basedOn w:val="Ttulo6"/>
    <w:next w:val="Normal"/>
    <w:link w:val="Ttulo7Car"/>
    <w:qFormat/>
    <w:rsid w:val="004962F4"/>
    <w:pPr>
      <w:outlineLvl w:val="6"/>
    </w:pPr>
  </w:style>
  <w:style w:type="paragraph" w:styleId="Ttulo8">
    <w:name w:val="heading 8"/>
    <w:basedOn w:val="Ttulo6"/>
    <w:next w:val="Normal"/>
    <w:link w:val="Ttulo8Car"/>
    <w:qFormat/>
    <w:rsid w:val="004962F4"/>
    <w:pPr>
      <w:outlineLvl w:val="7"/>
    </w:pPr>
  </w:style>
  <w:style w:type="paragraph" w:styleId="Ttulo9">
    <w:name w:val="heading 9"/>
    <w:basedOn w:val="Ttulo6"/>
    <w:next w:val="Normal"/>
    <w:link w:val="Ttulo9Car"/>
    <w:qFormat/>
    <w:rsid w:val="004962F4"/>
    <w:pPr>
      <w:outlineLvl w:val="8"/>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1,Encabezado Linea 1,Encabezado ImPar"/>
    <w:basedOn w:val="Normal"/>
    <w:link w:val="EncabezadoCar"/>
    <w:unhideWhenUsed/>
    <w:rsid w:val="00267653"/>
    <w:pPr>
      <w:tabs>
        <w:tab w:val="center" w:pos="4252"/>
        <w:tab w:val="right" w:pos="8504"/>
      </w:tabs>
      <w:spacing w:line="240" w:lineRule="auto"/>
    </w:pPr>
  </w:style>
  <w:style w:type="character" w:customStyle="1" w:styleId="EncabezadoCar">
    <w:name w:val="Encabezado Car"/>
    <w:aliases w:val="Encabezado1 Car,Encabezado Linea 1 Car,Encabezado ImPar Car"/>
    <w:basedOn w:val="Fuentedeprrafopredeter"/>
    <w:link w:val="Encabezado"/>
    <w:rsid w:val="00267653"/>
  </w:style>
  <w:style w:type="paragraph" w:styleId="Piedepgina">
    <w:name w:val="footer"/>
    <w:basedOn w:val="Normal"/>
    <w:link w:val="PiedepginaCar"/>
    <w:uiPriority w:val="99"/>
    <w:unhideWhenUsed/>
    <w:rsid w:val="0026765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67653"/>
  </w:style>
  <w:style w:type="character" w:styleId="Nmerodepgina">
    <w:name w:val="page number"/>
    <w:basedOn w:val="Fuentedeprrafopredeter"/>
    <w:rsid w:val="00267653"/>
  </w:style>
  <w:style w:type="paragraph" w:customStyle="1" w:styleId="Title1">
    <w:name w:val="Title1"/>
    <w:basedOn w:val="Normal"/>
    <w:uiPriority w:val="34"/>
    <w:qFormat/>
    <w:rsid w:val="00F74B7C"/>
    <w:pPr>
      <w:spacing w:line="240" w:lineRule="auto"/>
      <w:ind w:left="720"/>
    </w:pPr>
    <w:rPr>
      <w:b/>
      <w:color w:val="660066"/>
      <w:sz w:val="28"/>
      <w:lang w:val="en-US"/>
    </w:rPr>
  </w:style>
  <w:style w:type="paragraph" w:customStyle="1" w:styleId="ListParagraph1">
    <w:name w:val="List Paragraph1"/>
    <w:basedOn w:val="Normal"/>
    <w:uiPriority w:val="99"/>
    <w:rsid w:val="00104A21"/>
    <w:pPr>
      <w:ind w:left="720"/>
    </w:pPr>
  </w:style>
  <w:style w:type="character" w:styleId="Hipervnculo">
    <w:name w:val="Hyperlink"/>
    <w:basedOn w:val="Fuentedeprrafopredeter"/>
    <w:uiPriority w:val="99"/>
    <w:rsid w:val="00491AA3"/>
    <w:rPr>
      <w:strike w:val="0"/>
      <w:dstrike w:val="0"/>
      <w:color w:val="0000FF"/>
      <w:u w:val="none"/>
      <w:effect w:val="none"/>
    </w:rPr>
  </w:style>
  <w:style w:type="paragraph" w:styleId="Textodeglobo">
    <w:name w:val="Balloon Text"/>
    <w:basedOn w:val="Normal"/>
    <w:link w:val="TextodegloboCar"/>
    <w:uiPriority w:val="99"/>
    <w:semiHidden/>
    <w:unhideWhenUsed/>
    <w:rsid w:val="00DE4700"/>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E4700"/>
    <w:rPr>
      <w:rFonts w:ascii="Tahoma" w:hAnsi="Tahoma" w:cs="Tahoma"/>
      <w:sz w:val="16"/>
      <w:szCs w:val="16"/>
      <w:lang w:eastAsia="en-US"/>
    </w:rPr>
  </w:style>
  <w:style w:type="paragraph" w:styleId="Prrafodelista">
    <w:name w:val="List Paragraph"/>
    <w:aliases w:val="Title2"/>
    <w:basedOn w:val="Normal"/>
    <w:uiPriority w:val="34"/>
    <w:qFormat/>
    <w:rsid w:val="00F74B7C"/>
    <w:pPr>
      <w:spacing w:line="240" w:lineRule="auto"/>
      <w:ind w:left="720"/>
      <w:jc w:val="center"/>
    </w:pPr>
    <w:rPr>
      <w:b/>
      <w:sz w:val="28"/>
      <w:lang w:val="en-US"/>
    </w:rPr>
  </w:style>
  <w:style w:type="character" w:customStyle="1" w:styleId="Ttulo3Car">
    <w:name w:val="Título 3 Car"/>
    <w:basedOn w:val="Fuentedeprrafopredeter"/>
    <w:link w:val="Ttulo3"/>
    <w:rsid w:val="00F74B7C"/>
    <w:rPr>
      <w:rFonts w:ascii="Arial" w:hAnsi="Arial" w:cs="Arial"/>
      <w:b/>
      <w:sz w:val="22"/>
      <w:szCs w:val="22"/>
      <w:lang w:val="en-US" w:eastAsia="en-US"/>
    </w:rPr>
  </w:style>
  <w:style w:type="paragraph" w:styleId="NormalWeb">
    <w:name w:val="Normal (Web)"/>
    <w:basedOn w:val="Normal"/>
    <w:uiPriority w:val="99"/>
    <w:unhideWhenUsed/>
    <w:rsid w:val="005A21F0"/>
    <w:pPr>
      <w:spacing w:before="100" w:beforeAutospacing="1" w:after="100" w:afterAutospacing="1" w:line="240" w:lineRule="auto"/>
    </w:pPr>
    <w:rPr>
      <w:rFonts w:ascii="Times New Roman" w:eastAsiaTheme="minorEastAsia" w:hAnsi="Times New Roman"/>
      <w:sz w:val="24"/>
      <w:szCs w:val="24"/>
      <w:lang w:eastAsia="es-PE"/>
    </w:rPr>
  </w:style>
  <w:style w:type="character" w:customStyle="1" w:styleId="Ttulo1Car">
    <w:name w:val="Título 1 Car"/>
    <w:basedOn w:val="Fuentedeprrafopredeter"/>
    <w:link w:val="Ttulo1"/>
    <w:uiPriority w:val="1"/>
    <w:rsid w:val="00F74B7C"/>
    <w:rPr>
      <w:rFonts w:ascii="Arial" w:hAnsi="Arial" w:cs="Arial"/>
      <w:b/>
      <w:sz w:val="22"/>
      <w:szCs w:val="22"/>
      <w:lang w:val="en-US" w:eastAsia="en-US"/>
    </w:rPr>
  </w:style>
  <w:style w:type="character" w:styleId="nfasis">
    <w:name w:val="Emphasis"/>
    <w:basedOn w:val="Fuentedeprrafopredeter"/>
    <w:uiPriority w:val="20"/>
    <w:qFormat/>
    <w:rsid w:val="005305E0"/>
    <w:rPr>
      <w:i/>
      <w:iCs/>
    </w:rPr>
  </w:style>
  <w:style w:type="character" w:customStyle="1" w:styleId="Ttulo2Car">
    <w:name w:val="Título 2 Car"/>
    <w:basedOn w:val="Fuentedeprrafopredeter"/>
    <w:link w:val="Ttulo2"/>
    <w:uiPriority w:val="1"/>
    <w:rsid w:val="00F74B7C"/>
    <w:rPr>
      <w:rFonts w:ascii="Arial" w:hAnsi="Arial" w:cs="Arial"/>
      <w:b/>
      <w:sz w:val="22"/>
      <w:szCs w:val="22"/>
      <w:lang w:val="en-US" w:eastAsia="en-US"/>
    </w:rPr>
  </w:style>
  <w:style w:type="character" w:styleId="nfasisintenso">
    <w:name w:val="Intense Emphasis"/>
    <w:aliases w:val="Normal 1 tab"/>
    <w:uiPriority w:val="21"/>
    <w:qFormat/>
    <w:rsid w:val="0064005D"/>
  </w:style>
  <w:style w:type="table" w:styleId="Tablaconcuadrcula">
    <w:name w:val="Table Grid"/>
    <w:basedOn w:val="Tablanormal"/>
    <w:uiPriority w:val="39"/>
    <w:rsid w:val="00246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CF1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jc w:val="left"/>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rsid w:val="00CF10C1"/>
    <w:rPr>
      <w:rFonts w:ascii="Courier New" w:eastAsia="Times New Roman" w:hAnsi="Courier New" w:cs="Courier New"/>
      <w:lang w:val="en-US" w:eastAsia="en-US"/>
    </w:rPr>
  </w:style>
  <w:style w:type="character" w:customStyle="1" w:styleId="Ttulo4Car">
    <w:name w:val="Título 4 Car"/>
    <w:basedOn w:val="Fuentedeprrafopredeter"/>
    <w:link w:val="Ttulo4"/>
    <w:rsid w:val="004962F4"/>
    <w:rPr>
      <w:rFonts w:ascii="Arial" w:eastAsia="Times New Roman" w:hAnsi="Arial"/>
      <w:b/>
      <w:i/>
      <w:kern w:val="32"/>
      <w:sz w:val="22"/>
      <w:lang w:val="en-US" w:eastAsia="en-US"/>
    </w:rPr>
  </w:style>
  <w:style w:type="character" w:customStyle="1" w:styleId="Ttulo5Car">
    <w:name w:val="Título 5 Car"/>
    <w:basedOn w:val="Fuentedeprrafopredeter"/>
    <w:link w:val="Ttulo5"/>
    <w:rsid w:val="004962F4"/>
    <w:rPr>
      <w:rFonts w:ascii="Arial" w:eastAsia="Times New Roman" w:hAnsi="Arial"/>
      <w:i/>
      <w:kern w:val="32"/>
      <w:sz w:val="22"/>
      <w:lang w:val="en-US" w:eastAsia="en-US"/>
    </w:rPr>
  </w:style>
  <w:style w:type="character" w:customStyle="1" w:styleId="Ttulo6Car">
    <w:name w:val="Título 6 Car"/>
    <w:basedOn w:val="Fuentedeprrafopredeter"/>
    <w:link w:val="Ttulo6"/>
    <w:rsid w:val="004962F4"/>
    <w:rPr>
      <w:rFonts w:ascii="Arial" w:eastAsia="Times New Roman" w:hAnsi="Arial"/>
      <w:kern w:val="32"/>
      <w:sz w:val="22"/>
      <w:lang w:val="en-US" w:eastAsia="en-US"/>
    </w:rPr>
  </w:style>
  <w:style w:type="character" w:customStyle="1" w:styleId="Ttulo7Car">
    <w:name w:val="Título 7 Car"/>
    <w:basedOn w:val="Fuentedeprrafopredeter"/>
    <w:link w:val="Ttulo7"/>
    <w:rsid w:val="004962F4"/>
    <w:rPr>
      <w:rFonts w:ascii="Arial" w:eastAsia="Times New Roman" w:hAnsi="Arial"/>
      <w:kern w:val="32"/>
      <w:sz w:val="22"/>
      <w:lang w:val="en-US" w:eastAsia="en-US"/>
    </w:rPr>
  </w:style>
  <w:style w:type="character" w:customStyle="1" w:styleId="Ttulo8Car">
    <w:name w:val="Título 8 Car"/>
    <w:basedOn w:val="Fuentedeprrafopredeter"/>
    <w:link w:val="Ttulo8"/>
    <w:rsid w:val="004962F4"/>
    <w:rPr>
      <w:rFonts w:ascii="Arial" w:eastAsia="Times New Roman" w:hAnsi="Arial"/>
      <w:kern w:val="32"/>
      <w:sz w:val="22"/>
      <w:lang w:val="en-US" w:eastAsia="en-US"/>
    </w:rPr>
  </w:style>
  <w:style w:type="character" w:customStyle="1" w:styleId="Ttulo9Car">
    <w:name w:val="Título 9 Car"/>
    <w:basedOn w:val="Fuentedeprrafopredeter"/>
    <w:link w:val="Ttulo9"/>
    <w:rsid w:val="004962F4"/>
    <w:rPr>
      <w:rFonts w:ascii="Arial" w:eastAsia="Times New Roman" w:hAnsi="Arial"/>
      <w:kern w:val="32"/>
      <w:sz w:val="22"/>
      <w:lang w:val="en-US" w:eastAsia="en-US"/>
    </w:rPr>
  </w:style>
  <w:style w:type="paragraph" w:customStyle="1" w:styleId="BulletList1">
    <w:name w:val="Bullet List 1"/>
    <w:basedOn w:val="Normal"/>
    <w:rsid w:val="004962F4"/>
    <w:pPr>
      <w:tabs>
        <w:tab w:val="num" w:pos="360"/>
      </w:tabs>
      <w:spacing w:before="120" w:after="60" w:line="240" w:lineRule="auto"/>
      <w:ind w:left="360" w:hanging="360"/>
      <w:contextualSpacing w:val="0"/>
      <w:jc w:val="left"/>
    </w:pPr>
    <w:rPr>
      <w:rFonts w:eastAsia="Times New Roman" w:cs="Times New Roman"/>
      <w:szCs w:val="20"/>
      <w:lang w:val="en-US"/>
    </w:rPr>
  </w:style>
  <w:style w:type="paragraph" w:styleId="Ttulo">
    <w:name w:val="Title"/>
    <w:next w:val="Normal"/>
    <w:link w:val="TtuloCar"/>
    <w:qFormat/>
    <w:rsid w:val="004962F4"/>
    <w:pPr>
      <w:keepNext/>
      <w:spacing w:before="600" w:after="480"/>
      <w:jc w:val="center"/>
      <w:outlineLvl w:val="0"/>
    </w:pPr>
    <w:rPr>
      <w:rFonts w:ascii="Arial" w:eastAsia="Times New Roman" w:hAnsi="Arial"/>
      <w:b/>
      <w:caps/>
      <w:kern w:val="28"/>
      <w:sz w:val="22"/>
      <w:lang w:val="en-US" w:eastAsia="en-US"/>
    </w:rPr>
  </w:style>
  <w:style w:type="character" w:customStyle="1" w:styleId="TtuloCar">
    <w:name w:val="Título Car"/>
    <w:basedOn w:val="Fuentedeprrafopredeter"/>
    <w:link w:val="Ttulo"/>
    <w:rsid w:val="004962F4"/>
    <w:rPr>
      <w:rFonts w:ascii="Arial" w:eastAsia="Times New Roman" w:hAnsi="Arial"/>
      <w:b/>
      <w:caps/>
      <w:kern w:val="28"/>
      <w:sz w:val="22"/>
      <w:lang w:val="en-US" w:eastAsia="en-US"/>
    </w:rPr>
  </w:style>
  <w:style w:type="paragraph" w:customStyle="1" w:styleId="TitleNoToc">
    <w:name w:val="Title NoToc"/>
    <w:next w:val="Normal"/>
    <w:rsid w:val="004962F4"/>
    <w:pPr>
      <w:keepNext/>
      <w:spacing w:before="600" w:after="480"/>
      <w:jc w:val="center"/>
    </w:pPr>
    <w:rPr>
      <w:rFonts w:ascii="Arial" w:eastAsia="Times New Roman" w:hAnsi="Arial"/>
      <w:b/>
      <w:caps/>
      <w:kern w:val="28"/>
      <w:sz w:val="22"/>
      <w:lang w:val="en-US" w:eastAsia="en-US"/>
    </w:rPr>
  </w:style>
  <w:style w:type="paragraph" w:customStyle="1" w:styleId="TitleApp">
    <w:name w:val="Title App"/>
    <w:next w:val="Normal"/>
    <w:rsid w:val="004962F4"/>
    <w:pPr>
      <w:spacing w:before="240"/>
      <w:jc w:val="center"/>
    </w:pPr>
    <w:rPr>
      <w:rFonts w:ascii="Arial" w:eastAsia="Times New Roman" w:hAnsi="Arial"/>
      <w:b/>
      <w:caps/>
      <w:lang w:val="en-US" w:eastAsia="en-US"/>
    </w:rPr>
  </w:style>
  <w:style w:type="paragraph" w:styleId="TDC1">
    <w:name w:val="toc 1"/>
    <w:next w:val="Normal"/>
    <w:uiPriority w:val="39"/>
    <w:rsid w:val="004962F4"/>
    <w:pPr>
      <w:tabs>
        <w:tab w:val="right" w:leader="dot" w:pos="9468"/>
      </w:tabs>
      <w:spacing w:before="240"/>
      <w:ind w:left="567" w:right="567" w:hanging="567"/>
    </w:pPr>
    <w:rPr>
      <w:rFonts w:ascii="Arial" w:eastAsia="Times New Roman" w:hAnsi="Arial"/>
      <w:b/>
      <w:caps/>
      <w:lang w:val="en-US" w:eastAsia="en-US"/>
    </w:rPr>
  </w:style>
  <w:style w:type="paragraph" w:styleId="TDC2">
    <w:name w:val="toc 2"/>
    <w:basedOn w:val="TDC1"/>
    <w:next w:val="Normal"/>
    <w:uiPriority w:val="39"/>
    <w:rsid w:val="004962F4"/>
    <w:rPr>
      <w:b w:val="0"/>
    </w:rPr>
  </w:style>
  <w:style w:type="paragraph" w:styleId="TDC3">
    <w:name w:val="toc 3"/>
    <w:basedOn w:val="TDC1"/>
    <w:next w:val="Normal"/>
    <w:semiHidden/>
    <w:rsid w:val="004962F4"/>
    <w:pPr>
      <w:spacing w:before="120"/>
    </w:pPr>
    <w:rPr>
      <w:b w:val="0"/>
      <w:caps w:val="0"/>
    </w:rPr>
  </w:style>
  <w:style w:type="paragraph" w:styleId="TDC4">
    <w:name w:val="toc 4"/>
    <w:basedOn w:val="TDC1"/>
    <w:next w:val="Normal"/>
    <w:semiHidden/>
    <w:rsid w:val="004962F4"/>
    <w:pPr>
      <w:spacing w:before="40"/>
    </w:pPr>
    <w:rPr>
      <w:b w:val="0"/>
      <w:caps w:val="0"/>
    </w:rPr>
  </w:style>
  <w:style w:type="paragraph" w:styleId="TDC5">
    <w:name w:val="toc 5"/>
    <w:basedOn w:val="TDC1"/>
    <w:next w:val="Normal"/>
    <w:semiHidden/>
    <w:rsid w:val="004962F4"/>
    <w:pPr>
      <w:spacing w:before="0"/>
    </w:pPr>
    <w:rPr>
      <w:b w:val="0"/>
      <w:caps w:val="0"/>
    </w:rPr>
  </w:style>
  <w:style w:type="paragraph" w:styleId="TDC6">
    <w:name w:val="toc 6"/>
    <w:basedOn w:val="TDC1"/>
    <w:next w:val="Normal"/>
    <w:semiHidden/>
    <w:rsid w:val="004962F4"/>
    <w:pPr>
      <w:spacing w:before="0"/>
    </w:pPr>
    <w:rPr>
      <w:b w:val="0"/>
      <w:caps w:val="0"/>
    </w:rPr>
  </w:style>
  <w:style w:type="paragraph" w:styleId="Descripcin">
    <w:name w:val="caption"/>
    <w:aliases w:val="Lengende"/>
    <w:next w:val="Normal"/>
    <w:link w:val="DescripcinCar"/>
    <w:qFormat/>
    <w:rsid w:val="004962F4"/>
    <w:pPr>
      <w:keepNext/>
      <w:spacing w:before="240" w:after="120"/>
      <w:jc w:val="center"/>
    </w:pPr>
    <w:rPr>
      <w:rFonts w:ascii="Arial" w:eastAsia="Times New Roman" w:hAnsi="Arial"/>
      <w:b/>
      <w:lang w:val="en-US" w:eastAsia="en-US"/>
    </w:rPr>
  </w:style>
  <w:style w:type="character" w:customStyle="1" w:styleId="BlueReplace">
    <w:name w:val="Blue Replace"/>
    <w:rsid w:val="004962F4"/>
    <w:rPr>
      <w:color w:val="0000FF"/>
    </w:rPr>
  </w:style>
  <w:style w:type="character" w:styleId="Refdenotaalpie">
    <w:name w:val="footnote reference"/>
    <w:semiHidden/>
    <w:rsid w:val="004962F4"/>
    <w:rPr>
      <w:rFonts w:ascii="Times New Roman" w:hAnsi="Times New Roman"/>
      <w:sz w:val="18"/>
      <w:vertAlign w:val="superscript"/>
    </w:rPr>
  </w:style>
  <w:style w:type="paragraph" w:styleId="Textonotapie">
    <w:name w:val="footnote text"/>
    <w:basedOn w:val="Normal"/>
    <w:link w:val="TextonotapieCar"/>
    <w:semiHidden/>
    <w:rsid w:val="004962F4"/>
    <w:pPr>
      <w:spacing w:before="120" w:after="60" w:line="240" w:lineRule="auto"/>
      <w:ind w:left="284" w:hanging="284"/>
      <w:contextualSpacing w:val="0"/>
      <w:jc w:val="left"/>
    </w:pPr>
    <w:rPr>
      <w:rFonts w:eastAsia="Times New Roman" w:cs="Times New Roman"/>
      <w:szCs w:val="20"/>
      <w:lang w:val="en-US"/>
    </w:rPr>
  </w:style>
  <w:style w:type="character" w:customStyle="1" w:styleId="TextonotapieCar">
    <w:name w:val="Texto nota pie Car"/>
    <w:basedOn w:val="Fuentedeprrafopredeter"/>
    <w:link w:val="Textonotapie"/>
    <w:semiHidden/>
    <w:rsid w:val="004962F4"/>
    <w:rPr>
      <w:rFonts w:ascii="Arial" w:eastAsia="Times New Roman" w:hAnsi="Arial"/>
      <w:sz w:val="22"/>
      <w:lang w:val="en-US" w:eastAsia="en-US"/>
    </w:rPr>
  </w:style>
  <w:style w:type="paragraph" w:customStyle="1" w:styleId="TblTextCenter">
    <w:name w:val="Tbl Text Center"/>
    <w:basedOn w:val="TblTextLeft"/>
    <w:link w:val="TblTextCenterCar"/>
    <w:rsid w:val="004962F4"/>
    <w:pPr>
      <w:jc w:val="center"/>
    </w:pPr>
  </w:style>
  <w:style w:type="paragraph" w:customStyle="1" w:styleId="TblTextLeft">
    <w:name w:val="Tbl Text Left"/>
    <w:rsid w:val="004962F4"/>
    <w:pPr>
      <w:spacing w:before="60" w:after="60"/>
    </w:pPr>
    <w:rPr>
      <w:rFonts w:ascii="Arial Narrow" w:eastAsia="Times New Roman" w:hAnsi="Arial Narrow"/>
      <w:lang w:val="en-US" w:eastAsia="en-US"/>
    </w:rPr>
  </w:style>
  <w:style w:type="paragraph" w:customStyle="1" w:styleId="TblHeadingLeft">
    <w:name w:val="Tbl Heading Left"/>
    <w:rsid w:val="004962F4"/>
    <w:pPr>
      <w:spacing w:before="60" w:after="60"/>
    </w:pPr>
    <w:rPr>
      <w:rFonts w:ascii="Arial" w:eastAsia="Times New Roman" w:hAnsi="Arial"/>
      <w:b/>
      <w:lang w:val="en-US" w:eastAsia="en-US"/>
    </w:rPr>
  </w:style>
  <w:style w:type="paragraph" w:customStyle="1" w:styleId="TblFigFootnote">
    <w:name w:val="Tbl Fig Footnote"/>
    <w:rsid w:val="004962F4"/>
    <w:pPr>
      <w:keepLines/>
    </w:pPr>
    <w:rPr>
      <w:rFonts w:ascii="Arial Narrow" w:eastAsia="Times New Roman" w:hAnsi="Arial Narrow"/>
      <w:sz w:val="18"/>
      <w:lang w:val="en-US" w:eastAsia="en-US"/>
    </w:rPr>
  </w:style>
  <w:style w:type="paragraph" w:customStyle="1" w:styleId="TblHeadingCenter">
    <w:name w:val="Tbl Heading Center"/>
    <w:basedOn w:val="TblHeadingLeft"/>
    <w:rsid w:val="004962F4"/>
    <w:pPr>
      <w:jc w:val="center"/>
    </w:pPr>
  </w:style>
  <w:style w:type="character" w:customStyle="1" w:styleId="TblFigFootnoteReference">
    <w:name w:val="Tbl Fig Footnote Reference"/>
    <w:rsid w:val="004962F4"/>
    <w:rPr>
      <w:rFonts w:ascii="Arial Narrow" w:hAnsi="Arial Narrow"/>
      <w:i/>
      <w:dstrike w:val="0"/>
      <w:noProof w:val="0"/>
      <w:position w:val="6"/>
      <w:sz w:val="18"/>
      <w:vertAlign w:val="baseline"/>
      <w:lang w:val="en-US"/>
    </w:rPr>
  </w:style>
  <w:style w:type="paragraph" w:customStyle="1" w:styleId="xCover">
    <w:name w:val="xCover"/>
    <w:rsid w:val="004962F4"/>
    <w:pPr>
      <w:spacing w:before="120"/>
    </w:pPr>
    <w:rPr>
      <w:rFonts w:ascii="Arial" w:eastAsia="Times New Roman" w:hAnsi="Arial"/>
      <w:lang w:val="en-US" w:eastAsia="en-US"/>
    </w:rPr>
  </w:style>
  <w:style w:type="paragraph" w:customStyle="1" w:styleId="xCoverAddress">
    <w:name w:val="xCoverAddress"/>
    <w:basedOn w:val="xCover"/>
    <w:rsid w:val="004962F4"/>
    <w:pPr>
      <w:spacing w:before="0"/>
    </w:pPr>
  </w:style>
  <w:style w:type="paragraph" w:customStyle="1" w:styleId="xCoverDocType">
    <w:name w:val="xCoverDocType"/>
    <w:basedOn w:val="xCover"/>
    <w:rsid w:val="004962F4"/>
    <w:pPr>
      <w:spacing w:before="240"/>
      <w:jc w:val="center"/>
    </w:pPr>
    <w:rPr>
      <w:b/>
      <w:caps/>
      <w:sz w:val="28"/>
    </w:rPr>
  </w:style>
  <w:style w:type="paragraph" w:customStyle="1" w:styleId="xCoverDocTitle">
    <w:name w:val="xCoverDocTitle"/>
    <w:basedOn w:val="xCover"/>
    <w:rsid w:val="004962F4"/>
    <w:pPr>
      <w:spacing w:before="240"/>
      <w:jc w:val="center"/>
    </w:pPr>
    <w:rPr>
      <w:b/>
      <w:sz w:val="24"/>
    </w:rPr>
  </w:style>
  <w:style w:type="paragraph" w:customStyle="1" w:styleId="xCoverFooter">
    <w:name w:val="xCoverFooter"/>
    <w:basedOn w:val="xCover"/>
    <w:rsid w:val="004962F4"/>
    <w:pPr>
      <w:jc w:val="center"/>
    </w:pPr>
    <w:rPr>
      <w:rFonts w:ascii="Arial Narrow" w:hAnsi="Arial Narrow"/>
      <w:sz w:val="18"/>
    </w:rPr>
  </w:style>
  <w:style w:type="paragraph" w:styleId="Textonotaalfinal">
    <w:name w:val="endnote text"/>
    <w:basedOn w:val="Normal"/>
    <w:link w:val="TextonotaalfinalCar"/>
    <w:semiHidden/>
    <w:rsid w:val="004962F4"/>
    <w:pPr>
      <w:spacing w:before="120" w:after="60" w:line="240" w:lineRule="auto"/>
      <w:contextualSpacing w:val="0"/>
      <w:jc w:val="left"/>
    </w:pPr>
    <w:rPr>
      <w:rFonts w:eastAsia="Times New Roman" w:cs="Times New Roman"/>
      <w:szCs w:val="20"/>
      <w:lang w:val="en-US"/>
    </w:rPr>
  </w:style>
  <w:style w:type="character" w:customStyle="1" w:styleId="TextonotaalfinalCar">
    <w:name w:val="Texto nota al final Car"/>
    <w:basedOn w:val="Fuentedeprrafopredeter"/>
    <w:link w:val="Textonotaalfinal"/>
    <w:semiHidden/>
    <w:rsid w:val="004962F4"/>
    <w:rPr>
      <w:rFonts w:ascii="Arial" w:eastAsia="Times New Roman" w:hAnsi="Arial"/>
      <w:sz w:val="22"/>
      <w:lang w:val="en-US" w:eastAsia="en-US"/>
    </w:rPr>
  </w:style>
  <w:style w:type="character" w:styleId="Refdenotaalfinal">
    <w:name w:val="endnote reference"/>
    <w:semiHidden/>
    <w:rsid w:val="004962F4"/>
    <w:rPr>
      <w:vertAlign w:val="superscript"/>
    </w:rPr>
  </w:style>
  <w:style w:type="paragraph" w:styleId="Textomacro">
    <w:name w:val="macro"/>
    <w:link w:val="TextomacroCar"/>
    <w:semiHidden/>
    <w:rsid w:val="004962F4"/>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lang w:val="en-US" w:eastAsia="en-US"/>
    </w:rPr>
  </w:style>
  <w:style w:type="character" w:customStyle="1" w:styleId="TextomacroCar">
    <w:name w:val="Texto macro Car"/>
    <w:basedOn w:val="Fuentedeprrafopredeter"/>
    <w:link w:val="Textomacro"/>
    <w:semiHidden/>
    <w:rsid w:val="004962F4"/>
    <w:rPr>
      <w:rFonts w:ascii="Courier New" w:eastAsia="Times New Roman" w:hAnsi="Courier New"/>
      <w:lang w:val="en-US" w:eastAsia="en-US"/>
    </w:rPr>
  </w:style>
  <w:style w:type="paragraph" w:styleId="TDC7">
    <w:name w:val="toc 7"/>
    <w:basedOn w:val="TDC6"/>
    <w:next w:val="Normal"/>
    <w:semiHidden/>
    <w:rsid w:val="004962F4"/>
  </w:style>
  <w:style w:type="paragraph" w:styleId="TDC8">
    <w:name w:val="toc 8"/>
    <w:basedOn w:val="TDC6"/>
    <w:next w:val="Normal"/>
    <w:semiHidden/>
    <w:rsid w:val="004962F4"/>
  </w:style>
  <w:style w:type="paragraph" w:styleId="TDC9">
    <w:name w:val="toc 9"/>
    <w:basedOn w:val="TDC6"/>
    <w:next w:val="Normal"/>
    <w:semiHidden/>
    <w:rsid w:val="004962F4"/>
  </w:style>
  <w:style w:type="paragraph" w:styleId="Tabladeilustraciones">
    <w:name w:val="table of figures"/>
    <w:next w:val="Normal"/>
    <w:semiHidden/>
    <w:rsid w:val="004962F4"/>
    <w:pPr>
      <w:tabs>
        <w:tab w:val="right" w:pos="9469"/>
      </w:tabs>
      <w:spacing w:before="120"/>
    </w:pPr>
    <w:rPr>
      <w:rFonts w:ascii="Arial" w:eastAsia="Times New Roman" w:hAnsi="Arial"/>
      <w:lang w:val="en-US" w:eastAsia="en-US"/>
    </w:rPr>
  </w:style>
  <w:style w:type="paragraph" w:customStyle="1" w:styleId="AventisComment">
    <w:name w:val="Aventis Comment"/>
    <w:basedOn w:val="Normal"/>
    <w:rsid w:val="004962F4"/>
    <w:pPr>
      <w:spacing w:before="120" w:after="60" w:line="240" w:lineRule="auto"/>
      <w:contextualSpacing w:val="0"/>
      <w:jc w:val="left"/>
    </w:pPr>
    <w:rPr>
      <w:rFonts w:eastAsia="Times New Roman" w:cs="Times New Roman"/>
      <w:i/>
      <w:szCs w:val="20"/>
      <w:lang w:val="en-US"/>
    </w:rPr>
  </w:style>
  <w:style w:type="character" w:styleId="Hipervnculovisitado">
    <w:name w:val="FollowedHyperlink"/>
    <w:rsid w:val="004962F4"/>
    <w:rPr>
      <w:color w:val="800080"/>
      <w:u w:val="single"/>
    </w:rPr>
  </w:style>
  <w:style w:type="paragraph" w:customStyle="1" w:styleId="SOCHeading">
    <w:name w:val="SOC Heading"/>
    <w:basedOn w:val="Normal"/>
    <w:rsid w:val="004962F4"/>
    <w:pPr>
      <w:spacing w:before="120" w:after="60" w:line="240" w:lineRule="auto"/>
      <w:contextualSpacing w:val="0"/>
      <w:jc w:val="left"/>
    </w:pPr>
    <w:rPr>
      <w:rFonts w:eastAsia="Times New Roman"/>
      <w:b/>
      <w:szCs w:val="20"/>
      <w:u w:val="single"/>
      <w:lang w:val="en-US"/>
    </w:rPr>
  </w:style>
  <w:style w:type="paragraph" w:customStyle="1" w:styleId="PTTermHeading">
    <w:name w:val="PT Term Heading"/>
    <w:basedOn w:val="Normal"/>
    <w:rsid w:val="004962F4"/>
    <w:pPr>
      <w:spacing w:before="120" w:after="60" w:line="240" w:lineRule="auto"/>
      <w:contextualSpacing w:val="0"/>
      <w:jc w:val="left"/>
    </w:pPr>
    <w:rPr>
      <w:rFonts w:eastAsia="Times New Roman"/>
      <w:b/>
      <w:bCs/>
      <w:i/>
      <w:iCs/>
      <w:szCs w:val="24"/>
      <w:lang w:val="en-US"/>
    </w:rPr>
  </w:style>
  <w:style w:type="paragraph" w:customStyle="1" w:styleId="HiddenText">
    <w:name w:val="Hidden Text"/>
    <w:basedOn w:val="Normal"/>
    <w:rsid w:val="004962F4"/>
    <w:pPr>
      <w:spacing w:before="120" w:after="60" w:line="240" w:lineRule="auto"/>
      <w:contextualSpacing w:val="0"/>
      <w:jc w:val="left"/>
    </w:pPr>
    <w:rPr>
      <w:rFonts w:eastAsia="Times New Roman" w:cs="Times New Roman"/>
      <w:vanish/>
      <w:color w:val="808080"/>
      <w:szCs w:val="20"/>
      <w:lang w:val="en-US"/>
    </w:rPr>
  </w:style>
  <w:style w:type="paragraph" w:styleId="Mapadeldocumento">
    <w:name w:val="Document Map"/>
    <w:basedOn w:val="Normal"/>
    <w:link w:val="MapadeldocumentoCar"/>
    <w:semiHidden/>
    <w:rsid w:val="004962F4"/>
    <w:pPr>
      <w:shd w:val="clear" w:color="auto" w:fill="000080"/>
      <w:spacing w:before="120" w:after="60" w:line="240" w:lineRule="auto"/>
      <w:contextualSpacing w:val="0"/>
      <w:jc w:val="left"/>
    </w:pPr>
    <w:rPr>
      <w:rFonts w:ascii="Tahoma" w:eastAsia="Times New Roman" w:hAnsi="Tahoma" w:cs="Tahoma"/>
      <w:szCs w:val="20"/>
      <w:lang w:val="en-US"/>
    </w:rPr>
  </w:style>
  <w:style w:type="character" w:customStyle="1" w:styleId="MapadeldocumentoCar">
    <w:name w:val="Mapa del documento Car"/>
    <w:basedOn w:val="Fuentedeprrafopredeter"/>
    <w:link w:val="Mapadeldocumento"/>
    <w:semiHidden/>
    <w:rsid w:val="004962F4"/>
    <w:rPr>
      <w:rFonts w:ascii="Tahoma" w:eastAsia="Times New Roman" w:hAnsi="Tahoma" w:cs="Tahoma"/>
      <w:sz w:val="22"/>
      <w:shd w:val="clear" w:color="auto" w:fill="000080"/>
      <w:lang w:val="en-US" w:eastAsia="en-US"/>
    </w:rPr>
  </w:style>
  <w:style w:type="paragraph" w:customStyle="1" w:styleId="Heading1NoTOC">
    <w:name w:val="Heading 1 NoTOC"/>
    <w:rsid w:val="004962F4"/>
    <w:pPr>
      <w:keepNext/>
      <w:pageBreakBefore/>
      <w:tabs>
        <w:tab w:val="left" w:pos="680"/>
      </w:tabs>
      <w:spacing w:before="480"/>
    </w:pPr>
    <w:rPr>
      <w:rFonts w:ascii="Arial" w:eastAsia="Times New Roman" w:hAnsi="Arial"/>
      <w:b/>
      <w:caps/>
      <w:sz w:val="28"/>
      <w:lang w:val="en-US" w:eastAsia="en-US"/>
    </w:rPr>
  </w:style>
  <w:style w:type="paragraph" w:customStyle="1" w:styleId="Heading1NoBreak">
    <w:name w:val="Heading 1 NoBreak"/>
    <w:basedOn w:val="Ttulo1"/>
    <w:next w:val="Normal"/>
    <w:rsid w:val="004962F4"/>
    <w:pPr>
      <w:keepNext/>
      <w:numPr>
        <w:numId w:val="0"/>
      </w:numPr>
      <w:tabs>
        <w:tab w:val="num" w:pos="680"/>
      </w:tabs>
      <w:spacing w:before="480"/>
      <w:ind w:left="680" w:hanging="680"/>
      <w:contextualSpacing w:val="0"/>
      <w:jc w:val="left"/>
    </w:pPr>
    <w:rPr>
      <w:rFonts w:eastAsia="Times New Roman" w:cs="Times New Roman"/>
      <w:caps/>
      <w:kern w:val="32"/>
      <w:sz w:val="28"/>
      <w:szCs w:val="20"/>
    </w:rPr>
  </w:style>
  <w:style w:type="paragraph" w:customStyle="1" w:styleId="BulletList2">
    <w:name w:val="Bullet List 2"/>
    <w:basedOn w:val="Normal"/>
    <w:rsid w:val="004962F4"/>
    <w:pPr>
      <w:numPr>
        <w:numId w:val="2"/>
      </w:numPr>
      <w:tabs>
        <w:tab w:val="clear" w:pos="1800"/>
      </w:tabs>
      <w:spacing w:before="120" w:after="60" w:line="240" w:lineRule="auto"/>
      <w:ind w:left="720"/>
      <w:contextualSpacing w:val="0"/>
      <w:jc w:val="left"/>
    </w:pPr>
    <w:rPr>
      <w:rFonts w:eastAsia="Times New Roman" w:cs="Times New Roman"/>
      <w:szCs w:val="20"/>
      <w:lang w:val="en-US"/>
    </w:rPr>
  </w:style>
  <w:style w:type="paragraph" w:customStyle="1" w:styleId="BulletList3">
    <w:name w:val="Bullet List 3"/>
    <w:basedOn w:val="Normal"/>
    <w:rsid w:val="004962F4"/>
    <w:pPr>
      <w:numPr>
        <w:numId w:val="3"/>
      </w:numPr>
      <w:spacing w:before="120" w:after="60" w:line="240" w:lineRule="auto"/>
      <w:contextualSpacing w:val="0"/>
      <w:jc w:val="left"/>
    </w:pPr>
    <w:rPr>
      <w:rFonts w:eastAsia="Times New Roman" w:cs="Times New Roman"/>
      <w:szCs w:val="20"/>
      <w:lang w:val="en-US"/>
    </w:rPr>
  </w:style>
  <w:style w:type="character" w:customStyle="1" w:styleId="BoldCharacter">
    <w:name w:val="Bold Character"/>
    <w:rsid w:val="004962F4"/>
    <w:rPr>
      <w:b/>
    </w:rPr>
  </w:style>
  <w:style w:type="paragraph" w:customStyle="1" w:styleId="NumberList">
    <w:name w:val="Number List"/>
    <w:basedOn w:val="Normal"/>
    <w:rsid w:val="004962F4"/>
    <w:pPr>
      <w:spacing w:before="120" w:after="60" w:line="240" w:lineRule="auto"/>
      <w:ind w:left="360" w:hanging="360"/>
      <w:contextualSpacing w:val="0"/>
      <w:jc w:val="left"/>
    </w:pPr>
    <w:rPr>
      <w:rFonts w:eastAsia="Times New Roman" w:cs="Times New Roman"/>
      <w:szCs w:val="20"/>
      <w:lang w:val="en-US"/>
    </w:rPr>
  </w:style>
  <w:style w:type="paragraph" w:styleId="Sangra3detindependiente">
    <w:name w:val="Body Text Indent 3"/>
    <w:basedOn w:val="Normal"/>
    <w:link w:val="Sangra3detindependienteCar"/>
    <w:rsid w:val="004962F4"/>
    <w:pPr>
      <w:tabs>
        <w:tab w:val="left" w:pos="1890"/>
        <w:tab w:val="left" w:pos="2835"/>
      </w:tabs>
      <w:spacing w:after="60" w:line="240" w:lineRule="auto"/>
      <w:ind w:left="720"/>
      <w:contextualSpacing w:val="0"/>
      <w:jc w:val="left"/>
    </w:pPr>
    <w:rPr>
      <w:rFonts w:eastAsia="Times New Roman" w:cs="Times New Roman"/>
      <w:szCs w:val="20"/>
      <w:lang w:val="en-US"/>
    </w:rPr>
  </w:style>
  <w:style w:type="character" w:customStyle="1" w:styleId="Sangra3detindependienteCar">
    <w:name w:val="Sangría 3 de t. independiente Car"/>
    <w:basedOn w:val="Fuentedeprrafopredeter"/>
    <w:link w:val="Sangra3detindependiente"/>
    <w:rsid w:val="004962F4"/>
    <w:rPr>
      <w:rFonts w:ascii="Arial" w:eastAsia="Times New Roman" w:hAnsi="Arial"/>
      <w:sz w:val="22"/>
      <w:lang w:val="en-US" w:eastAsia="en-US"/>
    </w:rPr>
  </w:style>
  <w:style w:type="paragraph" w:customStyle="1" w:styleId="HeaderLandscape">
    <w:name w:val="Header Landscape"/>
    <w:basedOn w:val="Encabezado"/>
    <w:rsid w:val="004962F4"/>
    <w:pPr>
      <w:tabs>
        <w:tab w:val="clear" w:pos="4252"/>
        <w:tab w:val="clear" w:pos="8504"/>
        <w:tab w:val="left" w:pos="6804"/>
        <w:tab w:val="right" w:pos="13608"/>
      </w:tabs>
      <w:contextualSpacing w:val="0"/>
      <w:jc w:val="left"/>
    </w:pPr>
    <w:rPr>
      <w:rFonts w:eastAsia="Times New Roman" w:cs="Times New Roman"/>
      <w:sz w:val="18"/>
      <w:szCs w:val="20"/>
      <w:lang w:val="en-US"/>
    </w:rPr>
  </w:style>
  <w:style w:type="paragraph" w:customStyle="1" w:styleId="FooterLandscape">
    <w:name w:val="Footer Landscape"/>
    <w:basedOn w:val="Piedepgina"/>
    <w:rsid w:val="004962F4"/>
    <w:pPr>
      <w:tabs>
        <w:tab w:val="clear" w:pos="4252"/>
        <w:tab w:val="clear" w:pos="8504"/>
        <w:tab w:val="left" w:pos="6804"/>
        <w:tab w:val="right" w:pos="13608"/>
      </w:tabs>
      <w:contextualSpacing w:val="0"/>
      <w:jc w:val="left"/>
    </w:pPr>
    <w:rPr>
      <w:rFonts w:eastAsia="Times New Roman" w:cs="Times New Roman"/>
      <w:sz w:val="18"/>
      <w:szCs w:val="20"/>
      <w:lang w:val="en-US"/>
    </w:rPr>
  </w:style>
  <w:style w:type="paragraph" w:styleId="Textocomentario">
    <w:name w:val="annotation text"/>
    <w:basedOn w:val="Normal"/>
    <w:link w:val="TextocomentarioCar"/>
    <w:semiHidden/>
    <w:rsid w:val="004962F4"/>
    <w:pPr>
      <w:spacing w:after="60" w:line="240" w:lineRule="auto"/>
      <w:contextualSpacing w:val="0"/>
      <w:jc w:val="left"/>
    </w:pPr>
    <w:rPr>
      <w:rFonts w:ascii="Univers (WN)" w:eastAsia="Times New Roman" w:hAnsi="Univers (WN)" w:cs="Times New Roman"/>
      <w:sz w:val="20"/>
      <w:szCs w:val="20"/>
      <w:lang w:val="de-DE"/>
    </w:rPr>
  </w:style>
  <w:style w:type="character" w:customStyle="1" w:styleId="TextocomentarioCar">
    <w:name w:val="Texto comentario Car"/>
    <w:basedOn w:val="Fuentedeprrafopredeter"/>
    <w:link w:val="Textocomentario"/>
    <w:semiHidden/>
    <w:rsid w:val="004962F4"/>
    <w:rPr>
      <w:rFonts w:ascii="Univers (WN)" w:eastAsia="Times New Roman" w:hAnsi="Univers (WN)"/>
      <w:lang w:val="de-DE" w:eastAsia="en-US"/>
    </w:rPr>
  </w:style>
  <w:style w:type="character" w:customStyle="1" w:styleId="YourItalic">
    <w:name w:val="Your Italic"/>
    <w:rsid w:val="004962F4"/>
    <w:rPr>
      <w:i/>
    </w:rPr>
  </w:style>
  <w:style w:type="paragraph" w:styleId="Sangranormal">
    <w:name w:val="Normal Indent"/>
    <w:basedOn w:val="Normal"/>
    <w:rsid w:val="004962F4"/>
    <w:pPr>
      <w:spacing w:before="120" w:after="60" w:line="240" w:lineRule="auto"/>
      <w:ind w:left="708"/>
      <w:contextualSpacing w:val="0"/>
      <w:jc w:val="left"/>
    </w:pPr>
    <w:rPr>
      <w:rFonts w:eastAsia="Times New Roman" w:cs="Times New Roman"/>
      <w:szCs w:val="20"/>
      <w:lang w:val="en-US"/>
    </w:rPr>
  </w:style>
  <w:style w:type="paragraph" w:styleId="Textoindependiente">
    <w:name w:val="Body Text"/>
    <w:basedOn w:val="Normal"/>
    <w:link w:val="TextoindependienteCar"/>
    <w:uiPriority w:val="1"/>
    <w:qFormat/>
    <w:rsid w:val="004962F4"/>
    <w:pPr>
      <w:spacing w:before="120" w:after="120" w:line="240" w:lineRule="auto"/>
      <w:contextualSpacing w:val="0"/>
      <w:jc w:val="left"/>
    </w:pPr>
    <w:rPr>
      <w:rFonts w:eastAsia="Times New Roman" w:cs="Times New Roman"/>
      <w:szCs w:val="20"/>
      <w:lang w:val="en-US"/>
    </w:rPr>
  </w:style>
  <w:style w:type="character" w:customStyle="1" w:styleId="TextoindependienteCar">
    <w:name w:val="Texto independiente Car"/>
    <w:basedOn w:val="Fuentedeprrafopredeter"/>
    <w:link w:val="Textoindependiente"/>
    <w:uiPriority w:val="1"/>
    <w:rsid w:val="004962F4"/>
    <w:rPr>
      <w:rFonts w:ascii="Arial" w:eastAsia="Times New Roman" w:hAnsi="Arial"/>
      <w:sz w:val="22"/>
      <w:lang w:val="en-US" w:eastAsia="en-US"/>
    </w:rPr>
  </w:style>
  <w:style w:type="paragraph" w:customStyle="1" w:styleId="YourIndent">
    <w:name w:val="Your Indent"/>
    <w:basedOn w:val="Normal"/>
    <w:rsid w:val="004962F4"/>
    <w:pPr>
      <w:spacing w:before="120" w:after="60" w:line="240" w:lineRule="auto"/>
      <w:ind w:left="357"/>
      <w:contextualSpacing w:val="0"/>
      <w:jc w:val="left"/>
    </w:pPr>
    <w:rPr>
      <w:rFonts w:eastAsia="Times New Roman" w:cs="Times New Roman"/>
      <w:szCs w:val="20"/>
      <w:lang w:val="en-US"/>
    </w:rPr>
  </w:style>
  <w:style w:type="character" w:styleId="Refdecomentario">
    <w:name w:val="annotation reference"/>
    <w:semiHidden/>
    <w:rsid w:val="004962F4"/>
    <w:rPr>
      <w:sz w:val="16"/>
    </w:rPr>
  </w:style>
  <w:style w:type="character" w:styleId="Fuerte">
    <w:name w:val="Strong"/>
    <w:uiPriority w:val="22"/>
    <w:qFormat/>
    <w:rsid w:val="004962F4"/>
    <w:rPr>
      <w:b/>
      <w:bCs/>
    </w:rPr>
  </w:style>
  <w:style w:type="paragraph" w:styleId="Textoindependiente2">
    <w:name w:val="Body Text 2"/>
    <w:basedOn w:val="Normal"/>
    <w:link w:val="Textoindependiente2Car"/>
    <w:rsid w:val="004962F4"/>
    <w:pPr>
      <w:spacing w:before="120" w:after="60" w:line="240" w:lineRule="auto"/>
      <w:contextualSpacing w:val="0"/>
      <w:jc w:val="left"/>
    </w:pPr>
    <w:rPr>
      <w:rFonts w:eastAsia="Times New Roman" w:cs="Times New Roman"/>
      <w:b/>
      <w:bCs/>
      <w:szCs w:val="20"/>
      <w:lang w:val="en-US"/>
    </w:rPr>
  </w:style>
  <w:style w:type="character" w:customStyle="1" w:styleId="Textoindependiente2Car">
    <w:name w:val="Texto independiente 2 Car"/>
    <w:basedOn w:val="Fuentedeprrafopredeter"/>
    <w:link w:val="Textoindependiente2"/>
    <w:rsid w:val="004962F4"/>
    <w:rPr>
      <w:rFonts w:ascii="Arial" w:eastAsia="Times New Roman" w:hAnsi="Arial"/>
      <w:b/>
      <w:bCs/>
      <w:sz w:val="22"/>
      <w:lang w:val="en-US" w:eastAsia="en-US"/>
    </w:rPr>
  </w:style>
  <w:style w:type="paragraph" w:styleId="Textoindependiente3">
    <w:name w:val="Body Text 3"/>
    <w:basedOn w:val="Normal"/>
    <w:link w:val="Textoindependiente3Car"/>
    <w:rsid w:val="004962F4"/>
    <w:pPr>
      <w:spacing w:before="120" w:after="60" w:line="240" w:lineRule="auto"/>
      <w:contextualSpacing w:val="0"/>
      <w:jc w:val="left"/>
    </w:pPr>
    <w:rPr>
      <w:rFonts w:eastAsia="Times New Roman" w:cs="Times New Roman"/>
      <w:szCs w:val="20"/>
      <w:lang w:val="en-US"/>
    </w:rPr>
  </w:style>
  <w:style w:type="character" w:customStyle="1" w:styleId="Textoindependiente3Car">
    <w:name w:val="Texto independiente 3 Car"/>
    <w:basedOn w:val="Fuentedeprrafopredeter"/>
    <w:link w:val="Textoindependiente3"/>
    <w:rsid w:val="004962F4"/>
    <w:rPr>
      <w:rFonts w:ascii="Arial" w:eastAsia="Times New Roman" w:hAnsi="Arial"/>
      <w:sz w:val="22"/>
      <w:lang w:val="en-US" w:eastAsia="en-US"/>
    </w:rPr>
  </w:style>
  <w:style w:type="paragraph" w:customStyle="1" w:styleId="NormalExamples">
    <w:name w:val="Normal Examples"/>
    <w:basedOn w:val="Normal"/>
    <w:next w:val="Normal"/>
    <w:rsid w:val="004962F4"/>
    <w:pPr>
      <w:spacing w:before="60" w:after="60" w:line="240" w:lineRule="auto"/>
      <w:contextualSpacing w:val="0"/>
      <w:jc w:val="left"/>
    </w:pPr>
    <w:rPr>
      <w:rFonts w:eastAsia="Times New Roman" w:cs="Times New Roman"/>
      <w:color w:val="008000"/>
      <w:szCs w:val="20"/>
      <w:lang w:val="en-US"/>
    </w:rPr>
  </w:style>
  <w:style w:type="paragraph" w:customStyle="1" w:styleId="TableHeading">
    <w:name w:val="Table Heading"/>
    <w:basedOn w:val="Normal"/>
    <w:rsid w:val="004962F4"/>
    <w:pPr>
      <w:spacing w:before="240" w:after="120" w:line="240" w:lineRule="auto"/>
      <w:contextualSpacing w:val="0"/>
      <w:jc w:val="left"/>
    </w:pPr>
    <w:rPr>
      <w:rFonts w:eastAsia="Times New Roman" w:cs="Times New Roman"/>
      <w:b/>
      <w:color w:val="000000"/>
      <w:szCs w:val="20"/>
      <w:lang w:val="en-US"/>
    </w:rPr>
  </w:style>
  <w:style w:type="paragraph" w:customStyle="1" w:styleId="TableContent">
    <w:name w:val="Table Content"/>
    <w:basedOn w:val="Textoindependiente"/>
    <w:rsid w:val="004962F4"/>
    <w:pPr>
      <w:spacing w:before="60" w:after="60"/>
    </w:pPr>
  </w:style>
  <w:style w:type="paragraph" w:customStyle="1" w:styleId="InstructionText">
    <w:name w:val="Instruction Text"/>
    <w:basedOn w:val="Normal"/>
    <w:rsid w:val="004962F4"/>
    <w:pPr>
      <w:spacing w:before="120" w:after="60" w:line="240" w:lineRule="auto"/>
      <w:contextualSpacing w:val="0"/>
      <w:jc w:val="left"/>
    </w:pPr>
    <w:rPr>
      <w:rFonts w:eastAsia="Times New Roman" w:cs="Times New Roman"/>
      <w:color w:val="0000FF"/>
      <w:szCs w:val="20"/>
      <w:lang w:val="en-US"/>
    </w:rPr>
  </w:style>
  <w:style w:type="paragraph" w:customStyle="1" w:styleId="Approvalboxtext">
    <w:name w:val="Approval box text"/>
    <w:basedOn w:val="Encabezado"/>
    <w:rsid w:val="004962F4"/>
    <w:pPr>
      <w:tabs>
        <w:tab w:val="clear" w:pos="4252"/>
        <w:tab w:val="clear" w:pos="8504"/>
      </w:tabs>
      <w:spacing w:before="60" w:after="60"/>
      <w:contextualSpacing w:val="0"/>
      <w:jc w:val="left"/>
    </w:pPr>
    <w:rPr>
      <w:rFonts w:eastAsia="Times New Roman" w:cs="Times New Roman"/>
      <w:sz w:val="20"/>
      <w:szCs w:val="20"/>
      <w:lang w:val="en-US"/>
    </w:rPr>
  </w:style>
  <w:style w:type="paragraph" w:customStyle="1" w:styleId="Tablecolumnheading">
    <w:name w:val="Table column heading"/>
    <w:basedOn w:val="Normal"/>
    <w:rsid w:val="004962F4"/>
    <w:pPr>
      <w:widowControl w:val="0"/>
      <w:spacing w:before="120" w:after="120" w:line="240" w:lineRule="auto"/>
      <w:contextualSpacing w:val="0"/>
      <w:jc w:val="left"/>
    </w:pPr>
    <w:rPr>
      <w:rFonts w:eastAsia="Times New Roman" w:cs="Times New Roman"/>
      <w:b/>
      <w:szCs w:val="20"/>
      <w:lang w:val="fr-FR"/>
    </w:rPr>
  </w:style>
  <w:style w:type="paragraph" w:customStyle="1" w:styleId="AppendixHeading">
    <w:name w:val="Appendix Heading"/>
    <w:basedOn w:val="Ttulo1"/>
    <w:next w:val="Normal"/>
    <w:rsid w:val="004962F4"/>
    <w:pPr>
      <w:pageBreakBefore/>
      <w:numPr>
        <w:numId w:val="0"/>
      </w:numPr>
      <w:spacing w:before="360" w:after="120"/>
      <w:contextualSpacing w:val="0"/>
      <w:jc w:val="left"/>
    </w:pPr>
    <w:rPr>
      <w:rFonts w:eastAsia="Times New Roman" w:cs="Times New Roman"/>
      <w:caps/>
      <w:color w:val="000000"/>
      <w:kern w:val="28"/>
      <w:szCs w:val="20"/>
    </w:rPr>
  </w:style>
  <w:style w:type="paragraph" w:customStyle="1" w:styleId="Tabletext">
    <w:name w:val="Table text"/>
    <w:basedOn w:val="Normal"/>
    <w:rsid w:val="004962F4"/>
    <w:pPr>
      <w:widowControl w:val="0"/>
      <w:spacing w:before="60" w:after="60" w:line="240" w:lineRule="auto"/>
      <w:contextualSpacing w:val="0"/>
      <w:jc w:val="left"/>
    </w:pPr>
    <w:rPr>
      <w:rFonts w:eastAsia="Times New Roman" w:cs="Times New Roman"/>
      <w:sz w:val="20"/>
      <w:szCs w:val="20"/>
      <w:lang w:val="en-US"/>
    </w:rPr>
  </w:style>
  <w:style w:type="paragraph" w:customStyle="1" w:styleId="Bullet">
    <w:name w:val="Bullet"/>
    <w:basedOn w:val="Normal"/>
    <w:rsid w:val="004962F4"/>
    <w:pPr>
      <w:numPr>
        <w:numId w:val="4"/>
      </w:numPr>
      <w:tabs>
        <w:tab w:val="clear" w:pos="576"/>
        <w:tab w:val="num" w:pos="630"/>
      </w:tabs>
      <w:spacing w:after="120" w:line="240" w:lineRule="auto"/>
      <w:ind w:left="630" w:hanging="198"/>
      <w:contextualSpacing w:val="0"/>
      <w:jc w:val="left"/>
    </w:pPr>
    <w:rPr>
      <w:rFonts w:eastAsia="Times New Roman" w:cs="Times New Roman"/>
      <w:szCs w:val="20"/>
      <w:lang w:val="en-US"/>
    </w:rPr>
  </w:style>
  <w:style w:type="paragraph" w:customStyle="1" w:styleId="Note">
    <w:name w:val="Note"/>
    <w:basedOn w:val="Normal"/>
    <w:next w:val="Normal"/>
    <w:rsid w:val="004962F4"/>
    <w:pPr>
      <w:spacing w:before="120" w:after="120" w:line="240" w:lineRule="auto"/>
      <w:ind w:left="630"/>
      <w:contextualSpacing w:val="0"/>
      <w:jc w:val="left"/>
    </w:pPr>
    <w:rPr>
      <w:rFonts w:eastAsia="Times New Roman" w:cs="Times New Roman"/>
      <w:szCs w:val="20"/>
      <w:lang w:val="en-US"/>
    </w:rPr>
  </w:style>
  <w:style w:type="character" w:customStyle="1" w:styleId="Redhelp">
    <w:name w:val="Red help"/>
    <w:rsid w:val="004962F4"/>
    <w:rPr>
      <w:rFonts w:ascii="Arial" w:hAnsi="Arial" w:cs="Times New Roman"/>
      <w:vanish/>
      <w:color w:val="FF0000"/>
      <w:sz w:val="20"/>
    </w:rPr>
  </w:style>
  <w:style w:type="paragraph" w:customStyle="1" w:styleId="Header4">
    <w:name w:val="Header 4"/>
    <w:basedOn w:val="Normal"/>
    <w:rsid w:val="004962F4"/>
    <w:pPr>
      <w:tabs>
        <w:tab w:val="num" w:pos="2880"/>
      </w:tabs>
      <w:spacing w:line="240" w:lineRule="auto"/>
      <w:ind w:left="2880" w:hanging="360"/>
      <w:contextualSpacing w:val="0"/>
      <w:jc w:val="left"/>
    </w:pPr>
    <w:rPr>
      <w:rFonts w:ascii="Times New Roman" w:eastAsia="Times New Roman" w:hAnsi="Times New Roman" w:cs="Times New Roman"/>
      <w:sz w:val="24"/>
      <w:szCs w:val="24"/>
      <w:lang w:val="en-GB"/>
    </w:rPr>
  </w:style>
  <w:style w:type="paragraph" w:customStyle="1" w:styleId="Header1">
    <w:name w:val="Header 1"/>
    <w:basedOn w:val="Ttulo1"/>
    <w:rsid w:val="004962F4"/>
    <w:pPr>
      <w:keepNext/>
      <w:numPr>
        <w:numId w:val="0"/>
      </w:numPr>
      <w:tabs>
        <w:tab w:val="num" w:pos="360"/>
      </w:tabs>
      <w:spacing w:before="240" w:after="60"/>
      <w:ind w:left="360" w:hanging="360"/>
      <w:contextualSpacing w:val="0"/>
      <w:jc w:val="left"/>
    </w:pPr>
    <w:rPr>
      <w:rFonts w:ascii="Times New Roman" w:eastAsia="Times New Roman" w:hAnsi="Times New Roman" w:cs="Times New Roman"/>
      <w:bCs/>
      <w:kern w:val="32"/>
      <w:sz w:val="32"/>
      <w:szCs w:val="32"/>
      <w:u w:val="single"/>
      <w:lang w:val="en-GB"/>
    </w:rPr>
  </w:style>
  <w:style w:type="paragraph" w:customStyle="1" w:styleId="Header2">
    <w:name w:val="Header 2"/>
    <w:basedOn w:val="Ttulo2"/>
    <w:rsid w:val="004962F4"/>
    <w:pPr>
      <w:keepNext/>
      <w:numPr>
        <w:ilvl w:val="0"/>
        <w:numId w:val="0"/>
      </w:numPr>
      <w:tabs>
        <w:tab w:val="num" w:pos="1080"/>
        <w:tab w:val="num" w:pos="1440"/>
      </w:tabs>
      <w:spacing w:before="240" w:after="60"/>
      <w:ind w:left="1440" w:hanging="360"/>
      <w:contextualSpacing w:val="0"/>
      <w:jc w:val="left"/>
    </w:pPr>
    <w:rPr>
      <w:rFonts w:ascii="Times New Roman" w:eastAsia="Times New Roman" w:hAnsi="Times New Roman" w:cs="Times New Roman"/>
      <w:bCs/>
      <w:sz w:val="28"/>
      <w:szCs w:val="28"/>
      <w:lang w:val="en-GB"/>
    </w:rPr>
  </w:style>
  <w:style w:type="paragraph" w:customStyle="1" w:styleId="Header3">
    <w:name w:val="Header 3"/>
    <w:basedOn w:val="Ttulo3"/>
    <w:rsid w:val="004962F4"/>
    <w:pPr>
      <w:keepNext/>
      <w:numPr>
        <w:ilvl w:val="0"/>
        <w:numId w:val="0"/>
      </w:numPr>
      <w:tabs>
        <w:tab w:val="num" w:pos="1440"/>
        <w:tab w:val="num" w:pos="2160"/>
      </w:tabs>
      <w:spacing w:before="240" w:after="60"/>
      <w:ind w:left="2160" w:hanging="360"/>
      <w:contextualSpacing w:val="0"/>
      <w:jc w:val="left"/>
    </w:pPr>
    <w:rPr>
      <w:rFonts w:eastAsia="Times New Roman"/>
      <w:b w:val="0"/>
      <w:i/>
      <w:iCs/>
      <w:sz w:val="24"/>
      <w:szCs w:val="26"/>
      <w:lang w:val="en-GB"/>
    </w:rPr>
  </w:style>
  <w:style w:type="paragraph" w:customStyle="1" w:styleId="Corpsdetextemarge">
    <w:name w:val="Corps de texte marge"/>
    <w:basedOn w:val="Textoindependiente"/>
    <w:rsid w:val="004962F4"/>
    <w:pPr>
      <w:overflowPunct w:val="0"/>
      <w:autoSpaceDE w:val="0"/>
      <w:autoSpaceDN w:val="0"/>
      <w:adjustRightInd w:val="0"/>
      <w:spacing w:before="0" w:after="0"/>
      <w:jc w:val="both"/>
      <w:textAlignment w:val="baseline"/>
    </w:pPr>
    <w:rPr>
      <w:lang w:eastAsia="fr-FR"/>
    </w:rPr>
  </w:style>
  <w:style w:type="paragraph" w:customStyle="1" w:styleId="SubheadingProtocolOutline">
    <w:name w:val="Subheading Protocol Outline"/>
    <w:next w:val="Normal"/>
    <w:rsid w:val="004962F4"/>
    <w:pPr>
      <w:keepNext/>
      <w:spacing w:before="120" w:after="120"/>
    </w:pPr>
    <w:rPr>
      <w:rFonts w:ascii="Arial" w:eastAsia="Times New Roman" w:hAnsi="Arial"/>
      <w:b/>
      <w:noProof/>
      <w:color w:val="000000"/>
      <w:kern w:val="22"/>
      <w:sz w:val="24"/>
      <w:lang w:val="en-GB" w:eastAsia="en-US"/>
    </w:rPr>
  </w:style>
  <w:style w:type="paragraph" w:styleId="Listaconvietas">
    <w:name w:val="List Bullet"/>
    <w:basedOn w:val="Normal"/>
    <w:autoRedefine/>
    <w:rsid w:val="004962F4"/>
    <w:pPr>
      <w:tabs>
        <w:tab w:val="num" w:pos="576"/>
        <w:tab w:val="left" w:pos="1620"/>
      </w:tabs>
      <w:spacing w:before="120" w:line="240" w:lineRule="auto"/>
      <w:ind w:left="504" w:hanging="288"/>
      <w:contextualSpacing w:val="0"/>
    </w:pPr>
    <w:rPr>
      <w:rFonts w:eastAsia="Times New Roman" w:cs="Times New Roman"/>
      <w:szCs w:val="20"/>
      <w:lang w:val="en-US"/>
    </w:rPr>
  </w:style>
  <w:style w:type="character" w:customStyle="1" w:styleId="ReplaceText">
    <w:name w:val="Replace Text"/>
    <w:rsid w:val="004962F4"/>
    <w:rPr>
      <w:color w:val="FF00FF"/>
    </w:rPr>
  </w:style>
  <w:style w:type="character" w:customStyle="1" w:styleId="TblTextCenterCar">
    <w:name w:val="Tbl Text Center Car"/>
    <w:link w:val="TblTextCenter"/>
    <w:rsid w:val="004962F4"/>
    <w:rPr>
      <w:rFonts w:ascii="Arial Narrow" w:eastAsia="Times New Roman" w:hAnsi="Arial Narrow"/>
      <w:lang w:val="en-US" w:eastAsia="en-US"/>
    </w:rPr>
  </w:style>
  <w:style w:type="character" w:customStyle="1" w:styleId="InstructionsTextChar">
    <w:name w:val="Instructions Text Char"/>
    <w:link w:val="InstructionsText"/>
    <w:rsid w:val="004962F4"/>
    <w:rPr>
      <w:rFonts w:eastAsia="MS Mincho"/>
      <w:color w:val="000000"/>
      <w:sz w:val="24"/>
      <w:szCs w:val="24"/>
      <w:shd w:val="clear" w:color="auto" w:fill="FFCC66"/>
      <w:lang w:val="en-GB" w:eastAsia="en-US"/>
    </w:rPr>
  </w:style>
  <w:style w:type="paragraph" w:customStyle="1" w:styleId="InstructionsText">
    <w:name w:val="Instructions Text"/>
    <w:basedOn w:val="Normal"/>
    <w:next w:val="Normal"/>
    <w:link w:val="InstructionsTextChar"/>
    <w:rsid w:val="004962F4"/>
    <w:pPr>
      <w:shd w:val="clear" w:color="auto" w:fill="FFCC66"/>
      <w:spacing w:before="40" w:after="40" w:line="240" w:lineRule="auto"/>
      <w:contextualSpacing w:val="0"/>
      <w:jc w:val="left"/>
    </w:pPr>
    <w:rPr>
      <w:rFonts w:ascii="Calibri" w:eastAsia="MS Mincho" w:hAnsi="Calibri" w:cs="Times New Roman"/>
      <w:color w:val="000000"/>
      <w:sz w:val="24"/>
      <w:szCs w:val="24"/>
      <w:shd w:val="clear" w:color="auto" w:fill="FFCC66"/>
      <w:lang w:val="en-GB"/>
    </w:rPr>
  </w:style>
  <w:style w:type="paragraph" w:customStyle="1" w:styleId="Default">
    <w:name w:val="Default"/>
    <w:rsid w:val="004962F4"/>
    <w:pPr>
      <w:autoSpaceDE w:val="0"/>
      <w:autoSpaceDN w:val="0"/>
      <w:adjustRightInd w:val="0"/>
    </w:pPr>
    <w:rPr>
      <w:rFonts w:ascii="Arial" w:eastAsia="Times New Roman" w:hAnsi="Arial" w:cs="Arial"/>
      <w:color w:val="000000"/>
      <w:sz w:val="24"/>
      <w:szCs w:val="24"/>
      <w:lang w:val="es-GT" w:eastAsia="es-GT"/>
    </w:rPr>
  </w:style>
  <w:style w:type="character" w:customStyle="1" w:styleId="hps">
    <w:name w:val="hps"/>
    <w:rsid w:val="004962F4"/>
  </w:style>
  <w:style w:type="paragraph" w:customStyle="1" w:styleId="FDAText">
    <w:name w:val="FDA_Text"/>
    <w:basedOn w:val="Normal"/>
    <w:rsid w:val="004962F4"/>
    <w:pPr>
      <w:spacing w:line="240" w:lineRule="auto"/>
      <w:contextualSpacing w:val="0"/>
    </w:pPr>
    <w:rPr>
      <w:rFonts w:ascii="Times New Roman" w:eastAsia="MS Mincho" w:hAnsi="Times New Roman" w:cs="Times New Roman"/>
      <w:sz w:val="24"/>
      <w:szCs w:val="20"/>
      <w:lang w:val="en-US"/>
    </w:rPr>
  </w:style>
  <w:style w:type="character" w:customStyle="1" w:styleId="shorttext">
    <w:name w:val="short_text"/>
    <w:rsid w:val="004962F4"/>
  </w:style>
  <w:style w:type="character" w:customStyle="1" w:styleId="DescripcinCar">
    <w:name w:val="Descripción Car"/>
    <w:aliases w:val="Lengende Car"/>
    <w:link w:val="Descripcin"/>
    <w:locked/>
    <w:rsid w:val="004962F4"/>
    <w:rPr>
      <w:rFonts w:ascii="Arial" w:eastAsia="Times New Roman" w:hAnsi="Arial"/>
      <w:b/>
      <w:lang w:val="en-US" w:eastAsia="en-US"/>
    </w:rPr>
  </w:style>
  <w:style w:type="paragraph" w:styleId="Sangradetextonormal">
    <w:name w:val="Body Text Indent"/>
    <w:basedOn w:val="Normal"/>
    <w:link w:val="SangradetextonormalCar"/>
    <w:rsid w:val="004962F4"/>
    <w:pPr>
      <w:spacing w:before="120" w:after="120" w:line="240" w:lineRule="auto"/>
      <w:ind w:left="283"/>
      <w:contextualSpacing w:val="0"/>
      <w:jc w:val="left"/>
    </w:pPr>
    <w:rPr>
      <w:rFonts w:eastAsia="Times New Roman" w:cs="Times New Roman"/>
      <w:szCs w:val="20"/>
      <w:lang w:val="en-US"/>
    </w:rPr>
  </w:style>
  <w:style w:type="character" w:customStyle="1" w:styleId="SangradetextonormalCar">
    <w:name w:val="Sangría de texto normal Car"/>
    <w:basedOn w:val="Fuentedeprrafopredeter"/>
    <w:link w:val="Sangradetextonormal"/>
    <w:rsid w:val="004962F4"/>
    <w:rPr>
      <w:rFonts w:ascii="Arial" w:eastAsia="Times New Roman" w:hAnsi="Arial"/>
      <w:sz w:val="22"/>
      <w:lang w:val="en-US" w:eastAsia="en-US"/>
    </w:rPr>
  </w:style>
  <w:style w:type="paragraph" w:styleId="Sangra2detindependiente">
    <w:name w:val="Body Text Indent 2"/>
    <w:basedOn w:val="Normal"/>
    <w:link w:val="Sangra2detindependienteCar"/>
    <w:rsid w:val="004962F4"/>
    <w:pPr>
      <w:spacing w:before="120" w:after="120" w:line="480" w:lineRule="auto"/>
      <w:ind w:left="283"/>
      <w:contextualSpacing w:val="0"/>
      <w:jc w:val="left"/>
    </w:pPr>
    <w:rPr>
      <w:rFonts w:eastAsia="Times New Roman" w:cs="Times New Roman"/>
      <w:szCs w:val="20"/>
      <w:lang w:val="en-US"/>
    </w:rPr>
  </w:style>
  <w:style w:type="character" w:customStyle="1" w:styleId="Sangra2detindependienteCar">
    <w:name w:val="Sangría 2 de t. independiente Car"/>
    <w:basedOn w:val="Fuentedeprrafopredeter"/>
    <w:link w:val="Sangra2detindependiente"/>
    <w:rsid w:val="004962F4"/>
    <w:rPr>
      <w:rFonts w:ascii="Arial" w:eastAsia="Times New Roman" w:hAnsi="Arial"/>
      <w:sz w:val="22"/>
      <w:lang w:val="en-US" w:eastAsia="en-US"/>
    </w:rPr>
  </w:style>
  <w:style w:type="paragraph" w:customStyle="1" w:styleId="CoverPageTitle">
    <w:name w:val="Cover Page Title"/>
    <w:basedOn w:val="Normal"/>
    <w:rsid w:val="004962F4"/>
    <w:pPr>
      <w:spacing w:before="480" w:line="240" w:lineRule="auto"/>
      <w:contextualSpacing w:val="0"/>
      <w:jc w:val="center"/>
    </w:pPr>
    <w:rPr>
      <w:rFonts w:eastAsia="Arial"/>
      <w:b/>
      <w:bCs/>
      <w:sz w:val="36"/>
      <w:szCs w:val="20"/>
      <w:lang w:val="en-GB" w:eastAsia="fr-FR"/>
    </w:rPr>
  </w:style>
  <w:style w:type="paragraph" w:styleId="Sinespaciado">
    <w:name w:val="No Spacing"/>
    <w:link w:val="SinespaciadoCar"/>
    <w:uiPriority w:val="1"/>
    <w:qFormat/>
    <w:rsid w:val="003E6C4D"/>
    <w:rPr>
      <w:sz w:val="22"/>
      <w:szCs w:val="22"/>
      <w:lang w:val="es-PE" w:eastAsia="en-US"/>
    </w:rPr>
  </w:style>
  <w:style w:type="character" w:customStyle="1" w:styleId="SinespaciadoCar">
    <w:name w:val="Sin espaciado Car"/>
    <w:link w:val="Sinespaciado"/>
    <w:uiPriority w:val="1"/>
    <w:rsid w:val="003E6C4D"/>
    <w:rPr>
      <w:sz w:val="22"/>
      <w:szCs w:val="22"/>
      <w:lang w:val="es-PE" w:eastAsia="en-US"/>
    </w:rPr>
  </w:style>
  <w:style w:type="paragraph" w:styleId="TtuloTDC">
    <w:name w:val="TOC Heading"/>
    <w:basedOn w:val="Ttulo1"/>
    <w:next w:val="Normal"/>
    <w:uiPriority w:val="39"/>
    <w:unhideWhenUsed/>
    <w:qFormat/>
    <w:rsid w:val="001712E5"/>
    <w:pPr>
      <w:keepNext/>
      <w:keepLines/>
      <w:numPr>
        <w:numId w:val="0"/>
      </w:numPr>
      <w:spacing w:before="240" w:line="259" w:lineRule="auto"/>
      <w:contextualSpacing w:val="0"/>
      <w:jc w:val="left"/>
      <w:outlineLvl w:val="9"/>
    </w:pPr>
    <w:rPr>
      <w:rFonts w:asciiTheme="majorHAnsi" w:eastAsiaTheme="majorEastAsia" w:hAnsiTheme="majorHAnsi" w:cstheme="majorBidi"/>
      <w:b w:val="0"/>
      <w:color w:val="365F91" w:themeColor="accent1" w:themeShade="BF"/>
      <w:sz w:val="32"/>
      <w:szCs w:val="32"/>
    </w:rPr>
  </w:style>
  <w:style w:type="character" w:styleId="Textodelmarcadordeposicin">
    <w:name w:val="Placeholder Text"/>
    <w:basedOn w:val="Fuentedeprrafopredeter"/>
    <w:uiPriority w:val="99"/>
    <w:semiHidden/>
    <w:rsid w:val="00040697"/>
    <w:rPr>
      <w:color w:val="808080"/>
    </w:rPr>
  </w:style>
  <w:style w:type="character" w:customStyle="1" w:styleId="UnresolvedMention1">
    <w:name w:val="Unresolved Mention1"/>
    <w:basedOn w:val="Fuentedeprrafopredeter"/>
    <w:uiPriority w:val="99"/>
    <w:semiHidden/>
    <w:unhideWhenUsed/>
    <w:rsid w:val="004E61B7"/>
    <w:rPr>
      <w:color w:val="605E5C"/>
      <w:shd w:val="clear" w:color="auto" w:fill="E1DFDD"/>
    </w:rPr>
  </w:style>
  <w:style w:type="table" w:styleId="Tablaconcuadrculaclara">
    <w:name w:val="Grid Table Light"/>
    <w:basedOn w:val="Tablanormal"/>
    <w:uiPriority w:val="40"/>
    <w:rsid w:val="00E332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suntodelcomentario">
    <w:name w:val="annotation subject"/>
    <w:basedOn w:val="Textocomentario"/>
    <w:next w:val="Textocomentario"/>
    <w:link w:val="AsuntodelcomentarioCar"/>
    <w:uiPriority w:val="99"/>
    <w:semiHidden/>
    <w:unhideWhenUsed/>
    <w:rsid w:val="00CD3C0F"/>
    <w:pPr>
      <w:spacing w:after="0"/>
      <w:contextualSpacing/>
      <w:jc w:val="both"/>
    </w:pPr>
    <w:rPr>
      <w:rFonts w:ascii="Arial" w:eastAsia="Calibri" w:hAnsi="Arial" w:cs="Arial"/>
      <w:b/>
      <w:bCs/>
      <w:lang w:val="es-PE"/>
    </w:rPr>
  </w:style>
  <w:style w:type="character" w:customStyle="1" w:styleId="AsuntodelcomentarioCar">
    <w:name w:val="Asunto del comentario Car"/>
    <w:basedOn w:val="TextocomentarioCar"/>
    <w:link w:val="Asuntodelcomentario"/>
    <w:uiPriority w:val="99"/>
    <w:semiHidden/>
    <w:rsid w:val="00CD3C0F"/>
    <w:rPr>
      <w:rFonts w:ascii="Arial" w:eastAsia="Times New Roman" w:hAnsi="Arial" w:cs="Arial"/>
      <w:b/>
      <w:bCs/>
      <w:lang w:val="es-PE" w:eastAsia="en-US"/>
    </w:rPr>
  </w:style>
  <w:style w:type="table" w:customStyle="1" w:styleId="Tablaconcuadrcula1">
    <w:name w:val="Tabla con cuadrícula1"/>
    <w:basedOn w:val="Tablanormal"/>
    <w:next w:val="Tablaconcuadrcula"/>
    <w:uiPriority w:val="39"/>
    <w:rsid w:val="00CD3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rsid w:val="00C129BA"/>
    <w:rPr>
      <w:color w:val="605E5C"/>
      <w:shd w:val="clear" w:color="auto" w:fill="E1DFDD"/>
    </w:rPr>
  </w:style>
  <w:style w:type="character" w:customStyle="1" w:styleId="headingendmark">
    <w:name w:val="headingendmark"/>
    <w:basedOn w:val="Fuentedeprrafopredeter"/>
    <w:rsid w:val="00064D29"/>
  </w:style>
  <w:style w:type="table" w:customStyle="1" w:styleId="TableNormal1">
    <w:name w:val="Table Normal1"/>
    <w:uiPriority w:val="2"/>
    <w:semiHidden/>
    <w:unhideWhenUsed/>
    <w:qFormat/>
    <w:rsid w:val="0016030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aconcuadrcula9">
    <w:name w:val="Tabla con cuadrícula9"/>
    <w:basedOn w:val="Tablanormal"/>
    <w:next w:val="Tablaconcuadrcula"/>
    <w:uiPriority w:val="39"/>
    <w:rsid w:val="00F71DEA"/>
    <w:rPr>
      <w:sz w:val="22"/>
      <w:szCs w:val="22"/>
      <w:lang w:val="es-PE"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anormal"/>
    <w:next w:val="Tablaconcuadrcula"/>
    <w:uiPriority w:val="59"/>
    <w:rsid w:val="0051751A"/>
    <w:rPr>
      <w:rFonts w:eastAsia="MS Mincho"/>
      <w:sz w:val="22"/>
      <w:szCs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C0049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
    <w:name w:val="No List1"/>
    <w:next w:val="Sinlista"/>
    <w:uiPriority w:val="99"/>
    <w:semiHidden/>
    <w:unhideWhenUsed/>
    <w:rsid w:val="00C57115"/>
  </w:style>
  <w:style w:type="table" w:customStyle="1" w:styleId="TableNormal11">
    <w:name w:val="Table Normal11"/>
    <w:uiPriority w:val="2"/>
    <w:semiHidden/>
    <w:unhideWhenUsed/>
    <w:qFormat/>
    <w:rsid w:val="00C57115"/>
    <w:pPr>
      <w:widowControl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57115"/>
    <w:pPr>
      <w:widowControl w:val="0"/>
      <w:spacing w:line="240" w:lineRule="auto"/>
      <w:contextualSpacing w:val="0"/>
      <w:jc w:val="left"/>
    </w:pPr>
    <w:rPr>
      <w:rFonts w:ascii="Calibri" w:hAnsi="Calibri" w:cs="Times New Roman"/>
      <w:lang w:val="en-US"/>
    </w:rPr>
  </w:style>
  <w:style w:type="table" w:customStyle="1" w:styleId="TableGrid2">
    <w:name w:val="Table Grid2"/>
    <w:basedOn w:val="Tablanormal"/>
    <w:next w:val="Tablaconcuadrcula"/>
    <w:uiPriority w:val="59"/>
    <w:rsid w:val="00C57115"/>
    <w:pPr>
      <w:widowControl w:val="0"/>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EE23B1"/>
    <w:rPr>
      <w:sz w:val="22"/>
      <w:szCs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B84DFF"/>
    <w:rPr>
      <w:sz w:val="22"/>
      <w:szCs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1">
    <w:name w:val="Tab1"/>
    <w:basedOn w:val="Normal"/>
    <w:link w:val="Tab1Car"/>
    <w:qFormat/>
    <w:rsid w:val="00C041D2"/>
    <w:pPr>
      <w:spacing w:line="360" w:lineRule="auto"/>
      <w:jc w:val="center"/>
    </w:pPr>
    <w:rPr>
      <w:b/>
      <w:bCs/>
      <w:sz w:val="20"/>
      <w:szCs w:val="20"/>
    </w:rPr>
  </w:style>
  <w:style w:type="character" w:customStyle="1" w:styleId="Tab1Car">
    <w:name w:val="Tab1 Car"/>
    <w:basedOn w:val="Fuentedeprrafopredeter"/>
    <w:link w:val="Tab1"/>
    <w:rsid w:val="00C041D2"/>
    <w:rPr>
      <w:rFonts w:ascii="Arial" w:hAnsi="Arial" w:cs="Arial"/>
      <w:b/>
      <w:bCs/>
      <w:lang w:val="es-PE" w:eastAsia="en-US"/>
    </w:rPr>
  </w:style>
  <w:style w:type="paragraph" w:customStyle="1" w:styleId="ANX1">
    <w:name w:val="ANX1"/>
    <w:basedOn w:val="Normal"/>
    <w:link w:val="ANX1Car"/>
    <w:qFormat/>
    <w:rsid w:val="00CA2184"/>
    <w:pPr>
      <w:widowControl w:val="0"/>
      <w:autoSpaceDE w:val="0"/>
      <w:autoSpaceDN w:val="0"/>
      <w:spacing w:before="4" w:line="240" w:lineRule="auto"/>
      <w:contextualSpacing w:val="0"/>
      <w:jc w:val="center"/>
    </w:pPr>
    <w:rPr>
      <w:rFonts w:eastAsia="Times New Roman"/>
      <w:b/>
      <w:sz w:val="28"/>
      <w:szCs w:val="32"/>
      <w:lang w:val="es-MX" w:eastAsia="es-ES" w:bidi="es-ES"/>
    </w:rPr>
  </w:style>
  <w:style w:type="character" w:customStyle="1" w:styleId="ANX1Car">
    <w:name w:val="ANX1 Car"/>
    <w:basedOn w:val="Fuentedeprrafopredeter"/>
    <w:link w:val="ANX1"/>
    <w:rsid w:val="00CA2184"/>
    <w:rPr>
      <w:rFonts w:ascii="Arial" w:eastAsia="Times New Roman" w:hAnsi="Arial" w:cs="Arial"/>
      <w:b/>
      <w:sz w:val="28"/>
      <w:szCs w:val="32"/>
      <w:lang w:val="es-MX" w:bidi="es-ES"/>
    </w:rPr>
  </w:style>
  <w:style w:type="table" w:customStyle="1" w:styleId="Tablaconcuadrcula4">
    <w:name w:val="Tabla con cuadrícula4"/>
    <w:basedOn w:val="Tablanormal"/>
    <w:next w:val="Tablaconcuadrcula"/>
    <w:uiPriority w:val="39"/>
    <w:rsid w:val="00035632"/>
    <w:rPr>
      <w:rFonts w:cs="Calibri"/>
      <w:sz w:val="22"/>
      <w:szCs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
    <w:name w:val="Tabla"/>
    <w:basedOn w:val="Normal"/>
    <w:link w:val="TablaChar"/>
    <w:qFormat/>
    <w:rsid w:val="00D4244D"/>
    <w:pPr>
      <w:spacing w:line="240" w:lineRule="auto"/>
      <w:contextualSpacing w:val="0"/>
      <w:jc w:val="center"/>
    </w:pPr>
    <w:rPr>
      <w:rFonts w:ascii="Verdana" w:eastAsia="Times New Roman" w:hAnsi="Verdana"/>
      <w:b/>
      <w:bCs/>
      <w:sz w:val="20"/>
      <w:szCs w:val="20"/>
      <w:lang w:eastAsia="es-ES_tradnl"/>
    </w:rPr>
  </w:style>
  <w:style w:type="character" w:customStyle="1" w:styleId="TablaChar">
    <w:name w:val="Tabla Char"/>
    <w:basedOn w:val="Fuentedeprrafopredeter"/>
    <w:link w:val="Tabla"/>
    <w:rsid w:val="00D4244D"/>
    <w:rPr>
      <w:rFonts w:ascii="Verdana" w:eastAsia="Times New Roman" w:hAnsi="Verdana" w:cs="Arial"/>
      <w:b/>
      <w:bCs/>
      <w:lang w:val="es-PE"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985">
      <w:bodyDiv w:val="1"/>
      <w:marLeft w:val="0"/>
      <w:marRight w:val="0"/>
      <w:marTop w:val="0"/>
      <w:marBottom w:val="0"/>
      <w:divBdr>
        <w:top w:val="none" w:sz="0" w:space="0" w:color="auto"/>
        <w:left w:val="none" w:sz="0" w:space="0" w:color="auto"/>
        <w:bottom w:val="none" w:sz="0" w:space="0" w:color="auto"/>
        <w:right w:val="none" w:sz="0" w:space="0" w:color="auto"/>
      </w:divBdr>
    </w:div>
    <w:div w:id="139854060">
      <w:bodyDiv w:val="1"/>
      <w:marLeft w:val="0"/>
      <w:marRight w:val="0"/>
      <w:marTop w:val="0"/>
      <w:marBottom w:val="0"/>
      <w:divBdr>
        <w:top w:val="none" w:sz="0" w:space="0" w:color="auto"/>
        <w:left w:val="none" w:sz="0" w:space="0" w:color="auto"/>
        <w:bottom w:val="none" w:sz="0" w:space="0" w:color="auto"/>
        <w:right w:val="none" w:sz="0" w:space="0" w:color="auto"/>
      </w:divBdr>
      <w:divsChild>
        <w:div w:id="1405058437">
          <w:marLeft w:val="0"/>
          <w:marRight w:val="0"/>
          <w:marTop w:val="0"/>
          <w:marBottom w:val="0"/>
          <w:divBdr>
            <w:top w:val="none" w:sz="0" w:space="0" w:color="auto"/>
            <w:left w:val="none" w:sz="0" w:space="0" w:color="auto"/>
            <w:bottom w:val="none" w:sz="0" w:space="0" w:color="auto"/>
            <w:right w:val="none" w:sz="0" w:space="0" w:color="auto"/>
          </w:divBdr>
          <w:divsChild>
            <w:div w:id="6547210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90082229">
      <w:bodyDiv w:val="1"/>
      <w:marLeft w:val="0"/>
      <w:marRight w:val="0"/>
      <w:marTop w:val="0"/>
      <w:marBottom w:val="0"/>
      <w:divBdr>
        <w:top w:val="none" w:sz="0" w:space="0" w:color="auto"/>
        <w:left w:val="none" w:sz="0" w:space="0" w:color="auto"/>
        <w:bottom w:val="none" w:sz="0" w:space="0" w:color="auto"/>
        <w:right w:val="none" w:sz="0" w:space="0" w:color="auto"/>
      </w:divBdr>
      <w:divsChild>
        <w:div w:id="632902112">
          <w:marLeft w:val="0"/>
          <w:marRight w:val="0"/>
          <w:marTop w:val="0"/>
          <w:marBottom w:val="0"/>
          <w:divBdr>
            <w:top w:val="none" w:sz="0" w:space="0" w:color="auto"/>
            <w:left w:val="none" w:sz="0" w:space="0" w:color="auto"/>
            <w:bottom w:val="none" w:sz="0" w:space="0" w:color="auto"/>
            <w:right w:val="none" w:sz="0" w:space="0" w:color="auto"/>
          </w:divBdr>
          <w:divsChild>
            <w:div w:id="20931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41079">
      <w:bodyDiv w:val="1"/>
      <w:marLeft w:val="0"/>
      <w:marRight w:val="0"/>
      <w:marTop w:val="0"/>
      <w:marBottom w:val="0"/>
      <w:divBdr>
        <w:top w:val="none" w:sz="0" w:space="0" w:color="auto"/>
        <w:left w:val="none" w:sz="0" w:space="0" w:color="auto"/>
        <w:bottom w:val="none" w:sz="0" w:space="0" w:color="auto"/>
        <w:right w:val="none" w:sz="0" w:space="0" w:color="auto"/>
      </w:divBdr>
    </w:div>
    <w:div w:id="809397154">
      <w:bodyDiv w:val="1"/>
      <w:marLeft w:val="0"/>
      <w:marRight w:val="0"/>
      <w:marTop w:val="0"/>
      <w:marBottom w:val="0"/>
      <w:divBdr>
        <w:top w:val="none" w:sz="0" w:space="0" w:color="auto"/>
        <w:left w:val="none" w:sz="0" w:space="0" w:color="auto"/>
        <w:bottom w:val="none" w:sz="0" w:space="0" w:color="auto"/>
        <w:right w:val="none" w:sz="0" w:space="0" w:color="auto"/>
      </w:divBdr>
    </w:div>
    <w:div w:id="833761078">
      <w:bodyDiv w:val="1"/>
      <w:marLeft w:val="0"/>
      <w:marRight w:val="0"/>
      <w:marTop w:val="0"/>
      <w:marBottom w:val="0"/>
      <w:divBdr>
        <w:top w:val="none" w:sz="0" w:space="0" w:color="auto"/>
        <w:left w:val="none" w:sz="0" w:space="0" w:color="auto"/>
        <w:bottom w:val="none" w:sz="0" w:space="0" w:color="auto"/>
        <w:right w:val="none" w:sz="0" w:space="0" w:color="auto"/>
      </w:divBdr>
    </w:div>
    <w:div w:id="1050886927">
      <w:bodyDiv w:val="1"/>
      <w:marLeft w:val="0"/>
      <w:marRight w:val="0"/>
      <w:marTop w:val="0"/>
      <w:marBottom w:val="0"/>
      <w:divBdr>
        <w:top w:val="none" w:sz="0" w:space="0" w:color="auto"/>
        <w:left w:val="none" w:sz="0" w:space="0" w:color="auto"/>
        <w:bottom w:val="none" w:sz="0" w:space="0" w:color="auto"/>
        <w:right w:val="none" w:sz="0" w:space="0" w:color="auto"/>
      </w:divBdr>
    </w:div>
    <w:div w:id="1212620519">
      <w:bodyDiv w:val="1"/>
      <w:marLeft w:val="0"/>
      <w:marRight w:val="0"/>
      <w:marTop w:val="0"/>
      <w:marBottom w:val="0"/>
      <w:divBdr>
        <w:top w:val="none" w:sz="0" w:space="0" w:color="auto"/>
        <w:left w:val="none" w:sz="0" w:space="0" w:color="auto"/>
        <w:bottom w:val="none" w:sz="0" w:space="0" w:color="auto"/>
        <w:right w:val="none" w:sz="0" w:space="0" w:color="auto"/>
      </w:divBdr>
    </w:div>
    <w:div w:id="1381243860">
      <w:bodyDiv w:val="1"/>
      <w:marLeft w:val="0"/>
      <w:marRight w:val="0"/>
      <w:marTop w:val="0"/>
      <w:marBottom w:val="0"/>
      <w:divBdr>
        <w:top w:val="none" w:sz="0" w:space="0" w:color="auto"/>
        <w:left w:val="none" w:sz="0" w:space="0" w:color="auto"/>
        <w:bottom w:val="none" w:sz="0" w:space="0" w:color="auto"/>
        <w:right w:val="none" w:sz="0" w:space="0" w:color="auto"/>
      </w:divBdr>
    </w:div>
    <w:div w:id="1561791110">
      <w:bodyDiv w:val="1"/>
      <w:marLeft w:val="0"/>
      <w:marRight w:val="0"/>
      <w:marTop w:val="0"/>
      <w:marBottom w:val="0"/>
      <w:divBdr>
        <w:top w:val="none" w:sz="0" w:space="0" w:color="auto"/>
        <w:left w:val="none" w:sz="0" w:space="0" w:color="auto"/>
        <w:bottom w:val="none" w:sz="0" w:space="0" w:color="auto"/>
        <w:right w:val="none" w:sz="0" w:space="0" w:color="auto"/>
      </w:divBdr>
    </w:div>
    <w:div w:id="1573153112">
      <w:bodyDiv w:val="1"/>
      <w:marLeft w:val="0"/>
      <w:marRight w:val="0"/>
      <w:marTop w:val="0"/>
      <w:marBottom w:val="0"/>
      <w:divBdr>
        <w:top w:val="none" w:sz="0" w:space="0" w:color="auto"/>
        <w:left w:val="none" w:sz="0" w:space="0" w:color="auto"/>
        <w:bottom w:val="none" w:sz="0" w:space="0" w:color="auto"/>
        <w:right w:val="none" w:sz="0" w:space="0" w:color="auto"/>
      </w:divBdr>
    </w:div>
    <w:div w:id="1939943640">
      <w:bodyDiv w:val="1"/>
      <w:marLeft w:val="0"/>
      <w:marRight w:val="0"/>
      <w:marTop w:val="0"/>
      <w:marBottom w:val="0"/>
      <w:divBdr>
        <w:top w:val="none" w:sz="0" w:space="0" w:color="auto"/>
        <w:left w:val="none" w:sz="0" w:space="0" w:color="auto"/>
        <w:bottom w:val="none" w:sz="0" w:space="0" w:color="auto"/>
        <w:right w:val="none" w:sz="0" w:space="0" w:color="auto"/>
      </w:divBdr>
    </w:div>
    <w:div w:id="2078436062">
      <w:bodyDiv w:val="1"/>
      <w:marLeft w:val="0"/>
      <w:marRight w:val="0"/>
      <w:marTop w:val="0"/>
      <w:marBottom w:val="0"/>
      <w:divBdr>
        <w:top w:val="none" w:sz="0" w:space="0" w:color="auto"/>
        <w:left w:val="none" w:sz="0" w:space="0" w:color="auto"/>
        <w:bottom w:val="none" w:sz="0" w:space="0" w:color="auto"/>
        <w:right w:val="none" w:sz="0" w:space="0" w:color="auto"/>
      </w:divBdr>
    </w:div>
    <w:div w:id="2094356564">
      <w:bodyDiv w:val="1"/>
      <w:marLeft w:val="0"/>
      <w:marRight w:val="0"/>
      <w:marTop w:val="0"/>
      <w:marBottom w:val="0"/>
      <w:divBdr>
        <w:top w:val="none" w:sz="0" w:space="0" w:color="auto"/>
        <w:left w:val="none" w:sz="0" w:space="0" w:color="auto"/>
        <w:bottom w:val="none" w:sz="0" w:space="0" w:color="auto"/>
        <w:right w:val="none" w:sz="0" w:space="0" w:color="auto"/>
      </w:divBdr>
    </w:div>
    <w:div w:id="2105344332">
      <w:bodyDiv w:val="1"/>
      <w:marLeft w:val="0"/>
      <w:marRight w:val="0"/>
      <w:marTop w:val="0"/>
      <w:marBottom w:val="0"/>
      <w:divBdr>
        <w:top w:val="none" w:sz="0" w:space="0" w:color="auto"/>
        <w:left w:val="none" w:sz="0" w:space="0" w:color="auto"/>
        <w:bottom w:val="none" w:sz="0" w:space="0" w:color="auto"/>
        <w:right w:val="none" w:sz="0" w:space="0" w:color="auto"/>
      </w:divBdr>
    </w:div>
    <w:div w:id="2121608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v.peru@sevenpharma.net" TargetMode="Externa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fontTable" Target="fontTable.xml"/><Relationship Id="rId10" Type="http://schemas.openxmlformats.org/officeDocument/2006/relationships/hyperlink" Target="mailto:fv1.peru@sevenpharma.net"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mailto:giancarlos.chafloque@conkomerco.com" TargetMode="External"/><Relationship Id="rId14" Type="http://schemas.openxmlformats.org/officeDocument/2006/relationships/footer" Target="footer1.xml"/><Relationship Id="rId22" Type="http://schemas.openxmlformats.org/officeDocument/2006/relationships/footer" Target="footer3.xml"/><Relationship Id="rId27" Type="http://schemas.openxmlformats.org/officeDocument/2006/relationships/header" Target="header1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ED759-E817-4B93-A7D9-AF894C576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36</Pages>
  <Words>5609</Words>
  <Characters>30854</Characters>
  <Application>Microsoft Office Word</Application>
  <DocSecurity>0</DocSecurity>
  <Lines>257</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1</vt:lpstr>
      <vt:lpstr>1</vt:lpstr>
    </vt:vector>
  </TitlesOfParts>
  <Manager>Giancarlo</Manager>
  <Company>DurieSpain</Company>
  <LinksUpToDate>false</LinksUpToDate>
  <CharactersWithSpaces>36391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Giancarlo</dc:creator>
  <cp:keywords/>
  <dc:description/>
  <cp:lastModifiedBy>gian carlos chafloque guzman</cp:lastModifiedBy>
  <cp:revision>29</cp:revision>
  <cp:lastPrinted>2020-07-21T06:23:00Z</cp:lastPrinted>
  <dcterms:created xsi:type="dcterms:W3CDTF">2024-07-16T18:21:00Z</dcterms:created>
  <dcterms:modified xsi:type="dcterms:W3CDTF">2026-07-20T23:33:00Z</dcterms:modified>
</cp:coreProperties>
</file>