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B59B" w14:textId="77777777" w:rsidR="00E43450" w:rsidRDefault="00E43450" w:rsidP="00E43450">
      <w:pPr>
        <w:rPr>
          <w:b/>
          <w:u w:val="single"/>
        </w:rPr>
      </w:pPr>
      <w:r w:rsidRPr="00D32322">
        <w:rPr>
          <w:b/>
          <w:u w:val="single"/>
        </w:rPr>
        <w:t>Innerhalb dieser Projetarbeit:</w:t>
      </w:r>
    </w:p>
    <w:p w14:paraId="5D44D37B" w14:textId="28CA6DD9" w:rsidR="00F53E03" w:rsidRPr="00F53E03" w:rsidRDefault="00F53E03" w:rsidP="00F53E03">
      <w:pPr>
        <w:pStyle w:val="KeinLeerraum"/>
        <w:rPr>
          <w:u w:val="single"/>
        </w:rPr>
      </w:pPr>
      <w:r w:rsidRPr="00F53E03">
        <w:rPr>
          <w:u w:val="single"/>
        </w:rPr>
        <w:t>Module:</w:t>
      </w:r>
    </w:p>
    <w:p w14:paraId="4EBBB0F5" w14:textId="35C35E6F" w:rsidR="00E43450" w:rsidRDefault="00E43450" w:rsidP="00E43450">
      <w:proofErr w:type="spellStart"/>
      <w:r w:rsidRPr="00E0750E">
        <w:rPr>
          <w:b/>
        </w:rPr>
        <w:t>WebGL</w:t>
      </w:r>
      <w:proofErr w:type="spellEnd"/>
      <w:r>
        <w:t xml:space="preserve"> (JS Graphik Renderer/</w:t>
      </w:r>
      <w:r w:rsidR="00F53E03">
        <w:t>Engine</w:t>
      </w:r>
      <w:r>
        <w:t xml:space="preserve">) </w:t>
      </w:r>
      <w:r w:rsidR="00F53E03">
        <w:t xml:space="preserve">JavaScript Programmierschnittstelle </w:t>
      </w:r>
      <w:r>
        <w:t xml:space="preserve">-&gt; wird nur indirekt </w:t>
      </w:r>
      <w:r w:rsidR="00F53E03">
        <w:t>genutzt</w:t>
      </w:r>
      <w:r>
        <w:t>, man kommt als Programmierer so gut wie nicht damit in Kontakt</w:t>
      </w:r>
    </w:p>
    <w:p w14:paraId="118082F2" w14:textId="77777777" w:rsidR="00E43450" w:rsidRDefault="00E43450" w:rsidP="00E43450">
      <w:r w:rsidRPr="00E0750E">
        <w:rPr>
          <w:b/>
        </w:rPr>
        <w:t>Three.js</w:t>
      </w:r>
      <w:r>
        <w:t xml:space="preserve"> (nutzt </w:t>
      </w:r>
      <w:proofErr w:type="spellStart"/>
      <w:r>
        <w:t>WebGL</w:t>
      </w:r>
      <w:proofErr w:type="spellEnd"/>
      <w:r>
        <w:t xml:space="preserve">) -&gt; Bibliothek, die es </w:t>
      </w:r>
      <w:proofErr w:type="gramStart"/>
      <w:r>
        <w:t>Erlaubt</w:t>
      </w:r>
      <w:proofErr w:type="gramEnd"/>
      <w:r>
        <w:t xml:space="preserve"> die </w:t>
      </w:r>
      <w:proofErr w:type="spellStart"/>
      <w:r>
        <w:t>WebGL</w:t>
      </w:r>
      <w:proofErr w:type="spellEnd"/>
      <w:r>
        <w:t xml:space="preserve"> Funktionen effektiver zu benutzen</w:t>
      </w:r>
    </w:p>
    <w:p w14:paraId="1C82F07A" w14:textId="647C3809" w:rsidR="00F53E03" w:rsidRPr="00F53E03" w:rsidRDefault="00F53E03" w:rsidP="00F53E03">
      <w:pPr>
        <w:pStyle w:val="KeinLeerraum"/>
        <w:rPr>
          <w:u w:val="single"/>
        </w:rPr>
      </w:pPr>
      <w:r w:rsidRPr="00F53E03">
        <w:rPr>
          <w:u w:val="single"/>
        </w:rPr>
        <w:t>Programmierumgebung:</w:t>
      </w:r>
    </w:p>
    <w:p w14:paraId="0A2C4387" w14:textId="684A774B" w:rsidR="00E43450" w:rsidRDefault="00E43450" w:rsidP="00F53E03">
      <w:pPr>
        <w:pStyle w:val="KeinLeerraum"/>
      </w:pPr>
      <w:r w:rsidRPr="00E0750E">
        <w:rPr>
          <w:b/>
        </w:rPr>
        <w:t>Node.js</w:t>
      </w:r>
      <w:r w:rsidRPr="00E0750E">
        <w:rPr>
          <w:b/>
        </w:rPr>
        <w:tab/>
      </w:r>
      <w:r>
        <w:t>(</w:t>
      </w:r>
      <w:r w:rsidR="00F53E03">
        <w:t>Paketmanager</w:t>
      </w:r>
      <w:r>
        <w:t xml:space="preserve"> und Liveserver</w:t>
      </w:r>
      <w:r w:rsidR="00F53E03">
        <w:t>/</w:t>
      </w:r>
      <w:proofErr w:type="spellStart"/>
      <w:r w:rsidR="00F53E03">
        <w:t>Runtime</w:t>
      </w:r>
      <w:proofErr w:type="spellEnd"/>
      <w:r w:rsidR="00F53E03">
        <w:t xml:space="preserve"> Environment</w:t>
      </w:r>
      <w:r>
        <w:t xml:space="preserve">) -&gt; Laufzeitumgebung und </w:t>
      </w:r>
      <w:proofErr w:type="spellStart"/>
      <w:r>
        <w:t>LiveServer</w:t>
      </w:r>
      <w:proofErr w:type="spellEnd"/>
      <w:r>
        <w:t xml:space="preserve">, Ausführung von JS ohne Browser auf Server oder Befehlszeile; kommt mit Paketmanager; </w:t>
      </w:r>
      <w:proofErr w:type="spellStart"/>
      <w:r>
        <w:t>verarbeitung</w:t>
      </w:r>
      <w:proofErr w:type="spellEnd"/>
      <w:r>
        <w:t xml:space="preserve"> großer </w:t>
      </w:r>
      <w:proofErr w:type="spellStart"/>
      <w:r>
        <w:t>datenmengen</w:t>
      </w:r>
      <w:proofErr w:type="spellEnd"/>
      <w:r>
        <w:t xml:space="preserve"> durch </w:t>
      </w:r>
      <w:proofErr w:type="spellStart"/>
      <w:r>
        <w:t>skalierbarkeit</w:t>
      </w:r>
      <w:proofErr w:type="spellEnd"/>
      <w:r>
        <w:t xml:space="preserve"> dank Asynchronem Verhalten -&gt; für effiziente und Leistungsfähige </w:t>
      </w:r>
      <w:proofErr w:type="spellStart"/>
      <w:r>
        <w:t>Platformen</w:t>
      </w:r>
      <w:proofErr w:type="spellEnd"/>
      <w:r>
        <w:t xml:space="preserve"> --&gt;Dank node.js keine Probleme mit CORS (siehe oben), </w:t>
      </w:r>
      <w:proofErr w:type="spellStart"/>
      <w:r>
        <w:t>nachteil</w:t>
      </w:r>
      <w:proofErr w:type="spellEnd"/>
      <w:r>
        <w:t xml:space="preserve">: muss installiert sein, Laufzeitumgebung mit Compiler bzw. Transpier für </w:t>
      </w:r>
      <w:proofErr w:type="spellStart"/>
      <w:r>
        <w:t>react</w:t>
      </w:r>
      <w:proofErr w:type="spellEnd"/>
      <w:r>
        <w:t xml:space="preserve"> und </w:t>
      </w:r>
      <w:proofErr w:type="spellStart"/>
      <w:r>
        <w:t>typescript</w:t>
      </w:r>
      <w:proofErr w:type="spellEnd"/>
      <w:r>
        <w:t xml:space="preserve"> in JavaScript</w:t>
      </w:r>
    </w:p>
    <w:p w14:paraId="6DF4932A" w14:textId="77777777" w:rsidR="00F53E03" w:rsidRDefault="00F53E03" w:rsidP="00F53E03">
      <w:pPr>
        <w:pStyle w:val="KeinLeerraum"/>
      </w:pPr>
    </w:p>
    <w:p w14:paraId="11FF9BA9" w14:textId="2E090480" w:rsidR="00F53E03" w:rsidRPr="00F53E03" w:rsidRDefault="00F53E03" w:rsidP="00F53E03">
      <w:pPr>
        <w:pStyle w:val="KeinLeerraum"/>
        <w:rPr>
          <w:u w:val="single"/>
        </w:rPr>
      </w:pPr>
      <w:r w:rsidRPr="00F53E03">
        <w:rPr>
          <w:u w:val="single"/>
        </w:rPr>
        <w:t xml:space="preserve">Programmierstil: </w:t>
      </w:r>
    </w:p>
    <w:p w14:paraId="7F2A41ED" w14:textId="77777777" w:rsidR="00E43450" w:rsidRDefault="00E43450" w:rsidP="00F53E03">
      <w:pPr>
        <w:pStyle w:val="KeinLeerraum"/>
      </w:pPr>
      <w:proofErr w:type="spellStart"/>
      <w:r w:rsidRPr="00165A4D">
        <w:rPr>
          <w:b/>
        </w:rPr>
        <w:t>Typescript</w:t>
      </w:r>
      <w:proofErr w:type="spellEnd"/>
      <w:r>
        <w:t xml:space="preserve"> [TS] Erweiterung von JavaScript, erleichtert Fehlersuche, vollständige </w:t>
      </w:r>
      <w:proofErr w:type="spellStart"/>
      <w:r>
        <w:t>unterstützung</w:t>
      </w:r>
      <w:proofErr w:type="spellEnd"/>
      <w:r>
        <w:t xml:space="preserve"> von JS, statische Typisierung und angenehmere Entwicklungserfahrung, stellt </w:t>
      </w:r>
      <w:proofErr w:type="spellStart"/>
      <w:r>
        <w:t>interfaces</w:t>
      </w:r>
      <w:proofErr w:type="spellEnd"/>
      <w:r>
        <w:t xml:space="preserve"> </w:t>
      </w:r>
      <w:proofErr w:type="gramStart"/>
      <w:r>
        <w:t>bereit(</w:t>
      </w:r>
      <w:proofErr w:type="spellStart"/>
      <w:proofErr w:type="gramEnd"/>
      <w:r>
        <w:t>Vorraussetzungen</w:t>
      </w:r>
      <w:proofErr w:type="spellEnd"/>
      <w:r>
        <w:t xml:space="preserve"> einer Klasse an </w:t>
      </w:r>
      <w:proofErr w:type="spellStart"/>
      <w:r>
        <w:t>eigenschaften</w:t>
      </w:r>
      <w:proofErr w:type="spellEnd"/>
      <w:r>
        <w:t xml:space="preserve"> und </w:t>
      </w:r>
      <w:proofErr w:type="spellStart"/>
      <w:r>
        <w:t>methoden</w:t>
      </w:r>
      <w:proofErr w:type="spellEnd"/>
      <w:r>
        <w:t xml:space="preserve">) ist eher gedacht zum </w:t>
      </w:r>
      <w:proofErr w:type="spellStart"/>
      <w:r>
        <w:t>überprüfen</w:t>
      </w:r>
      <w:proofErr w:type="spellEnd"/>
      <w:r>
        <w:t xml:space="preserve"> und regeln festlegen- taucht im </w:t>
      </w:r>
      <w:proofErr w:type="spellStart"/>
      <w:r>
        <w:t>js</w:t>
      </w:r>
      <w:proofErr w:type="spellEnd"/>
      <w:r>
        <w:t>-code dann auch nicht mehr auf,</w:t>
      </w:r>
    </w:p>
    <w:p w14:paraId="6D85C982" w14:textId="77777777" w:rsidR="00EB7BA7" w:rsidRDefault="00EB7BA7"/>
    <w:sectPr w:rsidR="00EB7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228"/>
    <w:rsid w:val="008F0228"/>
    <w:rsid w:val="00E43450"/>
    <w:rsid w:val="00EB7BA7"/>
    <w:rsid w:val="00F5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D8F1"/>
  <w15:chartTrackingRefBased/>
  <w15:docId w15:val="{694AAFE7-FF83-40CC-8DF1-EAE7E6CD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3450"/>
    <w:rPr>
      <w:kern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53E03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Company>Frost-RL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s4004602</dc:creator>
  <cp:keywords/>
  <dc:description/>
  <cp:lastModifiedBy>Josia Rudolph</cp:lastModifiedBy>
  <cp:revision>3</cp:revision>
  <dcterms:created xsi:type="dcterms:W3CDTF">2023-10-04T07:02:00Z</dcterms:created>
  <dcterms:modified xsi:type="dcterms:W3CDTF">2023-10-30T12:29:00Z</dcterms:modified>
</cp:coreProperties>
</file>