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ABF" w:rsidRPr="00DB737F" w:rsidRDefault="00EF7ABF" w:rsidP="00977847">
      <w:pPr>
        <w:pBdr>
          <w:top w:val="single" w:sz="4" w:space="0" w:color="auto"/>
        </w:pBdr>
        <w:spacing w:after="0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DB737F">
        <w:rPr>
          <w:rFonts w:ascii="Times New Roman" w:hAnsi="Times New Roman" w:cs="Times New Roman"/>
          <w:b/>
          <w:sz w:val="21"/>
          <w:szCs w:val="21"/>
          <w:u w:val="single"/>
        </w:rPr>
        <w:t>Education</w:t>
      </w:r>
    </w:p>
    <w:p w:rsidR="002C72C7" w:rsidRPr="00DB737F" w:rsidRDefault="0003470A" w:rsidP="002C72C7">
      <w:pPr>
        <w:pStyle w:val="ListParagraph"/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The </w:t>
      </w:r>
      <w:r w:rsidR="002C72C7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University of Akron</w:t>
      </w:r>
      <w:r w:rsidR="00AD526B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, Honors College</w:t>
      </w:r>
    </w:p>
    <w:p w:rsidR="00977847" w:rsidRPr="00DB737F" w:rsidRDefault="00F279C0" w:rsidP="00977847">
      <w:pPr>
        <w:pStyle w:val="ListParagraph"/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 w:rsidRPr="00DB737F">
        <w:rPr>
          <w:rStyle w:val="SubtleReference"/>
          <w:rFonts w:ascii="Times New Roman" w:hAnsi="Times New Roman" w:cs="Times New Roman"/>
          <w:b/>
          <w:smallCaps w:val="0"/>
          <w:color w:val="auto"/>
          <w:sz w:val="21"/>
          <w:szCs w:val="21"/>
          <w:u w:val="none"/>
        </w:rPr>
        <w:t>Bachelor of Arts</w:t>
      </w:r>
      <w:r w:rsid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 in Psychology</w:t>
      </w:r>
      <w:r w:rsid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610FE9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Expec</w:t>
      </w:r>
      <w:r w:rsidR="00977847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ted Graduation Date: Spring 2018</w:t>
      </w:r>
    </w:p>
    <w:p w:rsidR="002C72C7" w:rsidRPr="00DB737F" w:rsidRDefault="00977847" w:rsidP="00977847">
      <w:pPr>
        <w:pStyle w:val="ListParagraph"/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F279C0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Second Major:</w:t>
      </w:r>
      <w:r w:rsidR="002C72C7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 </w:t>
      </w:r>
      <w:r w:rsidR="003C15BD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Sociology: </w:t>
      </w:r>
      <w:r w:rsidR="002C72C7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Criminology and Law Enforcement</w:t>
      </w:r>
      <w:r w:rsidR="00F279C0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</w:p>
    <w:p w:rsidR="00F279C0" w:rsidRPr="00DB737F" w:rsidRDefault="00977847" w:rsidP="00977847">
      <w:pPr>
        <w:pStyle w:val="ListParagraph"/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A40338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GPA: 3.90</w:t>
      </w:r>
      <w:r w:rsidR="004022EB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6</w:t>
      </w:r>
    </w:p>
    <w:p w:rsidR="00F279C0" w:rsidRPr="00DB737F" w:rsidRDefault="00F279C0" w:rsidP="00F279C0">
      <w:pPr>
        <w:spacing w:after="0"/>
        <w:rPr>
          <w:rStyle w:val="SubtleReference"/>
          <w:rFonts w:ascii="Times New Roman" w:hAnsi="Times New Roman" w:cs="Times New Roman"/>
          <w:b/>
          <w:smallCaps w:val="0"/>
          <w:color w:val="auto"/>
          <w:sz w:val="21"/>
          <w:szCs w:val="21"/>
        </w:rPr>
      </w:pPr>
      <w:r w:rsidRPr="00DB737F">
        <w:rPr>
          <w:rStyle w:val="SubtleReference"/>
          <w:rFonts w:ascii="Times New Roman" w:hAnsi="Times New Roman" w:cs="Times New Roman"/>
          <w:b/>
          <w:smallCaps w:val="0"/>
          <w:color w:val="auto"/>
          <w:sz w:val="21"/>
          <w:szCs w:val="21"/>
        </w:rPr>
        <w:t>Awards and Honors Received</w:t>
      </w:r>
    </w:p>
    <w:p w:rsidR="00F279C0" w:rsidRPr="00DB737F" w:rsidRDefault="00A17E8E" w:rsidP="00F279C0">
      <w:pPr>
        <w:pStyle w:val="ListParagraph"/>
        <w:numPr>
          <w:ilvl w:val="0"/>
          <w:numId w:val="7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Dean’s List</w:t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4B633A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Fall 2014, Spring 2015, Fall 2015</w:t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, Spring 2016</w:t>
      </w:r>
    </w:p>
    <w:p w:rsidR="00F279C0" w:rsidRPr="006D2966" w:rsidRDefault="00F279C0" w:rsidP="006D2966">
      <w:pPr>
        <w:pStyle w:val="ListParagraph"/>
        <w:numPr>
          <w:ilvl w:val="0"/>
          <w:numId w:val="7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</w:rPr>
      </w:pP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Member of The National Society of Collegiate Scholars</w:t>
      </w:r>
      <w:r w:rsidR="00CE6505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CE6505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CE6505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CE6505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  <w:t>2014-P</w:t>
      </w:r>
      <w:r w:rsidR="00977847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resent</w:t>
      </w:r>
      <w:r w:rsidRPr="006D2966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</w:p>
    <w:p w:rsidR="00F279C0" w:rsidRPr="00DB737F" w:rsidRDefault="005A1F2F" w:rsidP="00F279C0">
      <w:pPr>
        <w:spacing w:after="0"/>
        <w:rPr>
          <w:rStyle w:val="SubtleReference"/>
          <w:rFonts w:ascii="Times New Roman" w:hAnsi="Times New Roman" w:cs="Times New Roman"/>
          <w:b/>
          <w:smallCaps w:val="0"/>
          <w:color w:val="auto"/>
          <w:sz w:val="21"/>
          <w:szCs w:val="21"/>
        </w:rPr>
      </w:pPr>
      <w:r w:rsidRPr="00DB737F">
        <w:rPr>
          <w:rStyle w:val="SubtleReference"/>
          <w:rFonts w:ascii="Times New Roman" w:hAnsi="Times New Roman" w:cs="Times New Roman"/>
          <w:b/>
          <w:smallCaps w:val="0"/>
          <w:color w:val="auto"/>
          <w:sz w:val="21"/>
          <w:szCs w:val="21"/>
        </w:rPr>
        <w:t>Work Experience</w:t>
      </w:r>
    </w:p>
    <w:p w:rsidR="00CE6505" w:rsidRPr="00DB737F" w:rsidRDefault="00CE6505" w:rsidP="00CE6505">
      <w:pPr>
        <w:spacing w:after="0"/>
        <w:rPr>
          <w:rStyle w:val="SubtleReference"/>
          <w:rFonts w:ascii="Times New Roman" w:hAnsi="Times New Roman" w:cs="Times New Roman"/>
          <w:i/>
          <w:smallCaps w:val="0"/>
          <w:color w:val="auto"/>
          <w:sz w:val="21"/>
          <w:szCs w:val="21"/>
          <w:u w:val="none"/>
        </w:rPr>
      </w:pPr>
      <w:r w:rsidRPr="00DB737F">
        <w:rPr>
          <w:rStyle w:val="SubtleReference"/>
          <w:rFonts w:ascii="Times New Roman" w:hAnsi="Times New Roman" w:cs="Times New Roman"/>
          <w:i/>
          <w:smallCaps w:val="0"/>
          <w:color w:val="auto"/>
          <w:sz w:val="21"/>
          <w:szCs w:val="21"/>
          <w:u w:val="none"/>
        </w:rPr>
        <w:t>Part-time Dispatcher</w:t>
      </w:r>
    </w:p>
    <w:p w:rsidR="00CE6505" w:rsidRPr="00DB737F" w:rsidRDefault="00CE6505" w:rsidP="00CE6505">
      <w:p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New Franklin Police Department, New Franklin, OH</w:t>
      </w: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5/2015 - Present</w:t>
      </w:r>
    </w:p>
    <w:p w:rsidR="00CE6505" w:rsidRPr="00DB737F" w:rsidRDefault="00CE6505" w:rsidP="00CE6505">
      <w:pPr>
        <w:pStyle w:val="ListParagraph"/>
        <w:numPr>
          <w:ilvl w:val="0"/>
          <w:numId w:val="15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Answer non-emergency and 911 lines for the city of New Franklin and the village of Clinton</w:t>
      </w:r>
    </w:p>
    <w:p w:rsidR="00CE6505" w:rsidRPr="00DB737F" w:rsidRDefault="00992C42" w:rsidP="00CE6505">
      <w:pPr>
        <w:pStyle w:val="ListParagraph"/>
        <w:numPr>
          <w:ilvl w:val="0"/>
          <w:numId w:val="15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Dispatch police, </w:t>
      </w:r>
      <w:r w:rsidR="00CE6505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fire</w:t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,</w:t>
      </w:r>
      <w:r w:rsidR="00CE6505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 and ems</w:t>
      </w:r>
    </w:p>
    <w:p w:rsidR="00CE6505" w:rsidRPr="00DB737F" w:rsidRDefault="00CE6505" w:rsidP="00CE6505">
      <w:pPr>
        <w:pStyle w:val="ListParagraph"/>
        <w:numPr>
          <w:ilvl w:val="0"/>
          <w:numId w:val="15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File</w:t>
      </w:r>
      <w:r w:rsidR="00BC71E7"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 and enter</w:t>
      </w: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 paperwork into LEADS</w:t>
      </w:r>
    </w:p>
    <w:p w:rsidR="001D083A" w:rsidRDefault="00CE6505" w:rsidP="001D083A">
      <w:pPr>
        <w:pStyle w:val="ListParagraph"/>
        <w:numPr>
          <w:ilvl w:val="0"/>
          <w:numId w:val="15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 w:rsidRPr="00DB737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LEADS certified</w:t>
      </w:r>
      <w:r w:rsidR="006B268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, CCH certified, CPR certified, EMD certified</w:t>
      </w:r>
    </w:p>
    <w:p w:rsidR="001D083A" w:rsidRDefault="001D083A" w:rsidP="001D083A">
      <w:pPr>
        <w:pStyle w:val="ListParagraph"/>
        <w:spacing w:after="0"/>
        <w:ind w:left="0"/>
        <w:rPr>
          <w:rStyle w:val="SubtleReference"/>
          <w:rFonts w:ascii="Times New Roman" w:hAnsi="Times New Roman" w:cs="Times New Roman"/>
          <w:b/>
          <w:smallCaps w:val="0"/>
          <w:color w:val="auto"/>
          <w:sz w:val="21"/>
          <w:szCs w:val="21"/>
        </w:rPr>
      </w:pPr>
      <w:r w:rsidRPr="001D083A">
        <w:rPr>
          <w:rStyle w:val="SubtleReference"/>
          <w:rFonts w:ascii="Times New Roman" w:hAnsi="Times New Roman" w:cs="Times New Roman"/>
          <w:b/>
          <w:smallCaps w:val="0"/>
          <w:color w:val="auto"/>
          <w:sz w:val="21"/>
          <w:szCs w:val="21"/>
        </w:rPr>
        <w:t>Internship</w:t>
      </w:r>
    </w:p>
    <w:p w:rsidR="001D083A" w:rsidRDefault="001D083A" w:rsidP="001D083A">
      <w:pPr>
        <w:pStyle w:val="ListParagraph"/>
        <w:spacing w:after="0"/>
        <w:ind w:left="0"/>
        <w:rPr>
          <w:rStyle w:val="SubtleReference"/>
          <w:rFonts w:ascii="Times New Roman" w:hAnsi="Times New Roman" w:cs="Times New Roman"/>
          <w:i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i/>
          <w:smallCaps w:val="0"/>
          <w:color w:val="auto"/>
          <w:sz w:val="21"/>
          <w:szCs w:val="21"/>
          <w:u w:val="none"/>
        </w:rPr>
        <w:t>Probation Intern</w:t>
      </w:r>
    </w:p>
    <w:p w:rsidR="001D083A" w:rsidRDefault="001D083A" w:rsidP="001D083A">
      <w:pPr>
        <w:pStyle w:val="ListParagraph"/>
        <w:spacing w:after="0"/>
        <w:ind w:left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Barberton Municipal Court, Barberton, OH</w:t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  <w:t xml:space="preserve">5/2016 – </w:t>
      </w:r>
      <w:r w:rsidR="00462BF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8/2016</w:t>
      </w:r>
    </w:p>
    <w:p w:rsidR="001D083A" w:rsidRDefault="001D083A" w:rsidP="001D083A">
      <w:pPr>
        <w:pStyle w:val="ListParagraph"/>
        <w:numPr>
          <w:ilvl w:val="0"/>
          <w:numId w:val="20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Answer the Probation Department phone lines and speak with defendants about jail programs</w:t>
      </w:r>
    </w:p>
    <w:p w:rsidR="001D083A" w:rsidRDefault="001D083A" w:rsidP="001D083A">
      <w:pPr>
        <w:pStyle w:val="ListParagraph"/>
        <w:numPr>
          <w:ilvl w:val="0"/>
          <w:numId w:val="20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Create Pre-Sentence Investigations and interview defendants, victims, and research defendant’s criminal record</w:t>
      </w:r>
    </w:p>
    <w:p w:rsidR="001D083A" w:rsidRDefault="001D083A" w:rsidP="001D083A">
      <w:pPr>
        <w:pStyle w:val="ListParagraph"/>
        <w:numPr>
          <w:ilvl w:val="0"/>
          <w:numId w:val="20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Work with the probation computer case management system and the filing systems within the department</w:t>
      </w:r>
    </w:p>
    <w:p w:rsidR="001D083A" w:rsidRPr="001D083A" w:rsidRDefault="001D083A" w:rsidP="001D083A">
      <w:pPr>
        <w:pStyle w:val="ListParagraph"/>
        <w:numPr>
          <w:ilvl w:val="0"/>
          <w:numId w:val="20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Shadow Probation Officers, Judges, Clerks, and other personnel within the court</w:t>
      </w:r>
    </w:p>
    <w:p w:rsidR="005A1F2F" w:rsidRPr="00DB737F" w:rsidRDefault="005A1F2F" w:rsidP="005A1F2F">
      <w:pPr>
        <w:spacing w:after="0"/>
        <w:rPr>
          <w:rStyle w:val="SubtleReference"/>
          <w:rFonts w:ascii="Times New Roman" w:hAnsi="Times New Roman" w:cs="Times New Roman"/>
          <w:b/>
          <w:smallCaps w:val="0"/>
          <w:color w:val="auto"/>
          <w:sz w:val="21"/>
          <w:szCs w:val="21"/>
        </w:rPr>
      </w:pPr>
      <w:r w:rsidRPr="00DB737F">
        <w:rPr>
          <w:rStyle w:val="SubtleReference"/>
          <w:rFonts w:ascii="Times New Roman" w:hAnsi="Times New Roman" w:cs="Times New Roman"/>
          <w:b/>
          <w:smallCaps w:val="0"/>
          <w:color w:val="auto"/>
          <w:sz w:val="21"/>
          <w:szCs w:val="21"/>
        </w:rPr>
        <w:t>Volunteer Experience</w:t>
      </w:r>
    </w:p>
    <w:p w:rsidR="004B633A" w:rsidRDefault="004B633A" w:rsidP="004B633A">
      <w:pPr>
        <w:pStyle w:val="ListParagraph"/>
        <w:spacing w:after="0"/>
        <w:ind w:left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 w:rsidRPr="004B633A">
        <w:rPr>
          <w:rStyle w:val="SubtleReference"/>
          <w:rFonts w:ascii="Times New Roman" w:hAnsi="Times New Roman" w:cs="Times New Roman"/>
          <w:b/>
          <w:smallCaps w:val="0"/>
          <w:color w:val="auto"/>
          <w:sz w:val="21"/>
          <w:szCs w:val="21"/>
          <w:u w:val="none"/>
        </w:rPr>
        <w:t>Dr. Dawn Johnson’s Hope Lab</w:t>
      </w:r>
      <w:r w:rsidRPr="004B633A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, Psychology Department</w:t>
      </w:r>
      <w:r w:rsidR="003C15BD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3C15BD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3C15BD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3C15BD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3C15BD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6D2966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5/</w:t>
      </w:r>
      <w:r w:rsidR="003C15BD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2015-</w:t>
      </w:r>
      <w:r w:rsidR="00462BFF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5/2016</w:t>
      </w:r>
      <w:bookmarkStart w:id="0" w:name="_GoBack"/>
      <w:bookmarkEnd w:id="0"/>
    </w:p>
    <w:p w:rsidR="004B633A" w:rsidRDefault="004B633A" w:rsidP="004B633A">
      <w:pPr>
        <w:pStyle w:val="ListParagraph"/>
        <w:numPr>
          <w:ilvl w:val="0"/>
          <w:numId w:val="12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Work with graduate and undergraduate students in completing various administrative tasks</w:t>
      </w:r>
    </w:p>
    <w:p w:rsidR="00425A77" w:rsidRPr="00425A77" w:rsidRDefault="004022EB" w:rsidP="00425A77">
      <w:pPr>
        <w:pStyle w:val="ListParagraph"/>
        <w:numPr>
          <w:ilvl w:val="0"/>
          <w:numId w:val="12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Assist</w:t>
      </w:r>
      <w:r w:rsidR="004B633A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 graduate students and therapists during assessments and treatments of</w:t>
      </w:r>
      <w:r w:rsidR="009C7A8E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 clients</w:t>
      </w:r>
    </w:p>
    <w:p w:rsidR="004B633A" w:rsidRDefault="004022EB" w:rsidP="004B633A">
      <w:pPr>
        <w:pStyle w:val="ListParagraph"/>
        <w:numPr>
          <w:ilvl w:val="0"/>
          <w:numId w:val="12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Enter</w:t>
      </w:r>
      <w:r w:rsidR="004B633A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 data </w:t>
      </w:r>
      <w:r w:rsidR="00514776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using</w:t>
      </w:r>
      <w:r w:rsidR="004B633A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 </w:t>
      </w:r>
      <w:r w:rsidR="00514776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QDS and SPSS</w:t>
      </w:r>
    </w:p>
    <w:p w:rsidR="00425A77" w:rsidRDefault="00425A77" w:rsidP="00425A77">
      <w:p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b/>
          <w:smallCaps w:val="0"/>
          <w:color w:val="auto"/>
          <w:sz w:val="21"/>
          <w:szCs w:val="21"/>
          <w:u w:val="none"/>
        </w:rPr>
        <w:t xml:space="preserve">Victim Assistance Program, </w:t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Akron OH</w:t>
      </w:r>
      <w:r w:rsidR="006D2966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6D2966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6D2966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6D2966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6D2966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6D2966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 w:rsidR="006D2966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  <w:t>8/2016-Present</w:t>
      </w:r>
    </w:p>
    <w:p w:rsidR="00425A77" w:rsidRDefault="00425A77" w:rsidP="00425A77">
      <w:pPr>
        <w:spacing w:after="0"/>
        <w:rPr>
          <w:rStyle w:val="SubtleReference"/>
          <w:rFonts w:ascii="Times New Roman" w:hAnsi="Times New Roman" w:cs="Times New Roman"/>
          <w:i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i/>
          <w:smallCaps w:val="0"/>
          <w:color w:val="auto"/>
          <w:sz w:val="21"/>
          <w:szCs w:val="21"/>
          <w:u w:val="none"/>
        </w:rPr>
        <w:t>Victim Advocate</w:t>
      </w:r>
    </w:p>
    <w:p w:rsidR="00E76C14" w:rsidRPr="00E76C14" w:rsidRDefault="00E76C14" w:rsidP="00E76C14">
      <w:pPr>
        <w:pStyle w:val="ListParagraph"/>
        <w:numPr>
          <w:ilvl w:val="0"/>
          <w:numId w:val="23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Certified Victim Advocate</w:t>
      </w:r>
    </w:p>
    <w:p w:rsidR="00425A77" w:rsidRDefault="00425A77" w:rsidP="00425A77">
      <w:pPr>
        <w:pStyle w:val="ListParagraph"/>
        <w:numPr>
          <w:ilvl w:val="0"/>
          <w:numId w:val="21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Advocate for victim rights at crime scenes, court, and in any other areas necessary</w:t>
      </w:r>
    </w:p>
    <w:p w:rsidR="000124F7" w:rsidRDefault="00103C6B" w:rsidP="00103C6B">
      <w:pPr>
        <w:pStyle w:val="ListParagraph"/>
        <w:numPr>
          <w:ilvl w:val="0"/>
          <w:numId w:val="21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Provide</w:t>
      </w:r>
      <w:r w:rsidR="00425A77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 cris</w:t>
      </w:r>
      <w:r w:rsidR="00E76C14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is intervention, referrals, </w:t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and </w:t>
      </w:r>
      <w:r w:rsidR="00E76C14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education on vi</w:t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 xml:space="preserve">ctim rights face-to-face with victims or over the phone on </w:t>
      </w:r>
      <w:r w:rsidR="000124F7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the 24 hour crisis hotline</w:t>
      </w:r>
    </w:p>
    <w:p w:rsidR="00103C6B" w:rsidRPr="00103C6B" w:rsidRDefault="000124F7" w:rsidP="00103C6B">
      <w:pPr>
        <w:pStyle w:val="ListParagraph"/>
        <w:numPr>
          <w:ilvl w:val="0"/>
          <w:numId w:val="21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L</w:t>
      </w:r>
      <w:r w:rsidR="00E76C14"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iaise with law enforcement, counselors, shelters, and other agencies to aid victims in recovering from trauma</w:t>
      </w:r>
    </w:p>
    <w:p w:rsidR="00834A5C" w:rsidRDefault="00130B86" w:rsidP="00130B86">
      <w:pPr>
        <w:spacing w:after="0"/>
        <w:rPr>
          <w:rStyle w:val="SubtleReference"/>
          <w:rFonts w:ascii="Times New Roman" w:hAnsi="Times New Roman" w:cs="Times New Roman"/>
          <w:b/>
          <w:smallCaps w:val="0"/>
          <w:color w:val="auto"/>
          <w:sz w:val="21"/>
          <w:szCs w:val="21"/>
        </w:rPr>
      </w:pPr>
      <w:r w:rsidRPr="00130B86">
        <w:rPr>
          <w:rStyle w:val="SubtleReference"/>
          <w:rFonts w:ascii="Times New Roman" w:hAnsi="Times New Roman" w:cs="Times New Roman"/>
          <w:b/>
          <w:smallCaps w:val="0"/>
          <w:color w:val="auto"/>
          <w:sz w:val="21"/>
          <w:szCs w:val="21"/>
        </w:rPr>
        <w:t>Relevant Course Work</w:t>
      </w:r>
    </w:p>
    <w:p w:rsidR="001C301E" w:rsidRDefault="001C301E" w:rsidP="001C301E">
      <w:pPr>
        <w:pStyle w:val="ListParagraph"/>
        <w:numPr>
          <w:ilvl w:val="0"/>
          <w:numId w:val="22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Quantitative Methods in Psychology</w:t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  <w:t>Spring, 2014</w:t>
      </w:r>
    </w:p>
    <w:p w:rsidR="00130B86" w:rsidRDefault="001C301E" w:rsidP="00130B86">
      <w:pPr>
        <w:pStyle w:val="ListParagraph"/>
        <w:numPr>
          <w:ilvl w:val="0"/>
          <w:numId w:val="22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Methods of Social Research I</w:t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  <w:t>Fall, 2015</w:t>
      </w:r>
    </w:p>
    <w:p w:rsidR="001C301E" w:rsidRDefault="001C301E" w:rsidP="00130B86">
      <w:pPr>
        <w:pStyle w:val="ListParagraph"/>
        <w:numPr>
          <w:ilvl w:val="0"/>
          <w:numId w:val="22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Methods of Social Research II</w:t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  <w:t>Spring, 2015</w:t>
      </w:r>
    </w:p>
    <w:p w:rsidR="001C301E" w:rsidRPr="00130B86" w:rsidRDefault="001C301E" w:rsidP="00130B86">
      <w:pPr>
        <w:pStyle w:val="ListParagraph"/>
        <w:numPr>
          <w:ilvl w:val="0"/>
          <w:numId w:val="22"/>
        </w:numPr>
        <w:spacing w:after="0"/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>Introduction to Experimental Psychology</w:t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</w:r>
      <w:r>
        <w:rPr>
          <w:rStyle w:val="SubtleReference"/>
          <w:rFonts w:ascii="Times New Roman" w:hAnsi="Times New Roman" w:cs="Times New Roman"/>
          <w:smallCaps w:val="0"/>
          <w:color w:val="auto"/>
          <w:sz w:val="21"/>
          <w:szCs w:val="21"/>
          <w:u w:val="none"/>
        </w:rPr>
        <w:tab/>
        <w:t>Fall, 2016</w:t>
      </w:r>
    </w:p>
    <w:sectPr w:rsidR="001C301E" w:rsidRPr="00130B86" w:rsidSect="00DB737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F46" w:rsidRDefault="00B73F46" w:rsidP="00977847">
      <w:pPr>
        <w:spacing w:after="0" w:line="240" w:lineRule="auto"/>
      </w:pPr>
      <w:r>
        <w:separator/>
      </w:r>
    </w:p>
  </w:endnote>
  <w:endnote w:type="continuationSeparator" w:id="0">
    <w:p w:rsidR="00B73F46" w:rsidRDefault="00B73F46" w:rsidP="00977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F46" w:rsidRDefault="00B73F46" w:rsidP="00977847">
      <w:pPr>
        <w:spacing w:after="0" w:line="240" w:lineRule="auto"/>
      </w:pPr>
      <w:r>
        <w:separator/>
      </w:r>
    </w:p>
  </w:footnote>
  <w:footnote w:type="continuationSeparator" w:id="0">
    <w:p w:rsidR="00B73F46" w:rsidRDefault="00B73F46" w:rsidP="00977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E8E" w:rsidRDefault="00A17E8E" w:rsidP="00834A5C">
    <w:pPr>
      <w:jc w:val="center"/>
      <w:rPr>
        <w:b/>
        <w:sz w:val="32"/>
        <w:szCs w:val="32"/>
      </w:rPr>
    </w:pPr>
    <w:r>
      <w:rPr>
        <w:b/>
        <w:sz w:val="32"/>
        <w:szCs w:val="32"/>
      </w:rPr>
      <w:t>Grace Boland</w:t>
    </w:r>
  </w:p>
  <w:p w:rsidR="00A17E8E" w:rsidRPr="00BC71E7" w:rsidRDefault="00A17E8E" w:rsidP="00834A5C">
    <w:pPr>
      <w:jc w:val="center"/>
      <w:rPr>
        <w:sz w:val="20"/>
        <w:szCs w:val="20"/>
      </w:rPr>
    </w:pPr>
    <w:r w:rsidRPr="00BC71E7">
      <w:rPr>
        <w:sz w:val="20"/>
        <w:szCs w:val="20"/>
      </w:rPr>
      <w:t>10303 Mt. Eaton Rd. Wadsworth, OH 44281</w:t>
    </w:r>
    <w:r>
      <w:rPr>
        <w:sz w:val="20"/>
        <w:szCs w:val="20"/>
      </w:rPr>
      <w:t xml:space="preserve"> </w:t>
    </w:r>
    <w:r w:rsidRPr="00BC71E7">
      <w:rPr>
        <w:sz w:val="20"/>
        <w:szCs w:val="20"/>
      </w:rPr>
      <w:tab/>
      <w:t>gmb48@zips.uakron.edu</w:t>
    </w:r>
    <w:r w:rsidRPr="00BC71E7">
      <w:rPr>
        <w:sz w:val="20"/>
        <w:szCs w:val="20"/>
      </w:rPr>
      <w:tab/>
    </w:r>
    <w:r w:rsidRPr="00BC71E7">
      <w:rPr>
        <w:sz w:val="20"/>
        <w:szCs w:val="20"/>
      </w:rPr>
      <w:tab/>
      <w:t>330 414 6700</w:t>
    </w:r>
  </w:p>
  <w:p w:rsidR="00A17E8E" w:rsidRDefault="00A17E8E" w:rsidP="00834A5C">
    <w:pPr>
      <w:pStyle w:val="Header"/>
      <w:tabs>
        <w:tab w:val="clear" w:pos="4680"/>
        <w:tab w:val="clear" w:pos="9360"/>
        <w:tab w:val="left" w:pos="38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E8E" w:rsidRDefault="00A17E8E" w:rsidP="00DB737F">
    <w:pPr>
      <w:jc w:val="center"/>
      <w:rPr>
        <w:b/>
        <w:sz w:val="32"/>
        <w:szCs w:val="32"/>
      </w:rPr>
    </w:pPr>
    <w:r>
      <w:rPr>
        <w:b/>
        <w:sz w:val="32"/>
        <w:szCs w:val="32"/>
      </w:rPr>
      <w:t>Grace Boland</w:t>
    </w:r>
  </w:p>
  <w:p w:rsidR="00A17E8E" w:rsidRPr="00BC71E7" w:rsidRDefault="00A17E8E" w:rsidP="00DB737F">
    <w:pPr>
      <w:jc w:val="center"/>
      <w:rPr>
        <w:sz w:val="20"/>
        <w:szCs w:val="20"/>
      </w:rPr>
    </w:pPr>
    <w:r w:rsidRPr="00BC71E7">
      <w:rPr>
        <w:sz w:val="20"/>
        <w:szCs w:val="20"/>
      </w:rPr>
      <w:t>10303 Mt. Eaton Rd. Wadsworth, OH 44281</w:t>
    </w:r>
    <w:r>
      <w:rPr>
        <w:sz w:val="20"/>
        <w:szCs w:val="20"/>
      </w:rPr>
      <w:t xml:space="preserve"> </w:t>
    </w:r>
    <w:r w:rsidRPr="00BC71E7">
      <w:rPr>
        <w:sz w:val="20"/>
        <w:szCs w:val="20"/>
      </w:rPr>
      <w:tab/>
      <w:t>gmb48@zips.uakron.edu</w:t>
    </w:r>
    <w:r w:rsidRPr="00BC71E7">
      <w:rPr>
        <w:sz w:val="20"/>
        <w:szCs w:val="20"/>
      </w:rPr>
      <w:tab/>
    </w:r>
    <w:r w:rsidRPr="00BC71E7">
      <w:rPr>
        <w:sz w:val="20"/>
        <w:szCs w:val="20"/>
      </w:rPr>
      <w:tab/>
      <w:t>330 414 6700</w:t>
    </w:r>
  </w:p>
  <w:p w:rsidR="00A17E8E" w:rsidRDefault="00A17E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2F8D"/>
    <w:multiLevelType w:val="hybridMultilevel"/>
    <w:tmpl w:val="E8A2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B73F9"/>
    <w:multiLevelType w:val="hybridMultilevel"/>
    <w:tmpl w:val="AE28B48C"/>
    <w:lvl w:ilvl="0" w:tplc="E2E85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D1335"/>
    <w:multiLevelType w:val="hybridMultilevel"/>
    <w:tmpl w:val="55EE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E563A"/>
    <w:multiLevelType w:val="hybridMultilevel"/>
    <w:tmpl w:val="5ECAE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416EC9"/>
    <w:multiLevelType w:val="hybridMultilevel"/>
    <w:tmpl w:val="D36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A2F80"/>
    <w:multiLevelType w:val="hybridMultilevel"/>
    <w:tmpl w:val="95A09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6A1032"/>
    <w:multiLevelType w:val="hybridMultilevel"/>
    <w:tmpl w:val="FFE6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371CA"/>
    <w:multiLevelType w:val="hybridMultilevel"/>
    <w:tmpl w:val="45F2E02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3DD3059C"/>
    <w:multiLevelType w:val="hybridMultilevel"/>
    <w:tmpl w:val="A74A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9082E"/>
    <w:multiLevelType w:val="hybridMultilevel"/>
    <w:tmpl w:val="0604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C41731"/>
    <w:multiLevelType w:val="hybridMultilevel"/>
    <w:tmpl w:val="ADD8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5E11F8"/>
    <w:multiLevelType w:val="hybridMultilevel"/>
    <w:tmpl w:val="05502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F62A47"/>
    <w:multiLevelType w:val="hybridMultilevel"/>
    <w:tmpl w:val="5D94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A45BED"/>
    <w:multiLevelType w:val="hybridMultilevel"/>
    <w:tmpl w:val="C524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3A4072"/>
    <w:multiLevelType w:val="hybridMultilevel"/>
    <w:tmpl w:val="50EA9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867DD9"/>
    <w:multiLevelType w:val="hybridMultilevel"/>
    <w:tmpl w:val="393A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7E2C2F"/>
    <w:multiLevelType w:val="hybridMultilevel"/>
    <w:tmpl w:val="77DC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F7706"/>
    <w:multiLevelType w:val="hybridMultilevel"/>
    <w:tmpl w:val="C0F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017794"/>
    <w:multiLevelType w:val="hybridMultilevel"/>
    <w:tmpl w:val="883E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70211"/>
    <w:multiLevelType w:val="hybridMultilevel"/>
    <w:tmpl w:val="D05AA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317E56"/>
    <w:multiLevelType w:val="hybridMultilevel"/>
    <w:tmpl w:val="F2B6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324027"/>
    <w:multiLevelType w:val="hybridMultilevel"/>
    <w:tmpl w:val="D8D8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BD61ED"/>
    <w:multiLevelType w:val="hybridMultilevel"/>
    <w:tmpl w:val="1064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12"/>
  </w:num>
  <w:num w:numId="7">
    <w:abstractNumId w:val="13"/>
  </w:num>
  <w:num w:numId="8">
    <w:abstractNumId w:val="17"/>
  </w:num>
  <w:num w:numId="9">
    <w:abstractNumId w:val="11"/>
  </w:num>
  <w:num w:numId="10">
    <w:abstractNumId w:val="14"/>
  </w:num>
  <w:num w:numId="11">
    <w:abstractNumId w:val="18"/>
  </w:num>
  <w:num w:numId="12">
    <w:abstractNumId w:val="15"/>
  </w:num>
  <w:num w:numId="13">
    <w:abstractNumId w:val="2"/>
  </w:num>
  <w:num w:numId="14">
    <w:abstractNumId w:val="7"/>
  </w:num>
  <w:num w:numId="15">
    <w:abstractNumId w:val="21"/>
  </w:num>
  <w:num w:numId="16">
    <w:abstractNumId w:val="9"/>
  </w:num>
  <w:num w:numId="17">
    <w:abstractNumId w:val="4"/>
  </w:num>
  <w:num w:numId="18">
    <w:abstractNumId w:val="20"/>
  </w:num>
  <w:num w:numId="19">
    <w:abstractNumId w:val="22"/>
  </w:num>
  <w:num w:numId="20">
    <w:abstractNumId w:val="6"/>
  </w:num>
  <w:num w:numId="21">
    <w:abstractNumId w:val="19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BF"/>
    <w:rsid w:val="000124F7"/>
    <w:rsid w:val="000326C0"/>
    <w:rsid w:val="0003470A"/>
    <w:rsid w:val="000410C6"/>
    <w:rsid w:val="00103C6B"/>
    <w:rsid w:val="00130B86"/>
    <w:rsid w:val="00140E12"/>
    <w:rsid w:val="001A58A1"/>
    <w:rsid w:val="001C301E"/>
    <w:rsid w:val="001D083A"/>
    <w:rsid w:val="00227308"/>
    <w:rsid w:val="00231AC8"/>
    <w:rsid w:val="002C72C7"/>
    <w:rsid w:val="003669E2"/>
    <w:rsid w:val="003A206C"/>
    <w:rsid w:val="003C15BD"/>
    <w:rsid w:val="004022EB"/>
    <w:rsid w:val="00425A77"/>
    <w:rsid w:val="00446702"/>
    <w:rsid w:val="00454D53"/>
    <w:rsid w:val="00462BFF"/>
    <w:rsid w:val="004B633A"/>
    <w:rsid w:val="00514776"/>
    <w:rsid w:val="005563B9"/>
    <w:rsid w:val="005A1F2F"/>
    <w:rsid w:val="005C395E"/>
    <w:rsid w:val="00610FE9"/>
    <w:rsid w:val="00631724"/>
    <w:rsid w:val="00632D17"/>
    <w:rsid w:val="006B268F"/>
    <w:rsid w:val="006D2966"/>
    <w:rsid w:val="00834A5C"/>
    <w:rsid w:val="00844272"/>
    <w:rsid w:val="00883F35"/>
    <w:rsid w:val="00977847"/>
    <w:rsid w:val="00992C42"/>
    <w:rsid w:val="009C7A8E"/>
    <w:rsid w:val="00A0392F"/>
    <w:rsid w:val="00A07478"/>
    <w:rsid w:val="00A17E8E"/>
    <w:rsid w:val="00A40338"/>
    <w:rsid w:val="00A57253"/>
    <w:rsid w:val="00A87A7B"/>
    <w:rsid w:val="00AD526B"/>
    <w:rsid w:val="00AE6F0A"/>
    <w:rsid w:val="00B04AAE"/>
    <w:rsid w:val="00B63D2F"/>
    <w:rsid w:val="00B73F46"/>
    <w:rsid w:val="00BC71E7"/>
    <w:rsid w:val="00C63E4E"/>
    <w:rsid w:val="00C85C78"/>
    <w:rsid w:val="00C93E80"/>
    <w:rsid w:val="00CE6505"/>
    <w:rsid w:val="00D30D6A"/>
    <w:rsid w:val="00D70877"/>
    <w:rsid w:val="00D727CF"/>
    <w:rsid w:val="00DB737F"/>
    <w:rsid w:val="00DF5C1F"/>
    <w:rsid w:val="00E76C14"/>
    <w:rsid w:val="00EB065E"/>
    <w:rsid w:val="00EF7ABF"/>
    <w:rsid w:val="00F21831"/>
    <w:rsid w:val="00F279C0"/>
    <w:rsid w:val="00FA00DD"/>
    <w:rsid w:val="00FA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EF7ABF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F7A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7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847"/>
  </w:style>
  <w:style w:type="paragraph" w:styleId="Footer">
    <w:name w:val="footer"/>
    <w:basedOn w:val="Normal"/>
    <w:link w:val="FooterChar"/>
    <w:uiPriority w:val="99"/>
    <w:unhideWhenUsed/>
    <w:rsid w:val="0097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847"/>
  </w:style>
  <w:style w:type="paragraph" w:styleId="BalloonText">
    <w:name w:val="Balloon Text"/>
    <w:basedOn w:val="Normal"/>
    <w:link w:val="BalloonTextChar"/>
    <w:uiPriority w:val="99"/>
    <w:semiHidden/>
    <w:unhideWhenUsed/>
    <w:rsid w:val="0036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EF7ABF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F7A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7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847"/>
  </w:style>
  <w:style w:type="paragraph" w:styleId="Footer">
    <w:name w:val="footer"/>
    <w:basedOn w:val="Normal"/>
    <w:link w:val="FooterChar"/>
    <w:uiPriority w:val="99"/>
    <w:unhideWhenUsed/>
    <w:rsid w:val="0097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847"/>
  </w:style>
  <w:style w:type="paragraph" w:styleId="BalloonText">
    <w:name w:val="Balloon Text"/>
    <w:basedOn w:val="Normal"/>
    <w:link w:val="BalloonTextChar"/>
    <w:uiPriority w:val="99"/>
    <w:semiHidden/>
    <w:unhideWhenUsed/>
    <w:rsid w:val="0036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4A1DA-C724-467C-B946-34990AAB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7</cp:revision>
  <dcterms:created xsi:type="dcterms:W3CDTF">2016-10-19T02:00:00Z</dcterms:created>
  <dcterms:modified xsi:type="dcterms:W3CDTF">2016-10-19T21:51:00Z</dcterms:modified>
</cp:coreProperties>
</file>