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DD924" w14:textId="7E4A35FA" w:rsidR="00A90836" w:rsidRDefault="00A90836" w:rsidP="00A90836">
      <w:pPr>
        <w:jc w:val="center"/>
      </w:pPr>
      <w:r>
        <w:t>Part a</w:t>
      </w:r>
    </w:p>
    <w:p w14:paraId="6F8EC861" w14:textId="3B93F7D0" w:rsidR="00A90836" w:rsidRDefault="00A90836" w:rsidP="00A90836">
      <w:r>
        <w:t xml:space="preserve"> It seems like a lot of the data is missing, and it's inconsistent on what's missing.</w:t>
      </w:r>
    </w:p>
    <w:p w14:paraId="53AA363C" w14:textId="3696BDEE" w:rsidR="00A90836" w:rsidRDefault="00A90836" w:rsidP="00A90836">
      <w:r>
        <w:t xml:space="preserve">  I chose age and impressions for the variables. I'm going to remove the rows</w:t>
      </w:r>
    </w:p>
    <w:p w14:paraId="322A0210" w14:textId="5001255B" w:rsidR="00BB00AE" w:rsidRDefault="00A90836" w:rsidP="00A90836">
      <w:r>
        <w:t xml:space="preserve">  in which the age is </w:t>
      </w:r>
      <w:proofErr w:type="gramStart"/>
      <w:r>
        <w:t>0, since</w:t>
      </w:r>
      <w:proofErr w:type="gramEnd"/>
      <w:r>
        <w:t xml:space="preserve"> that's not possible.</w:t>
      </w:r>
    </w:p>
    <w:p w14:paraId="124D4AC6" w14:textId="55F2055D" w:rsidR="00A90836" w:rsidRDefault="00A90836" w:rsidP="00A90836">
      <w:r w:rsidRPr="00A90836">
        <w:drawing>
          <wp:inline distT="0" distB="0" distL="0" distR="0" wp14:anchorId="4ADD4ABA" wp14:editId="298D71ED">
            <wp:extent cx="5943600" cy="33127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9C59" w14:textId="695AB641" w:rsidR="00A90836" w:rsidRDefault="00A90836" w:rsidP="00A90836">
      <w:r w:rsidRPr="00A90836">
        <w:drawing>
          <wp:inline distT="0" distB="0" distL="0" distR="0" wp14:anchorId="580EBBD2" wp14:editId="6B3FA0C3">
            <wp:extent cx="5943600" cy="3287395"/>
            <wp:effectExtent l="0" t="0" r="0" b="8255"/>
            <wp:docPr id="2" name="Picture 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ox and whiske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3068" w14:textId="77777777" w:rsidR="00BF0CAB" w:rsidRDefault="00A90836" w:rsidP="00A90836">
      <w:r>
        <w:t xml:space="preserve"> </w:t>
      </w:r>
    </w:p>
    <w:p w14:paraId="32CCB931" w14:textId="4F3D02C5" w:rsidR="00A90836" w:rsidRDefault="00A90836" w:rsidP="00A90836">
      <w:r>
        <w:lastRenderedPageBreak/>
        <w:t>Discussion:</w:t>
      </w:r>
    </w:p>
    <w:p w14:paraId="72E95A46" w14:textId="297E1EEC" w:rsidR="00A90836" w:rsidRDefault="00A90836" w:rsidP="00A90836">
      <w:r>
        <w:t xml:space="preserve">  In both cases, it seems like the data has the exact same distribution across all </w:t>
      </w:r>
      <w:proofErr w:type="spellStart"/>
      <w:r>
        <w:t>nyt</w:t>
      </w:r>
      <w:proofErr w:type="spellEnd"/>
      <w:r>
        <w:t xml:space="preserve"> datasets.</w:t>
      </w:r>
    </w:p>
    <w:p w14:paraId="7D392896" w14:textId="6675109C" w:rsidR="00A90836" w:rsidRDefault="00A90836" w:rsidP="00A90836">
      <w:r>
        <w:t xml:space="preserve">  I </w:t>
      </w:r>
      <w:proofErr w:type="gramStart"/>
      <w:r>
        <w:t>actually thought</w:t>
      </w:r>
      <w:proofErr w:type="gramEnd"/>
      <w:r>
        <w:t xml:space="preserve"> that this might've been because I removed the rows with 0s, but I did it </w:t>
      </w:r>
    </w:p>
    <w:p w14:paraId="14D6F7C2" w14:textId="340B1873" w:rsidR="00A90836" w:rsidRDefault="00A90836" w:rsidP="00A90836">
      <w:r>
        <w:t xml:space="preserve">  without removing those rows and they still all had the same distribution. Honestly it seems</w:t>
      </w:r>
    </w:p>
    <w:p w14:paraId="15EB8B4C" w14:textId="28B5BD35" w:rsidR="00A90836" w:rsidRDefault="00A90836" w:rsidP="00A90836">
      <w:r>
        <w:t xml:space="preserve">  like all these </w:t>
      </w:r>
      <w:proofErr w:type="spellStart"/>
      <w:r>
        <w:t>nyt</w:t>
      </w:r>
      <w:proofErr w:type="spellEnd"/>
      <w:r>
        <w:t xml:space="preserve"> datasets came from one main dataset and each individual one was randomly</w:t>
      </w:r>
    </w:p>
    <w:p w14:paraId="00B5BCC9" w14:textId="5F287464" w:rsidR="00A90836" w:rsidRDefault="00A90836" w:rsidP="00A90836">
      <w:r>
        <w:t xml:space="preserve">  sampled from the main one without replacement, they're so perfectly similar.</w:t>
      </w:r>
    </w:p>
    <w:p w14:paraId="4BD8CDC7" w14:textId="48EA3557" w:rsidR="00A90836" w:rsidRDefault="00A90836" w:rsidP="00A90836"/>
    <w:p w14:paraId="5C0D38D3" w14:textId="0249D7EA" w:rsidR="00A90836" w:rsidRDefault="00A90836" w:rsidP="00A90836"/>
    <w:p w14:paraId="65ECD6A4" w14:textId="025BADA9" w:rsidR="00A90836" w:rsidRDefault="00A90836" w:rsidP="00A90836">
      <w:pPr>
        <w:jc w:val="center"/>
      </w:pPr>
      <w:r>
        <w:t>Part b</w:t>
      </w:r>
    </w:p>
    <w:p w14:paraId="3BFE7F5C" w14:textId="2E060DE0" w:rsidR="00A90836" w:rsidRDefault="00A90836" w:rsidP="00A90836">
      <w:r>
        <w:t xml:space="preserve">  After experimenting, using 40 breaks seems to show a pattern without being too hard to see.</w:t>
      </w:r>
    </w:p>
    <w:p w14:paraId="5ED79016" w14:textId="394F1348" w:rsidR="00A90836" w:rsidRDefault="00A90836" w:rsidP="00A90836">
      <w:r>
        <w:t xml:space="preserve">  I also forced the x and y axis so show all numbers.</w:t>
      </w:r>
    </w:p>
    <w:p w14:paraId="4F6F9191" w14:textId="77777777" w:rsidR="00A90836" w:rsidRDefault="00A90836" w:rsidP="00A90836">
      <w:r w:rsidRPr="00A90836">
        <w:drawing>
          <wp:inline distT="0" distB="0" distL="0" distR="0" wp14:anchorId="75DC19E1" wp14:editId="704F3B4D">
            <wp:extent cx="2388870" cy="1264366"/>
            <wp:effectExtent l="0" t="0" r="0" b="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5702" cy="12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0836">
        <w:drawing>
          <wp:inline distT="0" distB="0" distL="0" distR="0" wp14:anchorId="556EDC6C" wp14:editId="1E7BB158">
            <wp:extent cx="2701636" cy="1511300"/>
            <wp:effectExtent l="0" t="0" r="3810" b="0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6979" cy="151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0836">
        <w:drawing>
          <wp:inline distT="0" distB="0" distL="0" distR="0" wp14:anchorId="04E7FEBE" wp14:editId="4D5282ED">
            <wp:extent cx="2798915" cy="1464945"/>
            <wp:effectExtent l="0" t="0" r="1905" b="1905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5881" cy="146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0836">
        <w:drawing>
          <wp:inline distT="0" distB="0" distL="0" distR="0" wp14:anchorId="133FDE82" wp14:editId="4D995938">
            <wp:extent cx="2667000" cy="1391912"/>
            <wp:effectExtent l="0" t="0" r="0" b="0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3797" cy="141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A52B" w14:textId="3887DE7F" w:rsidR="00A90836" w:rsidRDefault="00A90836" w:rsidP="00A90836">
      <w:r w:rsidRPr="00A90836">
        <w:lastRenderedPageBreak/>
        <w:drawing>
          <wp:inline distT="0" distB="0" distL="0" distR="0" wp14:anchorId="54B2F44B" wp14:editId="38C4260F">
            <wp:extent cx="2388870" cy="1259006"/>
            <wp:effectExtent l="0" t="0" r="0" b="0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8277" cy="126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0836">
        <w:drawing>
          <wp:inline distT="0" distB="0" distL="0" distR="0" wp14:anchorId="3C9D3F2E" wp14:editId="38104EBC">
            <wp:extent cx="2615969" cy="1353820"/>
            <wp:effectExtent l="0" t="0" r="0" b="0"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hist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8692" cy="135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0836">
        <w:drawing>
          <wp:inline distT="0" distB="0" distL="0" distR="0" wp14:anchorId="245EC145" wp14:editId="692A0D9A">
            <wp:extent cx="2503170" cy="1308013"/>
            <wp:effectExtent l="0" t="0" r="0" b="6985"/>
            <wp:docPr id="12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hist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0181" cy="131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0836">
        <w:drawing>
          <wp:inline distT="0" distB="0" distL="0" distR="0" wp14:anchorId="5AA1ABDF" wp14:editId="65396BDE">
            <wp:extent cx="2838612" cy="1536065"/>
            <wp:effectExtent l="0" t="0" r="0" b="6985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8612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F7B2" w14:textId="06EB521B" w:rsidR="00A90836" w:rsidRDefault="00A90836" w:rsidP="00A90836">
      <w:r w:rsidRPr="00A90836">
        <w:drawing>
          <wp:inline distT="0" distB="0" distL="0" distR="0" wp14:anchorId="71DD52F9" wp14:editId="61F18D7C">
            <wp:extent cx="2785877" cy="1489075"/>
            <wp:effectExtent l="0" t="0" r="0" b="0"/>
            <wp:docPr id="14" name="Picture 1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7746" cy="149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0836">
        <w:drawing>
          <wp:inline distT="0" distB="0" distL="0" distR="0" wp14:anchorId="3FF0D599" wp14:editId="667EDF94">
            <wp:extent cx="2612876" cy="1437640"/>
            <wp:effectExtent l="0" t="0" r="0" b="0"/>
            <wp:docPr id="16" name="Picture 1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hist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8689" cy="144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0836">
        <w:drawing>
          <wp:inline distT="0" distB="0" distL="0" distR="0" wp14:anchorId="3D4056C5" wp14:editId="64718AAC">
            <wp:extent cx="3028271" cy="1634490"/>
            <wp:effectExtent l="0" t="0" r="1270" b="3810"/>
            <wp:docPr id="17" name="Picture 1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hist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4386" cy="163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0836">
        <w:drawing>
          <wp:inline distT="0" distB="0" distL="0" distR="0" wp14:anchorId="0E910F92" wp14:editId="330E4C65">
            <wp:extent cx="2731770" cy="1534578"/>
            <wp:effectExtent l="0" t="0" r="0" b="8890"/>
            <wp:docPr id="18" name="Picture 1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hist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1065" cy="15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0836">
        <w:drawing>
          <wp:inline distT="0" distB="0" distL="0" distR="0" wp14:anchorId="19FE85D6" wp14:editId="5FC49620">
            <wp:extent cx="2815510" cy="1567180"/>
            <wp:effectExtent l="0" t="0" r="4445" b="0"/>
            <wp:docPr id="19" name="Picture 1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hist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1607" cy="157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0836">
        <w:drawing>
          <wp:inline distT="0" distB="0" distL="0" distR="0" wp14:anchorId="5EFA3619" wp14:editId="073C8A07">
            <wp:extent cx="2993283" cy="1592580"/>
            <wp:effectExtent l="0" t="0" r="0" b="7620"/>
            <wp:docPr id="20" name="Picture 2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hist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7173" cy="159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440A" w14:textId="77777777" w:rsidR="00BF0CAB" w:rsidRDefault="00A15E5E" w:rsidP="00A15E5E">
      <w:r>
        <w:t xml:space="preserve"> </w:t>
      </w:r>
    </w:p>
    <w:p w14:paraId="63DCB30D" w14:textId="066DF4C1" w:rsidR="00A15E5E" w:rsidRDefault="00A15E5E" w:rsidP="00A15E5E">
      <w:r>
        <w:lastRenderedPageBreak/>
        <w:t>Discussion:</w:t>
      </w:r>
    </w:p>
    <w:p w14:paraId="24CDEF10" w14:textId="00941BC6" w:rsidR="00A15E5E" w:rsidRDefault="00A15E5E" w:rsidP="00A15E5E">
      <w:r>
        <w:t xml:space="preserve">  Regarding the age, yet again we see the exact same pattern emerge. All the datasets have </w:t>
      </w:r>
    </w:p>
    <w:p w14:paraId="0B58FD86" w14:textId="4CFA1AD9" w:rsidR="00A15E5E" w:rsidRDefault="00A15E5E" w:rsidP="00A15E5E">
      <w:r>
        <w:t xml:space="preserve">  essentially the exact same distribution. However, it's worth noting that for some reason</w:t>
      </w:r>
    </w:p>
    <w:p w14:paraId="7002C6CF" w14:textId="31E4DF36" w:rsidR="00A15E5E" w:rsidRDefault="00A15E5E" w:rsidP="00A15E5E">
      <w:r>
        <w:t xml:space="preserve">  nyt27 (my 6) has a little less than double the amount of data of the other data sets.</w:t>
      </w:r>
    </w:p>
    <w:p w14:paraId="3591D7D4" w14:textId="3453DA88" w:rsidR="00A15E5E" w:rsidRDefault="00A15E5E" w:rsidP="00A15E5E">
      <w:r>
        <w:t xml:space="preserve">  This is true even without removing the 0 rows, so I don't know why it's so much bigger.</w:t>
      </w:r>
    </w:p>
    <w:p w14:paraId="3711B7C2" w14:textId="0FF36AED" w:rsidR="00A15E5E" w:rsidRDefault="00A15E5E" w:rsidP="00A15E5E">
      <w:r>
        <w:t xml:space="preserve">  The distribution skews right slightly and has a spiked pattern. Skewing right makes sense</w:t>
      </w:r>
    </w:p>
    <w:p w14:paraId="3DC35BDA" w14:textId="0859BF92" w:rsidR="00A15E5E" w:rsidRDefault="00A15E5E" w:rsidP="00A15E5E">
      <w:r>
        <w:t xml:space="preserve">  as the older you are </w:t>
      </w:r>
      <w:proofErr w:type="gramStart"/>
      <w:r>
        <w:t>the you'll</w:t>
      </w:r>
      <w:proofErr w:type="gramEnd"/>
      <w:r>
        <w:t xml:space="preserve"> probably use </w:t>
      </w:r>
      <w:proofErr w:type="spellStart"/>
      <w:r>
        <w:t>nyt</w:t>
      </w:r>
      <w:proofErr w:type="spellEnd"/>
      <w:r>
        <w:t xml:space="preserve"> less, but I can't think of a reason</w:t>
      </w:r>
    </w:p>
    <w:p w14:paraId="0AA793E3" w14:textId="761703BA" w:rsidR="00A15E5E" w:rsidRDefault="00A15E5E" w:rsidP="00A15E5E">
      <w:r>
        <w:t xml:space="preserve">  that ages 25ish, 35ish, and 45ish would use it less than other neighbors. </w:t>
      </w:r>
    </w:p>
    <w:p w14:paraId="59E12F33" w14:textId="6BF6DF8B" w:rsidR="00A15E5E" w:rsidRDefault="00A15E5E" w:rsidP="00A15E5E">
      <w:r>
        <w:t xml:space="preserve">  Regarding the Impressions, they all yet again have essentially the same distribution.</w:t>
      </w:r>
    </w:p>
    <w:p w14:paraId="2EDC9929" w14:textId="78EAC3C4" w:rsidR="00A15E5E" w:rsidRDefault="00A15E5E" w:rsidP="00A15E5E">
      <w:r>
        <w:t xml:space="preserve">  Ignoring the total num row differences, it seems to be a relatively gaussian curve, however</w:t>
      </w:r>
    </w:p>
    <w:p w14:paraId="0CB99893" w14:textId="6165222C" w:rsidR="00A90836" w:rsidRDefault="00A15E5E" w:rsidP="00A15E5E">
      <w:r>
        <w:t xml:space="preserve">  a little skewed to the right.</w:t>
      </w:r>
    </w:p>
    <w:p w14:paraId="7E481BDB" w14:textId="2F61AF4C" w:rsidR="00A15E5E" w:rsidRDefault="00A15E5E" w:rsidP="00A15E5E"/>
    <w:p w14:paraId="518ED17F" w14:textId="62F71021" w:rsidR="00A15E5E" w:rsidRDefault="00A15E5E" w:rsidP="00A15E5E">
      <w:pPr>
        <w:jc w:val="center"/>
      </w:pPr>
      <w:r>
        <w:t>Part c</w:t>
      </w:r>
    </w:p>
    <w:p w14:paraId="3B32B8D3" w14:textId="51284401" w:rsidR="00A15E5E" w:rsidRDefault="00A15E5E" w:rsidP="00A15E5E">
      <w:r w:rsidRPr="00A15E5E">
        <w:drawing>
          <wp:inline distT="0" distB="0" distL="0" distR="0" wp14:anchorId="1CBC672E" wp14:editId="6A5D84C1">
            <wp:extent cx="2930253" cy="1522730"/>
            <wp:effectExtent l="0" t="0" r="3810" b="1270"/>
            <wp:docPr id="21" name="Picture 2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2160" cy="152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E5E">
        <w:drawing>
          <wp:inline distT="0" distB="0" distL="0" distR="0" wp14:anchorId="474EB60F" wp14:editId="6F461DC5">
            <wp:extent cx="2754630" cy="1503569"/>
            <wp:effectExtent l="0" t="0" r="7620" b="1905"/>
            <wp:docPr id="23" name="Picture 23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line chart, hist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4127" cy="150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E5E">
        <w:drawing>
          <wp:inline distT="0" distB="0" distL="0" distR="0" wp14:anchorId="502B637D" wp14:editId="4DECC2D4">
            <wp:extent cx="2959336" cy="1583055"/>
            <wp:effectExtent l="0" t="0" r="0" b="0"/>
            <wp:docPr id="24" name="Picture 2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hist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3872" cy="158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E5E">
        <w:drawing>
          <wp:inline distT="0" distB="0" distL="0" distR="0" wp14:anchorId="04877360" wp14:editId="01847279">
            <wp:extent cx="2434590" cy="1300009"/>
            <wp:effectExtent l="0" t="0" r="3810" b="0"/>
            <wp:docPr id="25" name="Picture 25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, hist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0387" cy="130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BA9C" w14:textId="15E52E0B" w:rsidR="00A15E5E" w:rsidRDefault="00A15E5E" w:rsidP="00A15E5E">
      <w:r w:rsidRPr="00A15E5E">
        <w:lastRenderedPageBreak/>
        <w:drawing>
          <wp:inline distT="0" distB="0" distL="0" distR="0" wp14:anchorId="3A1676E9" wp14:editId="566E3E5F">
            <wp:extent cx="2988823" cy="1560830"/>
            <wp:effectExtent l="0" t="0" r="2540" b="1270"/>
            <wp:docPr id="26" name="Picture 2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hist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5735" cy="156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E5E">
        <w:drawing>
          <wp:inline distT="0" distB="0" distL="0" distR="0" wp14:anchorId="73B8BB89" wp14:editId="5434D00D">
            <wp:extent cx="2849880" cy="1475787"/>
            <wp:effectExtent l="0" t="0" r="7620" b="0"/>
            <wp:docPr id="27" name="Picture 2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hist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4850" cy="148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E5E">
        <w:drawing>
          <wp:inline distT="0" distB="0" distL="0" distR="0" wp14:anchorId="1D9E3F71" wp14:editId="0CCAD2A8">
            <wp:extent cx="3053268" cy="1642110"/>
            <wp:effectExtent l="0" t="0" r="0" b="0"/>
            <wp:docPr id="28" name="Picture 28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line chart, hist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7914" cy="164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E5E">
        <w:drawing>
          <wp:inline distT="0" distB="0" distL="0" distR="0" wp14:anchorId="441C625F" wp14:editId="3B8E6B53">
            <wp:extent cx="2771447" cy="1471295"/>
            <wp:effectExtent l="0" t="0" r="0" b="0"/>
            <wp:docPr id="29" name="Picture 2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scatter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7549" cy="147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E5E">
        <w:drawing>
          <wp:inline distT="0" distB="0" distL="0" distR="0" wp14:anchorId="239C7909" wp14:editId="7E7BE961">
            <wp:extent cx="2899049" cy="1505585"/>
            <wp:effectExtent l="0" t="0" r="0" b="0"/>
            <wp:docPr id="30" name="Picture 3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scatter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2623" cy="150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E5E">
        <w:drawing>
          <wp:inline distT="0" distB="0" distL="0" distR="0" wp14:anchorId="7E2D620E" wp14:editId="7495121F">
            <wp:extent cx="2710861" cy="1424940"/>
            <wp:effectExtent l="0" t="0" r="0" b="3810"/>
            <wp:docPr id="31" name="Picture 3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scatter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6294" cy="142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EFD3" w14:textId="77777777" w:rsidR="00A15E5E" w:rsidRDefault="00A15E5E" w:rsidP="00A15E5E">
      <w:r w:rsidRPr="00A15E5E">
        <w:drawing>
          <wp:inline distT="0" distB="0" distL="0" distR="0" wp14:anchorId="3A8A1C87" wp14:editId="0167D913">
            <wp:extent cx="2915457" cy="1544320"/>
            <wp:effectExtent l="0" t="0" r="0" b="0"/>
            <wp:docPr id="32" name="Picture 3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scatter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9919" cy="154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E5E">
        <w:drawing>
          <wp:inline distT="0" distB="0" distL="0" distR="0" wp14:anchorId="28D9C89F" wp14:editId="08F1125B">
            <wp:extent cx="2861310" cy="1515944"/>
            <wp:effectExtent l="0" t="0" r="0" b="8255"/>
            <wp:docPr id="33" name="Picture 3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scatter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7711" cy="151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4E2B" w14:textId="6D77B7DE" w:rsidR="00A15E5E" w:rsidRDefault="00A15E5E" w:rsidP="00A15E5E">
      <w:r w:rsidRPr="00A15E5E">
        <w:drawing>
          <wp:inline distT="0" distB="0" distL="0" distR="0" wp14:anchorId="09E397CA" wp14:editId="1B25F290">
            <wp:extent cx="3082290" cy="1506897"/>
            <wp:effectExtent l="0" t="0" r="3810" b="0"/>
            <wp:docPr id="34" name="Picture 3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scatter 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5276" cy="150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E5E">
        <w:drawing>
          <wp:inline distT="0" distB="0" distL="0" distR="0" wp14:anchorId="4DB5D95A" wp14:editId="3C946CAE">
            <wp:extent cx="2731770" cy="1507435"/>
            <wp:effectExtent l="0" t="0" r="0" b="0"/>
            <wp:docPr id="35" name="Picture 3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scatter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9136" cy="151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FC55" w14:textId="7F8E1EC9" w:rsidR="00A15E5E" w:rsidRDefault="00A15E5E" w:rsidP="00A15E5E">
      <w:r>
        <w:lastRenderedPageBreak/>
        <w:t xml:space="preserve">I also plotted the </w:t>
      </w:r>
      <w:proofErr w:type="spellStart"/>
      <w:r>
        <w:t>ecdf</w:t>
      </w:r>
      <w:proofErr w:type="spellEnd"/>
      <w:r>
        <w:t xml:space="preserve"> of a normal distribution for visual comparison:</w:t>
      </w:r>
    </w:p>
    <w:p w14:paraId="6C5B5233" w14:textId="0A400946" w:rsidR="00A15E5E" w:rsidRDefault="00A15E5E" w:rsidP="00A15E5E">
      <w:r w:rsidRPr="00A15E5E">
        <w:drawing>
          <wp:inline distT="0" distB="0" distL="0" distR="0" wp14:anchorId="27446D68" wp14:editId="57C1795C">
            <wp:extent cx="5943600" cy="3122930"/>
            <wp:effectExtent l="0" t="0" r="0" b="1270"/>
            <wp:docPr id="36" name="Picture 3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line 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6678" w14:textId="6B57F198" w:rsidR="00A15E5E" w:rsidRDefault="00A15E5E" w:rsidP="00A15E5E"/>
    <w:p w14:paraId="216A94C7" w14:textId="10DA66D8" w:rsidR="00BF0CAB" w:rsidRDefault="00A15E5E" w:rsidP="00A15E5E">
      <w:r>
        <w:t xml:space="preserve"> Get a normal distribution of each and </w:t>
      </w:r>
      <w:proofErr w:type="spellStart"/>
      <w:r>
        <w:t>qqplot</w:t>
      </w:r>
      <w:proofErr w:type="spellEnd"/>
      <w:r>
        <w:t xml:space="preserve"> against that</w:t>
      </w:r>
    </w:p>
    <w:p w14:paraId="78CE03E2" w14:textId="58CE3DEC" w:rsidR="00A15E5E" w:rsidRDefault="00A15E5E" w:rsidP="00A15E5E">
      <w:r>
        <w:t xml:space="preserve">  As this takes a while to compute and I wasn't asked to do this for each dataset</w:t>
      </w:r>
    </w:p>
    <w:p w14:paraId="27DC328E" w14:textId="7B2A5EC6" w:rsidR="00A15E5E" w:rsidRDefault="00A15E5E" w:rsidP="00A15E5E">
      <w:r>
        <w:t xml:space="preserve">  I'm just going to use one of the datasets.</w:t>
      </w:r>
    </w:p>
    <w:p w14:paraId="6C5917A5" w14:textId="77777777" w:rsidR="00A15E5E" w:rsidRDefault="00A15E5E" w:rsidP="00A15E5E"/>
    <w:p w14:paraId="2027F653" w14:textId="43204A3A" w:rsidR="00A15E5E" w:rsidRDefault="00A15E5E" w:rsidP="00A15E5E">
      <w:r>
        <w:t>For Age:</w:t>
      </w:r>
    </w:p>
    <w:p w14:paraId="3CC26C32" w14:textId="48CC5CE0" w:rsidR="00A15E5E" w:rsidRDefault="00A15E5E" w:rsidP="00A15E5E">
      <w:r w:rsidRPr="00A15E5E">
        <w:drawing>
          <wp:inline distT="0" distB="0" distL="0" distR="0" wp14:anchorId="4DE0BEE7" wp14:editId="774D0524">
            <wp:extent cx="4712970" cy="2870078"/>
            <wp:effectExtent l="0" t="0" r="0" b="6985"/>
            <wp:docPr id="37" name="Picture 3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line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8848" cy="288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D3FE" w14:textId="1076E15E" w:rsidR="00A15E5E" w:rsidRDefault="00A15E5E" w:rsidP="00A15E5E">
      <w:r>
        <w:lastRenderedPageBreak/>
        <w:t>For Impressions:</w:t>
      </w:r>
    </w:p>
    <w:p w14:paraId="3BB0856D" w14:textId="28383E70" w:rsidR="00A15E5E" w:rsidRDefault="00A15E5E" w:rsidP="00A15E5E">
      <w:r w:rsidRPr="00A15E5E">
        <w:drawing>
          <wp:inline distT="0" distB="0" distL="0" distR="0" wp14:anchorId="41770959" wp14:editId="4BA230D5">
            <wp:extent cx="5943600" cy="3583305"/>
            <wp:effectExtent l="0" t="0" r="0" b="0"/>
            <wp:docPr id="38" name="Picture 3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FE77" w14:textId="2382BC2E" w:rsidR="00A15E5E" w:rsidRDefault="00A15E5E" w:rsidP="00A15E5E">
      <w:r>
        <w:t xml:space="preserve"> Discussion:</w:t>
      </w:r>
    </w:p>
    <w:p w14:paraId="5995185C" w14:textId="6979FA10" w:rsidR="00A15E5E" w:rsidRDefault="00A15E5E" w:rsidP="00A15E5E">
      <w:r>
        <w:t xml:space="preserve">  Of course, when doing the </w:t>
      </w:r>
      <w:proofErr w:type="spellStart"/>
      <w:r>
        <w:t>ecdf</w:t>
      </w:r>
      <w:proofErr w:type="spellEnd"/>
      <w:r>
        <w:t xml:space="preserve"> all the graphs look the same. Moving past that,</w:t>
      </w:r>
    </w:p>
    <w:p w14:paraId="47D4684C" w14:textId="077B315A" w:rsidR="00A15E5E" w:rsidRDefault="00A15E5E" w:rsidP="00A15E5E">
      <w:r>
        <w:t xml:space="preserve">  I've realized that this data is almost certainly not normal. From looking </w:t>
      </w:r>
    </w:p>
    <w:p w14:paraId="3AB21482" w14:textId="1C20EEA3" w:rsidR="00A15E5E" w:rsidRDefault="00A15E5E" w:rsidP="00A15E5E">
      <w:r>
        <w:t xml:space="preserve">  at the </w:t>
      </w:r>
      <w:proofErr w:type="spellStart"/>
      <w:r>
        <w:t>ecdf</w:t>
      </w:r>
      <w:proofErr w:type="spellEnd"/>
      <w:r>
        <w:t xml:space="preserve"> of the variables, it's close but is slightly more linear. This is</w:t>
      </w:r>
    </w:p>
    <w:p w14:paraId="5CC9A474" w14:textId="366FABBF" w:rsidR="00A15E5E" w:rsidRDefault="00A15E5E" w:rsidP="00A15E5E">
      <w:r>
        <w:t xml:space="preserve">  made even more clear when we make the </w:t>
      </w:r>
      <w:proofErr w:type="spellStart"/>
      <w:r>
        <w:t>qqplot</w:t>
      </w:r>
      <w:proofErr w:type="spellEnd"/>
      <w:r>
        <w:t>. The middle is almost perfectly</w:t>
      </w:r>
    </w:p>
    <w:p w14:paraId="3EB6DF31" w14:textId="751C91A1" w:rsidR="00A15E5E" w:rsidRDefault="00A15E5E" w:rsidP="00A15E5E">
      <w:r>
        <w:t xml:space="preserve">  normal, however once we leave around 2 quantiles in either direction it gets</w:t>
      </w:r>
    </w:p>
    <w:p w14:paraId="089D279B" w14:textId="640BC61F" w:rsidR="00A15E5E" w:rsidRDefault="00A15E5E" w:rsidP="00A15E5E">
      <w:r>
        <w:t xml:space="preserve">  decisively less normal. It seems that in both variables the data gets more spread </w:t>
      </w:r>
    </w:p>
    <w:p w14:paraId="10C0071D" w14:textId="32BC7E2F" w:rsidR="00A15E5E" w:rsidRDefault="00A15E5E" w:rsidP="00A15E5E">
      <w:r>
        <w:t xml:space="preserve">  out. This reminds me now more of a Cauchy distribution.</w:t>
      </w:r>
    </w:p>
    <w:p w14:paraId="27ACDF86" w14:textId="2E07E262" w:rsidR="00A15E5E" w:rsidRDefault="00A15E5E" w:rsidP="00A15E5E"/>
    <w:p w14:paraId="7F84A71C" w14:textId="3627D0E4" w:rsidR="00A15E5E" w:rsidRDefault="00A15E5E" w:rsidP="00A15E5E">
      <w:pPr>
        <w:jc w:val="center"/>
      </w:pPr>
      <w:r>
        <w:t>Part d</w:t>
      </w:r>
    </w:p>
    <w:p w14:paraId="766D2BF6" w14:textId="0441B2A3" w:rsidR="00A15E5E" w:rsidRDefault="00A15E5E" w:rsidP="00A15E5E">
      <w:r>
        <w:t xml:space="preserve"> I want to use a Shapiro-wilks test for this, but that only works on sample sizes up to 5000.</w:t>
      </w:r>
    </w:p>
    <w:p w14:paraId="553C74B3" w14:textId="77777777" w:rsidR="00A15E5E" w:rsidRDefault="00A15E5E" w:rsidP="00A15E5E"/>
    <w:p w14:paraId="0B55EC72" w14:textId="676EB75B" w:rsidR="00A15E5E" w:rsidRDefault="00A15E5E" w:rsidP="00A15E5E">
      <w:r>
        <w:t xml:space="preserve">  Start of discussion: While doing research for this, I found out that most normality testing is useless</w:t>
      </w:r>
    </w:p>
    <w:p w14:paraId="7A5C76BA" w14:textId="1D7D1B57" w:rsidR="00A15E5E" w:rsidRDefault="00A15E5E" w:rsidP="00A15E5E">
      <w:r>
        <w:t xml:space="preserve">   when it comes to very large sample sizes like this one since once you get large it's </w:t>
      </w:r>
    </w:p>
    <w:p w14:paraId="4843A8F1" w14:textId="638EA70E" w:rsidR="00A15E5E" w:rsidRDefault="00A15E5E" w:rsidP="00A15E5E">
      <w:r>
        <w:t xml:space="preserve">   </w:t>
      </w:r>
      <w:proofErr w:type="gramStart"/>
      <w:r>
        <w:t>basically</w:t>
      </w:r>
      <w:proofErr w:type="gramEnd"/>
      <w:r>
        <w:t xml:space="preserve"> guaranteed that our data will deviate from the idealistic normal distribution.</w:t>
      </w:r>
    </w:p>
    <w:p w14:paraId="66B50AA1" w14:textId="72ABA4BE" w:rsidR="00A15E5E" w:rsidRDefault="00A15E5E" w:rsidP="00A15E5E">
      <w:r>
        <w:lastRenderedPageBreak/>
        <w:t xml:space="preserve">   To demonstrate this, I'm going to do the Shapiro-wilks test on increasingly</w:t>
      </w:r>
    </w:p>
    <w:p w14:paraId="308582B0" w14:textId="3DDBF300" w:rsidR="00A15E5E" w:rsidRDefault="00A15E5E" w:rsidP="00A15E5E">
      <w:r>
        <w:t xml:space="preserve">   larger samples from the data.</w:t>
      </w:r>
    </w:p>
    <w:p w14:paraId="5D5F56F7" w14:textId="2D983CB0" w:rsidR="00A15E5E" w:rsidRDefault="00A15E5E" w:rsidP="00A15E5E"/>
    <w:p w14:paraId="445D088D" w14:textId="73AAEE6E" w:rsidR="00A15E5E" w:rsidRDefault="00A15E5E" w:rsidP="00A15E5E">
      <w:r>
        <w:t>Sample size = 50</w:t>
      </w:r>
    </w:p>
    <w:p w14:paraId="7F89F981" w14:textId="785FC98B" w:rsidR="00A15E5E" w:rsidRDefault="00A15E5E" w:rsidP="00A15E5E">
      <w:r w:rsidRPr="00A15E5E">
        <w:drawing>
          <wp:inline distT="0" distB="0" distL="0" distR="0" wp14:anchorId="633C57C0" wp14:editId="01997D12">
            <wp:extent cx="5943600" cy="1514475"/>
            <wp:effectExtent l="0" t="0" r="0" b="9525"/>
            <wp:docPr id="39" name="Picture 3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C792" w14:textId="2ACBE49D" w:rsidR="00A15E5E" w:rsidRDefault="00A15E5E" w:rsidP="00A15E5E"/>
    <w:p w14:paraId="6B0E13D4" w14:textId="513508F4" w:rsidR="00A15E5E" w:rsidRDefault="00A15E5E" w:rsidP="00A15E5E">
      <w:r>
        <w:t>Sample size = 500</w:t>
      </w:r>
    </w:p>
    <w:p w14:paraId="7AA54C55" w14:textId="1F6A9B37" w:rsidR="00A15E5E" w:rsidRDefault="00A15E5E" w:rsidP="00A15E5E">
      <w:r w:rsidRPr="00A15E5E">
        <w:drawing>
          <wp:inline distT="0" distB="0" distL="0" distR="0" wp14:anchorId="76388DA3" wp14:editId="0099980B">
            <wp:extent cx="5943600" cy="1394460"/>
            <wp:effectExtent l="0" t="0" r="0" b="0"/>
            <wp:docPr id="40" name="Picture 4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4FD1" w14:textId="13EFEB2B" w:rsidR="00A15E5E" w:rsidRDefault="00A15E5E" w:rsidP="00A15E5E"/>
    <w:p w14:paraId="761D9182" w14:textId="3AAF3074" w:rsidR="00A15E5E" w:rsidRDefault="00A15E5E" w:rsidP="00A15E5E">
      <w:r>
        <w:t>Sample size = 5000</w:t>
      </w:r>
    </w:p>
    <w:p w14:paraId="6DE2A9F4" w14:textId="246BB552" w:rsidR="00A15E5E" w:rsidRDefault="00A15E5E" w:rsidP="00A15E5E">
      <w:r w:rsidRPr="00A15E5E">
        <w:drawing>
          <wp:inline distT="0" distB="0" distL="0" distR="0" wp14:anchorId="74626C32" wp14:editId="4EEE3B74">
            <wp:extent cx="5943600" cy="1344295"/>
            <wp:effectExtent l="0" t="0" r="0" b="825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DF02" w14:textId="55D32FDC" w:rsidR="00A15E5E" w:rsidRDefault="00A15E5E" w:rsidP="00A15E5E"/>
    <w:p w14:paraId="5A604B2D" w14:textId="3A062915" w:rsidR="00A15E5E" w:rsidRDefault="00A15E5E" w:rsidP="00A15E5E">
      <w:r>
        <w:t xml:space="preserve"> Discussion Continued:</w:t>
      </w:r>
    </w:p>
    <w:p w14:paraId="3B30DDC8" w14:textId="1962DB8E" w:rsidR="00A15E5E" w:rsidRDefault="00A15E5E" w:rsidP="00A15E5E">
      <w:r>
        <w:t xml:space="preserve">  As we can see, the test gets increasingly confident that the data does not</w:t>
      </w:r>
    </w:p>
    <w:p w14:paraId="5CB912BA" w14:textId="008D90A9" w:rsidR="00A15E5E" w:rsidRDefault="00A15E5E" w:rsidP="00A15E5E">
      <w:r>
        <w:t xml:space="preserve">  follow a normal distribution as the number of samples we pull from it goes up.</w:t>
      </w:r>
    </w:p>
    <w:p w14:paraId="431057F1" w14:textId="51F34E1A" w:rsidR="00A15E5E" w:rsidRDefault="00A15E5E" w:rsidP="00A15E5E">
      <w:r>
        <w:t xml:space="preserve">  Therefore, I don't believe that we can really say for sure </w:t>
      </w:r>
      <w:proofErr w:type="gramStart"/>
      <w:r>
        <w:t>whether or not</w:t>
      </w:r>
      <w:proofErr w:type="gramEnd"/>
      <w:r>
        <w:t xml:space="preserve"> </w:t>
      </w:r>
    </w:p>
    <w:p w14:paraId="650A8161" w14:textId="7E0829D0" w:rsidR="00A15E5E" w:rsidRDefault="00A15E5E" w:rsidP="00A15E5E">
      <w:r>
        <w:lastRenderedPageBreak/>
        <w:t xml:space="preserve">  the data follows a normal distribution. Or rather, we should say that since the </w:t>
      </w:r>
    </w:p>
    <w:p w14:paraId="5F12555B" w14:textId="1A390B39" w:rsidR="00A15E5E" w:rsidRDefault="00A15E5E" w:rsidP="00A15E5E">
      <w:r>
        <w:t xml:space="preserve">  data set is large it does not follow a normal distribution. </w:t>
      </w:r>
    </w:p>
    <w:p w14:paraId="5D616C35" w14:textId="19704A86" w:rsidR="00A15E5E" w:rsidRDefault="00A15E5E" w:rsidP="00A15E5E">
      <w:r>
        <w:t xml:space="preserve">  It is worth noting that it fails to have a normal distribution even on a small</w:t>
      </w:r>
    </w:p>
    <w:p w14:paraId="7D811986" w14:textId="03E7AEBB" w:rsidR="00A15E5E" w:rsidRDefault="00A15E5E" w:rsidP="00A15E5E">
      <w:r>
        <w:t xml:space="preserve">  sample, but I still believe that using normally tests on data of this size isn't</w:t>
      </w:r>
    </w:p>
    <w:p w14:paraId="5CBD1593" w14:textId="6A26EA50" w:rsidR="00A15E5E" w:rsidRDefault="00A15E5E" w:rsidP="00A15E5E">
      <w:r>
        <w:t xml:space="preserve">  very effective. Visualizing with the </w:t>
      </w:r>
      <w:proofErr w:type="spellStart"/>
      <w:r>
        <w:t>qqplot</w:t>
      </w:r>
      <w:proofErr w:type="spellEnd"/>
      <w:r>
        <w:t xml:space="preserve"> is probably the best we'll get, and </w:t>
      </w:r>
    </w:p>
    <w:p w14:paraId="5CF197D2" w14:textId="71F7E99C" w:rsidR="00A15E5E" w:rsidRDefault="00A15E5E" w:rsidP="00A15E5E">
      <w:r>
        <w:t xml:space="preserve">  there I saw that it likely wasn't normal (at least to my eye), so that's my conclusion.</w:t>
      </w:r>
    </w:p>
    <w:p w14:paraId="21DFE67D" w14:textId="4EC9EAC0" w:rsidR="00A15E5E" w:rsidRDefault="00A15E5E" w:rsidP="00A15E5E">
      <w:r>
        <w:t xml:space="preserve">  This seems to not be normally distributed and we fail to reject the null hypothesis.</w:t>
      </w:r>
    </w:p>
    <w:sectPr w:rsidR="00A15E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4C1"/>
    <w:rsid w:val="009D14C1"/>
    <w:rsid w:val="00A15E5E"/>
    <w:rsid w:val="00A90836"/>
    <w:rsid w:val="00BB00AE"/>
    <w:rsid w:val="00BF0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22478"/>
  <w15:chartTrackingRefBased/>
  <w15:docId w15:val="{7E4B08EA-D9B8-4B5B-BC01-FA0348FEA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594</Words>
  <Characters>3388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Harter, Russell</dc:creator>
  <cp:keywords/>
  <dc:description/>
  <cp:lastModifiedBy>Harter, Russell</cp:lastModifiedBy>
  <cp:revision>2</cp:revision>
  <dcterms:created xsi:type="dcterms:W3CDTF">2022-10-28T15:46:00Z</dcterms:created>
  <dcterms:modified xsi:type="dcterms:W3CDTF">2022-10-28T16:08:00Z</dcterms:modified>
</cp:coreProperties>
</file>