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E5352" w14:textId="2AA49602" w:rsidR="00416711" w:rsidRPr="007F4426" w:rsidRDefault="00416711" w:rsidP="007F4426">
      <w:pPr>
        <w:spacing w:line="480" w:lineRule="auto"/>
        <w:rPr>
          <w:rFonts w:ascii="Times New Roman" w:hAnsi="Times New Roman" w:cs="Times New Roman"/>
          <w:b/>
          <w:bCs/>
        </w:rPr>
      </w:pPr>
      <w:r w:rsidRPr="007F4426">
        <w:rPr>
          <w:rFonts w:ascii="Times New Roman" w:hAnsi="Times New Roman" w:cs="Times New Roman"/>
          <w:b/>
          <w:bCs/>
        </w:rPr>
        <w:t>Thermostat State Machine</w:t>
      </w:r>
    </w:p>
    <w:p w14:paraId="47127743" w14:textId="14006675" w:rsidR="00416711" w:rsidRPr="007F4426" w:rsidRDefault="00416711" w:rsidP="007F4426">
      <w:pPr>
        <w:spacing w:line="480" w:lineRule="auto"/>
        <w:rPr>
          <w:rFonts w:ascii="Times New Roman" w:hAnsi="Times New Roman" w:cs="Times New Roman"/>
        </w:rPr>
      </w:pPr>
      <w:r w:rsidRPr="007F4426">
        <w:rPr>
          <w:rFonts w:ascii="Times New Roman" w:hAnsi="Times New Roman" w:cs="Times New Roman"/>
        </w:rPr>
        <w:t>Russell Buck</w:t>
      </w:r>
    </w:p>
    <w:p w14:paraId="7310A218" w14:textId="37AD209A" w:rsidR="00416711" w:rsidRPr="007F4426" w:rsidRDefault="00416711" w:rsidP="007F4426">
      <w:pPr>
        <w:spacing w:line="480" w:lineRule="auto"/>
        <w:rPr>
          <w:rFonts w:ascii="Times New Roman" w:hAnsi="Times New Roman" w:cs="Times New Roman"/>
        </w:rPr>
      </w:pPr>
      <w:r w:rsidRPr="007F4426">
        <w:rPr>
          <w:rFonts w:ascii="Times New Roman" w:hAnsi="Times New Roman" w:cs="Times New Roman"/>
        </w:rPr>
        <w:t>CS 350</w:t>
      </w:r>
    </w:p>
    <w:p w14:paraId="1EC54632" w14:textId="77777777" w:rsidR="00416711" w:rsidRPr="007F4426" w:rsidRDefault="00416711" w:rsidP="007F4426">
      <w:pPr>
        <w:spacing w:line="480" w:lineRule="auto"/>
        <w:rPr>
          <w:rFonts w:ascii="Times New Roman" w:hAnsi="Times New Roman" w:cs="Times New Roman"/>
          <w:b/>
          <w:bCs/>
        </w:rPr>
      </w:pPr>
    </w:p>
    <w:p w14:paraId="7A8C4EA4" w14:textId="77777777" w:rsidR="00416711" w:rsidRPr="007F4426" w:rsidRDefault="00416711" w:rsidP="007F4426">
      <w:pPr>
        <w:spacing w:line="480" w:lineRule="auto"/>
        <w:rPr>
          <w:rFonts w:ascii="Times New Roman" w:hAnsi="Times New Roman" w:cs="Times New Roman"/>
          <w:b/>
          <w:bCs/>
        </w:rPr>
      </w:pPr>
    </w:p>
    <w:p w14:paraId="0FC3015F" w14:textId="1122AE7B" w:rsidR="00416711" w:rsidRPr="007F4426" w:rsidRDefault="00416711" w:rsidP="007F4426">
      <w:pPr>
        <w:spacing w:line="480" w:lineRule="auto"/>
        <w:rPr>
          <w:rFonts w:ascii="Times New Roman" w:hAnsi="Times New Roman" w:cs="Times New Roman"/>
          <w:b/>
          <w:bCs/>
        </w:rPr>
      </w:pPr>
      <w:r w:rsidRPr="007F4426">
        <w:rPr>
          <w:rFonts w:ascii="Times New Roman" w:hAnsi="Times New Roman" w:cs="Times New Roman"/>
          <w:b/>
          <w:bCs/>
        </w:rPr>
        <w:t>Introduction</w:t>
      </w:r>
    </w:p>
    <w:p w14:paraId="471843EC" w14:textId="77777777" w:rsidR="00416711" w:rsidRPr="007F4426" w:rsidRDefault="00416711" w:rsidP="007F4426">
      <w:pPr>
        <w:spacing w:line="480" w:lineRule="auto"/>
        <w:rPr>
          <w:rFonts w:ascii="Times New Roman" w:hAnsi="Times New Roman" w:cs="Times New Roman"/>
        </w:rPr>
      </w:pPr>
      <w:r w:rsidRPr="007F4426">
        <w:rPr>
          <w:rFonts w:ascii="Times New Roman" w:hAnsi="Times New Roman" w:cs="Times New Roman"/>
        </w:rPr>
        <w:t xml:space="preserve">The purpose of this project is to design and implement a functional thermostat system using </w:t>
      </w:r>
      <w:proofErr w:type="gramStart"/>
      <w:r w:rsidRPr="007F4426">
        <w:rPr>
          <w:rFonts w:ascii="Times New Roman" w:hAnsi="Times New Roman" w:cs="Times New Roman"/>
        </w:rPr>
        <w:t>a state</w:t>
      </w:r>
      <w:r w:rsidRPr="007F4426">
        <w:rPr>
          <w:rFonts w:ascii="Times New Roman" w:hAnsi="Times New Roman" w:cs="Times New Roman"/>
        </w:rPr>
        <w:noBreakHyphen/>
      </w:r>
      <w:proofErr w:type="gramEnd"/>
      <w:r w:rsidRPr="007F4426">
        <w:rPr>
          <w:rFonts w:ascii="Times New Roman" w:hAnsi="Times New Roman" w:cs="Times New Roman"/>
        </w:rPr>
        <w:t>machine architecture. By organizing the thermostat into three clearly defined states—</w:t>
      </w:r>
      <w:r w:rsidRPr="007F4426">
        <w:rPr>
          <w:rFonts w:ascii="Times New Roman" w:hAnsi="Times New Roman" w:cs="Times New Roman"/>
          <w:b/>
          <w:bCs/>
        </w:rPr>
        <w:t>OFF</w:t>
      </w:r>
      <w:r w:rsidRPr="007F4426">
        <w:rPr>
          <w:rFonts w:ascii="Times New Roman" w:hAnsi="Times New Roman" w:cs="Times New Roman"/>
        </w:rPr>
        <w:t xml:space="preserve">, </w:t>
      </w:r>
      <w:r w:rsidRPr="007F4426">
        <w:rPr>
          <w:rFonts w:ascii="Times New Roman" w:hAnsi="Times New Roman" w:cs="Times New Roman"/>
          <w:b/>
          <w:bCs/>
        </w:rPr>
        <w:t>HEAT</w:t>
      </w:r>
      <w:r w:rsidRPr="007F4426">
        <w:rPr>
          <w:rFonts w:ascii="Times New Roman" w:hAnsi="Times New Roman" w:cs="Times New Roman"/>
        </w:rPr>
        <w:t xml:space="preserve">, and </w:t>
      </w:r>
      <w:r w:rsidRPr="007F4426">
        <w:rPr>
          <w:rFonts w:ascii="Times New Roman" w:hAnsi="Times New Roman" w:cs="Times New Roman"/>
          <w:b/>
          <w:bCs/>
        </w:rPr>
        <w:t>COOL</w:t>
      </w:r>
      <w:r w:rsidRPr="007F4426">
        <w:rPr>
          <w:rFonts w:ascii="Times New Roman" w:hAnsi="Times New Roman" w:cs="Times New Roman"/>
        </w:rPr>
        <w:t>—the system becomes predictable, modular, and easy to maintain. Each state encapsulates its own behavior, LED indicators, and response to user input, while transitions between states are triggered by a single, consistent event. This structured approach simplifies the control logic and provides a clean framework for integrating user interaction through physical buttons and real</w:t>
      </w:r>
      <w:r w:rsidRPr="007F4426">
        <w:rPr>
          <w:rFonts w:ascii="Times New Roman" w:hAnsi="Times New Roman" w:cs="Times New Roman"/>
        </w:rPr>
        <w:noBreakHyphen/>
        <w:t>time temperature feedback. The resulting design demonstrates how state machines can effectively manage device behavior in an organized and intuitive way.</w:t>
      </w:r>
    </w:p>
    <w:p w14:paraId="08F2873C" w14:textId="77777777" w:rsidR="00416711" w:rsidRPr="007F4426" w:rsidRDefault="00416711" w:rsidP="007F4426">
      <w:pPr>
        <w:spacing w:line="480" w:lineRule="auto"/>
        <w:rPr>
          <w:rFonts w:ascii="Times New Roman" w:hAnsi="Times New Roman" w:cs="Times New Roman"/>
          <w:b/>
          <w:bCs/>
        </w:rPr>
      </w:pPr>
      <w:r w:rsidRPr="007F4426">
        <w:rPr>
          <w:rFonts w:ascii="Times New Roman" w:hAnsi="Times New Roman" w:cs="Times New Roman"/>
          <w:b/>
          <w:bCs/>
        </w:rPr>
        <w:t>System Overview</w:t>
      </w:r>
    </w:p>
    <w:p w14:paraId="5B3ABBBF" w14:textId="77777777" w:rsidR="00416711" w:rsidRPr="007F4426" w:rsidRDefault="00416711" w:rsidP="007F4426">
      <w:pPr>
        <w:spacing w:line="480" w:lineRule="auto"/>
        <w:rPr>
          <w:rFonts w:ascii="Times New Roman" w:hAnsi="Times New Roman" w:cs="Times New Roman"/>
        </w:rPr>
      </w:pPr>
      <w:r w:rsidRPr="007F4426">
        <w:rPr>
          <w:rFonts w:ascii="Times New Roman" w:hAnsi="Times New Roman" w:cs="Times New Roman"/>
        </w:rPr>
        <w:t xml:space="preserve">The thermostat is built around a cyclic state machine that continuously rotates through three operational modes. The </w:t>
      </w:r>
      <w:r w:rsidRPr="007F4426">
        <w:rPr>
          <w:rFonts w:ascii="Times New Roman" w:hAnsi="Times New Roman" w:cs="Times New Roman"/>
          <w:b/>
          <w:bCs/>
        </w:rPr>
        <w:t>green button</w:t>
      </w:r>
      <w:r w:rsidRPr="007F4426">
        <w:rPr>
          <w:rFonts w:ascii="Times New Roman" w:hAnsi="Times New Roman" w:cs="Times New Roman"/>
        </w:rPr>
        <w:t xml:space="preserve"> controls state transitions, while the </w:t>
      </w:r>
      <w:r w:rsidRPr="007F4426">
        <w:rPr>
          <w:rFonts w:ascii="Times New Roman" w:hAnsi="Times New Roman" w:cs="Times New Roman"/>
          <w:b/>
          <w:bCs/>
        </w:rPr>
        <w:t>red</w:t>
      </w:r>
      <w:r w:rsidRPr="007F4426">
        <w:rPr>
          <w:rFonts w:ascii="Times New Roman" w:hAnsi="Times New Roman" w:cs="Times New Roman"/>
        </w:rPr>
        <w:t xml:space="preserve"> and </w:t>
      </w:r>
      <w:r w:rsidRPr="007F4426">
        <w:rPr>
          <w:rFonts w:ascii="Times New Roman" w:hAnsi="Times New Roman" w:cs="Times New Roman"/>
          <w:b/>
          <w:bCs/>
        </w:rPr>
        <w:t>blue</w:t>
      </w:r>
      <w:r w:rsidRPr="007F4426">
        <w:rPr>
          <w:rFonts w:ascii="Times New Roman" w:hAnsi="Times New Roman" w:cs="Times New Roman"/>
        </w:rPr>
        <w:t xml:space="preserve"> buttons adjust the temperature </w:t>
      </w:r>
      <w:proofErr w:type="spellStart"/>
      <w:r w:rsidRPr="007F4426">
        <w:rPr>
          <w:rFonts w:ascii="Times New Roman" w:hAnsi="Times New Roman" w:cs="Times New Roman"/>
        </w:rPr>
        <w:t>setPoint</w:t>
      </w:r>
      <w:proofErr w:type="spellEnd"/>
      <w:r w:rsidRPr="007F4426">
        <w:rPr>
          <w:rFonts w:ascii="Times New Roman" w:hAnsi="Times New Roman" w:cs="Times New Roman"/>
        </w:rPr>
        <w:t>. LED indicators provide immediate visual feedback, allowing the user to understand the system’s current mode and whether heating or cooling is required.</w:t>
      </w:r>
    </w:p>
    <w:p w14:paraId="77417C01" w14:textId="77777777" w:rsidR="00416711" w:rsidRPr="007F4426" w:rsidRDefault="00416711" w:rsidP="007F4426">
      <w:pPr>
        <w:spacing w:line="480" w:lineRule="auto"/>
        <w:rPr>
          <w:rFonts w:ascii="Times New Roman" w:hAnsi="Times New Roman" w:cs="Times New Roman"/>
          <w:b/>
          <w:bCs/>
        </w:rPr>
      </w:pPr>
      <w:r w:rsidRPr="007F4426">
        <w:rPr>
          <w:rFonts w:ascii="Times New Roman" w:hAnsi="Times New Roman" w:cs="Times New Roman"/>
          <w:b/>
          <w:bCs/>
        </w:rPr>
        <w:t>State Definitions</w:t>
      </w:r>
    </w:p>
    <w:p w14:paraId="263F289A" w14:textId="77777777" w:rsidR="00416711" w:rsidRPr="007F4426" w:rsidRDefault="00416711" w:rsidP="007F4426">
      <w:pPr>
        <w:spacing w:line="480" w:lineRule="auto"/>
        <w:rPr>
          <w:rFonts w:ascii="Times New Roman" w:hAnsi="Times New Roman" w:cs="Times New Roman"/>
          <w:b/>
          <w:bCs/>
        </w:rPr>
      </w:pPr>
      <w:r w:rsidRPr="007F4426">
        <w:rPr>
          <w:rFonts w:ascii="Times New Roman" w:hAnsi="Times New Roman" w:cs="Times New Roman"/>
          <w:b/>
          <w:bCs/>
        </w:rPr>
        <w:t>OFF State</w:t>
      </w:r>
    </w:p>
    <w:p w14:paraId="600567B2" w14:textId="77777777" w:rsidR="00416711" w:rsidRPr="007F4426" w:rsidRDefault="00416711" w:rsidP="007F4426">
      <w:pPr>
        <w:spacing w:line="480" w:lineRule="auto"/>
        <w:rPr>
          <w:rFonts w:ascii="Times New Roman" w:hAnsi="Times New Roman" w:cs="Times New Roman"/>
        </w:rPr>
      </w:pPr>
      <w:r w:rsidRPr="007F4426">
        <w:rPr>
          <w:rFonts w:ascii="Times New Roman" w:hAnsi="Times New Roman" w:cs="Times New Roman"/>
        </w:rPr>
        <w:lastRenderedPageBreak/>
        <w:t>The OFF state disables all heating and cooling behavior.</w:t>
      </w:r>
    </w:p>
    <w:p w14:paraId="4A680A01" w14:textId="77777777" w:rsidR="00416711" w:rsidRPr="007F4426" w:rsidRDefault="00416711" w:rsidP="007F4426">
      <w:pPr>
        <w:numPr>
          <w:ilvl w:val="0"/>
          <w:numId w:val="1"/>
        </w:numPr>
        <w:spacing w:line="480" w:lineRule="auto"/>
        <w:rPr>
          <w:rFonts w:ascii="Times New Roman" w:hAnsi="Times New Roman" w:cs="Times New Roman"/>
        </w:rPr>
      </w:pPr>
      <w:r w:rsidRPr="007F4426">
        <w:rPr>
          <w:rFonts w:ascii="Times New Roman" w:hAnsi="Times New Roman" w:cs="Times New Roman"/>
        </w:rPr>
        <w:t>All LEDs remain off.</w:t>
      </w:r>
    </w:p>
    <w:p w14:paraId="1454A940" w14:textId="77777777" w:rsidR="00416711" w:rsidRPr="007F4426" w:rsidRDefault="00416711" w:rsidP="007F4426">
      <w:pPr>
        <w:numPr>
          <w:ilvl w:val="0"/>
          <w:numId w:val="1"/>
        </w:numPr>
        <w:spacing w:line="480" w:lineRule="auto"/>
        <w:rPr>
          <w:rFonts w:ascii="Times New Roman" w:hAnsi="Times New Roman" w:cs="Times New Roman"/>
        </w:rPr>
      </w:pPr>
      <w:r w:rsidRPr="007F4426">
        <w:rPr>
          <w:rFonts w:ascii="Times New Roman" w:hAnsi="Times New Roman" w:cs="Times New Roman"/>
        </w:rPr>
        <w:t xml:space="preserve">The user may still adjust the </w:t>
      </w:r>
      <w:proofErr w:type="spellStart"/>
      <w:r w:rsidRPr="007F4426">
        <w:rPr>
          <w:rFonts w:ascii="Times New Roman" w:hAnsi="Times New Roman" w:cs="Times New Roman"/>
        </w:rPr>
        <w:t>setPoint</w:t>
      </w:r>
      <w:proofErr w:type="spellEnd"/>
      <w:r w:rsidRPr="007F4426">
        <w:rPr>
          <w:rFonts w:ascii="Times New Roman" w:hAnsi="Times New Roman" w:cs="Times New Roman"/>
        </w:rPr>
        <w:t xml:space="preserve"> using the red and blue buttons.</w:t>
      </w:r>
    </w:p>
    <w:p w14:paraId="0EEDAA69" w14:textId="77777777" w:rsidR="00416711" w:rsidRPr="007F4426" w:rsidRDefault="00416711" w:rsidP="007F4426">
      <w:pPr>
        <w:numPr>
          <w:ilvl w:val="0"/>
          <w:numId w:val="1"/>
        </w:numPr>
        <w:spacing w:line="480" w:lineRule="auto"/>
        <w:rPr>
          <w:rFonts w:ascii="Times New Roman" w:hAnsi="Times New Roman" w:cs="Times New Roman"/>
        </w:rPr>
      </w:pPr>
      <w:r w:rsidRPr="007F4426">
        <w:rPr>
          <w:rFonts w:ascii="Times New Roman" w:hAnsi="Times New Roman" w:cs="Times New Roman"/>
        </w:rPr>
        <w:t>Pressing the green button transitions the system to the HEAT state.</w:t>
      </w:r>
    </w:p>
    <w:p w14:paraId="4EAF2D6C" w14:textId="77777777" w:rsidR="00416711" w:rsidRPr="007F4426" w:rsidRDefault="00416711" w:rsidP="007F4426">
      <w:pPr>
        <w:spacing w:line="480" w:lineRule="auto"/>
        <w:rPr>
          <w:rFonts w:ascii="Times New Roman" w:hAnsi="Times New Roman" w:cs="Times New Roman"/>
          <w:b/>
          <w:bCs/>
        </w:rPr>
      </w:pPr>
      <w:r w:rsidRPr="007F4426">
        <w:rPr>
          <w:rFonts w:ascii="Times New Roman" w:hAnsi="Times New Roman" w:cs="Times New Roman"/>
          <w:b/>
          <w:bCs/>
        </w:rPr>
        <w:t>HEAT State</w:t>
      </w:r>
    </w:p>
    <w:p w14:paraId="316E79AD" w14:textId="77777777" w:rsidR="00416711" w:rsidRPr="007F4426" w:rsidRDefault="00416711" w:rsidP="007F4426">
      <w:pPr>
        <w:spacing w:line="480" w:lineRule="auto"/>
        <w:rPr>
          <w:rFonts w:ascii="Times New Roman" w:hAnsi="Times New Roman" w:cs="Times New Roman"/>
        </w:rPr>
      </w:pPr>
      <w:r w:rsidRPr="007F4426">
        <w:rPr>
          <w:rFonts w:ascii="Times New Roman" w:hAnsi="Times New Roman" w:cs="Times New Roman"/>
        </w:rPr>
        <w:t xml:space="preserve">The HEAT state activates heating logic based on the relationship between the current temperature and the </w:t>
      </w:r>
      <w:proofErr w:type="spellStart"/>
      <w:r w:rsidRPr="007F4426">
        <w:rPr>
          <w:rFonts w:ascii="Times New Roman" w:hAnsi="Times New Roman" w:cs="Times New Roman"/>
        </w:rPr>
        <w:t>setPoint</w:t>
      </w:r>
      <w:proofErr w:type="spellEnd"/>
      <w:r w:rsidRPr="007F4426">
        <w:rPr>
          <w:rFonts w:ascii="Times New Roman" w:hAnsi="Times New Roman" w:cs="Times New Roman"/>
        </w:rPr>
        <w:t>.</w:t>
      </w:r>
    </w:p>
    <w:p w14:paraId="763EBBD5" w14:textId="77777777" w:rsidR="00416711" w:rsidRPr="007F4426" w:rsidRDefault="00416711" w:rsidP="007F4426">
      <w:pPr>
        <w:numPr>
          <w:ilvl w:val="0"/>
          <w:numId w:val="2"/>
        </w:numPr>
        <w:spacing w:line="480" w:lineRule="auto"/>
        <w:rPr>
          <w:rFonts w:ascii="Times New Roman" w:hAnsi="Times New Roman" w:cs="Times New Roman"/>
        </w:rPr>
      </w:pPr>
      <w:r w:rsidRPr="007F4426">
        <w:rPr>
          <w:rFonts w:ascii="Times New Roman" w:hAnsi="Times New Roman" w:cs="Times New Roman"/>
        </w:rPr>
        <w:t xml:space="preserve">If the temperature is </w:t>
      </w:r>
      <w:r w:rsidRPr="007F4426">
        <w:rPr>
          <w:rFonts w:ascii="Times New Roman" w:hAnsi="Times New Roman" w:cs="Times New Roman"/>
          <w:b/>
          <w:bCs/>
        </w:rPr>
        <w:t>below</w:t>
      </w:r>
      <w:r w:rsidRPr="007F4426">
        <w:rPr>
          <w:rFonts w:ascii="Times New Roman" w:hAnsi="Times New Roman" w:cs="Times New Roman"/>
        </w:rPr>
        <w:t xml:space="preserve"> the </w:t>
      </w:r>
      <w:proofErr w:type="spellStart"/>
      <w:r w:rsidRPr="007F4426">
        <w:rPr>
          <w:rFonts w:ascii="Times New Roman" w:hAnsi="Times New Roman" w:cs="Times New Roman"/>
        </w:rPr>
        <w:t>setPoint</w:t>
      </w:r>
      <w:proofErr w:type="spellEnd"/>
      <w:r w:rsidRPr="007F4426">
        <w:rPr>
          <w:rFonts w:ascii="Times New Roman" w:hAnsi="Times New Roman" w:cs="Times New Roman"/>
        </w:rPr>
        <w:t xml:space="preserve">, the </w:t>
      </w:r>
      <w:r w:rsidRPr="007F4426">
        <w:rPr>
          <w:rFonts w:ascii="Times New Roman" w:hAnsi="Times New Roman" w:cs="Times New Roman"/>
          <w:b/>
          <w:bCs/>
        </w:rPr>
        <w:t>red LED fades</w:t>
      </w:r>
      <w:r w:rsidRPr="007F4426">
        <w:rPr>
          <w:rFonts w:ascii="Times New Roman" w:hAnsi="Times New Roman" w:cs="Times New Roman"/>
        </w:rPr>
        <w:t>, indicating heating demand.</w:t>
      </w:r>
    </w:p>
    <w:p w14:paraId="5FB8E059" w14:textId="77777777" w:rsidR="00416711" w:rsidRPr="007F4426" w:rsidRDefault="00416711" w:rsidP="007F4426">
      <w:pPr>
        <w:numPr>
          <w:ilvl w:val="0"/>
          <w:numId w:val="2"/>
        </w:numPr>
        <w:spacing w:line="480" w:lineRule="auto"/>
        <w:rPr>
          <w:rFonts w:ascii="Times New Roman" w:hAnsi="Times New Roman" w:cs="Times New Roman"/>
        </w:rPr>
      </w:pPr>
      <w:r w:rsidRPr="007F4426">
        <w:rPr>
          <w:rFonts w:ascii="Times New Roman" w:hAnsi="Times New Roman" w:cs="Times New Roman"/>
        </w:rPr>
        <w:t xml:space="preserve">If the temperature is </w:t>
      </w:r>
      <w:r w:rsidRPr="007F4426">
        <w:rPr>
          <w:rFonts w:ascii="Times New Roman" w:hAnsi="Times New Roman" w:cs="Times New Roman"/>
          <w:b/>
          <w:bCs/>
        </w:rPr>
        <w:t>at or above</w:t>
      </w:r>
      <w:r w:rsidRPr="007F4426">
        <w:rPr>
          <w:rFonts w:ascii="Times New Roman" w:hAnsi="Times New Roman" w:cs="Times New Roman"/>
        </w:rPr>
        <w:t xml:space="preserve"> the </w:t>
      </w:r>
      <w:proofErr w:type="spellStart"/>
      <w:r w:rsidRPr="007F4426">
        <w:rPr>
          <w:rFonts w:ascii="Times New Roman" w:hAnsi="Times New Roman" w:cs="Times New Roman"/>
        </w:rPr>
        <w:t>setPoint</w:t>
      </w:r>
      <w:proofErr w:type="spellEnd"/>
      <w:r w:rsidRPr="007F4426">
        <w:rPr>
          <w:rFonts w:ascii="Times New Roman" w:hAnsi="Times New Roman" w:cs="Times New Roman"/>
        </w:rPr>
        <w:t xml:space="preserve">, the </w:t>
      </w:r>
      <w:r w:rsidRPr="007F4426">
        <w:rPr>
          <w:rFonts w:ascii="Times New Roman" w:hAnsi="Times New Roman" w:cs="Times New Roman"/>
          <w:b/>
          <w:bCs/>
        </w:rPr>
        <w:t>red LED remains solid</w:t>
      </w:r>
      <w:r w:rsidRPr="007F4426">
        <w:rPr>
          <w:rFonts w:ascii="Times New Roman" w:hAnsi="Times New Roman" w:cs="Times New Roman"/>
        </w:rPr>
        <w:t>, indicating no heating is required.</w:t>
      </w:r>
    </w:p>
    <w:p w14:paraId="5283ADD8" w14:textId="77777777" w:rsidR="00416711" w:rsidRPr="007F4426" w:rsidRDefault="00416711" w:rsidP="007F4426">
      <w:pPr>
        <w:numPr>
          <w:ilvl w:val="0"/>
          <w:numId w:val="2"/>
        </w:numPr>
        <w:spacing w:line="480" w:lineRule="auto"/>
        <w:rPr>
          <w:rFonts w:ascii="Times New Roman" w:hAnsi="Times New Roman" w:cs="Times New Roman"/>
        </w:rPr>
      </w:pPr>
      <w:r w:rsidRPr="007F4426">
        <w:rPr>
          <w:rFonts w:ascii="Times New Roman" w:hAnsi="Times New Roman" w:cs="Times New Roman"/>
        </w:rPr>
        <w:t xml:space="preserve">The red button increases the </w:t>
      </w:r>
      <w:proofErr w:type="spellStart"/>
      <w:r w:rsidRPr="007F4426">
        <w:rPr>
          <w:rFonts w:ascii="Times New Roman" w:hAnsi="Times New Roman" w:cs="Times New Roman"/>
        </w:rPr>
        <w:t>setPoint</w:t>
      </w:r>
      <w:proofErr w:type="spellEnd"/>
      <w:r w:rsidRPr="007F4426">
        <w:rPr>
          <w:rFonts w:ascii="Times New Roman" w:hAnsi="Times New Roman" w:cs="Times New Roman"/>
        </w:rPr>
        <w:t>; the blue button decreases it.</w:t>
      </w:r>
    </w:p>
    <w:p w14:paraId="20B10672" w14:textId="77777777" w:rsidR="00416711" w:rsidRPr="007F4426" w:rsidRDefault="00416711" w:rsidP="007F4426">
      <w:pPr>
        <w:numPr>
          <w:ilvl w:val="0"/>
          <w:numId w:val="2"/>
        </w:numPr>
        <w:spacing w:line="480" w:lineRule="auto"/>
        <w:rPr>
          <w:rFonts w:ascii="Times New Roman" w:hAnsi="Times New Roman" w:cs="Times New Roman"/>
        </w:rPr>
      </w:pPr>
      <w:r w:rsidRPr="007F4426">
        <w:rPr>
          <w:rFonts w:ascii="Times New Roman" w:hAnsi="Times New Roman" w:cs="Times New Roman"/>
        </w:rPr>
        <w:t>Pressing the green button transitions the system to the COOL state.</w:t>
      </w:r>
    </w:p>
    <w:p w14:paraId="42510820" w14:textId="77777777" w:rsidR="00416711" w:rsidRPr="007F4426" w:rsidRDefault="00416711" w:rsidP="007F4426">
      <w:pPr>
        <w:spacing w:line="480" w:lineRule="auto"/>
        <w:rPr>
          <w:rFonts w:ascii="Times New Roman" w:hAnsi="Times New Roman" w:cs="Times New Roman"/>
          <w:b/>
          <w:bCs/>
        </w:rPr>
      </w:pPr>
      <w:r w:rsidRPr="007F4426">
        <w:rPr>
          <w:rFonts w:ascii="Times New Roman" w:hAnsi="Times New Roman" w:cs="Times New Roman"/>
          <w:b/>
          <w:bCs/>
        </w:rPr>
        <w:t>COOL State</w:t>
      </w:r>
    </w:p>
    <w:p w14:paraId="39B17CC1" w14:textId="77777777" w:rsidR="00416711" w:rsidRPr="007F4426" w:rsidRDefault="00416711" w:rsidP="007F4426">
      <w:pPr>
        <w:spacing w:line="480" w:lineRule="auto"/>
        <w:rPr>
          <w:rFonts w:ascii="Times New Roman" w:hAnsi="Times New Roman" w:cs="Times New Roman"/>
        </w:rPr>
      </w:pPr>
      <w:r w:rsidRPr="007F4426">
        <w:rPr>
          <w:rFonts w:ascii="Times New Roman" w:hAnsi="Times New Roman" w:cs="Times New Roman"/>
        </w:rPr>
        <w:t>The COOL state activates cooling logic.</w:t>
      </w:r>
    </w:p>
    <w:p w14:paraId="690BDCBD" w14:textId="77777777" w:rsidR="00416711" w:rsidRPr="007F4426" w:rsidRDefault="00416711" w:rsidP="007F4426">
      <w:pPr>
        <w:numPr>
          <w:ilvl w:val="0"/>
          <w:numId w:val="3"/>
        </w:numPr>
        <w:spacing w:line="480" w:lineRule="auto"/>
        <w:rPr>
          <w:rFonts w:ascii="Times New Roman" w:hAnsi="Times New Roman" w:cs="Times New Roman"/>
        </w:rPr>
      </w:pPr>
      <w:r w:rsidRPr="007F4426">
        <w:rPr>
          <w:rFonts w:ascii="Times New Roman" w:hAnsi="Times New Roman" w:cs="Times New Roman"/>
        </w:rPr>
        <w:t xml:space="preserve">If the temperature is </w:t>
      </w:r>
      <w:r w:rsidRPr="007F4426">
        <w:rPr>
          <w:rFonts w:ascii="Times New Roman" w:hAnsi="Times New Roman" w:cs="Times New Roman"/>
          <w:b/>
          <w:bCs/>
        </w:rPr>
        <w:t>above</w:t>
      </w:r>
      <w:r w:rsidRPr="007F4426">
        <w:rPr>
          <w:rFonts w:ascii="Times New Roman" w:hAnsi="Times New Roman" w:cs="Times New Roman"/>
        </w:rPr>
        <w:t xml:space="preserve"> the </w:t>
      </w:r>
      <w:proofErr w:type="spellStart"/>
      <w:r w:rsidRPr="007F4426">
        <w:rPr>
          <w:rFonts w:ascii="Times New Roman" w:hAnsi="Times New Roman" w:cs="Times New Roman"/>
        </w:rPr>
        <w:t>setPoint</w:t>
      </w:r>
      <w:proofErr w:type="spellEnd"/>
      <w:r w:rsidRPr="007F4426">
        <w:rPr>
          <w:rFonts w:ascii="Times New Roman" w:hAnsi="Times New Roman" w:cs="Times New Roman"/>
        </w:rPr>
        <w:t xml:space="preserve">, the </w:t>
      </w:r>
      <w:r w:rsidRPr="007F4426">
        <w:rPr>
          <w:rFonts w:ascii="Times New Roman" w:hAnsi="Times New Roman" w:cs="Times New Roman"/>
          <w:b/>
          <w:bCs/>
        </w:rPr>
        <w:t>blue LED fades</w:t>
      </w:r>
      <w:r w:rsidRPr="007F4426">
        <w:rPr>
          <w:rFonts w:ascii="Times New Roman" w:hAnsi="Times New Roman" w:cs="Times New Roman"/>
        </w:rPr>
        <w:t>, indicating cooling demand.</w:t>
      </w:r>
    </w:p>
    <w:p w14:paraId="07203CB1" w14:textId="77777777" w:rsidR="00416711" w:rsidRPr="007F4426" w:rsidRDefault="00416711" w:rsidP="007F4426">
      <w:pPr>
        <w:numPr>
          <w:ilvl w:val="0"/>
          <w:numId w:val="3"/>
        </w:numPr>
        <w:spacing w:line="480" w:lineRule="auto"/>
        <w:rPr>
          <w:rFonts w:ascii="Times New Roman" w:hAnsi="Times New Roman" w:cs="Times New Roman"/>
        </w:rPr>
      </w:pPr>
      <w:r w:rsidRPr="007F4426">
        <w:rPr>
          <w:rFonts w:ascii="Times New Roman" w:hAnsi="Times New Roman" w:cs="Times New Roman"/>
        </w:rPr>
        <w:t xml:space="preserve">If the temperature is </w:t>
      </w:r>
      <w:r w:rsidRPr="007F4426">
        <w:rPr>
          <w:rFonts w:ascii="Times New Roman" w:hAnsi="Times New Roman" w:cs="Times New Roman"/>
          <w:b/>
          <w:bCs/>
        </w:rPr>
        <w:t>at or below</w:t>
      </w:r>
      <w:r w:rsidRPr="007F4426">
        <w:rPr>
          <w:rFonts w:ascii="Times New Roman" w:hAnsi="Times New Roman" w:cs="Times New Roman"/>
        </w:rPr>
        <w:t xml:space="preserve"> the </w:t>
      </w:r>
      <w:proofErr w:type="spellStart"/>
      <w:r w:rsidRPr="007F4426">
        <w:rPr>
          <w:rFonts w:ascii="Times New Roman" w:hAnsi="Times New Roman" w:cs="Times New Roman"/>
        </w:rPr>
        <w:t>setPoint</w:t>
      </w:r>
      <w:proofErr w:type="spellEnd"/>
      <w:r w:rsidRPr="007F4426">
        <w:rPr>
          <w:rFonts w:ascii="Times New Roman" w:hAnsi="Times New Roman" w:cs="Times New Roman"/>
        </w:rPr>
        <w:t xml:space="preserve">, the </w:t>
      </w:r>
      <w:r w:rsidRPr="007F4426">
        <w:rPr>
          <w:rFonts w:ascii="Times New Roman" w:hAnsi="Times New Roman" w:cs="Times New Roman"/>
          <w:b/>
          <w:bCs/>
        </w:rPr>
        <w:t>blue LED remains solid</w:t>
      </w:r>
      <w:r w:rsidRPr="007F4426">
        <w:rPr>
          <w:rFonts w:ascii="Times New Roman" w:hAnsi="Times New Roman" w:cs="Times New Roman"/>
        </w:rPr>
        <w:t>, indicating no cooling is required.</w:t>
      </w:r>
    </w:p>
    <w:p w14:paraId="7AC519B4" w14:textId="77777777" w:rsidR="00416711" w:rsidRPr="007F4426" w:rsidRDefault="00416711" w:rsidP="007F4426">
      <w:pPr>
        <w:numPr>
          <w:ilvl w:val="0"/>
          <w:numId w:val="3"/>
        </w:numPr>
        <w:spacing w:line="480" w:lineRule="auto"/>
        <w:rPr>
          <w:rFonts w:ascii="Times New Roman" w:hAnsi="Times New Roman" w:cs="Times New Roman"/>
        </w:rPr>
      </w:pPr>
      <w:r w:rsidRPr="007F4426">
        <w:rPr>
          <w:rFonts w:ascii="Times New Roman" w:hAnsi="Times New Roman" w:cs="Times New Roman"/>
        </w:rPr>
        <w:t xml:space="preserve">The red button increases the </w:t>
      </w:r>
      <w:proofErr w:type="spellStart"/>
      <w:r w:rsidRPr="007F4426">
        <w:rPr>
          <w:rFonts w:ascii="Times New Roman" w:hAnsi="Times New Roman" w:cs="Times New Roman"/>
        </w:rPr>
        <w:t>setPoint</w:t>
      </w:r>
      <w:proofErr w:type="spellEnd"/>
      <w:r w:rsidRPr="007F4426">
        <w:rPr>
          <w:rFonts w:ascii="Times New Roman" w:hAnsi="Times New Roman" w:cs="Times New Roman"/>
        </w:rPr>
        <w:t>; the blue button decreases it.</w:t>
      </w:r>
    </w:p>
    <w:p w14:paraId="76781290" w14:textId="77777777" w:rsidR="00416711" w:rsidRPr="007F4426" w:rsidRDefault="00416711" w:rsidP="007F4426">
      <w:pPr>
        <w:numPr>
          <w:ilvl w:val="0"/>
          <w:numId w:val="3"/>
        </w:numPr>
        <w:spacing w:line="480" w:lineRule="auto"/>
        <w:rPr>
          <w:rFonts w:ascii="Times New Roman" w:hAnsi="Times New Roman" w:cs="Times New Roman"/>
        </w:rPr>
      </w:pPr>
      <w:r w:rsidRPr="007F4426">
        <w:rPr>
          <w:rFonts w:ascii="Times New Roman" w:hAnsi="Times New Roman" w:cs="Times New Roman"/>
        </w:rPr>
        <w:t>Pressing the green button transitions the system back to the OFF state.</w:t>
      </w:r>
    </w:p>
    <w:p w14:paraId="776D0809" w14:textId="77777777" w:rsidR="00416711" w:rsidRPr="007F4426" w:rsidRDefault="00416711" w:rsidP="007F4426">
      <w:pPr>
        <w:spacing w:line="480" w:lineRule="auto"/>
        <w:rPr>
          <w:rFonts w:ascii="Times New Roman" w:hAnsi="Times New Roman" w:cs="Times New Roman"/>
          <w:b/>
          <w:bCs/>
        </w:rPr>
      </w:pPr>
      <w:r w:rsidRPr="007F4426">
        <w:rPr>
          <w:rFonts w:ascii="Times New Roman" w:hAnsi="Times New Roman" w:cs="Times New Roman"/>
          <w:b/>
          <w:bCs/>
        </w:rPr>
        <w:lastRenderedPageBreak/>
        <w:t>State Transitions</w:t>
      </w:r>
    </w:p>
    <w:p w14:paraId="2CDA2680" w14:textId="77777777" w:rsidR="00416711" w:rsidRPr="007F4426" w:rsidRDefault="00416711" w:rsidP="007F4426">
      <w:pPr>
        <w:spacing w:line="480" w:lineRule="auto"/>
        <w:rPr>
          <w:rFonts w:ascii="Times New Roman" w:hAnsi="Times New Roman" w:cs="Times New Roman"/>
        </w:rPr>
      </w:pPr>
      <w:r w:rsidRPr="007F4426">
        <w:rPr>
          <w:rFonts w:ascii="Times New Roman" w:hAnsi="Times New Roman" w:cs="Times New Roman"/>
        </w:rPr>
        <w:t>The thermostat uses a simple, predictable transition pattern controlled by the green button:</w:t>
      </w:r>
    </w:p>
    <w:p w14:paraId="4803BF43" w14:textId="77777777" w:rsidR="00416711" w:rsidRPr="007F4426" w:rsidRDefault="00416711" w:rsidP="007F4426">
      <w:pPr>
        <w:spacing w:line="480" w:lineRule="auto"/>
        <w:rPr>
          <w:rFonts w:ascii="Times New Roman" w:hAnsi="Times New Roman" w:cs="Times New Roman"/>
        </w:rPr>
      </w:pPr>
      <w:r w:rsidRPr="007F4426">
        <w:rPr>
          <w:rFonts w:ascii="Times New Roman" w:hAnsi="Times New Roman" w:cs="Times New Roman"/>
        </w:rPr>
        <w:t>Code</w:t>
      </w:r>
    </w:p>
    <w:p w14:paraId="52CD411C" w14:textId="77777777" w:rsidR="00416711" w:rsidRPr="007F4426" w:rsidRDefault="00416711" w:rsidP="007F4426">
      <w:pPr>
        <w:spacing w:line="480" w:lineRule="auto"/>
        <w:rPr>
          <w:rFonts w:ascii="Times New Roman" w:hAnsi="Times New Roman" w:cs="Times New Roman"/>
        </w:rPr>
      </w:pPr>
      <w:r w:rsidRPr="007F4426">
        <w:rPr>
          <w:rFonts w:ascii="Times New Roman" w:hAnsi="Times New Roman" w:cs="Times New Roman"/>
        </w:rPr>
        <w:t>OFF  →  HEAT  →  COOL  →  OFF  →  …</w:t>
      </w:r>
    </w:p>
    <w:p w14:paraId="2747ABDC" w14:textId="77777777" w:rsidR="00416711" w:rsidRPr="007F4426" w:rsidRDefault="00416711" w:rsidP="007F4426">
      <w:pPr>
        <w:spacing w:line="480" w:lineRule="auto"/>
        <w:rPr>
          <w:rFonts w:ascii="Times New Roman" w:hAnsi="Times New Roman" w:cs="Times New Roman"/>
        </w:rPr>
      </w:pPr>
      <w:r w:rsidRPr="007F4426">
        <w:rPr>
          <w:rFonts w:ascii="Times New Roman" w:hAnsi="Times New Roman" w:cs="Times New Roman"/>
        </w:rPr>
        <w:t>This cyclic design ensures that the user can easily rotate through all available modes with a single button, reducing complexity and preventing invalid states.</w:t>
      </w:r>
    </w:p>
    <w:p w14:paraId="0398E4DA" w14:textId="77777777" w:rsidR="00416711" w:rsidRPr="007F4426" w:rsidRDefault="00416711" w:rsidP="007F4426">
      <w:pPr>
        <w:spacing w:line="480" w:lineRule="auto"/>
        <w:rPr>
          <w:rFonts w:ascii="Times New Roman" w:hAnsi="Times New Roman" w:cs="Times New Roman"/>
          <w:b/>
          <w:bCs/>
        </w:rPr>
      </w:pPr>
      <w:r w:rsidRPr="007F4426">
        <w:rPr>
          <w:rFonts w:ascii="Times New Roman" w:hAnsi="Times New Roman" w:cs="Times New Roman"/>
          <w:b/>
          <w:bCs/>
        </w:rPr>
        <w:t>User Input Behavior</w:t>
      </w:r>
    </w:p>
    <w:p w14:paraId="1B902F14" w14:textId="77777777" w:rsidR="00416711" w:rsidRPr="007F4426" w:rsidRDefault="00416711" w:rsidP="007F4426">
      <w:pPr>
        <w:spacing w:line="480" w:lineRule="auto"/>
        <w:rPr>
          <w:rFonts w:ascii="Times New Roman" w:hAnsi="Times New Roman" w:cs="Times New Roman"/>
          <w:b/>
          <w:bCs/>
        </w:rPr>
      </w:pPr>
      <w:r w:rsidRPr="007F4426">
        <w:rPr>
          <w:rFonts w:ascii="Times New Roman" w:hAnsi="Times New Roman" w:cs="Times New Roman"/>
          <w:b/>
          <w:bCs/>
        </w:rPr>
        <w:t>Green Button</w:t>
      </w:r>
    </w:p>
    <w:p w14:paraId="056AC85E" w14:textId="77777777" w:rsidR="00416711" w:rsidRPr="007F4426" w:rsidRDefault="00416711" w:rsidP="007F4426">
      <w:pPr>
        <w:spacing w:line="480" w:lineRule="auto"/>
        <w:rPr>
          <w:rFonts w:ascii="Times New Roman" w:hAnsi="Times New Roman" w:cs="Times New Roman"/>
        </w:rPr>
      </w:pPr>
      <w:r w:rsidRPr="007F4426">
        <w:rPr>
          <w:rFonts w:ascii="Times New Roman" w:hAnsi="Times New Roman" w:cs="Times New Roman"/>
        </w:rPr>
        <w:t>Cycles the thermostat to the next state in the sequence.</w:t>
      </w:r>
    </w:p>
    <w:p w14:paraId="6C95772B" w14:textId="77777777" w:rsidR="00416711" w:rsidRPr="007F4426" w:rsidRDefault="00416711" w:rsidP="007F4426">
      <w:pPr>
        <w:spacing w:line="480" w:lineRule="auto"/>
        <w:rPr>
          <w:rFonts w:ascii="Times New Roman" w:hAnsi="Times New Roman" w:cs="Times New Roman"/>
          <w:b/>
          <w:bCs/>
        </w:rPr>
      </w:pPr>
      <w:r w:rsidRPr="007F4426">
        <w:rPr>
          <w:rFonts w:ascii="Times New Roman" w:hAnsi="Times New Roman" w:cs="Times New Roman"/>
          <w:b/>
          <w:bCs/>
        </w:rPr>
        <w:t>Red Button</w:t>
      </w:r>
    </w:p>
    <w:p w14:paraId="3D098F3A" w14:textId="77777777" w:rsidR="00416711" w:rsidRPr="007F4426" w:rsidRDefault="00416711" w:rsidP="007F4426">
      <w:pPr>
        <w:spacing w:line="480" w:lineRule="auto"/>
        <w:rPr>
          <w:rFonts w:ascii="Times New Roman" w:hAnsi="Times New Roman" w:cs="Times New Roman"/>
        </w:rPr>
      </w:pPr>
      <w:r w:rsidRPr="007F4426">
        <w:rPr>
          <w:rFonts w:ascii="Times New Roman" w:hAnsi="Times New Roman" w:cs="Times New Roman"/>
        </w:rPr>
        <w:t xml:space="preserve">Increases the </w:t>
      </w:r>
      <w:proofErr w:type="spellStart"/>
      <w:r w:rsidRPr="007F4426">
        <w:rPr>
          <w:rFonts w:ascii="Times New Roman" w:hAnsi="Times New Roman" w:cs="Times New Roman"/>
        </w:rPr>
        <w:t>setPoint</w:t>
      </w:r>
      <w:proofErr w:type="spellEnd"/>
      <w:r w:rsidRPr="007F4426">
        <w:rPr>
          <w:rFonts w:ascii="Times New Roman" w:hAnsi="Times New Roman" w:cs="Times New Roman"/>
        </w:rPr>
        <w:t xml:space="preserve"> by one degree.</w:t>
      </w:r>
    </w:p>
    <w:p w14:paraId="32C87F69" w14:textId="77777777" w:rsidR="00416711" w:rsidRPr="007F4426" w:rsidRDefault="00416711" w:rsidP="007F4426">
      <w:pPr>
        <w:spacing w:line="480" w:lineRule="auto"/>
        <w:rPr>
          <w:rFonts w:ascii="Times New Roman" w:hAnsi="Times New Roman" w:cs="Times New Roman"/>
          <w:b/>
          <w:bCs/>
        </w:rPr>
      </w:pPr>
      <w:r w:rsidRPr="007F4426">
        <w:rPr>
          <w:rFonts w:ascii="Times New Roman" w:hAnsi="Times New Roman" w:cs="Times New Roman"/>
          <w:b/>
          <w:bCs/>
        </w:rPr>
        <w:t>Blue Button</w:t>
      </w:r>
    </w:p>
    <w:p w14:paraId="50CCA2BB" w14:textId="77777777" w:rsidR="00416711" w:rsidRPr="007F4426" w:rsidRDefault="00416711" w:rsidP="007F4426">
      <w:pPr>
        <w:spacing w:line="480" w:lineRule="auto"/>
        <w:rPr>
          <w:rFonts w:ascii="Times New Roman" w:hAnsi="Times New Roman" w:cs="Times New Roman"/>
        </w:rPr>
      </w:pPr>
      <w:r w:rsidRPr="007F4426">
        <w:rPr>
          <w:rFonts w:ascii="Times New Roman" w:hAnsi="Times New Roman" w:cs="Times New Roman"/>
        </w:rPr>
        <w:t xml:space="preserve">Decreases the </w:t>
      </w:r>
      <w:proofErr w:type="spellStart"/>
      <w:r w:rsidRPr="007F4426">
        <w:rPr>
          <w:rFonts w:ascii="Times New Roman" w:hAnsi="Times New Roman" w:cs="Times New Roman"/>
        </w:rPr>
        <w:t>setPoint</w:t>
      </w:r>
      <w:proofErr w:type="spellEnd"/>
      <w:r w:rsidRPr="007F4426">
        <w:rPr>
          <w:rFonts w:ascii="Times New Roman" w:hAnsi="Times New Roman" w:cs="Times New Roman"/>
        </w:rPr>
        <w:t xml:space="preserve"> by one degree.</w:t>
      </w:r>
    </w:p>
    <w:p w14:paraId="70B00B9A" w14:textId="77777777" w:rsidR="00416711" w:rsidRPr="007F4426" w:rsidRDefault="00416711" w:rsidP="007F4426">
      <w:pPr>
        <w:spacing w:line="480" w:lineRule="auto"/>
        <w:rPr>
          <w:rFonts w:ascii="Times New Roman" w:hAnsi="Times New Roman" w:cs="Times New Roman"/>
        </w:rPr>
      </w:pPr>
      <w:r w:rsidRPr="007F4426">
        <w:rPr>
          <w:rFonts w:ascii="Times New Roman" w:hAnsi="Times New Roman" w:cs="Times New Roman"/>
        </w:rPr>
        <w:t>These inputs are available in all states, allowing the user to adjust the temperature target at any time.</w:t>
      </w:r>
    </w:p>
    <w:p w14:paraId="75FC92E6" w14:textId="77777777" w:rsidR="00416711" w:rsidRPr="007F4426" w:rsidRDefault="00416711" w:rsidP="007F4426">
      <w:pPr>
        <w:spacing w:line="480" w:lineRule="auto"/>
        <w:rPr>
          <w:rFonts w:ascii="Times New Roman" w:hAnsi="Times New Roman" w:cs="Times New Roman"/>
        </w:rPr>
      </w:pPr>
    </w:p>
    <w:p w14:paraId="0E5BF620" w14:textId="77777777" w:rsidR="00416711" w:rsidRPr="007F4426" w:rsidRDefault="00416711" w:rsidP="007F4426">
      <w:pPr>
        <w:spacing w:line="480" w:lineRule="auto"/>
        <w:rPr>
          <w:rFonts w:ascii="Times New Roman" w:hAnsi="Times New Roman" w:cs="Times New Roman"/>
        </w:rPr>
      </w:pPr>
    </w:p>
    <w:p w14:paraId="3C129765" w14:textId="77777777" w:rsidR="00416711" w:rsidRPr="007F4426" w:rsidRDefault="00416711" w:rsidP="007F4426">
      <w:pPr>
        <w:spacing w:line="480" w:lineRule="auto"/>
        <w:rPr>
          <w:rFonts w:ascii="Times New Roman" w:hAnsi="Times New Roman" w:cs="Times New Roman"/>
        </w:rPr>
      </w:pPr>
    </w:p>
    <w:p w14:paraId="6B76FD34" w14:textId="78FDCF9C" w:rsidR="00416711" w:rsidRPr="007F4426" w:rsidRDefault="00416711" w:rsidP="007F4426">
      <w:pPr>
        <w:spacing w:line="480" w:lineRule="auto"/>
        <w:rPr>
          <w:rFonts w:ascii="Times New Roman" w:hAnsi="Times New Roman" w:cs="Times New Roman"/>
        </w:rPr>
      </w:pPr>
      <w:r w:rsidRPr="007F4426">
        <w:rPr>
          <w:rFonts w:ascii="Times New Roman" w:hAnsi="Times New Roman" w:cs="Times New Roman"/>
          <w:b/>
          <w:bCs/>
        </w:rPr>
        <w:t>LED Feedback</w:t>
      </w:r>
    </w:p>
    <w:p w14:paraId="4EDCAC4D" w14:textId="1AE8B04F" w:rsidR="00416711" w:rsidRPr="007F4426" w:rsidRDefault="00416711" w:rsidP="007F4426">
      <w:pPr>
        <w:spacing w:line="480" w:lineRule="auto"/>
        <w:rPr>
          <w:rFonts w:ascii="Times New Roman" w:hAnsi="Times New Roman" w:cs="Times New Roman"/>
        </w:rPr>
      </w:pPr>
      <w:r w:rsidRPr="007F4426">
        <w:rPr>
          <w:rFonts w:ascii="Times New Roman" w:hAnsi="Times New Roman" w:cs="Times New Roman"/>
        </w:rPr>
        <w:lastRenderedPageBreak/>
        <w:t>LED indicators provide immediate visual feedback about the system’s behavior:</w:t>
      </w:r>
    </w:p>
    <w:p w14:paraId="02CADBEB" w14:textId="77777777" w:rsidR="00416711" w:rsidRPr="007F4426" w:rsidRDefault="00416711" w:rsidP="007F4426">
      <w:pPr>
        <w:numPr>
          <w:ilvl w:val="0"/>
          <w:numId w:val="4"/>
        </w:numPr>
        <w:spacing w:line="480" w:lineRule="auto"/>
        <w:rPr>
          <w:rFonts w:ascii="Times New Roman" w:hAnsi="Times New Roman" w:cs="Times New Roman"/>
        </w:rPr>
      </w:pPr>
      <w:r w:rsidRPr="007F4426">
        <w:rPr>
          <w:rFonts w:ascii="Times New Roman" w:hAnsi="Times New Roman" w:cs="Times New Roman"/>
          <w:b/>
          <w:bCs/>
        </w:rPr>
        <w:t>Red LED</w:t>
      </w:r>
    </w:p>
    <w:p w14:paraId="3B6386F6" w14:textId="77777777" w:rsidR="00416711" w:rsidRPr="007F4426" w:rsidRDefault="00416711" w:rsidP="007F4426">
      <w:pPr>
        <w:numPr>
          <w:ilvl w:val="1"/>
          <w:numId w:val="4"/>
        </w:numPr>
        <w:spacing w:line="480" w:lineRule="auto"/>
        <w:rPr>
          <w:rFonts w:ascii="Times New Roman" w:hAnsi="Times New Roman" w:cs="Times New Roman"/>
        </w:rPr>
      </w:pPr>
      <w:r w:rsidRPr="007F4426">
        <w:rPr>
          <w:rFonts w:ascii="Times New Roman" w:hAnsi="Times New Roman" w:cs="Times New Roman"/>
        </w:rPr>
        <w:t>Used in HEAT mode</w:t>
      </w:r>
    </w:p>
    <w:p w14:paraId="743D54DF" w14:textId="77777777" w:rsidR="00416711" w:rsidRPr="007F4426" w:rsidRDefault="00416711" w:rsidP="007F4426">
      <w:pPr>
        <w:numPr>
          <w:ilvl w:val="1"/>
          <w:numId w:val="4"/>
        </w:numPr>
        <w:spacing w:line="480" w:lineRule="auto"/>
        <w:rPr>
          <w:rFonts w:ascii="Times New Roman" w:hAnsi="Times New Roman" w:cs="Times New Roman"/>
        </w:rPr>
      </w:pPr>
      <w:r w:rsidRPr="007F4426">
        <w:rPr>
          <w:rFonts w:ascii="Times New Roman" w:hAnsi="Times New Roman" w:cs="Times New Roman"/>
        </w:rPr>
        <w:t>Fades when heating is required</w:t>
      </w:r>
    </w:p>
    <w:p w14:paraId="6FEDE71F" w14:textId="77777777" w:rsidR="00416711" w:rsidRPr="007F4426" w:rsidRDefault="00416711" w:rsidP="007F4426">
      <w:pPr>
        <w:numPr>
          <w:ilvl w:val="1"/>
          <w:numId w:val="4"/>
        </w:numPr>
        <w:spacing w:line="480" w:lineRule="auto"/>
        <w:rPr>
          <w:rFonts w:ascii="Times New Roman" w:hAnsi="Times New Roman" w:cs="Times New Roman"/>
        </w:rPr>
      </w:pPr>
      <w:r w:rsidRPr="007F4426">
        <w:rPr>
          <w:rFonts w:ascii="Times New Roman" w:hAnsi="Times New Roman" w:cs="Times New Roman"/>
        </w:rPr>
        <w:t>Solid when heating is not required</w:t>
      </w:r>
    </w:p>
    <w:p w14:paraId="14C870B3" w14:textId="77777777" w:rsidR="00416711" w:rsidRPr="007F4426" w:rsidRDefault="00416711" w:rsidP="007F4426">
      <w:pPr>
        <w:numPr>
          <w:ilvl w:val="0"/>
          <w:numId w:val="4"/>
        </w:numPr>
        <w:spacing w:line="480" w:lineRule="auto"/>
        <w:rPr>
          <w:rFonts w:ascii="Times New Roman" w:hAnsi="Times New Roman" w:cs="Times New Roman"/>
        </w:rPr>
      </w:pPr>
      <w:r w:rsidRPr="007F4426">
        <w:rPr>
          <w:rFonts w:ascii="Times New Roman" w:hAnsi="Times New Roman" w:cs="Times New Roman"/>
          <w:b/>
          <w:bCs/>
        </w:rPr>
        <w:t>Blue LED</w:t>
      </w:r>
    </w:p>
    <w:p w14:paraId="68982DCF" w14:textId="77777777" w:rsidR="00416711" w:rsidRPr="007F4426" w:rsidRDefault="00416711" w:rsidP="007F4426">
      <w:pPr>
        <w:numPr>
          <w:ilvl w:val="1"/>
          <w:numId w:val="4"/>
        </w:numPr>
        <w:spacing w:line="480" w:lineRule="auto"/>
        <w:rPr>
          <w:rFonts w:ascii="Times New Roman" w:hAnsi="Times New Roman" w:cs="Times New Roman"/>
        </w:rPr>
      </w:pPr>
      <w:r w:rsidRPr="007F4426">
        <w:rPr>
          <w:rFonts w:ascii="Times New Roman" w:hAnsi="Times New Roman" w:cs="Times New Roman"/>
        </w:rPr>
        <w:t>Used in COOL mode</w:t>
      </w:r>
    </w:p>
    <w:p w14:paraId="3122538A" w14:textId="77777777" w:rsidR="00416711" w:rsidRPr="007F4426" w:rsidRDefault="00416711" w:rsidP="007F4426">
      <w:pPr>
        <w:numPr>
          <w:ilvl w:val="1"/>
          <w:numId w:val="4"/>
        </w:numPr>
        <w:spacing w:line="480" w:lineRule="auto"/>
        <w:rPr>
          <w:rFonts w:ascii="Times New Roman" w:hAnsi="Times New Roman" w:cs="Times New Roman"/>
        </w:rPr>
      </w:pPr>
      <w:r w:rsidRPr="007F4426">
        <w:rPr>
          <w:rFonts w:ascii="Times New Roman" w:hAnsi="Times New Roman" w:cs="Times New Roman"/>
        </w:rPr>
        <w:t xml:space="preserve">Fades when cooling </w:t>
      </w:r>
      <w:proofErr w:type="gramStart"/>
      <w:r w:rsidRPr="007F4426">
        <w:rPr>
          <w:rFonts w:ascii="Times New Roman" w:hAnsi="Times New Roman" w:cs="Times New Roman"/>
        </w:rPr>
        <w:t>is</w:t>
      </w:r>
      <w:proofErr w:type="gramEnd"/>
      <w:r w:rsidRPr="007F4426">
        <w:rPr>
          <w:rFonts w:ascii="Times New Roman" w:hAnsi="Times New Roman" w:cs="Times New Roman"/>
        </w:rPr>
        <w:t xml:space="preserve"> required</w:t>
      </w:r>
    </w:p>
    <w:p w14:paraId="0CEB99D8" w14:textId="77777777" w:rsidR="00416711" w:rsidRPr="007F4426" w:rsidRDefault="00416711" w:rsidP="007F4426">
      <w:pPr>
        <w:numPr>
          <w:ilvl w:val="1"/>
          <w:numId w:val="4"/>
        </w:numPr>
        <w:spacing w:line="480" w:lineRule="auto"/>
        <w:rPr>
          <w:rFonts w:ascii="Times New Roman" w:hAnsi="Times New Roman" w:cs="Times New Roman"/>
        </w:rPr>
      </w:pPr>
      <w:r w:rsidRPr="007F4426">
        <w:rPr>
          <w:rFonts w:ascii="Times New Roman" w:hAnsi="Times New Roman" w:cs="Times New Roman"/>
        </w:rPr>
        <w:t>Solid when cooling is not required</w:t>
      </w:r>
    </w:p>
    <w:p w14:paraId="4579BC99" w14:textId="77777777" w:rsidR="00416711" w:rsidRPr="007F4426" w:rsidRDefault="00416711" w:rsidP="007F4426">
      <w:pPr>
        <w:numPr>
          <w:ilvl w:val="0"/>
          <w:numId w:val="4"/>
        </w:numPr>
        <w:spacing w:line="480" w:lineRule="auto"/>
        <w:rPr>
          <w:rFonts w:ascii="Times New Roman" w:hAnsi="Times New Roman" w:cs="Times New Roman"/>
        </w:rPr>
      </w:pPr>
      <w:r w:rsidRPr="007F4426">
        <w:rPr>
          <w:rFonts w:ascii="Times New Roman" w:hAnsi="Times New Roman" w:cs="Times New Roman"/>
          <w:b/>
          <w:bCs/>
        </w:rPr>
        <w:t>All LEDs Off</w:t>
      </w:r>
    </w:p>
    <w:p w14:paraId="6A451E35" w14:textId="77777777" w:rsidR="00416711" w:rsidRPr="007F4426" w:rsidRDefault="00416711" w:rsidP="007F4426">
      <w:pPr>
        <w:numPr>
          <w:ilvl w:val="1"/>
          <w:numId w:val="4"/>
        </w:numPr>
        <w:spacing w:line="480" w:lineRule="auto"/>
        <w:rPr>
          <w:rFonts w:ascii="Times New Roman" w:hAnsi="Times New Roman" w:cs="Times New Roman"/>
        </w:rPr>
      </w:pPr>
      <w:r w:rsidRPr="007F4426">
        <w:rPr>
          <w:rFonts w:ascii="Times New Roman" w:hAnsi="Times New Roman" w:cs="Times New Roman"/>
        </w:rPr>
        <w:t>Indicates the system is in the OFF state</w:t>
      </w:r>
    </w:p>
    <w:p w14:paraId="78A4D548" w14:textId="77777777" w:rsidR="00416711" w:rsidRPr="007F4426" w:rsidRDefault="00416711" w:rsidP="007F4426">
      <w:pPr>
        <w:spacing w:line="480" w:lineRule="auto"/>
        <w:rPr>
          <w:rFonts w:ascii="Times New Roman" w:hAnsi="Times New Roman" w:cs="Times New Roman"/>
        </w:rPr>
      </w:pPr>
      <w:r w:rsidRPr="007F4426">
        <w:rPr>
          <w:rFonts w:ascii="Times New Roman" w:hAnsi="Times New Roman" w:cs="Times New Roman"/>
        </w:rPr>
        <w:t>This LED behavior allows the user to understand the system’s status without needing to read numerical values.</w:t>
      </w:r>
    </w:p>
    <w:p w14:paraId="669718ED" w14:textId="77777777" w:rsidR="00416711" w:rsidRPr="007F4426" w:rsidRDefault="00416711" w:rsidP="007F4426">
      <w:pPr>
        <w:spacing w:line="480" w:lineRule="auto"/>
        <w:rPr>
          <w:rFonts w:ascii="Times New Roman" w:hAnsi="Times New Roman" w:cs="Times New Roman"/>
          <w:b/>
          <w:bCs/>
        </w:rPr>
      </w:pPr>
      <w:r w:rsidRPr="007F4426">
        <w:rPr>
          <w:rFonts w:ascii="Times New Roman" w:hAnsi="Times New Roman" w:cs="Times New Roman"/>
          <w:b/>
          <w:bCs/>
        </w:rPr>
        <w:t>Conclusion</w:t>
      </w:r>
    </w:p>
    <w:p w14:paraId="4DA419FB" w14:textId="77777777" w:rsidR="00416711" w:rsidRPr="007F4426" w:rsidRDefault="00416711" w:rsidP="007F4426">
      <w:pPr>
        <w:spacing w:line="480" w:lineRule="auto"/>
        <w:rPr>
          <w:rFonts w:ascii="Times New Roman" w:hAnsi="Times New Roman" w:cs="Times New Roman"/>
        </w:rPr>
      </w:pPr>
      <w:r w:rsidRPr="007F4426">
        <w:rPr>
          <w:rFonts w:ascii="Times New Roman" w:hAnsi="Times New Roman" w:cs="Times New Roman"/>
        </w:rPr>
        <w:t>The completed thermostat system successfully demonstrates the effectiveness of a cyclic state</w:t>
      </w:r>
      <w:r w:rsidRPr="007F4426">
        <w:rPr>
          <w:rFonts w:ascii="Times New Roman" w:hAnsi="Times New Roman" w:cs="Times New Roman"/>
        </w:rPr>
        <w:noBreakHyphen/>
        <w:t xml:space="preserve">machine design for managing heating and cooling behavior. By separating functionality into OFF, HEAT, and COOL states, the system maintains clarity and reliability while providing the user with straightforward controls for adjusting the </w:t>
      </w:r>
      <w:proofErr w:type="spellStart"/>
      <w:r w:rsidRPr="007F4426">
        <w:rPr>
          <w:rFonts w:ascii="Times New Roman" w:hAnsi="Times New Roman" w:cs="Times New Roman"/>
        </w:rPr>
        <w:t>setPoint</w:t>
      </w:r>
      <w:proofErr w:type="spellEnd"/>
      <w:r w:rsidRPr="007F4426">
        <w:rPr>
          <w:rFonts w:ascii="Times New Roman" w:hAnsi="Times New Roman" w:cs="Times New Roman"/>
        </w:rPr>
        <w:t xml:space="preserve"> and cycling through modes. The LED indicators offer immediate visual feedback, reinforcing the system’s </w:t>
      </w:r>
      <w:proofErr w:type="gramStart"/>
      <w:r w:rsidRPr="007F4426">
        <w:rPr>
          <w:rFonts w:ascii="Times New Roman" w:hAnsi="Times New Roman" w:cs="Times New Roman"/>
        </w:rPr>
        <w:t>current status</w:t>
      </w:r>
      <w:proofErr w:type="gramEnd"/>
      <w:r w:rsidRPr="007F4426">
        <w:rPr>
          <w:rFonts w:ascii="Times New Roman" w:hAnsi="Times New Roman" w:cs="Times New Roman"/>
        </w:rPr>
        <w:t xml:space="preserve"> and whether heating or cooling is required. Overall, the project highlights how state machines can </w:t>
      </w:r>
      <w:r w:rsidRPr="007F4426">
        <w:rPr>
          <w:rFonts w:ascii="Times New Roman" w:hAnsi="Times New Roman" w:cs="Times New Roman"/>
        </w:rPr>
        <w:lastRenderedPageBreak/>
        <w:t>simplify embedded system design, improve user experience, and ensure predictable operation. The final implementation is robust, easy to understand, and well</w:t>
      </w:r>
      <w:r w:rsidRPr="007F4426">
        <w:rPr>
          <w:rFonts w:ascii="Times New Roman" w:hAnsi="Times New Roman" w:cs="Times New Roman"/>
        </w:rPr>
        <w:noBreakHyphen/>
        <w:t>suited for future expansion or integration with additional hardware features.</w:t>
      </w:r>
    </w:p>
    <w:p w14:paraId="448A1711" w14:textId="77777777" w:rsidR="002234EF" w:rsidRPr="007F4426" w:rsidRDefault="002234EF" w:rsidP="007F4426">
      <w:pPr>
        <w:spacing w:line="480" w:lineRule="auto"/>
        <w:rPr>
          <w:rFonts w:ascii="Times New Roman" w:hAnsi="Times New Roman" w:cs="Times New Roman"/>
        </w:rPr>
      </w:pPr>
    </w:p>
    <w:sectPr w:rsidR="002234EF" w:rsidRPr="007F44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D63C2"/>
    <w:multiLevelType w:val="multilevel"/>
    <w:tmpl w:val="B2C2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BC1EEC"/>
    <w:multiLevelType w:val="multilevel"/>
    <w:tmpl w:val="064AB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4709B1"/>
    <w:multiLevelType w:val="multilevel"/>
    <w:tmpl w:val="D7B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F47226"/>
    <w:multiLevelType w:val="multilevel"/>
    <w:tmpl w:val="BB02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1928547">
    <w:abstractNumId w:val="3"/>
  </w:num>
  <w:num w:numId="2" w16cid:durableId="22100688">
    <w:abstractNumId w:val="2"/>
  </w:num>
  <w:num w:numId="3" w16cid:durableId="892427237">
    <w:abstractNumId w:val="0"/>
  </w:num>
  <w:num w:numId="4" w16cid:durableId="7822614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711"/>
    <w:rsid w:val="002234EF"/>
    <w:rsid w:val="00295E64"/>
    <w:rsid w:val="00416711"/>
    <w:rsid w:val="004A6FC6"/>
    <w:rsid w:val="007F4426"/>
    <w:rsid w:val="008452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64EB"/>
  <w15:chartTrackingRefBased/>
  <w15:docId w15:val="{17E3B0FD-73C8-41DB-9EED-2AC6A9AB9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6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6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6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6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6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6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6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6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6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6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6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711"/>
    <w:rPr>
      <w:rFonts w:eastAsiaTheme="majorEastAsia" w:cstheme="majorBidi"/>
      <w:color w:val="272727" w:themeColor="text1" w:themeTint="D8"/>
    </w:rPr>
  </w:style>
  <w:style w:type="paragraph" w:styleId="Title">
    <w:name w:val="Title"/>
    <w:basedOn w:val="Normal"/>
    <w:next w:val="Normal"/>
    <w:link w:val="TitleChar"/>
    <w:uiPriority w:val="10"/>
    <w:qFormat/>
    <w:rsid w:val="00416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711"/>
    <w:pPr>
      <w:spacing w:before="160"/>
      <w:jc w:val="center"/>
    </w:pPr>
    <w:rPr>
      <w:i/>
      <w:iCs/>
      <w:color w:val="404040" w:themeColor="text1" w:themeTint="BF"/>
    </w:rPr>
  </w:style>
  <w:style w:type="character" w:customStyle="1" w:styleId="QuoteChar">
    <w:name w:val="Quote Char"/>
    <w:basedOn w:val="DefaultParagraphFont"/>
    <w:link w:val="Quote"/>
    <w:uiPriority w:val="29"/>
    <w:rsid w:val="00416711"/>
    <w:rPr>
      <w:i/>
      <w:iCs/>
      <w:color w:val="404040" w:themeColor="text1" w:themeTint="BF"/>
    </w:rPr>
  </w:style>
  <w:style w:type="paragraph" w:styleId="ListParagraph">
    <w:name w:val="List Paragraph"/>
    <w:basedOn w:val="Normal"/>
    <w:uiPriority w:val="34"/>
    <w:qFormat/>
    <w:rsid w:val="00416711"/>
    <w:pPr>
      <w:ind w:left="720"/>
      <w:contextualSpacing/>
    </w:pPr>
  </w:style>
  <w:style w:type="character" w:styleId="IntenseEmphasis">
    <w:name w:val="Intense Emphasis"/>
    <w:basedOn w:val="DefaultParagraphFont"/>
    <w:uiPriority w:val="21"/>
    <w:qFormat/>
    <w:rsid w:val="00416711"/>
    <w:rPr>
      <w:i/>
      <w:iCs/>
      <w:color w:val="0F4761" w:themeColor="accent1" w:themeShade="BF"/>
    </w:rPr>
  </w:style>
  <w:style w:type="paragraph" w:styleId="IntenseQuote">
    <w:name w:val="Intense Quote"/>
    <w:basedOn w:val="Normal"/>
    <w:next w:val="Normal"/>
    <w:link w:val="IntenseQuoteChar"/>
    <w:uiPriority w:val="30"/>
    <w:qFormat/>
    <w:rsid w:val="00416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6711"/>
    <w:rPr>
      <w:i/>
      <w:iCs/>
      <w:color w:val="0F4761" w:themeColor="accent1" w:themeShade="BF"/>
    </w:rPr>
  </w:style>
  <w:style w:type="character" w:styleId="IntenseReference">
    <w:name w:val="Intense Reference"/>
    <w:basedOn w:val="DefaultParagraphFont"/>
    <w:uiPriority w:val="32"/>
    <w:qFormat/>
    <w:rsid w:val="004167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618</Words>
  <Characters>3523</Characters>
  <Application>Microsoft Office Word</Application>
  <DocSecurity>0</DocSecurity>
  <Lines>29</Lines>
  <Paragraphs>8</Paragraphs>
  <ScaleCrop>false</ScaleCrop>
  <Company/>
  <LinksUpToDate>false</LinksUpToDate>
  <CharactersWithSpaces>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buck, russell</dc:creator>
  <cp:keywords/>
  <dc:description/>
  <cp:lastModifiedBy>buck, russell</cp:lastModifiedBy>
  <cp:revision>2</cp:revision>
  <dcterms:created xsi:type="dcterms:W3CDTF">2026-06-20T02:04:00Z</dcterms:created>
  <dcterms:modified xsi:type="dcterms:W3CDTF">2026-06-20T02:08:00Z</dcterms:modified>
</cp:coreProperties>
</file>