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9495" w14:textId="76CB1D70" w:rsidR="00E51377" w:rsidRPr="002C4FB0" w:rsidRDefault="0073743F" w:rsidP="00E51377">
      <w:pPr>
        <w:shd w:val="clear" w:color="auto" w:fill="EDC21D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E51377" w:rsidRPr="002C4FB0">
        <w:rPr>
          <w:rFonts w:ascii="Helvetica" w:eastAsia="Times New Roman" w:hAnsi="Helvetica" w:cs="Helvetica"/>
          <w:color w:val="000000"/>
          <w:sz w:val="24"/>
          <w:szCs w:val="24"/>
        </w:rPr>
        <w:t>Section A</w:t>
      </w:r>
    </w:p>
    <w:p w14:paraId="128D0348" w14:textId="77777777" w:rsidR="00E51377" w:rsidRPr="002C4FB0" w:rsidRDefault="00E51377" w:rsidP="00E51377">
      <w:pPr>
        <w:shd w:val="clear" w:color="auto" w:fill="FFFFFF"/>
        <w:spacing w:after="0" w:line="284" w:lineRule="atLeast"/>
        <w:rPr>
          <w:rFonts w:ascii="Helvetica" w:eastAsia="Times New Roman" w:hAnsi="Helvetica" w:cs="Helvetica"/>
          <w:color w:val="212121"/>
          <w:sz w:val="24"/>
          <w:szCs w:val="24"/>
        </w:rPr>
      </w:pP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Jawaban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Benar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= 35 point, Salah= -9 point, </w:t>
      </w: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Kosong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 = -6 point </w:t>
      </w:r>
    </w:p>
    <w:p w14:paraId="1D6E0189" w14:textId="77777777" w:rsidR="00D11F9E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F6C7F83" w14:textId="04C1E4AA" w:rsidR="00D11F9E" w:rsidRPr="002C4FB0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perusahaan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mempertimbangkan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mengembangkan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&amp;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memasarkan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baru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diperlukan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mengembangkan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baru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diperkirakan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1.756.700.000.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Namun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probabilitas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23%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bahwa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baru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gagal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dalam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pengembangan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berhasil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dikembangkan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pihak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pemasaran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estimasi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kemungkinan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45%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bahwa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sangat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sukses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dipasaran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keuntungan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3.228.300.000,-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Kemudian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kemungkinan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33%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bahwa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baru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cukup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sukses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dipasaran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keuntungan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1.458.200.000,-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Dan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kemungkinan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22%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bahwa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gagal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dipasaran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kerugian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878.550.000,-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Berapakah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nilai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diharapkan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keputusan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mengembangkan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memasarkan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baru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?</w:t>
      </w:r>
    </w:p>
    <w:p w14:paraId="5064701F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a.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1.125.637.400,-</w:t>
      </w:r>
      <w:proofErr w:type="gramEnd"/>
    </w:p>
    <w:p w14:paraId="382E438F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b.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897.357.000,-</w:t>
      </w:r>
      <w:proofErr w:type="gramEnd"/>
    </w:p>
    <w:p w14:paraId="61E286CF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c.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936.267.200,-</w:t>
      </w:r>
      <w:proofErr w:type="gramEnd"/>
    </w:p>
    <w:p w14:paraId="4A5AA670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d.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786.581.000,-</w:t>
      </w:r>
      <w:proofErr w:type="gramEnd"/>
    </w:p>
    <w:p w14:paraId="12AFFE77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e.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1.340.308.200,-</w:t>
      </w:r>
      <w:proofErr w:type="gramEnd"/>
    </w:p>
    <w:p w14:paraId="3BD5894D" w14:textId="77777777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65B2479" w14:textId="77777777" w:rsidR="00D11F9E" w:rsidRPr="002C4FB0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2.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Seorang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marketing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manajer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hendak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memutuskan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jual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baru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Karena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kondisi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pasar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tidak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menentu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bisa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bagus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sedang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&amp;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buruk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Berdasarkan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data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dimiliki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divisi marketing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estimasi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penjualan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masing-masing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pilihan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baru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kondisi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pasar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berbeda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seperti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tabel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di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bawah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kamu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marketing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manajer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manakah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kamu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pilih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meminimalkan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resiko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?</w:t>
      </w:r>
    </w:p>
    <w:p w14:paraId="4192FA4B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 wp14:anchorId="58BDE6D6" wp14:editId="084D905D">
            <wp:extent cx="5732145" cy="1057910"/>
            <wp:effectExtent l="0" t="0" r="1905" b="889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DBE6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a.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45.000,-</w:t>
      </w:r>
      <w:proofErr w:type="gramEnd"/>
    </w:p>
    <w:p w14:paraId="0938D96E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b.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47.000,-</w:t>
      </w:r>
      <w:proofErr w:type="gramEnd"/>
    </w:p>
    <w:p w14:paraId="64FA0063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c.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50.000,-</w:t>
      </w:r>
      <w:proofErr w:type="gramEnd"/>
    </w:p>
    <w:p w14:paraId="65EDD557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d.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53.000,-</w:t>
      </w:r>
      <w:proofErr w:type="gramEnd"/>
    </w:p>
    <w:p w14:paraId="701E62B7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e.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sz w:val="24"/>
          <w:szCs w:val="24"/>
        </w:rPr>
        <w:t>55.000,-</w:t>
      </w:r>
      <w:proofErr w:type="gramEnd"/>
    </w:p>
    <w:p w14:paraId="6756FE73" w14:textId="77777777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74CFAF4" w14:textId="77777777" w:rsidR="00D11F9E" w:rsidRPr="002C4FB0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3.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dipasar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perfectly competitive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memiliki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Supply P=1400-3Q dan demand P=200+Q.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total cost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perusahaan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TC = q^2+3q.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Berapakah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profit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perusahaan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saat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equilibrium?</w:t>
      </w:r>
    </w:p>
    <w:p w14:paraId="0F4449D2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a. 1.850</w:t>
      </w:r>
    </w:p>
    <w:p w14:paraId="49D0B556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b. 20.128</w:t>
      </w:r>
    </w:p>
    <w:p w14:paraId="66C978FC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0</w:t>
      </w:r>
    </w:p>
    <w:p w14:paraId="5A334618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345</w:t>
      </w:r>
    </w:p>
    <w:p w14:paraId="7C14EBCB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e. 5.450</w:t>
      </w:r>
    </w:p>
    <w:p w14:paraId="4377D5AC" w14:textId="22A20CAE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31CFB94" w14:textId="77777777" w:rsidR="00D11F9E" w:rsidRPr="002C4FB0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4.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Coffee Shop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memiliki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total cost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expresso coffee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formula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sebagai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TC = 500 + 10q + 5q^2.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Sedangkan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marginal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costnya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MC = 10 + 10q.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permintaan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pasar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expresso coffee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ditunjukkan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formula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Qd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= 105 - (1/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2)p.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Hitung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&amp;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jumlah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mencapai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breakevent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!</w:t>
      </w:r>
    </w:p>
    <w:p w14:paraId="09EC0382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a. Q = 10, P = 110</w:t>
      </w:r>
    </w:p>
    <w:p w14:paraId="3E4F422F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b. Q = 10, P = 100</w:t>
      </w:r>
    </w:p>
    <w:p w14:paraId="01AAD923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Q = 15, P = 160</w:t>
      </w:r>
    </w:p>
    <w:p w14:paraId="1258D6A1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Q = 12, P = 130</w:t>
      </w:r>
    </w:p>
    <w:p w14:paraId="752E99D5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e. Q = 8, P = 90</w:t>
      </w:r>
    </w:p>
    <w:p w14:paraId="3DCD2BFA" w14:textId="77777777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6C38AE4" w14:textId="3AED7A41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5.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kondisi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Perfectly Competitive,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perusahaan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memiliki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curva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permintaan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1000-2Q &amp;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curva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penawaran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P=100+Q.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total cost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TC=100+q^2+q &amp; Marginal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costnya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MC = 2q + 1.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Berapakah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profit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perusahaan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pada equilibrium? (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dalam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$)</w:t>
      </w:r>
    </w:p>
    <w:p w14:paraId="56B42D56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a. $25.800,50</w:t>
      </w:r>
    </w:p>
    <w:p w14:paraId="593C1448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b. $42.500</w:t>
      </w:r>
    </w:p>
    <w:p w14:paraId="70E2F867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$39.700,25</w:t>
      </w:r>
    </w:p>
    <w:p w14:paraId="4E6076FC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$38.700,75</w:t>
      </w:r>
    </w:p>
    <w:p w14:paraId="65C18D38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e. $40.099,75</w:t>
      </w:r>
    </w:p>
    <w:p w14:paraId="31C569C6" w14:textId="77777777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CF59D4D" w14:textId="17D06BD4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6.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15.000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diturunkan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menjadi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13.500.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Mengalami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kenaikan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permintaan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10%.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Berapakah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price elastic of demand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35A06971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a. -0.50</w:t>
      </w:r>
    </w:p>
    <w:p w14:paraId="65F9DF0D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b. 0.50</w:t>
      </w:r>
    </w:p>
    <w:p w14:paraId="3DEEEF1B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0.90</w:t>
      </w:r>
    </w:p>
    <w:p w14:paraId="1257C28B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-0.88</w:t>
      </w:r>
    </w:p>
    <w:p w14:paraId="4BCEF8E8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e. -0.90</w:t>
      </w:r>
    </w:p>
    <w:p w14:paraId="737D321F" w14:textId="07568401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F43F54B" w14:textId="77777777" w:rsidR="00D11F9E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7.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memiliki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price elastic of demand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-1,67.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Manakah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penyataan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benar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: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14:paraId="17EFE741" w14:textId="77777777" w:rsidR="00D11F9E" w:rsidRDefault="00D11F9E" w:rsidP="00D11F9E">
      <w:pPr>
        <w:spacing w:after="0" w:line="405" w:lineRule="atLeast"/>
        <w:ind w:left="27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(1.)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diturunkan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1%,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permintaan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naik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1,67% </w:t>
      </w:r>
    </w:p>
    <w:p w14:paraId="0C544875" w14:textId="77777777" w:rsidR="00D11F9E" w:rsidRDefault="00D11F9E" w:rsidP="00D11F9E">
      <w:pPr>
        <w:spacing w:after="0" w:line="405" w:lineRule="atLeast"/>
        <w:ind w:left="27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(2.)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diturunkan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revenues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menurun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14:paraId="11F0DE19" w14:textId="77777777" w:rsidR="00D11F9E" w:rsidRDefault="00D11F9E" w:rsidP="00D11F9E">
      <w:pPr>
        <w:spacing w:after="0" w:line="405" w:lineRule="atLeast"/>
        <w:ind w:left="27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(3.)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dinaikkan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revenues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naik </w:t>
      </w:r>
    </w:p>
    <w:p w14:paraId="77DC66D7" w14:textId="186C687A" w:rsidR="00D11F9E" w:rsidRPr="002C4FB0" w:rsidRDefault="00D11F9E" w:rsidP="00D11F9E">
      <w:pPr>
        <w:spacing w:after="0" w:line="405" w:lineRule="atLeast"/>
        <w:ind w:left="27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(4.)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dinaikkan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revenues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turun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5D623E10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a. 1, 2</w:t>
      </w:r>
    </w:p>
    <w:p w14:paraId="1CF3E4AD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b. 1,2,4</w:t>
      </w:r>
    </w:p>
    <w:p w14:paraId="539873CC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2,3</w:t>
      </w:r>
    </w:p>
    <w:p w14:paraId="1A9F46BB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1,4</w:t>
      </w:r>
    </w:p>
    <w:p w14:paraId="6B6943CE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e. 1</w:t>
      </w:r>
    </w:p>
    <w:p w14:paraId="1D12DE07" w14:textId="77777777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7B61E47" w14:textId="77777777" w:rsidR="00D11F9E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8.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retail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mampu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menjual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80.000 unit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didapatnya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produsen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56.000,-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/unit dan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per-order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dibebankan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flat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3.000.000.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Sedangkan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penyimpanan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per-unit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setiap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12.000.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produsen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menawarkan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discount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5%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retail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melakukan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order minimal 6.500 unit per-order.</w:t>
      </w:r>
    </w:p>
    <w:p w14:paraId="14CEFEF9" w14:textId="77777777" w:rsidR="00D11F9E" w:rsidRDefault="00E51377" w:rsidP="00D11F9E">
      <w:pPr>
        <w:spacing w:after="0" w:line="405" w:lineRule="atLeast"/>
        <w:ind w:left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1. Per-order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sesuai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economic order quantity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lebih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menguntungkan</w:t>
      </w:r>
      <w:proofErr w:type="spellEnd"/>
    </w:p>
    <w:p w14:paraId="1437D7B9" w14:textId="77777777" w:rsidR="00D11F9E" w:rsidRDefault="00E51377" w:rsidP="00D11F9E">
      <w:pPr>
        <w:spacing w:after="0" w:line="405" w:lineRule="atLeast"/>
        <w:ind w:left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2. Per-order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6500 unit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lebih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menguntungkan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7AC49E01" w14:textId="77777777" w:rsidR="00D11F9E" w:rsidRDefault="00E51377" w:rsidP="00D11F9E">
      <w:pPr>
        <w:spacing w:after="0" w:line="405" w:lineRule="atLeast"/>
        <w:ind w:left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3. Economic order quantity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6450 unit.</w:t>
      </w:r>
    </w:p>
    <w:p w14:paraId="4E51CDED" w14:textId="77777777" w:rsidR="00D11F9E" w:rsidRDefault="00E51377" w:rsidP="00D11F9E">
      <w:pPr>
        <w:spacing w:after="0" w:line="405" w:lineRule="atLeast"/>
        <w:ind w:left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4.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Penghematan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didapatkan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memesan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sesuai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tawaran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produsen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8.400.000,-</w:t>
      </w:r>
      <w:proofErr w:type="gramEnd"/>
    </w:p>
    <w:p w14:paraId="50B3D84D" w14:textId="63EE76D6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Manakah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pernyataan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diatas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benar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?</w:t>
      </w:r>
    </w:p>
    <w:p w14:paraId="1E7DEC00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a. 1 &amp; 3</w:t>
      </w:r>
    </w:p>
    <w:p w14:paraId="5FD3704C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b. 4</w:t>
      </w:r>
    </w:p>
    <w:p w14:paraId="4D880B92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2 &amp; 4</w:t>
      </w:r>
    </w:p>
    <w:p w14:paraId="7730B275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3</w:t>
      </w:r>
    </w:p>
    <w:p w14:paraId="223B2B37" w14:textId="51E6CB07" w:rsidR="00E51377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e.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Semua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salah</w:t>
      </w:r>
    </w:p>
    <w:p w14:paraId="1E07B040" w14:textId="28013F86" w:rsidR="00D11F9E" w:rsidRDefault="00D11F9E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B8773EB" w14:textId="77777777" w:rsidR="00D11F9E" w:rsidRPr="002C4FB0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9.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diagram supply demand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smartphone android.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Manakah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pernyataan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menyebabkan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shift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demand curve?</w:t>
      </w:r>
    </w:p>
    <w:p w14:paraId="0676BE37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 wp14:anchorId="64078FFF" wp14:editId="112C0F64">
            <wp:extent cx="3794125" cy="2320290"/>
            <wp:effectExtent l="0" t="0" r="0" b="381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EE2B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a.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Produsen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smartphone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mengambil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keuntungan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skala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ekonomis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>.</w:t>
      </w:r>
    </w:p>
    <w:p w14:paraId="0B9CA537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b.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Produsen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smartphone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meningkatkan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pengeluaran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iklan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meningkatkan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awareness.</w:t>
      </w:r>
    </w:p>
    <w:p w14:paraId="137AEE4C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c.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Peningkatan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suku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bunga</w:t>
      </w:r>
      <w:proofErr w:type="spellEnd"/>
    </w:p>
    <w:p w14:paraId="6E149FBD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d.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Produsen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elektronik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ternama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juga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ikut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masuk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ke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pasar smartphone.</w:t>
      </w:r>
    </w:p>
    <w:p w14:paraId="28411677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e. Perusahaan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telekomunikasi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menurunkan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paket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datanya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>.</w:t>
      </w:r>
    </w:p>
    <w:p w14:paraId="52EEBAF7" w14:textId="77777777" w:rsidR="00D11F9E" w:rsidRPr="002C4FB0" w:rsidRDefault="00D11F9E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2F5A86F" w14:textId="77777777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10.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toko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roti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dalam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sebulan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menjual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20.000 roti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tawar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retail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15.000,-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bulan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toko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menurunkan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menjadi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14.500,-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data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penjualan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selama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elastic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permintaan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roti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tawar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-1,5.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berapakah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permintaan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diprediksi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bulan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?</w:t>
      </w:r>
    </w:p>
    <w:p w14:paraId="354B80CB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a. 19.789</w:t>
      </w:r>
    </w:p>
    <w:p w14:paraId="2C98B6C0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lastRenderedPageBreak/>
        <w:t>b. 21.043</w:t>
      </w:r>
    </w:p>
    <w:p w14:paraId="79A7B6C4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20.781</w:t>
      </w:r>
    </w:p>
    <w:p w14:paraId="321B874C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22.128</w:t>
      </w:r>
    </w:p>
    <w:p w14:paraId="65223F74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e. 20.659</w:t>
      </w:r>
    </w:p>
    <w:p w14:paraId="6DE944F7" w14:textId="15265706" w:rsidR="0073743F" w:rsidRDefault="0073743F">
      <w:pPr>
        <w:rPr>
          <w:rFonts w:ascii="Helvetica" w:hAnsi="Helvetica" w:cs="Helvetica"/>
          <w:sz w:val="24"/>
          <w:szCs w:val="24"/>
        </w:rPr>
      </w:pPr>
    </w:p>
    <w:p w14:paraId="7AE546A3" w14:textId="48D3C3AA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7F0632B0" w14:textId="2BD3734A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69FAA058" w14:textId="4EE62E3A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6F88543D" w14:textId="5C149AF3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1D89409C" w14:textId="35805C77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18681920" w14:textId="6C989692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34D556DA" w14:textId="7771ADC0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5F23A6AB" w14:textId="75BDDB24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0F8CD8EF" w14:textId="296B0F2F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0B32470F" w14:textId="22DCBAC8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08F64434" w14:textId="77777777" w:rsidR="00D11F9E" w:rsidRPr="002C4FB0" w:rsidRDefault="00D11F9E">
      <w:pPr>
        <w:rPr>
          <w:rFonts w:ascii="Helvetica" w:hAnsi="Helvetica" w:cs="Helvetica"/>
          <w:sz w:val="24"/>
          <w:szCs w:val="24"/>
        </w:rPr>
      </w:pPr>
    </w:p>
    <w:p w14:paraId="3DF097B5" w14:textId="77777777" w:rsidR="00E51377" w:rsidRPr="002C4FB0" w:rsidRDefault="00E51377" w:rsidP="00E51377">
      <w:pPr>
        <w:shd w:val="clear" w:color="auto" w:fill="EDC21D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Section B</w:t>
      </w:r>
    </w:p>
    <w:p w14:paraId="51F8BEF0" w14:textId="77777777" w:rsidR="00E51377" w:rsidRPr="002C4FB0" w:rsidRDefault="00E51377" w:rsidP="00E51377">
      <w:pPr>
        <w:spacing w:after="0" w:line="284" w:lineRule="atLeast"/>
        <w:rPr>
          <w:rFonts w:ascii="Helvetica" w:eastAsia="Times New Roman" w:hAnsi="Helvetica" w:cs="Helvetica"/>
          <w:color w:val="212121"/>
          <w:sz w:val="24"/>
          <w:szCs w:val="24"/>
        </w:rPr>
      </w:pP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Jawaban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Benar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= 25 point, Salah= 0 point, </w:t>
      </w: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Kosong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 = -1 point </w:t>
      </w:r>
    </w:p>
    <w:p w14:paraId="4EC1E244" w14:textId="77777777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11.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Jenis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Tinta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Sun Indonesia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digunakan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mencetak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di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bahan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Art Paper </w:t>
      </w:r>
      <w:proofErr w:type="spellStart"/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:</w:t>
      </w:r>
      <w:proofErr w:type="gramEnd"/>
    </w:p>
    <w:p w14:paraId="7F1225D0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a. Sun Black Pigment</w:t>
      </w:r>
    </w:p>
    <w:p w14:paraId="764197F7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b. Sun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Revo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Ink</w:t>
      </w:r>
    </w:p>
    <w:p w14:paraId="4D6FE53A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Sun Dura Ultra</w:t>
      </w:r>
    </w:p>
    <w:p w14:paraId="58B9BDB5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Sun Sublime ink</w:t>
      </w:r>
    </w:p>
    <w:p w14:paraId="68AFA836" w14:textId="6AA3458C" w:rsidR="00E51377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e.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Semuanya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Benar</w:t>
      </w:r>
      <w:proofErr w:type="spellEnd"/>
    </w:p>
    <w:p w14:paraId="14AFF0B7" w14:textId="77777777" w:rsidR="00D11F9E" w:rsidRPr="002C4FB0" w:rsidRDefault="00D11F9E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35D50931" w14:textId="77777777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12. Pak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Manohara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hendak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mencetak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desainnya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T-shirt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membutuhkan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Sun Indonesia di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bawah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kecuali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:</w:t>
      </w:r>
      <w:proofErr w:type="gramEnd"/>
    </w:p>
    <w:p w14:paraId="48CE7404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a. Sun Sublime paper</w:t>
      </w:r>
    </w:p>
    <w:p w14:paraId="3345A7C7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b. Sun Black Pigment</w:t>
      </w:r>
    </w:p>
    <w:p w14:paraId="12424D78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Sun Sublime Max</w:t>
      </w:r>
    </w:p>
    <w:p w14:paraId="14A2B5B6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Sun Heat Press Machine</w:t>
      </w:r>
    </w:p>
    <w:p w14:paraId="4121B4AD" w14:textId="3CB262B0" w:rsidR="00E51377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e.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Semuanya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benar</w:t>
      </w:r>
      <w:proofErr w:type="spellEnd"/>
    </w:p>
    <w:p w14:paraId="2280DB59" w14:textId="77777777" w:rsidR="00D11F9E" w:rsidRPr="002C4FB0" w:rsidRDefault="00D11F9E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51D151B" w14:textId="77777777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13.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penghobi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otomotif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ingin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sticker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mobil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dan motor,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sebaiknya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menggunakan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jenis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kertas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:</w:t>
      </w:r>
      <w:proofErr w:type="gramEnd"/>
    </w:p>
    <w:p w14:paraId="07BF98DC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a. Sun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Vynil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Sticker</w:t>
      </w:r>
    </w:p>
    <w:p w14:paraId="5C57E08D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b. CD Label Paper</w:t>
      </w:r>
    </w:p>
    <w:p w14:paraId="324E56A4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c. Sun Water Slide Decal paper</w:t>
      </w:r>
    </w:p>
    <w:p w14:paraId="025EAE1E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d. Sticker Paper</w:t>
      </w:r>
    </w:p>
    <w:p w14:paraId="054A74E4" w14:textId="77777777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e.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Semuanya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benar</w:t>
      </w:r>
      <w:proofErr w:type="spellEnd"/>
    </w:p>
    <w:p w14:paraId="40F7E745" w14:textId="446B9DE7" w:rsidR="00E51377" w:rsidRDefault="00E51377">
      <w:pPr>
        <w:rPr>
          <w:rFonts w:ascii="Helvetica" w:hAnsi="Helvetica" w:cs="Helvetica"/>
          <w:sz w:val="24"/>
          <w:szCs w:val="24"/>
        </w:rPr>
      </w:pPr>
    </w:p>
    <w:p w14:paraId="6F958613" w14:textId="56457AF7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428B3D82" w14:textId="72C36DA7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4E52A02B" w14:textId="52D77F3E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30393D66" w14:textId="1EF53DA9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414B3A6F" w14:textId="7E0D9D72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6B5E188B" w14:textId="13E08FB3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28F57B9A" w14:textId="6C9397E9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7537C518" w14:textId="779128DE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16D9D64B" w14:textId="3DFEC8A6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72645421" w14:textId="0DFC6F4D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28469373" w14:textId="36935847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4DAE69CB" w14:textId="371D6DF5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7F102857" w14:textId="77777777" w:rsidR="00D11F9E" w:rsidRPr="002C4FB0" w:rsidRDefault="00D11F9E">
      <w:pPr>
        <w:rPr>
          <w:rFonts w:ascii="Helvetica" w:hAnsi="Helvetica" w:cs="Helvetica"/>
          <w:sz w:val="24"/>
          <w:szCs w:val="24"/>
        </w:rPr>
      </w:pPr>
    </w:p>
    <w:p w14:paraId="2D1B9F26" w14:textId="77777777" w:rsidR="00E51377" w:rsidRPr="002C4FB0" w:rsidRDefault="00E51377" w:rsidP="00E51377">
      <w:pPr>
        <w:shd w:val="clear" w:color="auto" w:fill="EDC21D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Section C</w:t>
      </w:r>
    </w:p>
    <w:p w14:paraId="17B54056" w14:textId="77777777" w:rsidR="00E51377" w:rsidRPr="002C4FB0" w:rsidRDefault="00E51377" w:rsidP="00E51377">
      <w:pPr>
        <w:spacing w:after="0" w:line="284" w:lineRule="atLeast"/>
        <w:rPr>
          <w:rFonts w:ascii="Helvetica" w:eastAsia="Times New Roman" w:hAnsi="Helvetica" w:cs="Helvetica"/>
          <w:color w:val="212121"/>
          <w:sz w:val="24"/>
          <w:szCs w:val="24"/>
        </w:rPr>
      </w:pP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Jawaban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Benar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= 75 point, Salah= -35 point, </w:t>
      </w: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Kosong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 = -50 point </w:t>
      </w:r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br/>
        <w:t>ISILAH PERTANYAAN BERIKUT DI BAWAH INI HANYA DENGAN ANGKA SAJA,</w:t>
      </w:r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br/>
        <w:t>(JANGAN MENGGUNAKAN TITIK, KOMA, MAUPUN TEKS LAIN)</w:t>
      </w:r>
    </w:p>
    <w:p w14:paraId="034149FE" w14:textId="77777777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665CC33" w14:textId="77777777" w:rsidR="00D11F9E" w:rsidRPr="002C4FB0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14.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perusahaan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membutuhkan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bahan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baku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sebanyak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135.000 unit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pertahunnya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distribusi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penggunaan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merata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sepanjang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setiap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unit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bahan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baku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Rp.89.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900,-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/unit,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setiap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pemesanan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&amp;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pengiriman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berlaku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flat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tanpa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memperhitungkan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jumlah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pesanan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3.650.000,-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/order.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Sedangkan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menyimpan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 unit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baban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baku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pertahunnya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15.300,-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Hitung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total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menyimpan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&amp;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memesan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persediaan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!</w:t>
      </w:r>
    </w:p>
    <w:p w14:paraId="7A57A29B" w14:textId="3EDF9CF0" w:rsidR="00D11F9E" w:rsidRPr="002C4FB0" w:rsidRDefault="00D11F9E" w:rsidP="00D11F9E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object w:dxaOrig="1215" w:dyaOrig="360" w14:anchorId="61167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53.25pt;height:18pt" o:ole="">
            <v:imagedata r:id="rId6" o:title=""/>
          </v:shape>
          <w:control r:id="rId7" w:name="DefaultOcxName1" w:shapeid="_x0000_i1077"/>
        </w:object>
      </w:r>
    </w:p>
    <w:p w14:paraId="0F060B99" w14:textId="77777777" w:rsidR="00D11F9E" w:rsidRPr="002C4FB0" w:rsidRDefault="00D11F9E" w:rsidP="00D11F9E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Your answer</w:t>
      </w:r>
    </w:p>
    <w:p w14:paraId="3D82E1A0" w14:textId="77777777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F71DA51" w14:textId="7AC04779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15. Budget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quarters 1 &amp; 2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pabrik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manufacturing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seperti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tabel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dibawah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struktur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diperkirakan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tidak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berubah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pada Quarter 3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sebagai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- Variable cost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linear &amp;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berbanding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lurus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terhadap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volume. - 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diskon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pembelian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grosir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5%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material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pemesanan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melebih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2.500.000.000 per-quarter.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Diskon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berlaku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semua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pembelian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materi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kuartal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-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Pabrik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menggunakan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JIT System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pembelian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material. - Fixed Overhead cost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meningkat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200.000.000 per-quarter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output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melebihi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22.000 unit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quarter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volume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pada quarter 3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23.000 unit.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Hitung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quarter 3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!</w:t>
      </w:r>
    </w:p>
    <w:p w14:paraId="6DD11C4E" w14:textId="7535D56D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 wp14:anchorId="5B0C51B9" wp14:editId="52D5F571">
            <wp:extent cx="5732145" cy="1213485"/>
            <wp:effectExtent l="0" t="0" r="1905" b="5715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D619" w14:textId="1A1FC19F" w:rsidR="00E51377" w:rsidRPr="002C4FB0" w:rsidRDefault="00E51377" w:rsidP="00E51377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object w:dxaOrig="1215" w:dyaOrig="360" w14:anchorId="02A809F1">
          <v:shape id="_x0000_i1074" type="#_x0000_t75" style="width:60.75pt;height:18pt" o:ole="">
            <v:imagedata r:id="rId9" o:title=""/>
          </v:shape>
          <w:control r:id="rId10" w:name="DefaultOcxName" w:shapeid="_x0000_i1074"/>
        </w:object>
      </w:r>
    </w:p>
    <w:p w14:paraId="1B1D3701" w14:textId="239482B9" w:rsidR="00E51377" w:rsidRDefault="00E51377" w:rsidP="00E51377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Your answer</w:t>
      </w:r>
    </w:p>
    <w:p w14:paraId="1367BD64" w14:textId="5DB4F9AB" w:rsidR="00D11F9E" w:rsidRDefault="00D11F9E" w:rsidP="00E51377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</w:p>
    <w:p w14:paraId="10A93D3B" w14:textId="77777777" w:rsidR="00D11F9E" w:rsidRPr="002C4FB0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16.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perusahaan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manufaktur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memperkirakan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12.000 unit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terdistribusi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merata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sepanjang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Diperkirakan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jumlah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tetap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sama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hingga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2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setiap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unit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membutuhkan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4 kg material.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Berdasarkan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inventaris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pada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awal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3.000 kg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sisa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material. Perusahaan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memiliki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kebijakan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menyimpan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cukup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material pada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setiap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akhir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bulan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mengcover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110%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bulan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supplier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memberikan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material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12.000,-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/kg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pembelian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hingga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49.000kg.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pembelian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melebihi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49.000kg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material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selebihnya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didiskon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menjadi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11.500,-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/kg.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Hitung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budget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pembelian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berikutnya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!</w:t>
      </w:r>
    </w:p>
    <w:p w14:paraId="479EBB2D" w14:textId="14A4081B" w:rsidR="00D11F9E" w:rsidRPr="002C4FB0" w:rsidRDefault="00D11F9E" w:rsidP="00D11F9E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object w:dxaOrig="1215" w:dyaOrig="360" w14:anchorId="23EE8677">
          <v:shape id="_x0000_i1080" type="#_x0000_t75" style="width:53.25pt;height:18pt" o:ole="">
            <v:imagedata r:id="rId6" o:title=""/>
          </v:shape>
          <w:control r:id="rId11" w:name="DefaultOcxName3" w:shapeid="_x0000_i1080"/>
        </w:object>
      </w:r>
    </w:p>
    <w:p w14:paraId="2F7F96C6" w14:textId="77777777" w:rsidR="00D11F9E" w:rsidRPr="002C4FB0" w:rsidRDefault="00D11F9E" w:rsidP="00D11F9E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Your answer</w:t>
      </w:r>
    </w:p>
    <w:p w14:paraId="02DAEE24" w14:textId="77777777" w:rsidR="00D11F9E" w:rsidRPr="002C4FB0" w:rsidRDefault="00D11F9E" w:rsidP="00E51377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</w:p>
    <w:p w14:paraId="66A047B6" w14:textId="77777777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17.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Berdasarkan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data balance pada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akhir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finansial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diperoleh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data di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tabel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di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bawah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ini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Hitung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working capital cycle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perusahaan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! (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pembulatan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tanpa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decimal)</w:t>
      </w:r>
    </w:p>
    <w:p w14:paraId="2DEBFFCA" w14:textId="60319FB3" w:rsidR="00E51377" w:rsidRPr="002C4FB0" w:rsidRDefault="00E51377" w:rsidP="00E51377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 wp14:anchorId="79625585" wp14:editId="798436A7">
            <wp:extent cx="3957955" cy="1323975"/>
            <wp:effectExtent l="0" t="0" r="4445" b="9525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A6B9" w14:textId="44F166F6" w:rsidR="00E51377" w:rsidRPr="002C4FB0" w:rsidRDefault="00E51377" w:rsidP="00E51377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object w:dxaOrig="1215" w:dyaOrig="360" w14:anchorId="4C77DB0F">
          <v:shape id="_x0000_i1055" type="#_x0000_t75" style="width:60.75pt;height:18pt" o:ole="">
            <v:imagedata r:id="rId9" o:title=""/>
          </v:shape>
          <w:control r:id="rId13" w:name="DefaultOcxName4" w:shapeid="_x0000_i1055"/>
        </w:object>
      </w:r>
    </w:p>
    <w:p w14:paraId="66C8E5D7" w14:textId="5AEA5CE9" w:rsidR="00E51377" w:rsidRDefault="00E51377" w:rsidP="00E51377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Your answer</w:t>
      </w:r>
    </w:p>
    <w:p w14:paraId="6BFB4E61" w14:textId="22FAC31F" w:rsidR="00D11F9E" w:rsidRDefault="00D11F9E" w:rsidP="00E51377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</w:p>
    <w:p w14:paraId="095EDE0E" w14:textId="77777777" w:rsidR="00D11F9E" w:rsidRPr="002C4FB0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18.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toko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retail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kain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sangat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laris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dalam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mampu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menjual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Kain batik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hingga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1256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rol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 roll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berisi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40 yard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kain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batik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produsen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1.005.840,-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memesan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kain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batik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produsen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flat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4.750.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/order dan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penyimpanan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rol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kain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0,0036%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1.750.000.000,-.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Jika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toko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menghitung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jual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kain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berdasarkan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total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kulak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+ total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biaya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pesan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&amp;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simpan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+ 30%.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Berapakah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jual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kain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batik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permeternya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? (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konstanta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untuk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konversi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yard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meter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gunakan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4 decimal)</w:t>
      </w:r>
    </w:p>
    <w:p w14:paraId="17797FAD" w14:textId="5DD40CE7" w:rsidR="00D11F9E" w:rsidRPr="002C4FB0" w:rsidRDefault="00D11F9E" w:rsidP="00D11F9E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object w:dxaOrig="1215" w:dyaOrig="360" w14:anchorId="1A1DEECD">
          <v:shape id="_x0000_i1083" type="#_x0000_t75" style="width:53.25pt;height:18pt" o:ole="">
            <v:imagedata r:id="rId6" o:title=""/>
          </v:shape>
          <w:control r:id="rId14" w:name="DefaultOcxName2" w:shapeid="_x0000_i1083"/>
        </w:object>
      </w:r>
    </w:p>
    <w:p w14:paraId="2B23D95B" w14:textId="77777777" w:rsidR="00D11F9E" w:rsidRPr="002C4FB0" w:rsidRDefault="00D11F9E" w:rsidP="00D11F9E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Your answer</w:t>
      </w:r>
    </w:p>
    <w:p w14:paraId="091C34B0" w14:textId="77777777" w:rsidR="00D11F9E" w:rsidRPr="002C4FB0" w:rsidRDefault="00D11F9E" w:rsidP="00E51377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</w:p>
    <w:p w14:paraId="21A72EE1" w14:textId="2AFFEDD5" w:rsidR="00E51377" w:rsidRDefault="00E51377">
      <w:pPr>
        <w:rPr>
          <w:rFonts w:ascii="Helvetica" w:hAnsi="Helvetica" w:cs="Helvetica"/>
          <w:sz w:val="24"/>
          <w:szCs w:val="24"/>
        </w:rPr>
      </w:pPr>
    </w:p>
    <w:p w14:paraId="3753DE25" w14:textId="277DFC26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273EF4F4" w14:textId="3548027E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26946B0D" w14:textId="26DB8BF2" w:rsidR="00D11F9E" w:rsidRDefault="00D11F9E">
      <w:pPr>
        <w:rPr>
          <w:rFonts w:ascii="Helvetica" w:hAnsi="Helvetica" w:cs="Helvetica"/>
          <w:sz w:val="24"/>
          <w:szCs w:val="24"/>
        </w:rPr>
      </w:pPr>
    </w:p>
    <w:p w14:paraId="4F947B8F" w14:textId="77777777" w:rsidR="00D11F9E" w:rsidRPr="002C4FB0" w:rsidRDefault="00D11F9E">
      <w:pPr>
        <w:rPr>
          <w:rFonts w:ascii="Helvetica" w:hAnsi="Helvetica" w:cs="Helvetica"/>
          <w:sz w:val="24"/>
          <w:szCs w:val="24"/>
        </w:rPr>
      </w:pPr>
    </w:p>
    <w:p w14:paraId="3C58DBBC" w14:textId="77777777" w:rsidR="00E51377" w:rsidRPr="002C4FB0" w:rsidRDefault="00E51377" w:rsidP="00E51377">
      <w:pPr>
        <w:shd w:val="clear" w:color="auto" w:fill="EDC21D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Section D</w:t>
      </w:r>
    </w:p>
    <w:p w14:paraId="37F28E78" w14:textId="77777777" w:rsidR="00E51377" w:rsidRPr="002C4FB0" w:rsidRDefault="00E51377" w:rsidP="00E51377">
      <w:pPr>
        <w:spacing w:after="0" w:line="284" w:lineRule="atLeast"/>
        <w:rPr>
          <w:rFonts w:ascii="Helvetica" w:eastAsia="Times New Roman" w:hAnsi="Helvetica" w:cs="Helvetica"/>
          <w:color w:val="212121"/>
          <w:sz w:val="24"/>
          <w:szCs w:val="24"/>
        </w:rPr>
      </w:pP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Jawaban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Benar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= 100 point, Salah= -100 point, </w:t>
      </w:r>
      <w:proofErr w:type="spellStart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>Kosong</w:t>
      </w:r>
      <w:proofErr w:type="spellEnd"/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t xml:space="preserve"> = -50 point </w:t>
      </w:r>
      <w:r w:rsidRPr="002C4FB0">
        <w:rPr>
          <w:rFonts w:ascii="Helvetica" w:eastAsia="Times New Roman" w:hAnsi="Helvetica" w:cs="Helvetica"/>
          <w:color w:val="212121"/>
          <w:sz w:val="24"/>
          <w:szCs w:val="24"/>
        </w:rPr>
        <w:br/>
        <w:t>ISILAH PERTANYAAN BERIKUT DI BAWAH INI SESUAI PETUNJUK SOAL</w:t>
      </w:r>
    </w:p>
    <w:p w14:paraId="1ABF409B" w14:textId="77777777" w:rsidR="00D11F9E" w:rsidRDefault="00D11F9E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4356852" w14:textId="262CAB95" w:rsidR="00E51377" w:rsidRPr="002C4FB0" w:rsidRDefault="00E51377" w:rsidP="00E51377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19.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Seorang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ibu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dua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jenis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keripik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pisang,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yaitu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rasa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coklat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dan rasa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keju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Setiap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kilogram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keripik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rasa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coklat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membutuhkan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modal Rp10.000,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sedangkan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keripik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rasa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keju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membutuhkan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modal Rp15.000 per kilogram. Modal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dimiliki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ibu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Rp500.000.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Tiap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hanya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bisa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memproduksi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paling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banyak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40 kilogram.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Keuntungan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tiap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kilogram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keripik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pisang rasa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coklat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Rp2.500 dan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keripik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rasa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keju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Rp3.000 per kilogram.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Keuntungan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terbesar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dapat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diperoleh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ibu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….</w:t>
      </w:r>
    </w:p>
    <w:p w14:paraId="6FF00ACC" w14:textId="19D9142C" w:rsidR="00E51377" w:rsidRPr="002C4FB0" w:rsidRDefault="00E51377" w:rsidP="00E51377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object w:dxaOrig="1215" w:dyaOrig="360" w14:anchorId="23EC53D5">
          <v:shape id="_x0000_i1059" type="#_x0000_t75" style="width:60.75pt;height:18pt" o:ole="">
            <v:imagedata r:id="rId9" o:title=""/>
          </v:shape>
          <w:control r:id="rId15" w:name="DefaultOcxName5" w:shapeid="_x0000_i1059"/>
        </w:object>
      </w:r>
    </w:p>
    <w:p w14:paraId="34ADCB2D" w14:textId="4F53A4FD" w:rsidR="00E51377" w:rsidRPr="002C4FB0" w:rsidRDefault="00E51377" w:rsidP="002C4FB0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>Your answer</w:t>
      </w:r>
    </w:p>
    <w:p w14:paraId="41705CF6" w14:textId="361E4D1B" w:rsidR="00E51377" w:rsidRDefault="00E51377">
      <w:pPr>
        <w:rPr>
          <w:rFonts w:ascii="Helvetica" w:hAnsi="Helvetica" w:cs="Helvetica"/>
          <w:sz w:val="24"/>
          <w:szCs w:val="24"/>
        </w:rPr>
      </w:pPr>
    </w:p>
    <w:p w14:paraId="4043CAFD" w14:textId="77777777" w:rsidR="00D11F9E" w:rsidRPr="002C4FB0" w:rsidRDefault="00D11F9E" w:rsidP="00D11F9E">
      <w:pPr>
        <w:spacing w:after="0" w:line="40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20.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Sebuah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20.000,-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dalam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setahun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mampu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terjual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10.000 unit.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Pemimpin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perusahaan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menginginkan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meningkatkan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revenues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dengan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menurunkan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menjad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Rp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gram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19.000,-</w:t>
      </w:r>
      <w:proofErr w:type="gram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Namun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berdasarkan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data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anda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miliki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Price Elastic of Demand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dari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tersebut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adalah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-0,8.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Sebagai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Marketing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direktur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keputusan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apakah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yang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anda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ambil</w:t>
      </w:r>
      <w:proofErr w:type="spellEnd"/>
      <w:r w:rsidRPr="002C4FB0">
        <w:rPr>
          <w:rFonts w:ascii="Helvetica" w:eastAsia="Times New Roman" w:hAnsi="Helvetica" w:cs="Helvetica"/>
          <w:color w:val="000000"/>
          <w:sz w:val="24"/>
          <w:szCs w:val="24"/>
        </w:rPr>
        <w:t>?</w:t>
      </w:r>
    </w:p>
    <w:p w14:paraId="03CF1D49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a.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Turunkan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harga</w:t>
      </w:r>
      <w:proofErr w:type="spellEnd"/>
    </w:p>
    <w:p w14:paraId="3BA33709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b.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Harga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Tetap</w:t>
      </w:r>
      <w:proofErr w:type="spellEnd"/>
    </w:p>
    <w:p w14:paraId="7F8332FA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c.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Naikkan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Harga</w:t>
      </w:r>
      <w:proofErr w:type="spellEnd"/>
    </w:p>
    <w:p w14:paraId="6747916F" w14:textId="77777777" w:rsidR="00D11F9E" w:rsidRPr="002C4FB0" w:rsidRDefault="00D11F9E" w:rsidP="00D11F9E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d.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Semuanya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bisa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dilakukan</w:t>
      </w:r>
      <w:proofErr w:type="spellEnd"/>
    </w:p>
    <w:p w14:paraId="4380D3A2" w14:textId="1A952E81" w:rsidR="00D11F9E" w:rsidRPr="00F5408D" w:rsidRDefault="00D11F9E" w:rsidP="00F5408D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C4FB0">
        <w:rPr>
          <w:rFonts w:ascii="Helvetica" w:eastAsia="Times New Roman" w:hAnsi="Helvetica" w:cs="Helvetica"/>
          <w:sz w:val="24"/>
          <w:szCs w:val="24"/>
        </w:rPr>
        <w:t xml:space="preserve">e. Men-discontinue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Produk</w:t>
      </w:r>
      <w:proofErr w:type="spellEnd"/>
      <w:r w:rsidRPr="002C4FB0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2C4FB0">
        <w:rPr>
          <w:rFonts w:ascii="Helvetica" w:eastAsia="Times New Roman" w:hAnsi="Helvetica" w:cs="Helvetica"/>
          <w:sz w:val="24"/>
          <w:szCs w:val="24"/>
        </w:rPr>
        <w:t>tersebut</w:t>
      </w:r>
      <w:bookmarkStart w:id="0" w:name="_GoBack"/>
      <w:bookmarkEnd w:id="0"/>
      <w:proofErr w:type="spellEnd"/>
    </w:p>
    <w:sectPr w:rsidR="00D11F9E" w:rsidRPr="00F5408D" w:rsidSect="000E4AF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77"/>
    <w:rsid w:val="000E4AF1"/>
    <w:rsid w:val="002C4FB0"/>
    <w:rsid w:val="002D5D78"/>
    <w:rsid w:val="0073743F"/>
    <w:rsid w:val="00CE00C8"/>
    <w:rsid w:val="00D11F9E"/>
    <w:rsid w:val="00E51377"/>
    <w:rsid w:val="00E65E81"/>
    <w:rsid w:val="00F5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F7E4C5"/>
  <w15:chartTrackingRefBased/>
  <w15:docId w15:val="{83192CCB-4AB0-4FBA-B598-819E402C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E51377"/>
  </w:style>
  <w:style w:type="character" w:customStyle="1" w:styleId="quantumwizbuttonpaperbuttonlabel">
    <w:name w:val="quantumwizbuttonpaperbuttonlabel"/>
    <w:basedOn w:val="DefaultParagraphFont"/>
    <w:rsid w:val="00E51377"/>
  </w:style>
  <w:style w:type="paragraph" w:styleId="BalloonText">
    <w:name w:val="Balloon Text"/>
    <w:basedOn w:val="Normal"/>
    <w:link w:val="BalloonTextChar"/>
    <w:uiPriority w:val="99"/>
    <w:semiHidden/>
    <w:unhideWhenUsed/>
    <w:rsid w:val="00737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4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6295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3806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28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8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892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2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4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2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620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8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245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6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7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398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1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5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152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246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336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750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4072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311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2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4167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6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272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8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53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016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9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9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3103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2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39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64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3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9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5719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88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45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3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51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5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079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16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7693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71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8011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83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6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1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779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8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66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9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063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98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4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2516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08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580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2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0176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8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70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2026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301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6247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4675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8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15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70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950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07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067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1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1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03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14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2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5202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9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79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4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1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2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404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4556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928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114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3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6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43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2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3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13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682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2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002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5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32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52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4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7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48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1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175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7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39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1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9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56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3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11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82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73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2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6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4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514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9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0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550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3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7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99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62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5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4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87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0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951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2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3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54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9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60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3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11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41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4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514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4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2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148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9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2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68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9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64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46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15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7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37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2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83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60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0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18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9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912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1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6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96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27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86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204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298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4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6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01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43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1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5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2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45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43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4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4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049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44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2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0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51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9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6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8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0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6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30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18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821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3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5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85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4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2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42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65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19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29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7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18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84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06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72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051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7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8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932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9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9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1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182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99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2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50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4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069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6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70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8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77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958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3.xml"/><Relationship Id="rId5" Type="http://schemas.openxmlformats.org/officeDocument/2006/relationships/image" Target="media/image2.jpeg"/><Relationship Id="rId15" Type="http://schemas.openxmlformats.org/officeDocument/2006/relationships/control" Target="activeX/activeX6.xml"/><Relationship Id="rId10" Type="http://schemas.openxmlformats.org/officeDocument/2006/relationships/control" Target="activeX/activeX2.xml"/><Relationship Id="rId4" Type="http://schemas.openxmlformats.org/officeDocument/2006/relationships/image" Target="media/image1.jpeg"/><Relationship Id="rId9" Type="http://schemas.openxmlformats.org/officeDocument/2006/relationships/image" Target="media/image5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Saerang</dc:creator>
  <cp:keywords/>
  <dc:description/>
  <cp:lastModifiedBy>Russell Saerang</cp:lastModifiedBy>
  <cp:revision>4</cp:revision>
  <dcterms:created xsi:type="dcterms:W3CDTF">2019-03-09T02:42:00Z</dcterms:created>
  <dcterms:modified xsi:type="dcterms:W3CDTF">2019-03-09T13:58:00Z</dcterms:modified>
</cp:coreProperties>
</file>