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635C" w14:textId="77777777" w:rsidR="008D6D0A" w:rsidRDefault="008D6D0A" w:rsidP="008D6D0A">
      <w:pPr>
        <w:ind w:firstLine="480"/>
        <w:jc w:val="center"/>
      </w:pPr>
      <w:r>
        <w:rPr>
          <w:noProof/>
          <w:szCs w:val="21"/>
        </w:rPr>
        <w:drawing>
          <wp:inline distT="0" distB="0" distL="0" distR="0" wp14:anchorId="5312D37B" wp14:editId="144803C2">
            <wp:extent cx="2648585" cy="396875"/>
            <wp:effectExtent l="0" t="0" r="0" b="317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8FB3" w14:textId="77777777" w:rsidR="008D6D0A" w:rsidRPr="005E1CC7" w:rsidRDefault="008D6D0A" w:rsidP="008D6D0A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程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实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验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报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告</w:t>
      </w:r>
    </w:p>
    <w:p w14:paraId="2E6F803F" w14:textId="77777777" w:rsidR="008D6D0A" w:rsidRPr="008454AE" w:rsidRDefault="008D6D0A" w:rsidP="008D6D0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14:paraId="0697CFE6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  <w:u w:val="single"/>
        </w:rPr>
        <w:t>实验</w:t>
      </w:r>
      <w:proofErr w:type="gramStart"/>
      <w:r>
        <w:rPr>
          <w:rFonts w:ascii="宋体" w:hAnsi="宋体" w:hint="eastAsia"/>
          <w:b/>
          <w:u w:val="single"/>
        </w:rPr>
        <w:t>一</w:t>
      </w:r>
      <w:proofErr w:type="gramEnd"/>
      <w:r>
        <w:rPr>
          <w:rFonts w:ascii="宋体" w:hAnsi="宋体" w:hint="eastAsia"/>
          <w:b/>
          <w:u w:val="single"/>
        </w:rPr>
        <w:t xml:space="preserve">   编程基础                  </w:t>
      </w:r>
    </w:p>
    <w:p w14:paraId="090F6A53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，14：</w:t>
      </w:r>
      <w:r>
        <w:rPr>
          <w:rFonts w:ascii="宋体" w:hAnsi="宋体" w:hint="eastAsia"/>
          <w:b/>
          <w:u w:val="single"/>
        </w:rPr>
        <w:t>0</w:t>
      </w:r>
      <w:r w:rsidRPr="008454AE">
        <w:rPr>
          <w:rFonts w:ascii="宋体" w:hAnsi="宋体" w:hint="eastAsia"/>
          <w:b/>
          <w:u w:val="single"/>
        </w:rPr>
        <w:t>0-17：30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</w:rPr>
        <w:t xml:space="preserve">   </w:t>
      </w:r>
      <w:r w:rsidRPr="008454AE">
        <w:rPr>
          <w:rFonts w:ascii="宋体" w:hAnsi="宋体" w:hint="eastAsia"/>
          <w:b/>
        </w:rPr>
        <w:t>实验地点：</w:t>
      </w:r>
      <w:r>
        <w:rPr>
          <w:rFonts w:ascii="宋体" w:hAnsi="宋体" w:hint="eastAsia"/>
          <w:b/>
          <w:color w:val="FF0000"/>
          <w:u w:val="single"/>
        </w:rPr>
        <w:t xml:space="preserve"> </w:t>
      </w:r>
      <w:r w:rsidRPr="00691EC7">
        <w:rPr>
          <w:rFonts w:ascii="宋体" w:hAnsi="宋体" w:hint="eastAsia"/>
          <w:b/>
          <w:color w:val="000000" w:themeColor="text1"/>
          <w:u w:val="single"/>
        </w:rPr>
        <w:t>南一楼804室30号实验台</w:t>
      </w:r>
      <w:r>
        <w:rPr>
          <w:rFonts w:ascii="宋体" w:hAnsi="宋体" w:hint="eastAsia"/>
          <w:b/>
          <w:color w:val="000000" w:themeColor="text1"/>
          <w:u w:val="single"/>
        </w:rPr>
        <w:t xml:space="preserve"> </w:t>
      </w:r>
      <w:r>
        <w:rPr>
          <w:rFonts w:ascii="宋体" w:hAnsi="宋体" w:hint="eastAsia"/>
          <w:b/>
          <w:color w:val="000000" w:themeColor="text1"/>
        </w:rPr>
        <w:t xml:space="preserve">  </w:t>
      </w:r>
      <w:r>
        <w:rPr>
          <w:rFonts w:ascii="宋体" w:hAnsi="宋体" w:hint="eastAsia"/>
          <w:b/>
        </w:rPr>
        <w:t xml:space="preserve"> </w:t>
      </w:r>
    </w:p>
    <w:p w14:paraId="2F6E955F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>
        <w:rPr>
          <w:rFonts w:hint="eastAsia"/>
          <w:b/>
          <w:u w:val="single"/>
        </w:rPr>
        <w:t xml:space="preserve">        </w:t>
      </w:r>
      <w:proofErr w:type="gramStart"/>
      <w:r w:rsidRPr="008454AE">
        <w:rPr>
          <w:rFonts w:hint="eastAsia"/>
          <w:b/>
          <w:u w:val="single"/>
        </w:rPr>
        <w:t>曹忠升</w:t>
      </w:r>
      <w:proofErr w:type="gramEnd"/>
      <w:r>
        <w:rPr>
          <w:rFonts w:hint="eastAsia"/>
          <w:b/>
          <w:u w:val="single"/>
        </w:rPr>
        <w:t xml:space="preserve">         </w:t>
      </w:r>
    </w:p>
    <w:p w14:paraId="40651F39" w14:textId="77777777" w:rsidR="008D6D0A" w:rsidRPr="008454AE" w:rsidRDefault="008D6D0A" w:rsidP="008D6D0A">
      <w:pPr>
        <w:adjustRightInd w:val="0"/>
        <w:snapToGrid w:val="0"/>
        <w:spacing w:line="360" w:lineRule="auto"/>
        <w:ind w:firstLineChars="605" w:firstLine="1275"/>
        <w:rPr>
          <w:rFonts w:ascii="宋体" w:hAnsi="宋体"/>
          <w:b/>
        </w:rPr>
      </w:pPr>
    </w:p>
    <w:p w14:paraId="026BB304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>
        <w:rPr>
          <w:rFonts w:hint="eastAsia"/>
          <w:b/>
          <w:u w:val="single"/>
        </w:rPr>
        <w:t>ACM1701</w:t>
      </w:r>
      <w:r w:rsidRPr="008454AE">
        <w:rPr>
          <w:rFonts w:hint="eastAsia"/>
          <w:b/>
          <w:u w:val="single"/>
        </w:rPr>
        <w:t>班</w:t>
      </w:r>
    </w:p>
    <w:p w14:paraId="78BF43BE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b/>
          <w:u w:val="single"/>
        </w:rPr>
      </w:pPr>
      <w:r w:rsidRPr="008454AE">
        <w:rPr>
          <w:rFonts w:hint="eastAsia"/>
          <w:b/>
        </w:rPr>
        <w:t>学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U201</w:t>
      </w:r>
      <w:r>
        <w:rPr>
          <w:b/>
          <w:u w:val="single"/>
        </w:rPr>
        <w:t>714780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>刘晨彦</w:t>
      </w:r>
      <w:r>
        <w:rPr>
          <w:rFonts w:hint="eastAsia"/>
          <w:b/>
          <w:u w:val="single"/>
        </w:rPr>
        <w:t xml:space="preserve">           </w:t>
      </w:r>
    </w:p>
    <w:p w14:paraId="5C96BF11" w14:textId="77777777" w:rsidR="008D6D0A" w:rsidRPr="008454AE" w:rsidRDefault="008D6D0A" w:rsidP="008D6D0A">
      <w:pPr>
        <w:adjustRightInd w:val="0"/>
        <w:snapToGrid w:val="0"/>
        <w:spacing w:line="360" w:lineRule="auto"/>
        <w:ind w:firstLine="48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>
        <w:rPr>
          <w:rFonts w:hint="eastAsia"/>
          <w:b/>
          <w:u w:val="single"/>
        </w:rPr>
        <w:t xml:space="preserve">            </w:t>
      </w:r>
      <w:r w:rsidRPr="008454AE">
        <w:rPr>
          <w:rFonts w:hint="eastAsia"/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20</w:t>
      </w:r>
      <w:r w:rsidRPr="008454AE">
        <w:rPr>
          <w:rFonts w:hint="eastAsia"/>
          <w:b/>
          <w:u w:val="single"/>
        </w:rPr>
        <w:t>日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</w:p>
    <w:p w14:paraId="1E2CE770" w14:textId="77777777" w:rsidR="008D6D0A" w:rsidRPr="0000648B" w:rsidRDefault="008D6D0A" w:rsidP="008D6D0A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BB77B9F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090E44A1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036B7B01" w14:textId="77777777" w:rsidR="008D6D0A" w:rsidRDefault="008D6D0A" w:rsidP="008D6D0A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Cs w:val="21"/>
        </w:rPr>
        <w:t xml:space="preserve"> </w:t>
      </w:r>
      <w:r w:rsidRPr="00A64D6B">
        <w:rPr>
          <w:rFonts w:hint="eastAsia"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Cs w:val="21"/>
        </w:rPr>
        <w:t xml:space="preserve"> </w:t>
      </w:r>
    </w:p>
    <w:p w14:paraId="4D5A96C6" w14:textId="77777777" w:rsidR="008D6D0A" w:rsidRDefault="008D6D0A" w:rsidP="008D6D0A">
      <w:pPr>
        <w:pStyle w:val="a9"/>
        <w:wordWrap w:val="0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日期：2017.3.20   </w:t>
      </w:r>
    </w:p>
    <w:p w14:paraId="275719B9" w14:textId="77777777" w:rsidR="008D6D0A" w:rsidRPr="008454AE" w:rsidRDefault="008D6D0A" w:rsidP="008D6D0A">
      <w:pPr>
        <w:pStyle w:val="a9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D6D0A" w:rsidRPr="005303B1" w14:paraId="2A1924A6" w14:textId="77777777" w:rsidTr="00A91DA8">
        <w:trPr>
          <w:jc w:val="center"/>
        </w:trPr>
        <w:tc>
          <w:tcPr>
            <w:tcW w:w="2590" w:type="dxa"/>
          </w:tcPr>
          <w:p w14:paraId="5382A858" w14:textId="77777777" w:rsidR="008D6D0A" w:rsidRPr="006474FB" w:rsidRDefault="008D6D0A" w:rsidP="00A91DA8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56812583" w14:textId="77777777" w:rsidR="008D6D0A" w:rsidRPr="005303B1" w:rsidRDefault="008D6D0A" w:rsidP="00A91DA8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338901DC" w14:textId="77777777" w:rsidR="008D6D0A" w:rsidRPr="005303B1" w:rsidRDefault="008D6D0A" w:rsidP="00A91DA8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D6D0A" w:rsidRPr="005303B1" w14:paraId="23C25E16" w14:textId="77777777" w:rsidTr="00A91DA8">
        <w:trPr>
          <w:jc w:val="center"/>
        </w:trPr>
        <w:tc>
          <w:tcPr>
            <w:tcW w:w="2590" w:type="dxa"/>
          </w:tcPr>
          <w:p w14:paraId="219FB1F9" w14:textId="77777777" w:rsidR="008D6D0A" w:rsidRPr="005303B1" w:rsidRDefault="008D6D0A" w:rsidP="00A91DA8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067B63BE" w14:textId="77777777" w:rsidR="008D6D0A" w:rsidRPr="005303B1" w:rsidRDefault="008D6D0A" w:rsidP="00A91DA8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46AE3209" w14:textId="77777777" w:rsidR="008D6D0A" w:rsidRPr="005303B1" w:rsidRDefault="008D6D0A" w:rsidP="00A91DA8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2A02B29" w14:textId="77777777" w:rsidR="008D6D0A" w:rsidRDefault="008D6D0A" w:rsidP="008D6D0A">
      <w:pPr>
        <w:pStyle w:val="a9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05A4B471" w14:textId="77777777" w:rsidR="008D6D0A" w:rsidRDefault="008D6D0A" w:rsidP="008D6D0A">
      <w:pPr>
        <w:pStyle w:val="a9"/>
        <w:ind w:firstLine="420"/>
      </w:pPr>
      <w:r>
        <w:rPr>
          <w:rFonts w:hint="eastAsia"/>
          <w:color w:val="000000"/>
          <w:szCs w:val="21"/>
        </w:rPr>
        <w:lastRenderedPageBreak/>
        <w:t xml:space="preserve">                    日期：</w:t>
      </w:r>
    </w:p>
    <w:p w14:paraId="1AAAFFEF" w14:textId="77777777" w:rsidR="008D6D0A" w:rsidRDefault="008D6D0A" w:rsidP="008D6D0A">
      <w:pPr>
        <w:ind w:rightChars="-37" w:right="-78" w:firstLine="480"/>
        <w:sectPr w:rsidR="008D6D0A" w:rsidSect="007D0F87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49180B2C" w14:textId="77777777" w:rsidR="00AC19E6" w:rsidRPr="00EF20D9" w:rsidRDefault="00AC19E6" w:rsidP="00AC19E6">
      <w:pPr>
        <w:ind w:firstLine="602"/>
        <w:jc w:val="center"/>
        <w:rPr>
          <w:b/>
          <w:sz w:val="30"/>
          <w:szCs w:val="30"/>
        </w:rPr>
      </w:pPr>
      <w:r w:rsidRPr="002B0713">
        <w:rPr>
          <w:rFonts w:hint="eastAsia"/>
          <w:b/>
          <w:sz w:val="30"/>
          <w:szCs w:val="30"/>
        </w:rPr>
        <w:t>目录</w:t>
      </w:r>
    </w:p>
    <w:p w14:paraId="3A716057" w14:textId="77777777" w:rsidR="00AC19E6" w:rsidRDefault="00AC19E6" w:rsidP="00AC19E6">
      <w:pPr>
        <w:pStyle w:val="TOC1"/>
        <w:tabs>
          <w:tab w:val="left" w:pos="42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2412" w:history="1">
        <w:r w:rsidRPr="00465384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89BCC7" w14:textId="77777777" w:rsidR="00AC19E6" w:rsidRDefault="00AC19E6" w:rsidP="00AC19E6">
      <w:pPr>
        <w:pStyle w:val="TOC1"/>
        <w:tabs>
          <w:tab w:val="left" w:pos="42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3" w:history="1">
        <w:r w:rsidRPr="0046538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1BE99A" w14:textId="77777777" w:rsidR="00AC19E6" w:rsidRDefault="00AC19E6" w:rsidP="00AC19E6">
      <w:pPr>
        <w:pStyle w:val="TOC1"/>
        <w:tabs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4" w:history="1">
        <w:r w:rsidRPr="00465384">
          <w:rPr>
            <w:rStyle w:val="a7"/>
            <w:rFonts w:ascii="华文仿宋" w:eastAsia="华文仿宋" w:hAnsi="华文仿宋"/>
            <w:b/>
            <w:noProof/>
          </w:rPr>
          <w:t>任务1. 《80X86汇编语言程序设计》教材中 P31的 1.14题。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DD5B1D" w14:textId="77777777" w:rsidR="00AC19E6" w:rsidRDefault="00AC19E6" w:rsidP="00AC19E6">
      <w:pPr>
        <w:pStyle w:val="TOC1"/>
        <w:tabs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5" w:history="1">
        <w:r w:rsidRPr="00465384">
          <w:rPr>
            <w:rStyle w:val="a7"/>
            <w:rFonts w:ascii="华文仿宋" w:eastAsia="华文仿宋" w:hAnsi="华文仿宋"/>
            <w:b/>
            <w:noProof/>
          </w:rPr>
          <w:t>任务2. 《80X86汇编语言程序设计》教材中 P45的 2.3题。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FD3AC9" w14:textId="77777777" w:rsidR="00AC19E6" w:rsidRDefault="00AC19E6" w:rsidP="00AC19E6">
      <w:pPr>
        <w:pStyle w:val="TOC1"/>
        <w:tabs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6" w:history="1">
        <w:r w:rsidRPr="00465384">
          <w:rPr>
            <w:rStyle w:val="a7"/>
            <w:rFonts w:ascii="华文仿宋" w:eastAsia="华文仿宋" w:hAnsi="华文仿宋"/>
            <w:b/>
            <w:noProof/>
          </w:rPr>
          <w:t>任务3. 《80X86汇编语言程序设计》教材中 P45的 2.4题的改写。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C4E86E" w14:textId="77777777" w:rsidR="00AC19E6" w:rsidRDefault="00AC19E6" w:rsidP="00AC19E6">
      <w:pPr>
        <w:pStyle w:val="TOC1"/>
        <w:tabs>
          <w:tab w:val="left" w:pos="42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7" w:history="1">
        <w:r w:rsidRPr="0046538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59706" w14:textId="77777777" w:rsidR="00AC19E6" w:rsidRDefault="00AC19E6" w:rsidP="00AC19E6">
      <w:pPr>
        <w:pStyle w:val="TOC2"/>
        <w:tabs>
          <w:tab w:val="left" w:pos="105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8" w:history="1">
        <w:r w:rsidRPr="0046538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任务</w:t>
        </w:r>
        <w:r w:rsidRPr="00465384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4F6EE2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19" w:history="1">
        <w:r w:rsidRPr="00465384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5DCCA8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0" w:history="1">
        <w:r w:rsidRPr="00465384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15346" w14:textId="77777777" w:rsidR="00AC19E6" w:rsidRDefault="00AC19E6" w:rsidP="00AC19E6">
      <w:pPr>
        <w:pStyle w:val="TOC2"/>
        <w:tabs>
          <w:tab w:val="left" w:pos="105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1" w:history="1">
        <w:r w:rsidRPr="00465384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任务</w:t>
        </w:r>
        <w:r w:rsidRPr="00465384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648337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2" w:history="1">
        <w:r w:rsidRPr="00465384">
          <w:rPr>
            <w:rStyle w:val="a7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AA634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3" w:history="1">
        <w:r w:rsidRPr="00465384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96EED6" w14:textId="77777777" w:rsidR="00AC19E6" w:rsidRDefault="00AC19E6" w:rsidP="00AC19E6">
      <w:pPr>
        <w:pStyle w:val="TOC2"/>
        <w:tabs>
          <w:tab w:val="left" w:pos="105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4" w:history="1">
        <w:r w:rsidRPr="00465384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任务</w:t>
        </w:r>
        <w:r w:rsidRPr="00465384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554855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5" w:history="1">
        <w:r w:rsidRPr="00465384">
          <w:rPr>
            <w:rStyle w:val="a7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C4AE62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6" w:history="1">
        <w:r w:rsidRPr="00465384">
          <w:rPr>
            <w:rStyle w:val="a7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62C6B6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7" w:history="1">
        <w:r w:rsidRPr="00465384">
          <w:rPr>
            <w:rStyle w:val="a7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6DF72D" w14:textId="77777777" w:rsidR="00AC19E6" w:rsidRDefault="00AC19E6" w:rsidP="00AC19E6">
      <w:pPr>
        <w:pStyle w:val="TOC2"/>
        <w:tabs>
          <w:tab w:val="left" w:pos="105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8" w:history="1">
        <w:r w:rsidRPr="00465384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任务</w:t>
        </w:r>
        <w:r w:rsidRPr="00465384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B068FD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29" w:history="1">
        <w:r w:rsidRPr="00465384">
          <w:rPr>
            <w:rStyle w:val="a7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B8A4A0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0" w:history="1">
        <w:r w:rsidRPr="00465384">
          <w:rPr>
            <w:rStyle w:val="a7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906B8F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1" w:history="1">
        <w:r w:rsidRPr="00465384">
          <w:rPr>
            <w:rStyle w:val="a7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7B3A31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2" w:history="1">
        <w:r w:rsidRPr="00465384">
          <w:rPr>
            <w:rStyle w:val="a7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74638E" w14:textId="77777777" w:rsidR="00AC19E6" w:rsidRDefault="00AC19E6" w:rsidP="00AC19E6">
      <w:pPr>
        <w:pStyle w:val="TOC3"/>
        <w:tabs>
          <w:tab w:val="left" w:pos="168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3" w:history="1">
        <w:r w:rsidRPr="00465384">
          <w:rPr>
            <w:rStyle w:val="a7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1C453C" w14:textId="77777777" w:rsidR="00AC19E6" w:rsidRDefault="00AC19E6" w:rsidP="00AC19E6">
      <w:pPr>
        <w:pStyle w:val="TOC1"/>
        <w:tabs>
          <w:tab w:val="left" w:pos="420"/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4" w:history="1">
        <w:r w:rsidRPr="00465384">
          <w:rPr>
            <w:rStyle w:val="a7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5384">
          <w:rPr>
            <w:rStyle w:val="a7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698D202" w14:textId="77777777" w:rsidR="00AC19E6" w:rsidRDefault="00AC19E6" w:rsidP="00AC19E6">
      <w:pPr>
        <w:pStyle w:val="TOC1"/>
        <w:tabs>
          <w:tab w:val="right" w:leader="dot" w:pos="89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435" w:history="1">
        <w:r w:rsidRPr="00465384">
          <w:rPr>
            <w:rStyle w:val="a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FBD6DF1" w14:textId="77777777" w:rsidR="00AC19E6" w:rsidRDefault="00AC19E6" w:rsidP="00AC19E6">
      <w:pPr>
        <w:ind w:firstLine="480"/>
      </w:pPr>
      <w:r>
        <w:fldChar w:fldCharType="end"/>
      </w:r>
    </w:p>
    <w:p w14:paraId="512FA0E0" w14:textId="77777777" w:rsidR="00AC19E6" w:rsidRDefault="00AC19E6" w:rsidP="00AC19E6">
      <w:pPr>
        <w:ind w:firstLine="480"/>
      </w:pPr>
    </w:p>
    <w:p w14:paraId="2B3B81A0" w14:textId="77777777" w:rsidR="00AC19E6" w:rsidRDefault="00AC19E6" w:rsidP="00AC19E6">
      <w:pPr>
        <w:ind w:firstLine="480"/>
      </w:pPr>
    </w:p>
    <w:p w14:paraId="24E89F35" w14:textId="77777777" w:rsidR="00AC19E6" w:rsidRDefault="00AC19E6" w:rsidP="00AC19E6">
      <w:pPr>
        <w:ind w:firstLine="480"/>
      </w:pPr>
    </w:p>
    <w:p w14:paraId="0B30840E" w14:textId="77777777" w:rsidR="00AC19E6" w:rsidRDefault="00AC19E6" w:rsidP="00AC19E6">
      <w:pPr>
        <w:ind w:firstLine="480"/>
      </w:pPr>
    </w:p>
    <w:p w14:paraId="5F46D1B8" w14:textId="77777777" w:rsidR="00AC19E6" w:rsidRDefault="00AC19E6" w:rsidP="00AC19E6">
      <w:pPr>
        <w:ind w:firstLine="480"/>
      </w:pPr>
    </w:p>
    <w:p w14:paraId="3AE8685F" w14:textId="77777777" w:rsidR="00AC19E6" w:rsidRDefault="00AC19E6" w:rsidP="00AC19E6">
      <w:pPr>
        <w:ind w:firstLine="480"/>
      </w:pPr>
    </w:p>
    <w:p w14:paraId="00F8C6E7" w14:textId="77777777" w:rsidR="00AC19E6" w:rsidRDefault="00AC19E6" w:rsidP="00AC19E6">
      <w:pPr>
        <w:ind w:firstLine="480"/>
      </w:pPr>
    </w:p>
    <w:p w14:paraId="7E62ECD9" w14:textId="65D21FBA" w:rsidR="008D6D0A" w:rsidRDefault="008D6D0A" w:rsidP="008D6D0A">
      <w:pPr>
        <w:ind w:firstLine="480"/>
      </w:pPr>
    </w:p>
    <w:p w14:paraId="342547EE" w14:textId="77777777" w:rsidR="008D6D0A" w:rsidRDefault="008D6D0A" w:rsidP="008D6D0A">
      <w:pPr>
        <w:ind w:firstLine="480"/>
      </w:pPr>
    </w:p>
    <w:p w14:paraId="15453C1F" w14:textId="77777777" w:rsidR="008D6D0A" w:rsidRDefault="008D6D0A" w:rsidP="008D6D0A">
      <w:pPr>
        <w:ind w:firstLine="480"/>
      </w:pPr>
    </w:p>
    <w:p w14:paraId="1C202FC1" w14:textId="77777777" w:rsidR="008D6D0A" w:rsidRDefault="008D6D0A" w:rsidP="008D6D0A">
      <w:pPr>
        <w:ind w:firstLine="480"/>
      </w:pPr>
    </w:p>
    <w:p w14:paraId="19D4C553" w14:textId="77777777" w:rsidR="008D6D0A" w:rsidRDefault="008D6D0A" w:rsidP="008D6D0A">
      <w:pPr>
        <w:ind w:firstLine="480"/>
      </w:pPr>
    </w:p>
    <w:p w14:paraId="12A2BC33" w14:textId="77777777" w:rsidR="008D6D0A" w:rsidRDefault="008D6D0A" w:rsidP="008D6D0A">
      <w:pPr>
        <w:ind w:firstLine="480"/>
      </w:pPr>
    </w:p>
    <w:p w14:paraId="081AA91A" w14:textId="77777777" w:rsidR="008D6D0A" w:rsidRDefault="008D6D0A" w:rsidP="008D6D0A">
      <w:pPr>
        <w:ind w:firstLine="480"/>
      </w:pPr>
    </w:p>
    <w:p w14:paraId="01D6033F" w14:textId="77777777" w:rsidR="008D6D0A" w:rsidRDefault="008D6D0A" w:rsidP="008D6D0A">
      <w:pPr>
        <w:ind w:firstLine="480"/>
      </w:pPr>
    </w:p>
    <w:p w14:paraId="0A472F3A" w14:textId="77777777" w:rsidR="008D6D0A" w:rsidRDefault="008D6D0A" w:rsidP="008D6D0A">
      <w:pPr>
        <w:ind w:firstLine="480"/>
      </w:pPr>
    </w:p>
    <w:p w14:paraId="67EB8568" w14:textId="77777777" w:rsidR="008D6D0A" w:rsidRDefault="008D6D0A" w:rsidP="008D6D0A">
      <w:pPr>
        <w:pStyle w:val="1"/>
      </w:pPr>
      <w:r>
        <w:br w:type="page"/>
      </w:r>
      <w:bookmarkStart w:id="0" w:name="_Toc4612412"/>
      <w:r w:rsidRPr="002B0713">
        <w:rPr>
          <w:rFonts w:hint="eastAsia"/>
        </w:rPr>
        <w:t>实验目的与要求</w:t>
      </w:r>
      <w:bookmarkEnd w:id="0"/>
    </w:p>
    <w:p w14:paraId="5169E699" w14:textId="46B17DB6" w:rsidR="008D6D0A" w:rsidRDefault="008D6D0A" w:rsidP="008D6D0A">
      <w:pPr>
        <w:widowControl/>
        <w:numPr>
          <w:ilvl w:val="0"/>
          <w:numId w:val="2"/>
        </w:numPr>
        <w:spacing w:line="24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。。。。。。。。。。。。</w:t>
      </w:r>
    </w:p>
    <w:p w14:paraId="66C067DA" w14:textId="12BC8E0B" w:rsidR="008D6D0A" w:rsidRPr="00AE3929" w:rsidRDefault="008D6D0A" w:rsidP="008D6D0A">
      <w:pPr>
        <w:widowControl/>
        <w:numPr>
          <w:ilvl w:val="0"/>
          <w:numId w:val="2"/>
        </w:numPr>
        <w:spacing w:line="24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。。。。。。。。。。。。</w:t>
      </w:r>
    </w:p>
    <w:p w14:paraId="7E5D0217" w14:textId="77777777" w:rsidR="008D6D0A" w:rsidRDefault="008D6D0A" w:rsidP="008D6D0A">
      <w:pPr>
        <w:pStyle w:val="1"/>
      </w:pPr>
      <w:bookmarkStart w:id="1" w:name="_Toc4612413"/>
      <w:r w:rsidRPr="002B0713">
        <w:rPr>
          <w:rFonts w:hint="eastAsia"/>
        </w:rPr>
        <w:t>实验内容</w:t>
      </w:r>
      <w:bookmarkEnd w:id="1"/>
    </w:p>
    <w:p w14:paraId="51261BC6" w14:textId="276C7D8B" w:rsidR="008D6D0A" w:rsidRDefault="008D6D0A" w:rsidP="00F03ADB">
      <w:bookmarkStart w:id="2" w:name="_Toc4612414"/>
      <w:r w:rsidRPr="0012373E">
        <w:rPr>
          <w:rFonts w:hint="eastAsia"/>
        </w:rPr>
        <w:t>任务</w:t>
      </w:r>
      <w:r w:rsidRPr="0012373E">
        <w:rPr>
          <w:rFonts w:hint="eastAsia"/>
        </w:rPr>
        <w:t>1.</w:t>
      </w:r>
      <w:r>
        <w:rPr>
          <w:rFonts w:hint="eastAsia"/>
        </w:rPr>
        <w:t xml:space="preserve"> </w:t>
      </w:r>
      <w:bookmarkEnd w:id="2"/>
      <w:r>
        <w:t>…………………</w:t>
      </w:r>
    </w:p>
    <w:p w14:paraId="0819020F" w14:textId="246F3D82" w:rsidR="008D6D0A" w:rsidRPr="00EC7937" w:rsidRDefault="008D6D0A" w:rsidP="00F03ADB">
      <w:r>
        <w:t>…………………………………….</w:t>
      </w:r>
      <w:bookmarkStart w:id="3" w:name="_GoBack"/>
      <w:bookmarkEnd w:id="3"/>
    </w:p>
    <w:p w14:paraId="3D5B5136" w14:textId="52CFAA0E" w:rsidR="008D6D0A" w:rsidRDefault="008D6D0A" w:rsidP="00F03ADB">
      <w:bookmarkStart w:id="4" w:name="_Toc4612415"/>
      <w:r w:rsidRPr="0012373E">
        <w:rPr>
          <w:rFonts w:hint="eastAsia"/>
        </w:rPr>
        <w:t>任务</w:t>
      </w:r>
      <w:r w:rsidRPr="0012373E">
        <w:rPr>
          <w:rFonts w:hint="eastAsia"/>
        </w:rPr>
        <w:t>2.</w:t>
      </w:r>
      <w:r>
        <w:rPr>
          <w:rFonts w:hint="eastAsia"/>
        </w:rPr>
        <w:t xml:space="preserve"> </w:t>
      </w:r>
      <w:bookmarkEnd w:id="4"/>
      <w:r>
        <w:t>……………</w:t>
      </w:r>
    </w:p>
    <w:p w14:paraId="03BBAE56" w14:textId="1169D01F" w:rsidR="008D6D0A" w:rsidRPr="00E2602E" w:rsidRDefault="008D6D0A" w:rsidP="00F03ADB">
      <w:r>
        <w:t>……………………………………</w:t>
      </w:r>
    </w:p>
    <w:p w14:paraId="657506B9" w14:textId="77777777" w:rsidR="008D6D0A" w:rsidRDefault="008D6D0A" w:rsidP="008D6D0A">
      <w:pPr>
        <w:pStyle w:val="1"/>
      </w:pPr>
      <w:r>
        <w:rPr>
          <w:rFonts w:hint="eastAsia"/>
        </w:rPr>
        <w:t>实验过程</w:t>
      </w:r>
    </w:p>
    <w:p w14:paraId="558FCD2F" w14:textId="77777777" w:rsidR="008D6D0A" w:rsidRPr="00182FB8" w:rsidRDefault="008D6D0A" w:rsidP="008D6D0A">
      <w:pPr>
        <w:pStyle w:val="2"/>
      </w:pPr>
      <w:bookmarkStart w:id="5" w:name="_Toc4612418"/>
      <w:r w:rsidRPr="00182FB8">
        <w:rPr>
          <w:rFonts w:hint="eastAsia"/>
        </w:rPr>
        <w:t>任务</w:t>
      </w:r>
      <w:r>
        <w:rPr>
          <w:rFonts w:hint="eastAsia"/>
        </w:rPr>
        <w:t>1</w:t>
      </w:r>
      <w:bookmarkEnd w:id="5"/>
    </w:p>
    <w:p w14:paraId="6DE19A00" w14:textId="77777777" w:rsidR="008D6D0A" w:rsidRPr="00182FB8" w:rsidRDefault="008D6D0A" w:rsidP="008D6D0A">
      <w:pPr>
        <w:pStyle w:val="3"/>
        <w:ind w:left="709" w:hanging="709"/>
      </w:pPr>
      <w:bookmarkStart w:id="6" w:name="_Toc476742640"/>
      <w:r w:rsidRPr="00182FB8">
        <w:rPr>
          <w:rFonts w:hint="eastAsia"/>
        </w:rPr>
        <w:t>设计思想及存储单元分配</w:t>
      </w:r>
    </w:p>
    <w:p w14:paraId="02DDF368" w14:textId="77777777" w:rsidR="008D6D0A" w:rsidRDefault="008D6D0A" w:rsidP="008D6D0A">
      <w:pPr>
        <w:pStyle w:val="3"/>
        <w:ind w:left="709" w:hanging="709"/>
      </w:pPr>
      <w:r w:rsidRPr="002E43C1">
        <w:rPr>
          <w:rFonts w:hint="eastAsia"/>
        </w:rPr>
        <w:t>流程图</w:t>
      </w:r>
    </w:p>
    <w:p w14:paraId="17CF8492" w14:textId="77777777" w:rsidR="008D6D0A" w:rsidRPr="002E43C1" w:rsidRDefault="008D6D0A" w:rsidP="008D6D0A">
      <w:pPr>
        <w:pStyle w:val="3"/>
        <w:ind w:left="709" w:hanging="709"/>
      </w:pPr>
      <w:r w:rsidRPr="002E43C1">
        <w:rPr>
          <w:rFonts w:hint="eastAsia"/>
        </w:rPr>
        <w:t>源程序</w:t>
      </w:r>
    </w:p>
    <w:p w14:paraId="0F1D99D4" w14:textId="34353EF5" w:rsidR="008D6D0A" w:rsidRDefault="008D6D0A" w:rsidP="008D6D0A">
      <w:pPr>
        <w:pStyle w:val="3"/>
        <w:ind w:left="709" w:hanging="709"/>
      </w:pPr>
      <w:r w:rsidRPr="002E43C1">
        <w:rPr>
          <w:rFonts w:hint="eastAsia"/>
        </w:rPr>
        <w:t>实验步骤</w:t>
      </w:r>
    </w:p>
    <w:p w14:paraId="62BB3553" w14:textId="77777777" w:rsidR="00303091" w:rsidRDefault="00303091" w:rsidP="00303091"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42F99FAC" w14:textId="77777777" w:rsidR="00303091" w:rsidRDefault="00303091" w:rsidP="00303091">
      <w:r>
        <w:rPr>
          <w:rFonts w:hint="eastAsia"/>
        </w:rPr>
        <w:t>2.</w:t>
      </w:r>
      <w:r>
        <w:rPr>
          <w:rFonts w:hint="eastAsia"/>
        </w:rPr>
        <w:t>使用</w:t>
      </w:r>
      <w:bookmarkStart w:id="7" w:name="_Hlk5117440"/>
      <w:r>
        <w:t>VISUAL STUDIO</w:t>
      </w:r>
      <w:bookmarkEnd w:id="7"/>
      <w:r>
        <w:rPr>
          <w:rFonts w:hint="eastAsia"/>
        </w:rPr>
        <w:t>修改实验一中的程序，要求满足本次实验要求，保存至</w:t>
      </w:r>
      <w:r>
        <w:t>SHOP.ASM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>
        <w:t>SHOP.ASM</w:t>
      </w:r>
      <w:r>
        <w:rPr>
          <w:rFonts w:hint="eastAsia"/>
        </w:rPr>
        <w:t>，保存后重新汇编，直至不再报错为止。</w:t>
      </w:r>
    </w:p>
    <w:p w14:paraId="7D6F603F" w14:textId="77777777" w:rsidR="00303091" w:rsidRDefault="00303091" w:rsidP="00303091">
      <w:r>
        <w:rPr>
          <w:rFonts w:hint="eastAsia"/>
        </w:rPr>
        <w:t>3.</w:t>
      </w:r>
      <w:r>
        <w:rPr>
          <w:rFonts w:hint="eastAsia"/>
        </w:rPr>
        <w:t>使用连接程序</w:t>
      </w:r>
      <w:r>
        <w:rPr>
          <w:rFonts w:hint="eastAsia"/>
        </w:rPr>
        <w:t>LINK.EXE</w:t>
      </w:r>
      <w:r>
        <w:rPr>
          <w:rFonts w:hint="eastAsia"/>
        </w:rPr>
        <w:t>将生成的</w:t>
      </w:r>
      <w:r>
        <w:t>SHOP.OBJ</w:t>
      </w:r>
      <w:r>
        <w:rPr>
          <w:rFonts w:hint="eastAsia"/>
        </w:rPr>
        <w:t>文件连接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文件。</w:t>
      </w:r>
    </w:p>
    <w:p w14:paraId="34CC5E21" w14:textId="77777777" w:rsidR="00303091" w:rsidRDefault="00303091" w:rsidP="00303091">
      <w:r w:rsidRPr="009D2E05">
        <w:rPr>
          <w:rFonts w:hint="eastAsia"/>
        </w:rPr>
        <w:t>4.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1F43DA9A" w14:textId="77777777" w:rsidR="00303091" w:rsidRDefault="00303091" w:rsidP="0030309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D.EXE</w:t>
      </w:r>
      <w:r w:rsidRPr="00322CCB">
        <w:rPr>
          <w:rFonts w:hint="eastAsia"/>
        </w:rPr>
        <w:t>观察</w:t>
      </w:r>
      <w:r>
        <w:t>SHOP.EXE</w:t>
      </w:r>
      <w:r w:rsidRPr="00322CCB">
        <w:rPr>
          <w:rFonts w:hint="eastAsia"/>
        </w:rPr>
        <w:t>的执行情况。即</w:t>
      </w:r>
      <w:r>
        <w:rPr>
          <w:rFonts w:hint="eastAsia"/>
        </w:rPr>
        <w:t xml:space="preserve"> TD </w:t>
      </w:r>
      <w:r>
        <w:t>SHOP</w:t>
      </w:r>
      <w:r w:rsidRPr="00322CCB">
        <w:rPr>
          <w:rFonts w:hint="eastAsia"/>
        </w:rPr>
        <w:t>.EXE</w:t>
      </w:r>
      <w:r w:rsidRPr="00322CCB">
        <w:rPr>
          <w:rFonts w:hint="eastAsia"/>
        </w:rPr>
        <w:t>回车</w:t>
      </w:r>
      <w:r>
        <w:rPr>
          <w:rFonts w:hint="eastAsia"/>
        </w:rPr>
        <w:t>:</w:t>
      </w:r>
    </w:p>
    <w:p w14:paraId="79BD0023" w14:textId="77777777" w:rsidR="00303091" w:rsidRPr="00303091" w:rsidRDefault="00303091" w:rsidP="00303091"/>
    <w:p w14:paraId="7DA31AC0" w14:textId="4AC175E2" w:rsidR="008D6D0A" w:rsidRDefault="008D6D0A" w:rsidP="008D6D0A">
      <w:pPr>
        <w:pStyle w:val="3"/>
        <w:ind w:left="709" w:hanging="709"/>
      </w:pPr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</w:p>
    <w:p w14:paraId="2A067594" w14:textId="77777777" w:rsidR="00303091" w:rsidRDefault="00303091" w:rsidP="00303091">
      <w:pPr>
        <w:rPr>
          <w:rFonts w:ascii="宋体" w:hAnsi="宋体"/>
        </w:rPr>
      </w:pPr>
      <w:r w:rsidRPr="003D5C92">
        <w:rPr>
          <w:rFonts w:ascii="宋体" w:hAnsi="宋体" w:hint="eastAsia"/>
        </w:rPr>
        <w:t>1. 实验环境条件：i7-7700HQ 2.80GHz，8G内存；WINDOWS 10下DOSBox0.72；TD.EXE 5.0。</w:t>
      </w:r>
    </w:p>
    <w:p w14:paraId="54D96D8E" w14:textId="77777777" w:rsidR="00303091" w:rsidRDefault="00303091" w:rsidP="00303091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汇编源程序时未发生异常</w:t>
      </w:r>
    </w:p>
    <w:p w14:paraId="344CC2AB" w14:textId="77777777" w:rsidR="00303091" w:rsidRDefault="00303091" w:rsidP="00303091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连接过程中未发生异常</w:t>
      </w:r>
    </w:p>
    <w:p w14:paraId="7AD43C62" w14:textId="77777777" w:rsidR="00303091" w:rsidRPr="00303091" w:rsidRDefault="00303091" w:rsidP="00303091"/>
    <w:p w14:paraId="13FC21B0" w14:textId="77777777" w:rsidR="008D6D0A" w:rsidRPr="00182FB8" w:rsidRDefault="008D6D0A" w:rsidP="008D6D0A">
      <w:pPr>
        <w:pStyle w:val="2"/>
        <w:ind w:left="567" w:hanging="567"/>
      </w:pPr>
      <w:r w:rsidRPr="00182FB8">
        <w:rPr>
          <w:rFonts w:hint="eastAsia"/>
        </w:rPr>
        <w:t>任务</w:t>
      </w:r>
      <w:r>
        <w:rPr>
          <w:rFonts w:hint="eastAsia"/>
        </w:rPr>
        <w:t>2</w:t>
      </w:r>
      <w:bookmarkEnd w:id="6"/>
    </w:p>
    <w:p w14:paraId="4AA50746" w14:textId="77777777" w:rsidR="008D6D0A" w:rsidRPr="00182FB8" w:rsidRDefault="008D6D0A" w:rsidP="008D6D0A">
      <w:pPr>
        <w:pStyle w:val="3"/>
        <w:ind w:left="709" w:hanging="709"/>
      </w:pPr>
      <w:bookmarkStart w:id="8" w:name="_Toc476742641"/>
      <w:r w:rsidRPr="00182FB8">
        <w:rPr>
          <w:rFonts w:hint="eastAsia"/>
        </w:rPr>
        <w:t>设计思想及存储单元分配</w:t>
      </w:r>
      <w:bookmarkEnd w:id="8"/>
    </w:p>
    <w:p w14:paraId="3814D3F5" w14:textId="77777777" w:rsidR="008D6D0A" w:rsidRDefault="008D6D0A" w:rsidP="008D6D0A">
      <w:pPr>
        <w:pStyle w:val="3"/>
        <w:ind w:left="709" w:hanging="709"/>
      </w:pPr>
      <w:bookmarkStart w:id="9" w:name="_Toc476742642"/>
      <w:r w:rsidRPr="002E43C1">
        <w:rPr>
          <w:rFonts w:hint="eastAsia"/>
        </w:rPr>
        <w:t>流程图</w:t>
      </w:r>
      <w:bookmarkEnd w:id="9"/>
    </w:p>
    <w:p w14:paraId="12143B71" w14:textId="77777777" w:rsidR="008D6D0A" w:rsidRPr="002E43C1" w:rsidRDefault="008D6D0A" w:rsidP="008D6D0A">
      <w:pPr>
        <w:pStyle w:val="3"/>
        <w:ind w:left="709" w:hanging="709"/>
      </w:pPr>
      <w:bookmarkStart w:id="10" w:name="_Toc476742643"/>
      <w:r w:rsidRPr="002E43C1">
        <w:rPr>
          <w:rFonts w:hint="eastAsia"/>
        </w:rPr>
        <w:t>源程序</w:t>
      </w:r>
      <w:bookmarkEnd w:id="10"/>
    </w:p>
    <w:p w14:paraId="2D3924EF" w14:textId="74B5A9F4" w:rsidR="008D6D0A" w:rsidRDefault="008D6D0A" w:rsidP="008D6D0A">
      <w:pPr>
        <w:pStyle w:val="3"/>
        <w:ind w:left="709" w:hanging="709"/>
      </w:pPr>
      <w:bookmarkStart w:id="11" w:name="_Toc476742644"/>
      <w:r w:rsidRPr="002E43C1">
        <w:rPr>
          <w:rFonts w:hint="eastAsia"/>
        </w:rPr>
        <w:t>实验步骤</w:t>
      </w:r>
      <w:bookmarkEnd w:id="11"/>
    </w:p>
    <w:p w14:paraId="3862FE00" w14:textId="77777777" w:rsidR="00303091" w:rsidRDefault="00303091" w:rsidP="00303091"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48B72469" w14:textId="77777777" w:rsidR="00303091" w:rsidRDefault="00303091" w:rsidP="00303091">
      <w:r>
        <w:rPr>
          <w:rFonts w:hint="eastAsia"/>
        </w:rPr>
        <w:t>2.</w:t>
      </w:r>
      <w:r>
        <w:rPr>
          <w:rFonts w:hint="eastAsia"/>
        </w:rPr>
        <w:t>使用</w:t>
      </w:r>
      <w:r>
        <w:t>VISUAL STUDIO</w:t>
      </w:r>
      <w:r>
        <w:rPr>
          <w:rFonts w:hint="eastAsia"/>
        </w:rPr>
        <w:t>修改实验一中的程序，要求满足本次实验要求，保存至</w:t>
      </w:r>
      <w:r>
        <w:t>SHOP.ASM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>
        <w:t>SHOP.ASM</w:t>
      </w:r>
      <w:r>
        <w:rPr>
          <w:rFonts w:hint="eastAsia"/>
        </w:rPr>
        <w:t>，保存后重新汇编，直至不再报错为止。</w:t>
      </w:r>
    </w:p>
    <w:p w14:paraId="34FCA4E4" w14:textId="77777777" w:rsidR="00303091" w:rsidRDefault="00303091" w:rsidP="00303091">
      <w:r>
        <w:rPr>
          <w:rFonts w:hint="eastAsia"/>
        </w:rPr>
        <w:t>3.</w:t>
      </w:r>
      <w:r>
        <w:rPr>
          <w:rFonts w:hint="eastAsia"/>
        </w:rPr>
        <w:t>使用连接程序</w:t>
      </w:r>
      <w:r>
        <w:rPr>
          <w:rFonts w:hint="eastAsia"/>
        </w:rPr>
        <w:t>LINK.EXE</w:t>
      </w:r>
      <w:r>
        <w:rPr>
          <w:rFonts w:hint="eastAsia"/>
        </w:rPr>
        <w:t>将生成的</w:t>
      </w:r>
      <w:r>
        <w:t>SHOP.OBJ</w:t>
      </w:r>
      <w:r>
        <w:rPr>
          <w:rFonts w:hint="eastAsia"/>
        </w:rPr>
        <w:t>文件连接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文件。</w:t>
      </w:r>
    </w:p>
    <w:p w14:paraId="5B4E8303" w14:textId="77777777" w:rsidR="00303091" w:rsidRDefault="00303091" w:rsidP="00303091">
      <w:r w:rsidRPr="009D2E05">
        <w:rPr>
          <w:rFonts w:hint="eastAsia"/>
        </w:rPr>
        <w:t>4.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6E04EF2A" w14:textId="77777777" w:rsidR="00303091" w:rsidRDefault="00303091" w:rsidP="0030309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D.EXE</w:t>
      </w:r>
      <w:r w:rsidRPr="00322CCB">
        <w:rPr>
          <w:rFonts w:hint="eastAsia"/>
        </w:rPr>
        <w:t>观察</w:t>
      </w:r>
      <w:r>
        <w:t>SHOP.EXE</w:t>
      </w:r>
      <w:r w:rsidRPr="00322CCB">
        <w:rPr>
          <w:rFonts w:hint="eastAsia"/>
        </w:rPr>
        <w:t>的执行情况。即</w:t>
      </w:r>
      <w:r>
        <w:rPr>
          <w:rFonts w:hint="eastAsia"/>
        </w:rPr>
        <w:t xml:space="preserve"> TD </w:t>
      </w:r>
      <w:r>
        <w:t>SHOP</w:t>
      </w:r>
      <w:r w:rsidRPr="00322CCB">
        <w:rPr>
          <w:rFonts w:hint="eastAsia"/>
        </w:rPr>
        <w:t>.EXE</w:t>
      </w:r>
      <w:r w:rsidRPr="00322CCB">
        <w:rPr>
          <w:rFonts w:hint="eastAsia"/>
        </w:rPr>
        <w:t>回车</w:t>
      </w:r>
      <w:r>
        <w:rPr>
          <w:rFonts w:hint="eastAsia"/>
        </w:rPr>
        <w:t>:</w:t>
      </w:r>
    </w:p>
    <w:p w14:paraId="7845E31C" w14:textId="77777777" w:rsidR="00303091" w:rsidRPr="00303091" w:rsidRDefault="00303091" w:rsidP="00303091"/>
    <w:p w14:paraId="044AB839" w14:textId="7BF37E1B" w:rsidR="008D6D0A" w:rsidRDefault="008D6D0A" w:rsidP="008D6D0A">
      <w:pPr>
        <w:pStyle w:val="3"/>
        <w:ind w:left="709" w:hanging="709"/>
      </w:pPr>
      <w:bookmarkStart w:id="12" w:name="_Toc476742645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12"/>
    </w:p>
    <w:p w14:paraId="0E99C1AB" w14:textId="77777777" w:rsidR="00303091" w:rsidRDefault="00303091" w:rsidP="00303091">
      <w:pPr>
        <w:rPr>
          <w:rFonts w:ascii="宋体" w:hAnsi="宋体"/>
        </w:rPr>
      </w:pPr>
      <w:r w:rsidRPr="003D5C92">
        <w:rPr>
          <w:rFonts w:ascii="宋体" w:hAnsi="宋体" w:hint="eastAsia"/>
        </w:rPr>
        <w:t>1. 实验环境条件：i7-7700HQ 2.80GHz，8G内存；WINDOWS 10下DOSBox0.72；TD.EXE 5.0。</w:t>
      </w:r>
    </w:p>
    <w:p w14:paraId="3BA76DD3" w14:textId="77777777" w:rsidR="00303091" w:rsidRDefault="00303091" w:rsidP="00303091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汇编源程序时未发生异常</w:t>
      </w:r>
    </w:p>
    <w:p w14:paraId="212D140B" w14:textId="77777777" w:rsidR="00303091" w:rsidRDefault="00303091" w:rsidP="00303091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连接过程中未发生异常</w:t>
      </w:r>
    </w:p>
    <w:p w14:paraId="4739C725" w14:textId="77777777" w:rsidR="00303091" w:rsidRPr="00303091" w:rsidRDefault="00303091" w:rsidP="00303091"/>
    <w:p w14:paraId="418A1C8D" w14:textId="77777777" w:rsidR="008D6D0A" w:rsidRPr="002B0713" w:rsidRDefault="008D6D0A" w:rsidP="008D6D0A">
      <w:pPr>
        <w:pStyle w:val="1"/>
        <w:rPr>
          <w:rFonts w:ascii="宋体" w:hAnsi="宋体"/>
          <w:sz w:val="30"/>
          <w:szCs w:val="30"/>
        </w:rPr>
      </w:pPr>
      <w:bookmarkStart w:id="13" w:name="_Toc476742646"/>
      <w:r>
        <w:rPr>
          <w:rFonts w:hint="eastAsia"/>
          <w:sz w:val="30"/>
          <w:szCs w:val="30"/>
        </w:rPr>
        <w:t>总结与</w:t>
      </w:r>
      <w:r w:rsidRPr="002B0713">
        <w:rPr>
          <w:rFonts w:hint="eastAsia"/>
          <w:sz w:val="30"/>
          <w:szCs w:val="30"/>
        </w:rPr>
        <w:t>体会</w:t>
      </w:r>
      <w:bookmarkEnd w:id="13"/>
    </w:p>
    <w:p w14:paraId="6A762FC0" w14:textId="77777777" w:rsidR="008D6D0A" w:rsidRPr="00572EEF" w:rsidRDefault="008D6D0A" w:rsidP="008D6D0A"/>
    <w:p w14:paraId="1EC36316" w14:textId="64E229F7" w:rsidR="00AC19E6" w:rsidRDefault="00AC19E6">
      <w:pPr>
        <w:widowControl/>
        <w:spacing w:line="240" w:lineRule="auto"/>
        <w:jc w:val="left"/>
      </w:pPr>
      <w:r>
        <w:br w:type="page"/>
      </w:r>
    </w:p>
    <w:p w14:paraId="21F5891A" w14:textId="77777777" w:rsidR="00AC19E6" w:rsidRDefault="00AC19E6" w:rsidP="00AC19E6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5370D381" w14:textId="6399779F" w:rsidR="005F2016" w:rsidRDefault="00AC19E6" w:rsidP="00AC19E6">
      <w:r>
        <w:rPr>
          <w:rFonts w:hint="eastAsia"/>
        </w:rPr>
        <w:t xml:space="preserve">[1] </w:t>
      </w:r>
      <w:r>
        <w:rPr>
          <w:rFonts w:hint="eastAsia"/>
        </w:rPr>
        <w:t>许向阳</w:t>
      </w:r>
      <w:r>
        <w:rPr>
          <w:rFonts w:hint="eastAsia"/>
        </w:rPr>
        <w:t>.80X86</w:t>
      </w:r>
      <w:r>
        <w:rPr>
          <w:rFonts w:hint="eastAsia"/>
        </w:rPr>
        <w:t>汇编语言程序设计上机指南</w:t>
      </w:r>
      <w:r>
        <w:rPr>
          <w:rFonts w:hint="eastAsia"/>
        </w:rPr>
        <w:t>.</w:t>
      </w:r>
      <w:r>
        <w:rPr>
          <w:rFonts w:hint="eastAsia"/>
        </w:rPr>
        <w:t>武汉</w:t>
      </w:r>
      <w:r>
        <w:rPr>
          <w:rFonts w:hint="eastAsia"/>
        </w:rPr>
        <w:t>:</w:t>
      </w:r>
      <w:r>
        <w:rPr>
          <w:rFonts w:hint="eastAsia"/>
        </w:rPr>
        <w:t>华中科技大学出版社</w:t>
      </w:r>
      <w:r>
        <w:rPr>
          <w:rFonts w:hint="eastAsia"/>
        </w:rPr>
        <w:t>,2007</w:t>
      </w:r>
      <w:r>
        <w:rPr>
          <w:rFonts w:hint="eastAsia"/>
        </w:rPr>
        <w:t>：</w:t>
      </w:r>
      <w:r>
        <w:rPr>
          <w:rFonts w:hint="eastAsia"/>
        </w:rPr>
        <w:t>1-61</w:t>
      </w:r>
    </w:p>
    <w:sectPr w:rsidR="005F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71B8" w14:textId="77777777" w:rsidR="005508C5" w:rsidRDefault="005508C5" w:rsidP="008D6D0A">
      <w:pPr>
        <w:spacing w:line="240" w:lineRule="auto"/>
      </w:pPr>
      <w:r>
        <w:separator/>
      </w:r>
    </w:p>
  </w:endnote>
  <w:endnote w:type="continuationSeparator" w:id="0">
    <w:p w14:paraId="5C99585B" w14:textId="77777777" w:rsidR="005508C5" w:rsidRDefault="005508C5" w:rsidP="008D6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42FF7" w14:textId="77777777" w:rsidR="008D6D0A" w:rsidRDefault="008D6D0A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61D0EAE0" w14:textId="77777777" w:rsidR="008D6D0A" w:rsidRDefault="008D6D0A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C9D0" w14:textId="77777777" w:rsidR="008D6D0A" w:rsidRDefault="008D6D0A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8E0F8" w14:textId="77777777" w:rsidR="005508C5" w:rsidRDefault="005508C5" w:rsidP="008D6D0A">
      <w:pPr>
        <w:spacing w:line="240" w:lineRule="auto"/>
      </w:pPr>
      <w:r>
        <w:separator/>
      </w:r>
    </w:p>
  </w:footnote>
  <w:footnote w:type="continuationSeparator" w:id="0">
    <w:p w14:paraId="130BA5DC" w14:textId="77777777" w:rsidR="005508C5" w:rsidRDefault="005508C5" w:rsidP="008D6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130D" w14:textId="6075AA5A" w:rsidR="00AC19E6" w:rsidRDefault="00AC19E6" w:rsidP="00AC19E6">
    <w:pPr>
      <w:pStyle w:val="a3"/>
      <w:pBdr>
        <w:bottom w:val="none" w:sz="0" w:space="0" w:color="auto"/>
      </w:pBdr>
      <w:ind w:firstLine="400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1526EC" wp14:editId="233FFED9">
              <wp:simplePos x="0" y="0"/>
              <wp:positionH relativeFrom="margin">
                <wp:align>center</wp:align>
              </wp:positionH>
              <wp:positionV relativeFrom="paragraph">
                <wp:posOffset>339831</wp:posOffset>
              </wp:positionV>
              <wp:extent cx="5126400" cy="10800"/>
              <wp:effectExtent l="19050" t="19050" r="36195" b="2730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26400" cy="108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D97DB" id="直接连接符 20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75pt" to="403.6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" strokeweight="3pt">
              <v:stroke linestyle="thinThin"/>
              <w10:wrap anchorx="marg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C1D8AA" wp14:editId="40A1F58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586FE" id="直接连接符 1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Br4Zb0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  <w:p w14:paraId="29C4D66F" w14:textId="77777777" w:rsidR="008D6D0A" w:rsidRPr="00AC19E6" w:rsidRDefault="008D6D0A" w:rsidP="00AC19E6">
    <w:pPr>
      <w:pStyle w:val="a3"/>
      <w:pBdr>
        <w:bottom w:val="none" w:sz="0" w:space="0" w:color="auto"/>
      </w:pBdr>
      <w:tabs>
        <w:tab w:val="clear" w:pos="8306"/>
        <w:tab w:val="right" w:pos="8222"/>
      </w:tabs>
      <w:ind w:rightChars="-297" w:right="-624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2"/>
    <w:rsid w:val="00227976"/>
    <w:rsid w:val="00303091"/>
    <w:rsid w:val="004C4CBC"/>
    <w:rsid w:val="005508C5"/>
    <w:rsid w:val="008D6D0A"/>
    <w:rsid w:val="00AC19E6"/>
    <w:rsid w:val="00BC1722"/>
    <w:rsid w:val="00D06AF5"/>
    <w:rsid w:val="00DB159B"/>
    <w:rsid w:val="00F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83DA"/>
  <w15:chartTrackingRefBased/>
  <w15:docId w15:val="{84BB5529-04CE-4870-BE21-CAD2B44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0A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D6D0A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D6D0A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ind w:left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8D6D0A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ind w:left="0" w:firstLine="0"/>
      <w:jc w:val="left"/>
      <w:outlineLvl w:val="2"/>
    </w:pPr>
    <w:rPr>
      <w:rFonts w:eastAsia="黑体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D0A"/>
    <w:rPr>
      <w:sz w:val="18"/>
      <w:szCs w:val="18"/>
    </w:rPr>
  </w:style>
  <w:style w:type="paragraph" w:styleId="a5">
    <w:name w:val="footer"/>
    <w:basedOn w:val="a"/>
    <w:link w:val="a6"/>
    <w:unhideWhenUsed/>
    <w:rsid w:val="008D6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6D0A"/>
    <w:rPr>
      <w:sz w:val="18"/>
      <w:szCs w:val="18"/>
    </w:rPr>
  </w:style>
  <w:style w:type="character" w:customStyle="1" w:styleId="10">
    <w:name w:val="标题 1 字符"/>
    <w:basedOn w:val="a0"/>
    <w:uiPriority w:val="9"/>
    <w:rsid w:val="008D6D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6D0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8D6D0A"/>
    <w:rPr>
      <w:rFonts w:ascii="Times New Roman" w:eastAsia="黑体" w:hAnsi="Times New Roman" w:cs="Times New Roman"/>
      <w:b/>
      <w:sz w:val="24"/>
      <w:szCs w:val="32"/>
    </w:rPr>
  </w:style>
  <w:style w:type="character" w:styleId="a7">
    <w:name w:val="Hyperlink"/>
    <w:basedOn w:val="a0"/>
    <w:uiPriority w:val="99"/>
    <w:rsid w:val="008D6D0A"/>
    <w:rPr>
      <w:color w:val="0000FF"/>
      <w:u w:val="single"/>
    </w:rPr>
  </w:style>
  <w:style w:type="character" w:styleId="a8">
    <w:name w:val="page number"/>
    <w:basedOn w:val="a0"/>
    <w:rsid w:val="008D6D0A"/>
  </w:style>
  <w:style w:type="character" w:customStyle="1" w:styleId="11">
    <w:name w:val="标题 1 字符1"/>
    <w:basedOn w:val="a0"/>
    <w:link w:val="1"/>
    <w:rsid w:val="008D6D0A"/>
    <w:rPr>
      <w:rFonts w:ascii="Times New Roman" w:eastAsia="黑体" w:hAnsi="Times New Roman" w:cs="Times New Roman"/>
      <w:b/>
      <w:kern w:val="44"/>
      <w:sz w:val="32"/>
      <w:szCs w:val="44"/>
    </w:rPr>
  </w:style>
  <w:style w:type="paragraph" w:styleId="a9">
    <w:name w:val="Normal (Web)"/>
    <w:basedOn w:val="a"/>
    <w:uiPriority w:val="99"/>
    <w:rsid w:val="008D6D0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D6D0A"/>
  </w:style>
  <w:style w:type="paragraph" w:styleId="TOC2">
    <w:name w:val="toc 2"/>
    <w:basedOn w:val="a"/>
    <w:next w:val="a"/>
    <w:autoRedefine/>
    <w:uiPriority w:val="39"/>
    <w:unhideWhenUsed/>
    <w:rsid w:val="008D6D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D6D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晨彦 刘</dc:creator>
  <cp:keywords/>
  <dc:description/>
  <cp:lastModifiedBy>晨彦 刘</cp:lastModifiedBy>
  <cp:revision>5</cp:revision>
  <dcterms:created xsi:type="dcterms:W3CDTF">2019-04-02T02:24:00Z</dcterms:created>
  <dcterms:modified xsi:type="dcterms:W3CDTF">2019-05-08T02:23:00Z</dcterms:modified>
</cp:coreProperties>
</file>