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bookmarkStart w:id="0" w:name="_Toc342798910"/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Mini-C编译器设计与实现   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>
      <w:pPr>
        <w:ind w:firstLine="698" w:firstLineChars="193"/>
        <w:rPr>
          <w:b/>
          <w:sz w:val="36"/>
          <w:szCs w:val="36"/>
          <w:u w:val="single"/>
        </w:rPr>
      </w:pPr>
    </w:p>
    <w:p/>
    <w:p/>
    <w:p/>
    <w:p/>
    <w:p/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    编译原理实验       </w:t>
      </w: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ACM</w:t>
      </w:r>
      <w:r>
        <w:rPr>
          <w:b/>
          <w:sz w:val="28"/>
          <w:szCs w:val="28"/>
          <w:u w:val="single"/>
        </w:rPr>
        <w:t>1701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U</w:t>
      </w:r>
      <w:r>
        <w:rPr>
          <w:b/>
          <w:sz w:val="28"/>
          <w:szCs w:val="28"/>
          <w:u w:val="single"/>
        </w:rPr>
        <w:t>201714780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刘晨彦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刘海坤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2020年6月19日     </w:t>
      </w:r>
    </w:p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p>
      <w:pPr>
        <w:pStyle w:val="20"/>
        <w:widowControl/>
        <w:spacing w:line="300" w:lineRule="auto"/>
        <w:ind w:firstLine="0" w:firstLineChars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>
        <w:rPr>
          <w:rFonts w:ascii="宋体" w:hAnsi="宋体"/>
          <w:b/>
          <w:sz w:val="30"/>
          <w:szCs w:val="30"/>
          <w:lang w:val="zh-CN"/>
        </w:rPr>
        <w:t>目录</w:t>
      </w:r>
    </w:p>
    <w:sdt>
      <w:sdtPr>
        <w:rPr>
          <w:lang w:val="zh-CN"/>
        </w:rPr>
        <w:id w:val="19965244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"_Toc43709014"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_Toc43709014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"_Toc43709015"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系统描述</w:t>
          </w:r>
          <w:r>
            <w:tab/>
          </w:r>
          <w:r>
            <w:fldChar w:fldCharType="begin"/>
          </w:r>
          <w:r>
            <w:instrText xml:space="preserve"> PAGEREF _Toc43709015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"_Toc43709016" </w:instrText>
          </w:r>
          <w:r>
            <w:fldChar w:fldCharType="separate"/>
          </w:r>
          <w:r>
            <w:rPr>
              <w:rStyle w:val="18"/>
            </w:rPr>
            <w:t>2.1.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自定义语言概述</w:t>
          </w:r>
          <w:r>
            <w:tab/>
          </w:r>
          <w:r>
            <w:fldChar w:fldCharType="begin"/>
          </w:r>
          <w:r>
            <w:instrText xml:space="preserve"> PAGEREF _Toc43709016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"_Toc43709017" </w:instrText>
          </w:r>
          <w:r>
            <w:fldChar w:fldCharType="separate"/>
          </w:r>
          <w:r>
            <w:rPr>
              <w:rStyle w:val="18"/>
            </w:rPr>
            <w:t>2.2.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单词文法与语言文法</w:t>
          </w:r>
          <w:r>
            <w:tab/>
          </w:r>
          <w:r>
            <w:fldChar w:fldCharType="begin"/>
          </w:r>
          <w:r>
            <w:instrText xml:space="preserve"> PAGEREF _Toc43709017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"_Toc43709018" </w:instrText>
          </w:r>
          <w:r>
            <w:fldChar w:fldCharType="separate"/>
          </w:r>
          <w:r>
            <w:rPr>
              <w:rStyle w:val="18"/>
            </w:rPr>
            <w:t>2.3.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符号表结构定义</w:t>
          </w:r>
          <w:r>
            <w:tab/>
          </w:r>
          <w:r>
            <w:fldChar w:fldCharType="begin"/>
          </w:r>
          <w:r>
            <w:instrText xml:space="preserve"> PAGEREF _Toc43709018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"_Toc43709019" </w:instrText>
          </w:r>
          <w:r>
            <w:fldChar w:fldCharType="separate"/>
          </w:r>
          <w:r>
            <w:rPr>
              <w:rStyle w:val="18"/>
            </w:rPr>
            <w:t>2.4.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错误类型码定义</w:t>
          </w:r>
          <w:r>
            <w:tab/>
          </w:r>
          <w:r>
            <w:fldChar w:fldCharType="begin"/>
          </w:r>
          <w:r>
            <w:instrText xml:space="preserve"> PAGEREF _Toc43709019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"_Toc43709020" </w:instrText>
          </w:r>
          <w:r>
            <w:fldChar w:fldCharType="separate"/>
          </w:r>
          <w:r>
            <w:rPr>
              <w:rStyle w:val="18"/>
            </w:rPr>
            <w:t>2.5.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中间代码结构定义</w:t>
          </w:r>
          <w:r>
            <w:tab/>
          </w:r>
          <w:r>
            <w:fldChar w:fldCharType="begin"/>
          </w:r>
          <w:r>
            <w:instrText xml:space="preserve"> PAGEREF _Toc43709020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"_Toc43709021" </w:instrText>
          </w:r>
          <w:r>
            <w:fldChar w:fldCharType="separate"/>
          </w:r>
          <w:r>
            <w:rPr>
              <w:rStyle w:val="18"/>
            </w:rPr>
            <w:t>2.6.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目标代码指令集选择</w:t>
          </w:r>
          <w:r>
            <w:tab/>
          </w:r>
          <w:r>
            <w:fldChar w:fldCharType="begin"/>
          </w:r>
          <w:r>
            <w:instrText xml:space="preserve"> PAGEREF _Toc43709021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"_Toc43709022"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系统设计与实现</w:t>
          </w:r>
          <w:r>
            <w:tab/>
          </w:r>
          <w:r>
            <w:fldChar w:fldCharType="begin"/>
          </w:r>
          <w:r>
            <w:instrText xml:space="preserve"> PAGEREF _Toc43709022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"_Toc43709023" </w:instrText>
          </w:r>
          <w:r>
            <w:fldChar w:fldCharType="separate"/>
          </w:r>
          <w:r>
            <w:rPr>
              <w:rStyle w:val="18"/>
            </w:rPr>
            <w:t>3.1.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词法分析器</w:t>
          </w:r>
          <w:r>
            <w:tab/>
          </w:r>
          <w:r>
            <w:fldChar w:fldCharType="begin"/>
          </w:r>
          <w:r>
            <w:instrText xml:space="preserve"> PAGEREF _Toc43709023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"_Toc43709024" </w:instrText>
          </w:r>
          <w:r>
            <w:fldChar w:fldCharType="separate"/>
          </w:r>
          <w:r>
            <w:rPr>
              <w:rStyle w:val="18"/>
            </w:rPr>
            <w:t>3.2.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语法分析器</w:t>
          </w:r>
          <w:r>
            <w:tab/>
          </w:r>
          <w:r>
            <w:fldChar w:fldCharType="begin"/>
          </w:r>
          <w:r>
            <w:instrText xml:space="preserve"> PAGEREF _Toc43709024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"_Toc43709025" </w:instrText>
          </w:r>
          <w:r>
            <w:fldChar w:fldCharType="separate"/>
          </w:r>
          <w:r>
            <w:rPr>
              <w:rStyle w:val="18"/>
            </w:rPr>
            <w:t>3.3.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符号表管理</w:t>
          </w:r>
          <w:r>
            <w:tab/>
          </w:r>
          <w:r>
            <w:fldChar w:fldCharType="begin"/>
          </w:r>
          <w:r>
            <w:instrText xml:space="preserve"> PAGEREF _Toc43709025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"_Toc43709026" </w:instrText>
          </w:r>
          <w:r>
            <w:fldChar w:fldCharType="separate"/>
          </w:r>
          <w:r>
            <w:rPr>
              <w:rStyle w:val="18"/>
            </w:rPr>
            <w:t>3.4.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语义检查</w:t>
          </w:r>
          <w:r>
            <w:tab/>
          </w:r>
          <w:r>
            <w:fldChar w:fldCharType="begin"/>
          </w:r>
          <w:r>
            <w:instrText xml:space="preserve"> PAGEREF _Toc43709026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"_Toc43709027" </w:instrText>
          </w:r>
          <w:r>
            <w:fldChar w:fldCharType="separate"/>
          </w:r>
          <w:r>
            <w:rPr>
              <w:rStyle w:val="18"/>
            </w:rPr>
            <w:t>3.5.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报错功能</w:t>
          </w:r>
          <w:r>
            <w:tab/>
          </w:r>
          <w:r>
            <w:fldChar w:fldCharType="begin"/>
          </w:r>
          <w:r>
            <w:instrText xml:space="preserve"> PAGEREF _Toc43709027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"_Toc43709028" </w:instrText>
          </w:r>
          <w:r>
            <w:fldChar w:fldCharType="separate"/>
          </w:r>
          <w:r>
            <w:rPr>
              <w:rStyle w:val="18"/>
            </w:rPr>
            <w:t>3.6.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中间代码生成</w:t>
          </w:r>
          <w:r>
            <w:tab/>
          </w:r>
          <w:r>
            <w:fldChar w:fldCharType="begin"/>
          </w:r>
          <w:r>
            <w:instrText xml:space="preserve"> PAGEREF _Toc43709028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"_Toc43709029" </w:instrText>
          </w:r>
          <w:r>
            <w:fldChar w:fldCharType="separate"/>
          </w:r>
          <w:r>
            <w:rPr>
              <w:rStyle w:val="18"/>
            </w:rPr>
            <w:t>3.7.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代码优化</w:t>
          </w:r>
          <w:r>
            <w:tab/>
          </w:r>
          <w:r>
            <w:fldChar w:fldCharType="begin"/>
          </w:r>
          <w:r>
            <w:instrText xml:space="preserve"> PAGEREF _Toc43709029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"_Toc43709030" </w:instrText>
          </w:r>
          <w:r>
            <w:fldChar w:fldCharType="separate"/>
          </w:r>
          <w:r>
            <w:rPr>
              <w:rStyle w:val="18"/>
            </w:rPr>
            <w:t>3.8.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汇编代码生成</w:t>
          </w:r>
          <w:r>
            <w:tab/>
          </w:r>
          <w:r>
            <w:fldChar w:fldCharType="begin"/>
          </w:r>
          <w:r>
            <w:instrText xml:space="preserve"> PAGEREF _Toc43709030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"_Toc43709031"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系统测试与评价</w:t>
          </w:r>
          <w:r>
            <w:tab/>
          </w:r>
          <w:r>
            <w:fldChar w:fldCharType="begin"/>
          </w:r>
          <w:r>
            <w:instrText xml:space="preserve"> PAGEREF _Toc43709031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"_Toc43709032" </w:instrText>
          </w:r>
          <w:r>
            <w:fldChar w:fldCharType="separate"/>
          </w:r>
          <w:r>
            <w:rPr>
              <w:rStyle w:val="18"/>
            </w:rPr>
            <w:t>4.1.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_Toc43709032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"_Toc43709033" </w:instrText>
          </w:r>
          <w:r>
            <w:fldChar w:fldCharType="separate"/>
          </w:r>
          <w:r>
            <w:rPr>
              <w:rStyle w:val="18"/>
            </w:rPr>
            <w:t>4.2.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正确性测试</w:t>
          </w:r>
          <w:r>
            <w:tab/>
          </w:r>
          <w:r>
            <w:fldChar w:fldCharType="begin"/>
          </w:r>
          <w:r>
            <w:instrText xml:space="preserve"> PAGEREF _Toc43709033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"_Toc43709034" </w:instrText>
          </w:r>
          <w:r>
            <w:fldChar w:fldCharType="separate"/>
          </w:r>
          <w:r>
            <w:rPr>
              <w:rStyle w:val="18"/>
            </w:rPr>
            <w:t>4.3.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报错功能测试</w:t>
          </w:r>
          <w:r>
            <w:tab/>
          </w:r>
          <w:r>
            <w:fldChar w:fldCharType="begin"/>
          </w:r>
          <w:r>
            <w:instrText xml:space="preserve"> PAGEREF _Toc43709034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"_Toc43709035" </w:instrText>
          </w:r>
          <w:r>
            <w:fldChar w:fldCharType="separate"/>
          </w:r>
          <w:r>
            <w:rPr>
              <w:rStyle w:val="18"/>
            </w:rPr>
            <w:t>4.4.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系统的优点</w:t>
          </w:r>
          <w:r>
            <w:tab/>
          </w:r>
          <w:r>
            <w:fldChar w:fldCharType="begin"/>
          </w:r>
          <w:r>
            <w:instrText xml:space="preserve"> PAGEREF _Toc43709035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"_Toc43709036" </w:instrText>
          </w:r>
          <w:r>
            <w:fldChar w:fldCharType="separate"/>
          </w:r>
          <w:r>
            <w:rPr>
              <w:rStyle w:val="18"/>
            </w:rPr>
            <w:t>4.5.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kern w:val="0"/>
            </w:rPr>
            <w:t>系统的缺点</w:t>
          </w:r>
          <w:r>
            <w:tab/>
          </w:r>
          <w:r>
            <w:fldChar w:fldCharType="begin"/>
          </w:r>
          <w:r>
            <w:instrText xml:space="preserve"> PAGEREF _Toc43709036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"_Toc43709037" </w:instrText>
          </w:r>
          <w:r>
            <w:fldChar w:fldCharType="separate"/>
          </w:r>
          <w:r>
            <w:rPr>
              <w:rStyle w:val="18"/>
            </w:rPr>
            <w:t>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实验小结或体会</w:t>
          </w:r>
          <w:r>
            <w:tab/>
          </w:r>
          <w:r>
            <w:fldChar w:fldCharType="begin"/>
          </w:r>
          <w:r>
            <w:instrText xml:space="preserve"> PAGEREF _Toc43709037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"_Toc43709038" </w:instrText>
          </w:r>
          <w:r>
            <w:fldChar w:fldCharType="separate"/>
          </w:r>
          <w:r>
            <w:rPr>
              <w:rStyle w:val="18"/>
            </w:rPr>
            <w:t>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_Toc43709038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"_Toc43709039" </w:instrText>
          </w:r>
          <w:r>
            <w:fldChar w:fldCharType="separate"/>
          </w:r>
          <w:r>
            <w:rPr>
              <w:rStyle w:val="18"/>
              <w:rFonts w:ascii="宋体" w:hAnsi="宋体"/>
              <w:b/>
            </w:rPr>
            <w:t>附件：源代码</w:t>
          </w:r>
          <w:r>
            <w:tab/>
          </w:r>
          <w:r>
            <w:fldChar w:fldCharType="begin"/>
          </w:r>
          <w:r>
            <w:instrText xml:space="preserve"> PAGEREF _Toc43709039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0"/>
        <w:widowControl/>
        <w:spacing w:line="300" w:lineRule="auto"/>
        <w:ind w:firstLine="0" w:firstLineChars="0"/>
        <w:rPr>
          <w:b/>
          <w:sz w:val="30"/>
          <w:szCs w:val="30"/>
        </w:rPr>
      </w:pPr>
    </w:p>
    <w:p>
      <w:pPr>
        <w:pStyle w:val="20"/>
        <w:widowControl/>
        <w:spacing w:line="300" w:lineRule="auto"/>
        <w:ind w:firstLine="0" w:firstLineChars="0"/>
        <w:outlineLvl w:val="0"/>
        <w:rPr>
          <w:b/>
          <w:sz w:val="30"/>
          <w:szCs w:val="30"/>
        </w:rPr>
        <w:sectPr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jc w:val="center"/>
      </w:pPr>
      <w:bookmarkStart w:id="1" w:name="_Toc43709014"/>
      <w:r>
        <w:rPr>
          <w:rFonts w:hint="eastAsia"/>
        </w:rPr>
        <w:t>概述</w:t>
      </w:r>
      <w:bookmarkEnd w:id="1"/>
    </w:p>
    <w:p>
      <w:pPr>
        <w:spacing w:line="300" w:lineRule="auto"/>
        <w:ind w:firstLine="420" w:firstLineChars="200"/>
      </w:pPr>
      <w:r>
        <w:rPr>
          <w:rFonts w:hint="eastAsia"/>
        </w:rPr>
        <w:t>本次实验是构造一个高级语言的子集的编译器，目标代码是汇编语言。按照任务书，实现的方案可以有很多种选择。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可以根据自己对编程语言的喜好选择实现。建议大家选用decaf语言或C语言的简单集合SC语言。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实验的任务主要是通过对简单编译器的完整实现，加深课程中关键算法的理解，提高学生系统软件研发技术。</w:t>
      </w:r>
    </w:p>
    <w:p>
      <w:pPr>
        <w:spacing w:line="300" w:lineRule="auto"/>
        <w:ind w:firstLine="420" w:firstLineChars="200"/>
      </w:pPr>
    </w:p>
    <w:p>
      <w:pPr>
        <w:pStyle w:val="2"/>
        <w:numPr>
          <w:ilvl w:val="0"/>
          <w:numId w:val="2"/>
        </w:numPr>
        <w:jc w:val="center"/>
      </w:pPr>
      <w:r>
        <w:rPr>
          <w:b w:val="0"/>
          <w:sz w:val="30"/>
          <w:szCs w:val="30"/>
        </w:rPr>
        <w:br w:type="page"/>
      </w:r>
      <w:bookmarkStart w:id="2" w:name="_Toc376773653"/>
      <w:bookmarkStart w:id="3" w:name="_Toc43709015"/>
      <w:r>
        <w:rPr>
          <w:rFonts w:hint="eastAsia"/>
        </w:rPr>
        <w:t>系统描述</w:t>
      </w:r>
      <w:bookmarkEnd w:id="2"/>
      <w:bookmarkEnd w:id="3"/>
    </w:p>
    <w:p>
      <w:pPr>
        <w:pStyle w:val="3"/>
        <w:numPr>
          <w:ilvl w:val="1"/>
          <w:numId w:val="2"/>
        </w:numPr>
      </w:pPr>
      <w:bookmarkStart w:id="4" w:name="_Toc43709016"/>
      <w:r>
        <w:rPr>
          <w:rFonts w:hint="eastAsia"/>
        </w:rPr>
        <w:t>自定义语言概述</w:t>
      </w:r>
      <w:bookmarkEnd w:id="4"/>
    </w:p>
    <w:p>
      <w:pPr>
        <w:pStyle w:val="28"/>
        <w:ind w:firstLine="480"/>
      </w:pPr>
      <w:r>
        <w:rPr>
          <w:rFonts w:hint="eastAsia"/>
        </w:rPr>
        <w:t>自定义语言是基于C语言的简化语言，具有C语言中最为基础的内容，包括基本的运算操作、if-else、for、while循环语句，自定义函数和变量等。</w:t>
      </w:r>
    </w:p>
    <w:p>
      <w:pPr>
        <w:pStyle w:val="3"/>
        <w:numPr>
          <w:ilvl w:val="1"/>
          <w:numId w:val="2"/>
        </w:numPr>
      </w:pPr>
      <w:bookmarkStart w:id="5" w:name="_Toc43709017"/>
      <w:r>
        <w:rPr>
          <w:rFonts w:hint="eastAsia"/>
        </w:rPr>
        <w:t>单词文法与语言文法</w:t>
      </w:r>
      <w:bookmarkEnd w:id="5"/>
    </w:p>
    <w:p>
      <w:pPr>
        <w:pStyle w:val="28"/>
        <w:ind w:firstLine="480"/>
      </w:pPr>
      <w:r>
        <w:rPr>
          <w:rFonts w:hint="eastAsia"/>
        </w:rPr>
        <w:t>Mini-C的文法如下：</w:t>
      </w:r>
    </w:p>
    <w:p>
      <w:pPr>
        <w:pStyle w:val="28"/>
        <w:ind w:firstLine="480"/>
      </w:pPr>
      <w:r>
        <w:t>G[program]:</w:t>
      </w:r>
    </w:p>
    <w:p>
      <w:pPr>
        <w:pStyle w:val="28"/>
        <w:ind w:firstLine="480"/>
      </w:pPr>
      <w:r>
        <w:t xml:space="preserve">program </w:t>
      </w:r>
      <w:r>
        <w:rPr>
          <w:sz w:val="21"/>
          <w:szCs w:val="21"/>
        </w:rPr>
        <w:t xml:space="preserve">→ </w:t>
      </w:r>
      <w:r>
        <w:t>ExtDefList</w:t>
      </w:r>
    </w:p>
    <w:p>
      <w:pPr>
        <w:pStyle w:val="28"/>
        <w:ind w:firstLine="480"/>
      </w:pPr>
      <w:r>
        <w:t>ExtDefList → ExtDef ExtDefList | ε</w:t>
      </w:r>
    </w:p>
    <w:p>
      <w:pPr>
        <w:pStyle w:val="28"/>
        <w:ind w:firstLine="480"/>
      </w:pPr>
      <w:r>
        <w:t>ExtDef → Specifier ExtDecList ;| SpecifierFunDecCompSt</w:t>
      </w:r>
    </w:p>
    <w:p>
      <w:pPr>
        <w:pStyle w:val="28"/>
        <w:ind w:firstLine="480"/>
      </w:pPr>
      <w:r>
        <w:t>Specifier → int | float | char | StructSpecifier</w:t>
      </w:r>
    </w:p>
    <w:p>
      <w:pPr>
        <w:pStyle w:val="28"/>
        <w:ind w:firstLine="480"/>
      </w:pPr>
      <w:r>
        <w:t>ExtDecList → VarDec | VarDec , ExtDecList</w:t>
      </w:r>
    </w:p>
    <w:p>
      <w:pPr>
        <w:pStyle w:val="28"/>
        <w:ind w:firstLine="480"/>
      </w:pPr>
      <w:r>
        <w:t>VarDec → ID | VarDec ( Exp )</w:t>
      </w:r>
    </w:p>
    <w:p>
      <w:pPr>
        <w:pStyle w:val="28"/>
        <w:ind w:firstLine="480"/>
      </w:pPr>
      <w:r>
        <w:t>FucDec → ID ( VarList )  | ID ()</w:t>
      </w:r>
    </w:p>
    <w:p>
      <w:pPr>
        <w:pStyle w:val="28"/>
        <w:ind w:firstLine="480"/>
      </w:pPr>
      <w:r>
        <w:t>VarList → ParamDec ,VarList | ParamDec</w:t>
      </w:r>
    </w:p>
    <w:p>
      <w:pPr>
        <w:pStyle w:val="28"/>
        <w:ind w:firstLine="480"/>
      </w:pPr>
      <w:r>
        <w:t>ParamDec → Specifier VarDec</w:t>
      </w:r>
    </w:p>
    <w:p>
      <w:pPr>
        <w:pStyle w:val="28"/>
        <w:ind w:firstLine="480"/>
      </w:pPr>
      <w:r>
        <w:t>CompSt → { DefList StmList }</w:t>
      </w:r>
    </w:p>
    <w:p>
      <w:pPr>
        <w:pStyle w:val="28"/>
        <w:ind w:firstLine="480"/>
      </w:pPr>
      <w:r>
        <w:t>StmList → Stmt StmList | ε</w:t>
      </w:r>
    </w:p>
    <w:p>
      <w:pPr>
        <w:pStyle w:val="28"/>
        <w:ind w:firstLine="480"/>
      </w:pPr>
      <w:r>
        <w:t>Stmt → Exp ; | CompSt | returnExp ; | FOR ( Exp ; Exp ; Exp ) Stmt</w:t>
      </w:r>
      <w:r>
        <w:rPr>
          <w:rFonts w:hint="eastAsia"/>
        </w:rPr>
        <w:t xml:space="preserve"> </w:t>
      </w:r>
      <w:r>
        <w:t>| if ( Exp )Stmt | if( Exp ) Stmt else Stmt| while ( Exp ) Stmt</w:t>
      </w:r>
    </w:p>
    <w:p>
      <w:pPr>
        <w:pStyle w:val="28"/>
        <w:ind w:firstLine="480"/>
      </w:pPr>
      <w:r>
        <w:t>DefList → Def DefList | ε</w:t>
      </w:r>
    </w:p>
    <w:p>
      <w:pPr>
        <w:pStyle w:val="28"/>
        <w:ind w:firstLine="480"/>
      </w:pPr>
      <w:r>
        <w:t>Def →Specifier DecList ;</w:t>
      </w:r>
    </w:p>
    <w:p>
      <w:pPr>
        <w:pStyle w:val="28"/>
        <w:ind w:firstLine="480"/>
      </w:pPr>
      <w:r>
        <w:t>DecList → Dec | Dec ,DecList</w:t>
      </w:r>
    </w:p>
    <w:p>
      <w:pPr>
        <w:pStyle w:val="28"/>
        <w:ind w:firstLine="480"/>
      </w:pPr>
      <w:r>
        <w:t>Dec → VarDec | VarDec =Exp</w:t>
      </w:r>
    </w:p>
    <w:p>
      <w:pPr>
        <w:pStyle w:val="28"/>
        <w:ind w:firstLine="480"/>
      </w:pPr>
      <w:r>
        <w:t>Exp → Exp=Exp | Exp &amp;&amp; Exp | Exp | |Exp | Exp &lt; Exp| Exp &lt;= Exp</w:t>
      </w:r>
      <w:r>
        <w:rPr>
          <w:rFonts w:hint="eastAsia"/>
        </w:rPr>
        <w:t xml:space="preserve"> </w:t>
      </w:r>
      <w:r>
        <w:t>| Exp == Exp | Exp != Exp | Exp &gt; Exp | Exp &gt;= Exp</w:t>
      </w:r>
      <w:r>
        <w:rPr>
          <w:rFonts w:hint="eastAsia"/>
        </w:rPr>
        <w:t xml:space="preserve"> </w:t>
      </w:r>
      <w:r>
        <w:t>| Exp +Exp| Exp -Exp | Exp *Exp | Exp /Exp | INT | FLOAT | CHAR | VarDec | Exp ++ | Exp -- | ++ Exp | --Exp | VarDec += Exp | VarDec -= Exp | VarDec *= Exp | VarDec /= Exp | BREAK | CONTINUE | Exp . ID | ( Exp ) | -Exp | ! Exp | ID ( Args ) | ID ()</w:t>
      </w:r>
    </w:p>
    <w:p>
      <w:pPr>
        <w:pStyle w:val="28"/>
        <w:ind w:firstLine="480"/>
      </w:pPr>
      <w:r>
        <w:t>Args → Exp , Args | Exp</w:t>
      </w:r>
    </w:p>
    <w:p>
      <w:pPr>
        <w:pStyle w:val="28"/>
        <w:ind w:firstLine="480"/>
      </w:pPr>
      <w:r>
        <w:rPr>
          <w:rFonts w:hint="eastAsia"/>
        </w:rPr>
        <w:t>S</w:t>
      </w:r>
      <w:r>
        <w:t>tructSpecifier → STRUCT StructName { ExtDefList } | STRUCT ID</w:t>
      </w:r>
    </w:p>
    <w:p>
      <w:pPr>
        <w:pStyle w:val="28"/>
        <w:ind w:firstLine="480"/>
      </w:pPr>
      <w:r>
        <w:rPr>
          <w:rFonts w:hint="eastAsia"/>
        </w:rPr>
        <w:t>S</w:t>
      </w:r>
      <w:r>
        <w:t>tructName → ID | ε</w:t>
      </w:r>
    </w:p>
    <w:p>
      <w:pPr>
        <w:pStyle w:val="3"/>
        <w:numPr>
          <w:ilvl w:val="1"/>
          <w:numId w:val="2"/>
        </w:numPr>
      </w:pPr>
      <w:bookmarkStart w:id="6" w:name="_Toc43709018"/>
      <w:r>
        <w:rPr>
          <w:rFonts w:hint="eastAsia"/>
        </w:rPr>
        <w:t>符号表结构定义</w:t>
      </w:r>
      <w:bookmarkEnd w:id="6"/>
    </w:p>
    <w:p>
      <w:pPr>
        <w:pStyle w:val="28"/>
        <w:ind w:firstLine="480"/>
      </w:pPr>
      <w:r>
        <w:rPr>
          <w:rFonts w:hint="eastAsia"/>
        </w:rPr>
        <w:t>符号表采用顺序表结构，符号表作为顺序栈记录符号。使用LEV全局变量和栈symbol</w:t>
      </w:r>
      <w:r>
        <w:t>_scope_TX</w:t>
      </w:r>
      <w:r>
        <w:rPr>
          <w:rFonts w:hint="eastAsia"/>
        </w:rPr>
        <w:t>来记录每个作用域在符号表的起始序号。</w:t>
      </w:r>
    </w:p>
    <w:p>
      <w:pPr>
        <w:pStyle w:val="28"/>
        <w:ind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每次遇到一个复合语句的结点</w:t>
      </w:r>
      <w:r>
        <w:rPr>
          <w:sz w:val="23"/>
          <w:szCs w:val="23"/>
        </w:rPr>
        <w:t>COM_STM</w:t>
      </w:r>
      <w:r>
        <w:rPr>
          <w:rFonts w:hint="eastAsia"/>
          <w:sz w:val="23"/>
          <w:szCs w:val="23"/>
        </w:rPr>
        <w:t>，首先对</w:t>
      </w:r>
      <w:r>
        <w:rPr>
          <w:sz w:val="23"/>
          <w:szCs w:val="23"/>
        </w:rPr>
        <w:t>LEV</w:t>
      </w:r>
      <w:r>
        <w:rPr>
          <w:rFonts w:hint="eastAsia"/>
          <w:sz w:val="23"/>
          <w:szCs w:val="23"/>
        </w:rPr>
        <w:t>加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，表示准备进入一个新的作用域，为了管理这个作用域中的变量，使用栈</w:t>
      </w:r>
      <w:r>
        <w:rPr>
          <w:sz w:val="23"/>
          <w:szCs w:val="23"/>
        </w:rPr>
        <w:t>symbol_scope_TX</w:t>
      </w:r>
      <w:r>
        <w:rPr>
          <w:rFonts w:hint="eastAsia"/>
          <w:sz w:val="23"/>
          <w:szCs w:val="23"/>
        </w:rPr>
        <w:t>，记录该作用域变量在符号表中的起点位置，即将符号表</w:t>
      </w:r>
      <w:r>
        <w:rPr>
          <w:sz w:val="23"/>
          <w:szCs w:val="23"/>
        </w:rPr>
        <w:t>symbolTable</w:t>
      </w:r>
      <w:r>
        <w:rPr>
          <w:rFonts w:hint="eastAsia"/>
          <w:sz w:val="23"/>
          <w:szCs w:val="23"/>
        </w:rPr>
        <w:t>的栈顶位置</w:t>
      </w:r>
      <w:r>
        <w:rPr>
          <w:sz w:val="23"/>
          <w:szCs w:val="23"/>
        </w:rPr>
        <w:t>symbolTable.index</w:t>
      </w:r>
      <w:r>
        <w:rPr>
          <w:rFonts w:hint="eastAsia"/>
          <w:sz w:val="23"/>
          <w:szCs w:val="23"/>
        </w:rPr>
        <w:t>保存在栈</w:t>
      </w:r>
      <w:r>
        <w:rPr>
          <w:sz w:val="23"/>
          <w:szCs w:val="23"/>
        </w:rPr>
        <w:t>symbol_scope_TX</w:t>
      </w:r>
      <w:r>
        <w:rPr>
          <w:rFonts w:hint="eastAsia"/>
          <w:sz w:val="23"/>
          <w:szCs w:val="23"/>
        </w:rPr>
        <w:t>中。</w:t>
      </w:r>
    </w:p>
    <w:p>
      <w:pPr>
        <w:pStyle w:val="28"/>
        <w:ind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每次要登记一个新的符号到符号表中时，首先在</w:t>
      </w:r>
      <w:r>
        <w:rPr>
          <w:sz w:val="23"/>
          <w:szCs w:val="23"/>
        </w:rPr>
        <w:t>symbolTable</w:t>
      </w:r>
      <w:r>
        <w:rPr>
          <w:rFonts w:hint="eastAsia"/>
          <w:sz w:val="23"/>
          <w:szCs w:val="23"/>
        </w:rPr>
        <w:t>中，从栈顶向栈底方向查层号为</w:t>
      </w:r>
      <w:r>
        <w:rPr>
          <w:sz w:val="23"/>
          <w:szCs w:val="23"/>
        </w:rPr>
        <w:t>LEV</w:t>
      </w:r>
      <w:r>
        <w:rPr>
          <w:rFonts w:hint="eastAsia"/>
          <w:sz w:val="23"/>
          <w:szCs w:val="23"/>
        </w:rPr>
        <w:t>的符号，是否有和当前待登记的符号重名，是则报重复定义错误，否则使用</w:t>
      </w:r>
      <w:r>
        <w:rPr>
          <w:sz w:val="23"/>
          <w:szCs w:val="23"/>
        </w:rPr>
        <w:t>LEV</w:t>
      </w:r>
      <w:r>
        <w:rPr>
          <w:rFonts w:hint="eastAsia"/>
          <w:sz w:val="23"/>
          <w:szCs w:val="23"/>
        </w:rPr>
        <w:t>作为层号将新的符号登记到符号表中。</w:t>
      </w:r>
    </w:p>
    <w:p>
      <w:pPr>
        <w:pStyle w:val="28"/>
        <w:ind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每次遍历完一个复合语句结点</w:t>
      </w:r>
      <w:r>
        <w:rPr>
          <w:sz w:val="23"/>
          <w:szCs w:val="23"/>
        </w:rPr>
        <w:t>COM_STM</w:t>
      </w:r>
      <w:r>
        <w:rPr>
          <w:rFonts w:hint="eastAsia"/>
          <w:sz w:val="23"/>
          <w:szCs w:val="23"/>
        </w:rPr>
        <w:t>的所有子树，准备回到其父结点时，这时该复合语句语义分析完成，需要从符号表中删除该复合语句的变量，方法是首先</w:t>
      </w:r>
      <w:r>
        <w:rPr>
          <w:sz w:val="23"/>
          <w:szCs w:val="23"/>
        </w:rPr>
        <w:t>symbol_scope_TX</w:t>
      </w:r>
      <w:r>
        <w:rPr>
          <w:rFonts w:hint="eastAsia"/>
          <w:sz w:val="23"/>
          <w:szCs w:val="23"/>
        </w:rPr>
        <w:t>退栈，取出该复合语句作用域的起点，再根据这个值修改</w:t>
      </w:r>
      <w:r>
        <w:rPr>
          <w:sz w:val="23"/>
          <w:szCs w:val="23"/>
        </w:rPr>
        <w:t>symbolTable.index</w:t>
      </w:r>
      <w:r>
        <w:rPr>
          <w:rFonts w:hint="eastAsia"/>
          <w:sz w:val="23"/>
          <w:szCs w:val="23"/>
        </w:rPr>
        <w:t>，同时</w:t>
      </w:r>
      <w:r>
        <w:rPr>
          <w:sz w:val="23"/>
          <w:szCs w:val="23"/>
        </w:rPr>
        <w:t>LEV</w:t>
      </w:r>
      <w:r>
        <w:rPr>
          <w:rFonts w:hint="eastAsia"/>
          <w:sz w:val="23"/>
          <w:szCs w:val="23"/>
        </w:rPr>
        <w:t>减一，很简单地完成了符号表的符号删除操作。</w:t>
      </w:r>
    </w:p>
    <w:p>
      <w:pPr>
        <w:pStyle w:val="28"/>
        <w:ind w:firstLine="460"/>
      </w:pPr>
      <w:r>
        <w:rPr>
          <w:rFonts w:hint="eastAsia"/>
          <w:sz w:val="23"/>
          <w:szCs w:val="23"/>
        </w:rPr>
        <w:t>对符号表的查找，只需从当前符号表从上向下遍历，直到超出当前作用域为止。找到变量返回其序号，否则返回-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。程序可以根据序号重新在符号表中查询该变量的更多信息，包括其类型是函数或变量等信息，用于检查静态语义错误。</w:t>
      </w:r>
    </w:p>
    <w:p>
      <w:pPr>
        <w:pStyle w:val="3"/>
        <w:numPr>
          <w:ilvl w:val="1"/>
          <w:numId w:val="2"/>
        </w:numPr>
      </w:pPr>
      <w:bookmarkStart w:id="7" w:name="_Toc43709019"/>
      <w:r>
        <w:rPr>
          <w:rFonts w:hint="eastAsia"/>
        </w:rPr>
        <w:t>错误类型码定义</w:t>
      </w:r>
      <w:bookmarkEnd w:id="7"/>
    </w:p>
    <w:p>
      <w:pPr>
        <w:pStyle w:val="28"/>
        <w:ind w:firstLine="480"/>
      </w:pPr>
      <w:r>
        <w:rPr>
          <w:rFonts w:hint="eastAsia"/>
        </w:rPr>
        <w:t>支持的静态错误检测如下所示：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定义变长数组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同一作用域内的变量重复定义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同一作用域内的函数重复定义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函数调用参数数量少于</w:t>
      </w:r>
      <w:r>
        <w:t>/</w:t>
      </w:r>
      <w:r>
        <w:rPr>
          <w:rFonts w:hint="eastAsia"/>
        </w:rPr>
        <w:t>多于函数定义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函数调用参数类型不匹配函数定义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函数定义内参数名重复定义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函数返回值类型错误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函数无返回值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使用未定义的变量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使用未定义的函数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对函数名采用非函数调用形式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对非函数名采用函数调用形式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数组变量采用非整型表达式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对非数组变量采取下标变量的形式访问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赋值语句无左值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自增自减运算语句无左值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运算符两端类型不匹配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定义数组变量的同时赋值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在循环语句外使用break语句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在循环语句外使用continue语句</w:t>
      </w:r>
    </w:p>
    <w:p>
      <w:pPr>
        <w:pStyle w:val="3"/>
        <w:numPr>
          <w:ilvl w:val="1"/>
          <w:numId w:val="2"/>
        </w:numPr>
      </w:pPr>
      <w:bookmarkStart w:id="8" w:name="_Toc43709020"/>
      <w:r>
        <w:rPr>
          <w:rFonts w:hint="eastAsia"/>
        </w:rPr>
        <w:t>中间代码结构定义</w:t>
      </w:r>
      <w:bookmarkEnd w:id="8"/>
    </w:p>
    <w:p>
      <w:pPr>
        <w:pStyle w:val="28"/>
        <w:ind w:firstLine="480"/>
        <w:rPr>
          <w:sz w:val="23"/>
          <w:szCs w:val="23"/>
        </w:rPr>
      </w:pPr>
      <w:r>
        <w:rPr>
          <w:rFonts w:hint="eastAsia"/>
        </w:rPr>
        <w:t>使用三地址码TAC作为中间语言，其中包含</w:t>
      </w: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op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opn1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opn2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result</w:t>
      </w:r>
      <w:r>
        <w:rPr>
          <w:rFonts w:hint="eastAsia"/>
          <w:sz w:val="23"/>
          <w:szCs w:val="23"/>
        </w:rPr>
        <w:t>），其中</w:t>
      </w:r>
      <w:r>
        <w:rPr>
          <w:sz w:val="23"/>
          <w:szCs w:val="23"/>
        </w:rPr>
        <w:t>op</w:t>
      </w:r>
      <w:r>
        <w:rPr>
          <w:rFonts w:hint="eastAsia"/>
          <w:sz w:val="23"/>
          <w:szCs w:val="23"/>
        </w:rPr>
        <w:t>表示操作类型说明，</w:t>
      </w:r>
      <w:r>
        <w:rPr>
          <w:sz w:val="23"/>
          <w:szCs w:val="23"/>
        </w:rPr>
        <w:t>opn1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opn2</w:t>
      </w:r>
      <w:r>
        <w:rPr>
          <w:rFonts w:hint="eastAsia"/>
          <w:sz w:val="23"/>
          <w:szCs w:val="23"/>
        </w:rPr>
        <w:t>表示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个操作数，</w:t>
      </w:r>
      <w:r>
        <w:rPr>
          <w:sz w:val="23"/>
          <w:szCs w:val="23"/>
        </w:rPr>
        <w:t>result</w:t>
      </w:r>
      <w:r>
        <w:rPr>
          <w:rFonts w:hint="eastAsia"/>
          <w:sz w:val="23"/>
          <w:szCs w:val="23"/>
        </w:rPr>
        <w:t>表示运算结果。TAC代码序列将使用循环链表进行连接。</w:t>
      </w:r>
    </w:p>
    <w:p>
      <w:pPr>
        <w:pStyle w:val="28"/>
        <w:ind w:firstLine="480"/>
      </w:pPr>
      <w:r>
        <w:rPr>
          <w:rFonts w:hint="eastAsia"/>
        </w:rPr>
        <w:t>中间语言代码的定义如下表所示：</w:t>
      </w:r>
    </w:p>
    <w:p>
      <w:pPr>
        <w:pStyle w:val="5"/>
        <w:keepNext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：中间代码定义</w:t>
      </w:r>
    </w:p>
    <w:tbl>
      <w:tblPr>
        <w:tblStyle w:val="16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1701"/>
        <w:gridCol w:w="750"/>
        <w:gridCol w:w="7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Opn</w:t>
            </w:r>
            <w:r>
              <w:t>1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Opn</w:t>
            </w:r>
            <w:r>
              <w:t>2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t>x := y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赋值操作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A</w:t>
            </w:r>
            <w:r>
              <w:t>SSIGN</w:t>
            </w:r>
            <w:r>
              <w:rPr>
                <w:rFonts w:hint="eastAsia"/>
              </w:rPr>
              <w:t>OP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  <w:r>
              <w:t xml:space="preserve"> := </w:t>
            </w:r>
            <w:r>
              <w:rPr>
                <w:rFonts w:hint="eastAsia"/>
              </w:rPr>
              <w:t>x</w:t>
            </w:r>
            <w:r>
              <w:t xml:space="preserve"> ++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递增操作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INC</w:t>
            </w:r>
            <w:r>
              <w:t xml:space="preserve"> 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t xml:space="preserve">x := </w:t>
            </w:r>
            <w:r>
              <w:rPr>
                <w:rFonts w:hint="eastAsia"/>
              </w:rPr>
              <w:t>x</w:t>
            </w:r>
            <w:r>
              <w:t xml:space="preserve"> --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递减操作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t>DEC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-</w:t>
            </w:r>
            <w:r>
              <w:t>x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取反操作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UMINUS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t xml:space="preserve">x := </w:t>
            </w:r>
            <w:r>
              <w:rPr>
                <w:rFonts w:hint="eastAsia"/>
              </w:rPr>
              <w:t>x</w:t>
            </w:r>
            <w:r>
              <w:t xml:space="preserve"> + y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自增操作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</w:t>
            </w:r>
            <w:r>
              <w:t>ELFPLUS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t xml:space="preserve">x := </w:t>
            </w:r>
            <w:r>
              <w:rPr>
                <w:rFonts w:hint="eastAsia"/>
              </w:rPr>
              <w:t>x</w:t>
            </w:r>
            <w:r>
              <w:t xml:space="preserve"> - y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自减操作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SELFMINUS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t xml:space="preserve">x := </w:t>
            </w:r>
            <w:r>
              <w:rPr>
                <w:rFonts w:hint="eastAsia"/>
              </w:rPr>
              <w:t>x</w:t>
            </w:r>
            <w:r>
              <w:t xml:space="preserve"> * y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自乘操作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SELFSTAR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t xml:space="preserve">x := </w:t>
            </w:r>
            <w:r>
              <w:rPr>
                <w:rFonts w:hint="eastAsia"/>
              </w:rPr>
              <w:t>x</w:t>
            </w:r>
            <w:r>
              <w:t xml:space="preserve"> / y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自除操作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SELFDIV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  <w:r>
              <w:t xml:space="preserve"> := y + z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加法操作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PLUS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  <w:r>
              <w:t xml:space="preserve"> := y - z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减法操作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M</w:t>
            </w:r>
            <w:r>
              <w:t>INUS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  <w:r>
              <w:t xml:space="preserve"> := y * z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乘法操作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  <w:r>
              <w:t xml:space="preserve"> := y / z</w:t>
            </w:r>
          </w:p>
        </w:tc>
        <w:tc>
          <w:tcPr>
            <w:tcW w:w="2126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除法操作</w:t>
            </w:r>
          </w:p>
        </w:tc>
        <w:tc>
          <w:tcPr>
            <w:tcW w:w="1701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D</w:t>
            </w:r>
            <w:r>
              <w:t>IV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z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Cs w:val="21"/>
              </w:rPr>
            </w:pPr>
            <w:r>
              <w:rPr>
                <w:sz w:val="21"/>
                <w:szCs w:val="21"/>
              </w:rPr>
              <w:t xml:space="preserve">FUNCTION f: </w:t>
            </w:r>
          </w:p>
        </w:tc>
        <w:tc>
          <w:tcPr>
            <w:tcW w:w="2126" w:type="dxa"/>
          </w:tcPr>
          <w:p>
            <w:pPr>
              <w:pStyle w:val="29"/>
              <w:jc w:val="both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定义函数</w:t>
            </w:r>
            <w:r>
              <w:rPr>
                <w:sz w:val="21"/>
                <w:szCs w:val="21"/>
              </w:rPr>
              <w:t xml:space="preserve">f 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Cs w:val="21"/>
              </w:rPr>
            </w:pPr>
            <w:r>
              <w:rPr>
                <w:sz w:val="21"/>
                <w:szCs w:val="21"/>
              </w:rPr>
              <w:t xml:space="preserve">FUNCTION 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Cs w:val="21"/>
              </w:rPr>
            </w:pPr>
            <w:r>
              <w:rPr>
                <w:sz w:val="21"/>
                <w:szCs w:val="21"/>
              </w:rPr>
              <w:t>PARAM x</w:t>
            </w:r>
          </w:p>
        </w:tc>
        <w:tc>
          <w:tcPr>
            <w:tcW w:w="2126" w:type="dxa"/>
          </w:tcPr>
          <w:p>
            <w:pPr>
              <w:pStyle w:val="29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函数形参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ARAM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ABEL x</w:t>
            </w:r>
          </w:p>
        </w:tc>
        <w:tc>
          <w:tcPr>
            <w:tcW w:w="2126" w:type="dxa"/>
          </w:tcPr>
          <w:p>
            <w:pPr>
              <w:pStyle w:val="2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定义标签x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OTO x</w:t>
            </w:r>
          </w:p>
        </w:tc>
        <w:tc>
          <w:tcPr>
            <w:tcW w:w="2126" w:type="dxa"/>
          </w:tcPr>
          <w:p>
            <w:pPr>
              <w:pStyle w:val="2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无条件转移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GOTO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Cs w:val="21"/>
              </w:rPr>
            </w:pPr>
            <w:r>
              <w:rPr>
                <w:sz w:val="21"/>
                <w:szCs w:val="21"/>
              </w:rPr>
              <w:t>IF x [relop] y GOTO z</w:t>
            </w:r>
          </w:p>
        </w:tc>
        <w:tc>
          <w:tcPr>
            <w:tcW w:w="2126" w:type="dxa"/>
          </w:tcPr>
          <w:p>
            <w:pPr>
              <w:pStyle w:val="29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条件转移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relop]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RG x</w:t>
            </w:r>
          </w:p>
        </w:tc>
        <w:tc>
          <w:tcPr>
            <w:tcW w:w="2126" w:type="dxa"/>
          </w:tcPr>
          <w:p>
            <w:pPr>
              <w:pStyle w:val="2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传递实参x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ARG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CALL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2126" w:type="dxa"/>
          </w:tcPr>
          <w:p>
            <w:pPr>
              <w:pStyle w:val="2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调用函数(无返回值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CALL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f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 xml:space="preserve"> := CALL f</w:t>
            </w:r>
          </w:p>
        </w:tc>
        <w:tc>
          <w:tcPr>
            <w:tcW w:w="2126" w:type="dxa"/>
          </w:tcPr>
          <w:p>
            <w:pPr>
              <w:pStyle w:val="2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调用函数(有返回值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CALL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f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ETURN x</w:t>
            </w:r>
          </w:p>
        </w:tc>
        <w:tc>
          <w:tcPr>
            <w:tcW w:w="2126" w:type="dxa"/>
          </w:tcPr>
          <w:p>
            <w:pPr>
              <w:pStyle w:val="2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返回语句</w:t>
            </w:r>
          </w:p>
        </w:tc>
        <w:tc>
          <w:tcPr>
            <w:tcW w:w="1701" w:type="dxa"/>
          </w:tcPr>
          <w:p>
            <w:pPr>
              <w:pStyle w:val="2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REUTRN</w:t>
            </w: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750" w:type="dxa"/>
          </w:tcPr>
          <w:p>
            <w:pPr>
              <w:pStyle w:val="28"/>
              <w:ind w:firstLine="0" w:firstLineChars="0"/>
            </w:pPr>
          </w:p>
        </w:tc>
        <w:tc>
          <w:tcPr>
            <w:tcW w:w="830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x</w:t>
            </w:r>
          </w:p>
        </w:tc>
      </w:tr>
    </w:tbl>
    <w:p>
      <w:pPr>
        <w:pStyle w:val="28"/>
        <w:ind w:firstLine="480"/>
      </w:pPr>
    </w:p>
    <w:p>
      <w:pPr>
        <w:pStyle w:val="3"/>
        <w:numPr>
          <w:ilvl w:val="1"/>
          <w:numId w:val="2"/>
        </w:numPr>
      </w:pPr>
      <w:bookmarkStart w:id="9" w:name="_Toc43709021"/>
      <w:r>
        <w:rPr>
          <w:rFonts w:hint="eastAsia"/>
        </w:rPr>
        <w:t>目标代码指令集选择</w:t>
      </w:r>
      <w:bookmarkEnd w:id="9"/>
    </w:p>
    <w:p>
      <w:pPr>
        <w:pStyle w:val="28"/>
        <w:ind w:firstLine="480"/>
      </w:pPr>
      <w:r>
        <w:rPr>
          <w:rFonts w:hint="eastAsia"/>
        </w:rPr>
        <w:t>目标代码指令集选用的是MIPS</w:t>
      </w:r>
      <w:r>
        <w:t>32</w:t>
      </w:r>
      <w:r>
        <w:rPr>
          <w:rFonts w:hint="eastAsia"/>
        </w:rPr>
        <w:t>指令序列。</w:t>
      </w:r>
    </w:p>
    <w:p>
      <w:pPr>
        <w:pStyle w:val="2"/>
        <w:numPr>
          <w:ilvl w:val="0"/>
          <w:numId w:val="2"/>
        </w:numPr>
        <w:jc w:val="center"/>
      </w:pPr>
      <w:bookmarkStart w:id="10" w:name="_Toc342798912"/>
      <w:r>
        <w:br w:type="page"/>
      </w:r>
      <w:bookmarkStart w:id="11" w:name="_Toc376773654"/>
      <w:bookmarkStart w:id="12" w:name="_Toc43709022"/>
      <w:r>
        <w:rPr>
          <w:rFonts w:hint="eastAsia"/>
        </w:rPr>
        <w:t>系统</w:t>
      </w:r>
      <w:bookmarkEnd w:id="10"/>
      <w:r>
        <w:rPr>
          <w:rFonts w:hint="eastAsia"/>
        </w:rPr>
        <w:t>设计</w:t>
      </w:r>
      <w:bookmarkEnd w:id="11"/>
      <w:r>
        <w:rPr>
          <w:rFonts w:hint="eastAsia"/>
        </w:rPr>
        <w:t>与实现</w:t>
      </w:r>
      <w:bookmarkEnd w:id="12"/>
    </w:p>
    <w:p>
      <w:pPr>
        <w:pStyle w:val="3"/>
        <w:numPr>
          <w:ilvl w:val="1"/>
          <w:numId w:val="2"/>
        </w:numPr>
      </w:pPr>
      <w:bookmarkStart w:id="13" w:name="_Toc43709023"/>
      <w:bookmarkStart w:id="14" w:name="_Toc376773666"/>
      <w:bookmarkStart w:id="15" w:name="_Toc342798913"/>
      <w:bookmarkStart w:id="16" w:name="_Toc376773655"/>
      <w:r>
        <w:rPr>
          <w:rFonts w:hint="eastAsia"/>
        </w:rPr>
        <w:t>词法分析器</w:t>
      </w:r>
      <w:bookmarkEnd w:id="13"/>
    </w:p>
    <w:p>
      <w:pPr>
        <w:pStyle w:val="28"/>
        <w:ind w:firstLine="480"/>
      </w:pPr>
      <w:r>
        <w:rPr>
          <w:rFonts w:hint="eastAsia"/>
        </w:rPr>
        <w:t>词法分析在文件lex</w:t>
      </w:r>
      <w:r>
        <w:t>.l</w:t>
      </w:r>
      <w:r>
        <w:rPr>
          <w:rFonts w:hint="eastAsia"/>
        </w:rPr>
        <w:t>中实现。在规则部分使用正则表达式进行识别，并执行对应操作。在该部分中支持识别的词法有：</w:t>
      </w:r>
    </w:p>
    <w:p>
      <w:pPr>
        <w:pStyle w:val="5"/>
        <w:keepNext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：支持的词法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765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词法</w:t>
            </w:r>
          </w:p>
        </w:tc>
        <w:tc>
          <w:tcPr>
            <w:tcW w:w="2930" w:type="dxa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正则语句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常量</w:t>
            </w:r>
          </w:p>
        </w:tc>
        <w:tc>
          <w:tcPr>
            <w:tcW w:w="2765" w:type="dxa"/>
            <w:vAlign w:val="center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{int}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  <w:rPr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[0-9]+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{float}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  <w:rPr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([0-9]*\.[0-9]+)|([0-9]+\.)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{char}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  <w:rPr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'.'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>
              <w:t>id}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  <w:rPr>
                <w:color w:val="000000"/>
                <w:kern w:val="0"/>
                <w:szCs w:val="24"/>
              </w:rPr>
            </w:pPr>
            <w:r>
              <w:t>[A-Za-z][A-Za-z0-9]*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保留字</w:t>
            </w: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“int”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“float”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“char”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eturn”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i</w:t>
            </w:r>
            <w:r>
              <w:t>f”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e</w:t>
            </w:r>
            <w:r>
              <w:t>lse”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w</w:t>
            </w:r>
            <w:r>
              <w:t>hile”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f</w:t>
            </w:r>
            <w:r>
              <w:t>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b</w:t>
            </w:r>
            <w:r>
              <w:t>reak”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ontinue”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s</w:t>
            </w:r>
            <w:r>
              <w:t>witch”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c</w:t>
            </w:r>
            <w:r>
              <w:t>ase”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efault”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s</w:t>
            </w:r>
            <w:r>
              <w:t>truct”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;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“;”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48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,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“,”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48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: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“:”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48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.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(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“(”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)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“)”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[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“[”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]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“]”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{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“{”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}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“}”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&gt;</w:t>
            </w:r>
            <w:r>
              <w:t>, &lt;, &gt;=, &lt;=, ==, !=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"&gt;"|"&lt;"|"&gt;="|"&lt;="|"=="|"!="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+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+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-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*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/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+</w:t>
            </w:r>
            <w:r>
              <w:t>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“--"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+=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+=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-=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-=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*=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*=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/=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/=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=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=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&amp;&amp;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||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||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!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“</w:t>
            </w:r>
            <w:r>
              <w:rPr>
                <w:rFonts w:hint="eastAsia"/>
              </w:rPr>
              <w:t>!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转义字符</w:t>
            </w: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[</w:t>
            </w:r>
            <w:r>
              <w:t>\n]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\</w:t>
            </w:r>
            <w:r>
              <w:t>r\t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[</w:t>
            </w:r>
            <w:r>
              <w:t>\r\t]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单行注释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"//"[^\n]*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</w:pPr>
          </w:p>
        </w:tc>
        <w:tc>
          <w:tcPr>
            <w:tcW w:w="2765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多行注释</w:t>
            </w:r>
          </w:p>
        </w:tc>
        <w:tc>
          <w:tcPr>
            <w:tcW w:w="2930" w:type="dxa"/>
            <w:vAlign w:val="center"/>
          </w:tcPr>
          <w:p>
            <w:pPr>
              <w:pStyle w:val="28"/>
              <w:ind w:firstLine="0" w:firstLineChars="0"/>
            </w:pPr>
            <w:r>
              <w:t>"/*"(.*|[\n])*"*/"</w:t>
            </w:r>
          </w:p>
        </w:tc>
      </w:tr>
    </w:tbl>
    <w:p>
      <w:pPr>
        <w:pStyle w:val="28"/>
        <w:ind w:firstLine="480"/>
      </w:pPr>
    </w:p>
    <w:p>
      <w:pPr>
        <w:pStyle w:val="3"/>
        <w:numPr>
          <w:ilvl w:val="1"/>
          <w:numId w:val="2"/>
        </w:numPr>
      </w:pPr>
      <w:bookmarkStart w:id="17" w:name="_Toc376773657"/>
      <w:bookmarkStart w:id="18" w:name="_Toc43709024"/>
      <w:r>
        <w:rPr>
          <w:rFonts w:hint="eastAsia"/>
        </w:rPr>
        <w:t>语法</w:t>
      </w:r>
      <w:bookmarkEnd w:id="17"/>
      <w:r>
        <w:rPr>
          <w:rFonts w:hint="eastAsia"/>
        </w:rPr>
        <w:t>分析器</w:t>
      </w:r>
      <w:bookmarkEnd w:id="18"/>
    </w:p>
    <w:p>
      <w:pPr>
        <w:pStyle w:val="28"/>
        <w:ind w:firstLine="480"/>
      </w:pPr>
      <w:r>
        <w:rPr>
          <w:rFonts w:hint="eastAsia"/>
        </w:rPr>
        <w:t>语法分析在parser</w:t>
      </w:r>
      <w:r>
        <w:t>.y</w:t>
      </w:r>
      <w:r>
        <w:rPr>
          <w:rFonts w:hint="eastAsia"/>
        </w:rPr>
        <w:t>中实现。该部分主要的内容是：添加词法中对应的终结符和非终结符，给出运算符的优先级，给出规则对应的语义动作，并给出在规约完成后需要执行的语义动作，将代码文档转换为一棵抽象语法树。</w:t>
      </w:r>
    </w:p>
    <w:p>
      <w:pPr>
        <w:pStyle w:val="28"/>
        <w:ind w:firstLine="480"/>
      </w:pPr>
      <w:r>
        <w:rPr>
          <w:rFonts w:hint="eastAsia"/>
        </w:rPr>
        <w:t>在语义动作中，添加了如下内容：</w:t>
      </w:r>
    </w:p>
    <w:p>
      <w:pPr>
        <w:pStyle w:val="28"/>
        <w:ind w:firstLine="480"/>
        <w:rPr>
          <w:sz w:val="23"/>
          <w:szCs w:val="23"/>
        </w:rPr>
      </w:pPr>
      <w:r>
        <w:rPr>
          <w:rFonts w:hint="eastAsia"/>
        </w:rPr>
        <w:t>VarDec</w:t>
      </w:r>
      <w:r>
        <w:t xml:space="preserve"> </w:t>
      </w:r>
      <w:r>
        <w:rPr>
          <w:sz w:val="23"/>
          <w:szCs w:val="23"/>
        </w:rPr>
        <w:t>→ VarDec LB Exp RB</w:t>
      </w:r>
      <w:r>
        <w:rPr>
          <w:rFonts w:hint="eastAsia"/>
          <w:sz w:val="23"/>
          <w:szCs w:val="23"/>
        </w:rPr>
        <w:t>：用于支持数组的定义。通过使用递归的方法，使分析器可以识别任意维数的数组名。对于该节点，有两个子节点，分别是VarDec和Exp，将其类型标记为ARRAY数组类型。当处理该类型的节点时，需要递归查找，直到找到其数组名为止。</w:t>
      </w:r>
    </w:p>
    <w:p>
      <w:pPr>
        <w:pStyle w:val="28"/>
        <w:ind w:firstLine="480"/>
      </w:pPr>
      <w:r>
        <w:t xml:space="preserve">Specifier </w:t>
      </w:r>
      <w:r>
        <w:rPr>
          <w:sz w:val="23"/>
          <w:szCs w:val="23"/>
        </w:rPr>
        <w:t xml:space="preserve">→ </w:t>
      </w:r>
      <w:r>
        <w:t>StructSpecifier</w:t>
      </w:r>
      <w:r>
        <w:rPr>
          <w:rFonts w:hint="eastAsia"/>
        </w:rPr>
        <w:t>：用于支持结构类型的变量定义。在识别变量的类型时，可以通过该语法识别出结构类型。</w:t>
      </w:r>
    </w:p>
    <w:p>
      <w:pPr>
        <w:pStyle w:val="28"/>
        <w:ind w:firstLine="480"/>
      </w:pPr>
      <w:r>
        <w:t xml:space="preserve">Stmt </w:t>
      </w:r>
      <w:r>
        <w:rPr>
          <w:sz w:val="23"/>
          <w:szCs w:val="23"/>
        </w:rPr>
        <w:t xml:space="preserve">→ </w:t>
      </w:r>
      <w:r>
        <w:t>FOR LP Exp SEMI Exp SEMI Exp RP Stmt</w:t>
      </w:r>
      <w:r>
        <w:rPr>
          <w:rFonts w:hint="eastAsia"/>
        </w:rPr>
        <w:t>：用于识别For循环语句，该节点有四个子节点，分别是循环初始化语句、循环判断语句、循环更新语句和循环体。节点类型为FOR。</w:t>
      </w:r>
    </w:p>
    <w:p>
      <w:pPr>
        <w:pStyle w:val="28"/>
        <w:ind w:firstLine="480"/>
      </w:pPr>
      <w:r>
        <w:t xml:space="preserve">Exp </w:t>
      </w:r>
      <w:r>
        <w:rPr>
          <w:sz w:val="23"/>
          <w:szCs w:val="23"/>
        </w:rPr>
        <w:t>→</w:t>
      </w:r>
      <w:r>
        <w:t xml:space="preserve"> CHAR</w:t>
      </w:r>
      <w:r>
        <w:rPr>
          <w:rFonts w:hint="eastAsia"/>
        </w:rPr>
        <w:t>：用于支持char类型的常数作为表达式。</w:t>
      </w:r>
    </w:p>
    <w:p>
      <w:pPr>
        <w:pStyle w:val="28"/>
        <w:ind w:firstLine="480"/>
      </w:pPr>
      <w:r>
        <w:t xml:space="preserve">Exp </w:t>
      </w:r>
      <w:r>
        <w:rPr>
          <w:sz w:val="23"/>
          <w:szCs w:val="23"/>
        </w:rPr>
        <w:t>→</w:t>
      </w:r>
      <w:r>
        <w:t xml:space="preserve"> Exp INC | Exp DEC | INC Exp | DEC Exp</w:t>
      </w:r>
      <w:r>
        <w:rPr>
          <w:rFonts w:hint="eastAsia"/>
        </w:rPr>
        <w:t>：用于支持递增和递减表达式的识别。该节点有唯一的子节点，用于记录递增或递减的对象。节点类型记为INC或DEC。</w:t>
      </w:r>
    </w:p>
    <w:p>
      <w:pPr>
        <w:pStyle w:val="28"/>
        <w:ind w:firstLine="480"/>
        <w:jc w:val="left"/>
      </w:pPr>
      <w:r>
        <w:t xml:space="preserve">Exp </w:t>
      </w:r>
      <w:r>
        <w:rPr>
          <w:sz w:val="23"/>
          <w:szCs w:val="23"/>
        </w:rPr>
        <w:t>→</w:t>
      </w:r>
      <w:r>
        <w:t xml:space="preserve"> VarDec SELFPLUS Exp | VarDec SELFMINUS Exp | VarDec SELFSTAR Exp | VarDec SELFDIV Exp</w:t>
      </w:r>
      <w:r>
        <w:rPr>
          <w:rFonts w:hint="eastAsia"/>
        </w:rPr>
        <w:t>：用于识别自增、自减、自乘、自除表达式的识别。该节点有两个子节点，分别是运算的变量和自增、自减、自乘、自除的量。该节点类型为</w:t>
      </w:r>
      <w:r>
        <w:t>SELFPLUS</w:t>
      </w:r>
      <w:r>
        <w:rPr>
          <w:rFonts w:hint="eastAsia"/>
        </w:rPr>
        <w:t>或</w:t>
      </w:r>
      <w:r>
        <w:t>SELFMINUS</w:t>
      </w:r>
      <w:r>
        <w:rPr>
          <w:rFonts w:hint="eastAsia"/>
        </w:rPr>
        <w:t>或</w:t>
      </w:r>
      <w:r>
        <w:t>SELFSTAR</w:t>
      </w:r>
      <w:r>
        <w:rPr>
          <w:rFonts w:hint="eastAsia"/>
        </w:rPr>
        <w:t>或</w:t>
      </w:r>
      <w:r>
        <w:t>SELFDIV</w:t>
      </w:r>
      <w:r>
        <w:rPr>
          <w:rFonts w:hint="eastAsia"/>
        </w:rPr>
        <w:t>。</w:t>
      </w:r>
    </w:p>
    <w:p>
      <w:pPr>
        <w:pStyle w:val="28"/>
        <w:ind w:firstLine="480"/>
        <w:jc w:val="left"/>
        <w:rPr>
          <w:sz w:val="23"/>
          <w:szCs w:val="23"/>
        </w:rPr>
      </w:pPr>
      <w:r>
        <w:t xml:space="preserve">Exp </w:t>
      </w:r>
      <w:r>
        <w:rPr>
          <w:sz w:val="23"/>
          <w:szCs w:val="23"/>
        </w:rPr>
        <w:t>→ BREAK</w:t>
      </w:r>
      <w:r>
        <w:rPr>
          <w:rFonts w:hint="eastAsia"/>
          <w:sz w:val="23"/>
          <w:szCs w:val="23"/>
        </w:rPr>
        <w:t>：用于识别break语句。该节点无子节点，类型为BREAK。对于BREAK语句只能在循环体中出现的语法定义，不在此处进行约束，而在语义检查中完成。</w:t>
      </w:r>
    </w:p>
    <w:p>
      <w:pPr>
        <w:pStyle w:val="28"/>
        <w:ind w:firstLine="480"/>
        <w:jc w:val="left"/>
        <w:rPr>
          <w:rFonts w:hint="eastAsia"/>
        </w:rPr>
      </w:pPr>
      <w:r>
        <w:t xml:space="preserve">Exp </w:t>
      </w:r>
      <w:r>
        <w:rPr>
          <w:sz w:val="23"/>
          <w:szCs w:val="23"/>
        </w:rPr>
        <w:t xml:space="preserve">→ </w:t>
      </w:r>
      <w:r>
        <w:rPr>
          <w:rFonts w:hint="eastAsia"/>
          <w:sz w:val="23"/>
          <w:szCs w:val="23"/>
        </w:rPr>
        <w:t>CONTINUE：用于识别continue语句。该节点无子节点，类型为CONTINUE。对于CONTINUE语句只能在循环体中出现的语法定义，不在此处进行约束，而在语义检查中完成。</w:t>
      </w:r>
    </w:p>
    <w:p>
      <w:pPr>
        <w:pStyle w:val="28"/>
        <w:ind w:firstLine="480"/>
        <w:jc w:val="left"/>
        <w:rPr>
          <w:sz w:val="23"/>
          <w:szCs w:val="23"/>
        </w:rPr>
      </w:pPr>
      <w:r>
        <w:t xml:space="preserve">Exp </w:t>
      </w:r>
      <w:r>
        <w:rPr>
          <w:sz w:val="23"/>
          <w:szCs w:val="23"/>
        </w:rPr>
        <w:t>→ Exp DOT ID</w:t>
      </w:r>
      <w:r>
        <w:rPr>
          <w:rFonts w:hint="eastAsia"/>
          <w:sz w:val="23"/>
          <w:szCs w:val="23"/>
        </w:rPr>
        <w:t>：用于识别结构体变量在表达式中的使用。该节点有两个子节点，分别是DOT左侧的结构体变量名，和DOT右侧的结构内变量名，定义该节点类型为</w:t>
      </w:r>
      <w:r>
        <w:rPr>
          <w:sz w:val="23"/>
          <w:szCs w:val="23"/>
        </w:rPr>
        <w:t>STRUCT_VISIT</w:t>
      </w:r>
      <w:r>
        <w:rPr>
          <w:rFonts w:hint="eastAsia"/>
          <w:sz w:val="23"/>
          <w:szCs w:val="23"/>
        </w:rPr>
        <w:t>，代表该节点需要访问结构体的定义。</w:t>
      </w:r>
    </w:p>
    <w:p>
      <w:pPr>
        <w:pStyle w:val="28"/>
        <w:ind w:firstLine="480"/>
        <w:jc w:val="left"/>
      </w:pPr>
      <w:r>
        <w:t xml:space="preserve">StructSpecifier </w:t>
      </w:r>
      <w:r>
        <w:rPr>
          <w:sz w:val="23"/>
          <w:szCs w:val="23"/>
        </w:rPr>
        <w:t>→</w:t>
      </w:r>
      <w:r>
        <w:t xml:space="preserve"> STRUCT StructName LC ExtDefList RC | STRUCT ID</w:t>
      </w:r>
      <w:r>
        <w:rPr>
          <w:rFonts w:hint="eastAsia"/>
        </w:rPr>
        <w:t>：用于识别结构体变量的定义，包含两种情况：拥有结构体内变量定义的详细定义，和直接使用结构体变量的缺省定义。对于详细定义，节点拥有两个子节点，分别是结构体名和内部定义列表。对于缺省定义，则只有一个用于记录结构体名的子节点。两类定义方式类型均为</w:t>
      </w:r>
      <w:r>
        <w:t>STRUCT_DEF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S</w:t>
      </w:r>
      <w:r>
        <w:t>tructName → ID | ε</w:t>
      </w:r>
      <w:r>
        <w:rPr>
          <w:rFonts w:hint="eastAsia"/>
        </w:rPr>
        <w:t>：用于识别结构体名。结构体名可以缺省。当结构体名不缺省时，记录结构体名，类型为ID。当结构体名缺省时，节点即为叶节点。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通过添加以上语义动作，能够将Mini-C代码文件转化为一棵抽象语法树。通过递归调用，可以打印整棵抽象语法树，并将每个节点内的单词以（单词种类码，自身值）的方式显示。</w:t>
      </w:r>
    </w:p>
    <w:p>
      <w:pPr>
        <w:pStyle w:val="3"/>
        <w:numPr>
          <w:ilvl w:val="1"/>
          <w:numId w:val="2"/>
        </w:numPr>
      </w:pPr>
      <w:bookmarkStart w:id="19" w:name="_Toc43709025"/>
      <w:r>
        <w:rPr>
          <w:rFonts w:hint="eastAsia"/>
        </w:rPr>
        <w:t>符号表管理</w:t>
      </w:r>
      <w:bookmarkEnd w:id="14"/>
      <w:bookmarkEnd w:id="19"/>
    </w:p>
    <w:p>
      <w:pPr>
        <w:pStyle w:val="28"/>
        <w:ind w:firstLine="480"/>
      </w:pPr>
      <w:r>
        <w:rPr>
          <w:rFonts w:hint="eastAsia"/>
        </w:rPr>
        <w:t>在该部分，通过对符号表的管理记录程序中各类变量的名字和类型信息，用于后期的使用。符号表内包含的信息应包括：变量名、类型、层号、函数的形参个数、变量别名、符号标记（函数：'F'  变量：'V'   参数：'P'  临时变量：'T'）以及变量相对于该作用域的偏移量。</w:t>
      </w:r>
    </w:p>
    <w:p>
      <w:pPr>
        <w:pStyle w:val="28"/>
        <w:ind w:firstLine="480"/>
        <w:rPr>
          <w:sz w:val="23"/>
          <w:szCs w:val="23"/>
        </w:rPr>
      </w:pPr>
      <w:r>
        <w:rPr>
          <w:rFonts w:hint="eastAsia"/>
        </w:rPr>
        <w:t>符号表使用顺序表实现，另有一</w:t>
      </w:r>
      <w:r>
        <w:rPr>
          <w:rFonts w:hint="eastAsia"/>
          <w:sz w:val="23"/>
          <w:szCs w:val="23"/>
        </w:rPr>
        <w:t>栈</w:t>
      </w:r>
      <w:r>
        <w:rPr>
          <w:sz w:val="23"/>
          <w:szCs w:val="23"/>
        </w:rPr>
        <w:t>symbol_scope_TX</w:t>
      </w:r>
      <w:r>
        <w:rPr>
          <w:rFonts w:hint="eastAsia"/>
          <w:sz w:val="23"/>
          <w:szCs w:val="23"/>
        </w:rPr>
        <w:t>，用于记录每个作用域中首个变量在顺序表中的序号，用于后期检查同一作用域中“变量或函数是否已经定义”、“变量和函数的错误使用”等静态语义问题。当进入作用域时，全局变量LEV递增1，同时在</w:t>
      </w:r>
      <w:r>
        <w:rPr>
          <w:sz w:val="23"/>
          <w:szCs w:val="23"/>
        </w:rPr>
        <w:t>symbol_scope_TX</w:t>
      </w:r>
      <w:r>
        <w:rPr>
          <w:rFonts w:hint="eastAsia"/>
          <w:sz w:val="23"/>
          <w:szCs w:val="23"/>
        </w:rPr>
        <w:t>中压栈首个变量在顺序表中的序号。当退出当前作用域时，</w:t>
      </w:r>
      <w:r>
        <w:rPr>
          <w:sz w:val="23"/>
          <w:szCs w:val="23"/>
        </w:rPr>
        <w:t>symbol_scope_TX</w:t>
      </w:r>
      <w:r>
        <w:rPr>
          <w:rFonts w:hint="eastAsia"/>
          <w:sz w:val="23"/>
          <w:szCs w:val="23"/>
        </w:rPr>
        <w:t>的栈顶出栈，符号表栈顶回退至该退出作用域在符号表中的位置，后续作用域会对之前的作用域内符号进行覆盖。全局变量LEV递减1。</w:t>
      </w:r>
    </w:p>
    <w:p>
      <w:pPr>
        <w:pStyle w:val="28"/>
        <w:ind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符号表的符号添加：对于抽象语法树，从根节点到叶节点采用递归调用的方式进行遍历。对于同一级的子节点，从左至右遵循：获得该子节点的偏移量，递归调用函数对子节点内的符号进行记录，得到子节点总长度。根据该节点偏移量和总长度，得到下一个子节点的偏移量。对于同一级的首个子节点，其偏移量即为父节点的偏移量。父节点的总长度由自身临时变量的长度和子节点长度之和决定。</w:t>
      </w:r>
    </w:p>
    <w:p>
      <w:pPr>
        <w:pStyle w:val="28"/>
        <w:ind w:firstLine="460"/>
        <w:rPr>
          <w:rFonts w:hint="eastAsia"/>
        </w:rPr>
      </w:pPr>
      <w:r>
        <w:rPr>
          <w:rFonts w:hint="eastAsia"/>
          <w:sz w:val="23"/>
          <w:szCs w:val="23"/>
        </w:rPr>
        <w:t>符号表的符号查找：对符号表从顶部向当前作用域的底部进行遍历查找。当找到同名变量时，返回其在符号表中的序号。</w:t>
      </w:r>
    </w:p>
    <w:p>
      <w:pPr>
        <w:pStyle w:val="3"/>
        <w:numPr>
          <w:ilvl w:val="1"/>
          <w:numId w:val="2"/>
        </w:numPr>
      </w:pPr>
      <w:bookmarkStart w:id="20" w:name="_Toc43709026"/>
      <w:bookmarkStart w:id="21" w:name="_Toc376773667"/>
      <w:r>
        <w:rPr>
          <w:rFonts w:hint="eastAsia"/>
        </w:rPr>
        <w:t>语义检查</w:t>
      </w:r>
      <w:bookmarkEnd w:id="20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各类静态语义检查及实现方式如下：</w:t>
      </w:r>
    </w:p>
    <w:p>
      <w:pPr>
        <w:pStyle w:val="28"/>
        <w:ind w:firstLine="480"/>
      </w:pPr>
      <w:r>
        <w:rPr>
          <w:rFonts w:hint="eastAsia"/>
        </w:rPr>
        <w:t>定义变长数组：在ARRAY类型节点的读取过程中，通过循环，在子树中向下搜索数组名的同时，检查其每一维度类型是否为INT，对于浮点类型、char类型以及变长定义，都会被检查出语义错误并进行报错。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同一作用域内的变量重复定义：在将新的变量加入符号表的同时进行检查，利用函数</w:t>
      </w:r>
      <w:r>
        <w:t>fillSymbolTable</w:t>
      </w:r>
      <w:r>
        <w:rPr>
          <w:rFonts w:hint="eastAsia"/>
        </w:rPr>
        <w:t>从符号表顶部向下遍历，直到超出当前作用域为止。若找到重名的变量，则返回-</w:t>
      </w:r>
      <w:r>
        <w:t>1</w:t>
      </w:r>
      <w:r>
        <w:rPr>
          <w:rFonts w:hint="eastAsia"/>
        </w:rPr>
        <w:t>进行报错，否则加入符号表。</w:t>
      </w:r>
    </w:p>
    <w:p>
      <w:pPr>
        <w:pStyle w:val="28"/>
        <w:ind w:firstLine="480"/>
      </w:pPr>
      <w:r>
        <w:rPr>
          <w:rFonts w:hint="eastAsia"/>
        </w:rPr>
        <w:t>同一作用域内的函数重复定义：在新的函数加入符号表的同时进行检查，利用函数</w:t>
      </w:r>
      <w:r>
        <w:t>fillSymbolTable</w:t>
      </w:r>
      <w:r>
        <w:rPr>
          <w:rFonts w:hint="eastAsia"/>
        </w:rPr>
        <w:t>从符号表顶部向下遍历，直到超出当前作用域为止。若找到重名的函数，则返回-</w:t>
      </w:r>
      <w:r>
        <w:t>1</w:t>
      </w:r>
      <w:r>
        <w:rPr>
          <w:rFonts w:hint="eastAsia"/>
        </w:rPr>
        <w:t>进行报错，否则加入符号表。</w:t>
      </w:r>
    </w:p>
    <w:p>
      <w:pPr>
        <w:pStyle w:val="28"/>
        <w:ind w:firstLine="480"/>
      </w:pPr>
      <w:r>
        <w:rPr>
          <w:rFonts w:hint="eastAsia"/>
        </w:rPr>
        <w:t>函数调用参数数量少于</w:t>
      </w:r>
      <w:r>
        <w:t>/</w:t>
      </w:r>
      <w:r>
        <w:rPr>
          <w:rFonts w:hint="eastAsia"/>
        </w:rPr>
        <w:t>多于函数定义：在调用函数时进行检查，程序从符号表中查找到函数定义的参数个数，并比较调用中实际使用的参数个数，若个数不匹配，则报错“数量不符合”。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函数调用参数类型不匹配函数定义：在调用函数时进行检查，程序从符号表中查找到函数定义的各参数类型，并逐个比较调用函数中传入实参的类型，若类型不匹配，则进行报错。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函数定义内参数名重复定义：在函数定义时进行检查，同样是利用</w:t>
      </w:r>
      <w:r>
        <w:t>fillSymbolTable</w:t>
      </w:r>
      <w:r>
        <w:rPr>
          <w:rFonts w:hint="eastAsia"/>
        </w:rPr>
        <w:t>，检查该虚拟参数是否已经被使用过。若发生重复会导致报错。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函数返回值类型错误：在节点类型为RE</w:t>
      </w:r>
      <w:r>
        <w:t>TURN</w:t>
      </w:r>
      <w:r>
        <w:rPr>
          <w:rFonts w:hint="eastAsia"/>
        </w:rPr>
        <w:t>是进行检查。利用符号表向下检查，找到该函数的类型，并与返回值的类型进行比较，若不一致进行报错。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函数无返回值：在FUNC</w:t>
      </w:r>
      <w:r>
        <w:t>_DEF</w:t>
      </w:r>
      <w:r>
        <w:rPr>
          <w:rFonts w:hint="eastAsia"/>
        </w:rPr>
        <w:t>节点就进行检查，在子树中一路向下遍历所有节点，当所有节点都遍历过且无RETURN类型节点时，表示函数没有返回值，进行报错。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使用未定义的变量：在表达式中使用变量的过程中进行检查，使用</w:t>
      </w:r>
      <w:r>
        <w:t>searchSymbolTable</w:t>
      </w:r>
      <w:r>
        <w:rPr>
          <w:rFonts w:hint="eastAsia"/>
        </w:rPr>
        <w:t>对符号表进行搜索。若未找到该变量，则说明未定义，报错。</w:t>
      </w:r>
    </w:p>
    <w:p>
      <w:pPr>
        <w:pStyle w:val="28"/>
        <w:ind w:firstLine="480"/>
      </w:pPr>
      <w:r>
        <w:rPr>
          <w:rFonts w:hint="eastAsia"/>
        </w:rPr>
        <w:t>使用未定义的函数：在表达式中使用函数的过程中进行检查，使用</w:t>
      </w:r>
      <w:r>
        <w:t>searchSymbolTable</w:t>
      </w:r>
      <w:r>
        <w:rPr>
          <w:rFonts w:hint="eastAsia"/>
        </w:rPr>
        <w:t>对符号表进行搜索。若未找到该函数，则说明未定义，报错。</w:t>
      </w:r>
    </w:p>
    <w:p>
      <w:pPr>
        <w:pStyle w:val="28"/>
        <w:ind w:firstLine="480"/>
      </w:pPr>
      <w:r>
        <w:rPr>
          <w:rFonts w:hint="eastAsia"/>
        </w:rPr>
        <w:t>对函数名采用非函数调用形式：在表达式使用函数名的过程中检查，使用</w:t>
      </w:r>
      <w:r>
        <w:t>searchSymbolTable</w:t>
      </w:r>
      <w:r>
        <w:rPr>
          <w:rFonts w:hint="eastAsia"/>
        </w:rPr>
        <w:t>对符号表进行搜索。得到其在符号表的序号后，查看其类型是否为‘F’，若其类型是函数且被当做ID被识别，说明对函数名使用了非函数形式调用，报错。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对非函数名采用函数调用形式：在FUNC</w:t>
      </w:r>
      <w:r>
        <w:t>_CALL</w:t>
      </w:r>
      <w:r>
        <w:rPr>
          <w:rFonts w:hint="eastAsia"/>
        </w:rPr>
        <w:t>类型节点中进行检查，使用</w:t>
      </w:r>
      <w:r>
        <w:t>searchSymbolTable</w:t>
      </w:r>
      <w:r>
        <w:rPr>
          <w:rFonts w:hint="eastAsia"/>
        </w:rPr>
        <w:t>对符号表进行搜索。得到其在符号表的序号后，查看其类型是否为‘F’，若其类型不是函数且被当做FUNC</w:t>
      </w:r>
      <w:r>
        <w:t>_CALL</w:t>
      </w:r>
      <w:r>
        <w:rPr>
          <w:rFonts w:hint="eastAsia"/>
        </w:rPr>
        <w:t>被识别，说明对非函数名使用了函数形式调用，报错。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数组变量采用非整型表达式：在ARRAY类型节点中检查。通过循环，在子树中向下搜索数组名的同时，检查其每一维度类型是否为INT，若不是则会进行报错。</w:t>
      </w:r>
    </w:p>
    <w:p>
      <w:pPr>
        <w:pStyle w:val="28"/>
        <w:ind w:firstLine="480"/>
      </w:pPr>
      <w:r>
        <w:rPr>
          <w:rFonts w:hint="eastAsia"/>
        </w:rPr>
        <w:t>对非数组变量采取下标变量的形式访问：在ARRAY类型节点中检查。在符号表中进行搜索，查找其类型是否为‘V’，若是则说明对普通变量采用了下标访问，进行报错。</w:t>
      </w:r>
    </w:p>
    <w:p>
      <w:pPr>
        <w:pStyle w:val="28"/>
        <w:ind w:firstLine="480"/>
      </w:pPr>
      <w:r>
        <w:rPr>
          <w:rFonts w:hint="eastAsia"/>
        </w:rPr>
        <w:t>赋值语句无左值：在ASSIGNOP类型节点里检查，若该节点的左子节点的类型不是变量或数组变量，则进行报错。</w:t>
      </w:r>
    </w:p>
    <w:p>
      <w:pPr>
        <w:pStyle w:val="28"/>
        <w:ind w:firstLine="480"/>
      </w:pPr>
      <w:r>
        <w:rPr>
          <w:rFonts w:hint="eastAsia"/>
        </w:rPr>
        <w:t>自增自减运算语句无左值：在SELFPLUS类节点内进行检查，方式和赋值语句无左值的方法一致。</w:t>
      </w:r>
    </w:p>
    <w:p>
      <w:pPr>
        <w:pStyle w:val="28"/>
        <w:ind w:firstLine="480"/>
      </w:pPr>
      <w:r>
        <w:rPr>
          <w:rFonts w:hint="eastAsia"/>
        </w:rPr>
        <w:t>运算符两端类型不匹配：在运算符类节点进行检查，比较两个子节点类型是否一致，若不一致进行报错。</w:t>
      </w:r>
    </w:p>
    <w:p>
      <w:pPr>
        <w:pStyle w:val="28"/>
        <w:ind w:firstLine="480"/>
      </w:pPr>
      <w:r>
        <w:rPr>
          <w:rFonts w:hint="eastAsia"/>
        </w:rPr>
        <w:t>定义数组变量的同时赋值：在局部变量定义中，赋值节点左侧是数组类型时，说明试图对数组进行赋值，进行报错。</w:t>
      </w:r>
    </w:p>
    <w:p>
      <w:pPr>
        <w:pStyle w:val="28"/>
        <w:ind w:firstLine="480"/>
      </w:pPr>
      <w:r>
        <w:rPr>
          <w:rFonts w:hint="eastAsia"/>
        </w:rPr>
        <w:t>在循环语句外使用break语句：设置全局变量isloop，在WHILE和FOR节点分析进入循环体前递增，在结束循环体后递减。在BREAK类型节点中判断当前isloop变量是否为0，若是说明当前无循环体，报错。否则正常。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在循环语句外使用continue语句：和break语句的检查类似，在CONTINUE类型节点中判断isloop是否为0，若是则说明当前continue不在循环体内，报错。</w:t>
      </w:r>
    </w:p>
    <w:p>
      <w:pPr>
        <w:pStyle w:val="3"/>
        <w:numPr>
          <w:ilvl w:val="1"/>
          <w:numId w:val="2"/>
        </w:numPr>
      </w:pPr>
      <w:bookmarkStart w:id="22" w:name="_Toc43709027"/>
      <w:r>
        <w:rPr>
          <w:rFonts w:hint="eastAsia"/>
        </w:rPr>
        <w:t>报错</w:t>
      </w:r>
      <w:r>
        <w:t>功能</w:t>
      </w:r>
      <w:bookmarkEnd w:id="21"/>
      <w:bookmarkEnd w:id="22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报错功能通过函数实现，需要传入错误所在行数、产生错误的变量名和错误信息。该函数会把信息进行打印输出。</w:t>
      </w:r>
    </w:p>
    <w:bookmarkEnd w:id="15"/>
    <w:bookmarkEnd w:id="16"/>
    <w:p>
      <w:pPr>
        <w:pStyle w:val="3"/>
        <w:numPr>
          <w:ilvl w:val="1"/>
          <w:numId w:val="2"/>
        </w:numPr>
      </w:pPr>
      <w:bookmarkStart w:id="23" w:name="_Toc43709028"/>
      <w:bookmarkStart w:id="24" w:name="_Toc376773662"/>
      <w:r>
        <w:rPr>
          <w:rFonts w:hint="eastAsia"/>
        </w:rPr>
        <w:t>中间代码生成</w:t>
      </w:r>
      <w:bookmarkEnd w:id="23"/>
      <w:bookmarkEnd w:id="24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在该阶段删除了对数组和结构体的实现。中间代码使用TAC代码，利用单向循环链表进行串接。添加的中间代码翻译如下表所示：</w:t>
      </w:r>
    </w:p>
    <w:p>
      <w:pPr>
        <w:pStyle w:val="5"/>
        <w:keepNext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：新增的中间代码翻译</w:t>
      </w:r>
    </w:p>
    <w:tbl>
      <w:tblPr>
        <w:tblStyle w:val="1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184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节点类</w:t>
            </w: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翻译动作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语句类</w:t>
            </w: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：初始化子树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1</w:t>
            </w:r>
            <w:r>
              <w:rPr>
                <w:rFonts w:hint="eastAsia"/>
              </w:rPr>
              <w:t>：条件子树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2</w:t>
            </w:r>
            <w:r>
              <w:rPr>
                <w:rFonts w:hint="eastAsia"/>
              </w:rPr>
              <w:t>：更新语句子树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</w:t>
            </w:r>
            <w:r>
              <w:rPr>
                <w:rFonts w:hint="eastAsia"/>
              </w:rPr>
              <w:t>：循环体子树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访问到T：T</w:t>
            </w:r>
            <w:r>
              <w:t>1.Etrue = newlabel(), T1.Efalse = T.Snext, T3.Ebreak = T.Snext, label1 = newlabel(), T2.Snext = newlabel(); T3.Econtinue = label1, T3.Snext = label1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T0.code || T2.Snext: || T1.code || T1.Etrue: || T3.code || label1: || T2.code || goto T2.Snext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BREAK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T.</w:t>
            </w:r>
            <w:r>
              <w:t>code = goto T.Ebreak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CONTINUE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goto T.Econtinue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7234" w:type="dxa"/>
            <w:gridSpan w:val="2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注：需要将出现在循环语句内的所有类型节点都将E</w:t>
            </w:r>
            <w:r>
              <w:t>break</w:t>
            </w:r>
            <w:r>
              <w:rPr>
                <w:rFonts w:hint="eastAsia"/>
              </w:rPr>
              <w:t>和Econtinue都向下传递给子树，使其能够获得正确的break位置和continue位置。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布尔表达式类</w:t>
            </w: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INT/</w:t>
            </w:r>
            <w:r>
              <w:t>FLOAT/CHAR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常数的值</w:t>
            </w:r>
            <w:r>
              <w:t>) T.code = goto T.Etrue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lse        T.code = goto T.Efalse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在符号表中查找ID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if T.alias != 0 goto T.Etrue || goto T.Efalse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9"/>
              <w:jc w:val="both"/>
              <w:rPr>
                <w:rFonts w:hint="eastAsia"/>
              </w:rPr>
            </w:pPr>
            <w:r>
              <w:t>ASSIGNOP</w:t>
            </w:r>
          </w:p>
          <w:p>
            <w:pPr>
              <w:pStyle w:val="29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T0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左值表达式子树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sz w:val="21"/>
                <w:szCs w:val="21"/>
              </w:rPr>
              <w:t>T1</w:t>
            </w:r>
            <w:r>
              <w:rPr>
                <w:rFonts w:hint="eastAsia"/>
                <w:sz w:val="21"/>
                <w:szCs w:val="21"/>
              </w:rPr>
              <w:t>：右</w:t>
            </w:r>
            <w:r>
              <w:rPr>
                <w:rFonts w:hint="eastAsia" w:ascii="宋体" w:cs="宋体"/>
                <w:sz w:val="21"/>
                <w:szCs w:val="21"/>
              </w:rPr>
              <w:t>值表达式子树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</w:pPr>
            <w:r>
              <w:t xml:space="preserve">T.code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T0</w:t>
            </w:r>
            <w:r>
              <w:t>.code || T1.code || T0.alias = T1.alias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T.code || if T0.alias != 0 goto T.Etrue || goto T.Efalse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O</w:t>
            </w:r>
            <w:r>
              <w:t>P(</w:t>
            </w:r>
            <w:r>
              <w:rPr>
                <w:rFonts w:hint="eastAsia"/>
              </w:rPr>
              <w:t>P</w:t>
            </w:r>
            <w:r>
              <w:t>LUS/MINUS/STAR/DIV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</w:t>
            </w:r>
            <w:r>
              <w:t>ELFPLUS/SELFMINUS/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ELFSTAR/SELFDIV)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：第一操作数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  <w:r>
              <w:rPr>
                <w:rFonts w:hint="eastAsia"/>
              </w:rPr>
              <w:t>：第二操作数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newtemp, t</w:t>
            </w:r>
            <w:r>
              <w:rPr>
                <w:rFonts w:hint="eastAsia"/>
              </w:rPr>
              <w:t>的入口赋值给T.</w:t>
            </w:r>
            <w:r>
              <w:t>place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.code = T0.code || T1.code || t = T0.alias op T1.alias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T.code || if t != 0 goto T.Etrue || goto T.Efalse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NC/DEC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：左值表达式子树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newtemp, t</w:t>
            </w:r>
            <w:r>
              <w:rPr>
                <w:rFonts w:hint="eastAsia"/>
              </w:rPr>
              <w:t>的入口赋值给T.</w:t>
            </w:r>
            <w:r>
              <w:t>place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.code = T0.code || t = T0.alias +/- 1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T.code || if t != 0 goto T.Etrue || goto T.Efalse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MINUS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：左值表达式子树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newtemp, t</w:t>
            </w:r>
            <w:r>
              <w:rPr>
                <w:rFonts w:hint="eastAsia"/>
              </w:rPr>
              <w:t>的入口赋值给T.</w:t>
            </w:r>
            <w:r>
              <w:t>place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.code = T0.code || t = 0 - T0.alias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T.code || if t != 0 goto T.Etrue || goto T.Efalse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基本表达式类</w:t>
            </w: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O</w:t>
            </w:r>
            <w:r>
              <w:t>P(</w:t>
            </w:r>
            <w:r>
              <w:rPr>
                <w:rFonts w:hint="eastAsia"/>
              </w:rPr>
              <w:t>P</w:t>
            </w:r>
            <w:r>
              <w:t>LUS/MINUS/STAR/DIV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S</w:t>
            </w:r>
            <w:r>
              <w:t>ELFPLUS/SELFMINUS/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ELFSTAR/SELFDIV)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：第一操作数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  <w:r>
              <w:rPr>
                <w:rFonts w:hint="eastAsia"/>
              </w:rPr>
              <w:t>：第二操作数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T0.code || T1.code || t = T0.alias OP T1.alias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NC/DEC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：左值表达式子树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T0.code || T0.alias = T0.alias +/- 1 || t = T0.alias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MINUS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：左值表达式子树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T0.code || t = 0 – T0.alias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R</w:t>
            </w:r>
            <w:r>
              <w:t>ELOP</w:t>
            </w:r>
          </w:p>
          <w:p>
            <w:pPr>
              <w:pStyle w:val="29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T1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第一操作数子树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sz w:val="21"/>
                <w:szCs w:val="21"/>
              </w:rPr>
              <w:t>T2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第二操作数子树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newtemp, label1 = newlabel(), label2 = newlabel()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T0.code || T1.code || if T0.alias RELOP T1.alias goto label1 || t = 0 || goto label2 || label1: || t = 1 || label2: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A</w:t>
            </w:r>
            <w:r>
              <w:t>ND</w:t>
            </w:r>
          </w:p>
          <w:p>
            <w:pPr>
              <w:pStyle w:val="29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T1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第一操作数子树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sz w:val="21"/>
                <w:szCs w:val="21"/>
              </w:rPr>
              <w:t>T2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第二操作数子树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newtemp, label1 = newlabel(), 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T.code = T0.code || T1.code || t = T0.alias * T1.alias || if t == 0 goto label1 || t = 1 || goto label1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O</w:t>
            </w:r>
            <w:r>
              <w:t>R</w:t>
            </w:r>
          </w:p>
          <w:p>
            <w:pPr>
              <w:pStyle w:val="29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T1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第一操作数子树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sz w:val="21"/>
                <w:szCs w:val="21"/>
              </w:rPr>
              <w:t>T2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第二操作数子树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</w:p>
        </w:tc>
        <w:tc>
          <w:tcPr>
            <w:tcW w:w="3184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N</w:t>
            </w:r>
            <w:r>
              <w:t>OT</w:t>
            </w:r>
          </w:p>
          <w:p>
            <w:pPr>
              <w:pStyle w:val="29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T1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第一操作数子树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sz w:val="21"/>
                <w:szCs w:val="21"/>
              </w:rPr>
              <w:t>T2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 w:ascii="宋体" w:cs="宋体"/>
                <w:sz w:val="21"/>
                <w:szCs w:val="21"/>
              </w:rPr>
              <w:t>第二操作数子树</w:t>
            </w:r>
          </w:p>
        </w:tc>
        <w:tc>
          <w:tcPr>
            <w:tcW w:w="4050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 xml:space="preserve"> = newtemp, label1 = newlabel(), T.Snext = newlabel()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访问T的所有子树后：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.code = T0.code || if T0.alias == 0 goto label1 || t = 0 || goto T.Snext || label1: || t = 1 || T.Snext: 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25" w:name="_Toc43709030"/>
      <w:r>
        <w:rPr>
          <w:rFonts w:hint="eastAsia"/>
        </w:rPr>
        <w:t>汇编代码生成</w:t>
      </w:r>
      <w:bookmarkEnd w:id="25"/>
    </w:p>
    <w:p>
      <w:pPr>
        <w:pStyle w:val="28"/>
        <w:ind w:firstLine="480"/>
      </w:pPr>
      <w:r>
        <w:rPr>
          <w:rFonts w:hint="eastAsia"/>
        </w:rPr>
        <w:t>根据生成的TAC四元组指令，转换为对应的MIPS</w:t>
      </w:r>
      <w:r>
        <w:t>32</w:t>
      </w:r>
      <w:r>
        <w:rPr>
          <w:rFonts w:hint="eastAsia"/>
        </w:rPr>
        <w:t>指令。使用朴素寄存器分配方式进行翻译，主要使用$</w:t>
      </w:r>
      <w:r>
        <w:t>t1</w:t>
      </w:r>
      <w:r>
        <w:rPr>
          <w:rFonts w:hint="eastAsia"/>
        </w:rPr>
        <w:t>，$</w:t>
      </w:r>
      <w:r>
        <w:t>t2</w:t>
      </w:r>
      <w:r>
        <w:rPr>
          <w:rFonts w:hint="eastAsia"/>
        </w:rPr>
        <w:t>和</w:t>
      </w:r>
      <w:r>
        <w:t>$t3</w:t>
      </w:r>
      <w:r>
        <w:rPr>
          <w:rFonts w:hint="eastAsia"/>
        </w:rPr>
        <w:t>三个寄存器。</w:t>
      </w:r>
    </w:p>
    <w:p>
      <w:pPr>
        <w:pStyle w:val="28"/>
        <w:ind w:firstLine="480"/>
      </w:pPr>
      <w:r>
        <w:rPr>
          <w:rFonts w:hint="eastAsia"/>
        </w:rPr>
        <w:t>首先在首行加入“.</w:t>
      </w:r>
      <w:r>
        <w:t>text</w:t>
      </w:r>
      <w:r>
        <w:rPr>
          <w:rFonts w:hint="eastAsia"/>
        </w:rPr>
        <w:t>”和“j</w:t>
      </w:r>
      <w:r>
        <w:t>al main</w:t>
      </w:r>
      <w:r>
        <w:rPr>
          <w:rFonts w:hint="eastAsia"/>
        </w:rPr>
        <w:t>”两条指令，使程序能够转跳至主程序。然后向目标文件写入read和wirte函数以供调用。</w:t>
      </w:r>
    </w:p>
    <w:p>
      <w:pPr>
        <w:pStyle w:val="5"/>
        <w:keepNext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：汇编代码翻译表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2023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操作符类型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中间代码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MIPS指令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ASSIGNOP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#k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addi $t3,$0,%d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常数传递给寄存器t</w:t>
            </w:r>
            <w:r>
              <w:t>3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y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move $t3, $t1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将值从t</w:t>
            </w:r>
            <w:r>
              <w:t>1</w:t>
            </w:r>
            <w:r>
              <w:rPr>
                <w:rFonts w:hint="eastAsia"/>
              </w:rPr>
              <w:t>传给寄存器t</w:t>
            </w:r>
            <w:r>
              <w:t>3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x + #1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addi $t2, $0,1</w:t>
            </w:r>
          </w:p>
          <w:p>
            <w:pPr>
              <w:pStyle w:val="28"/>
              <w:ind w:firstLine="0" w:firstLineChars="0"/>
            </w:pPr>
            <w:r>
              <w:t>add $t3, $t1,$t2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在t</w:t>
            </w:r>
            <w:r>
              <w:t>2</w:t>
            </w:r>
            <w:r>
              <w:rPr>
                <w:rFonts w:hint="eastAsia"/>
              </w:rPr>
              <w:t>寄存器内保存常数1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计算递增后的结果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x + #-1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addi $t2, $0,-1</w:t>
            </w:r>
          </w:p>
          <w:p>
            <w:pPr>
              <w:pStyle w:val="28"/>
              <w:ind w:firstLine="0" w:firstLineChars="0"/>
            </w:pPr>
            <w:r>
              <w:t>add $t3, $t1,$t2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在t</w:t>
            </w:r>
            <w:r>
              <w:t>2</w:t>
            </w:r>
            <w:r>
              <w:rPr>
                <w:rFonts w:hint="eastAsia"/>
              </w:rPr>
              <w:t>寄存器内保存常数-</w:t>
            </w:r>
            <w:r>
              <w:t>1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计算递减后的结果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t>UMINUS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t>x := #0 - y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$t3, %d($fp)</w:t>
            </w:r>
          </w:p>
          <w:p>
            <w:pPr>
              <w:pStyle w:val="28"/>
              <w:ind w:firstLine="0" w:firstLineChars="0"/>
            </w:pPr>
            <w:r>
              <w:t>sub $t1, $0,$t3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$t1,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对值取负数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t>SELFPLUS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x + y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lw $t2, %d($fp)</w:t>
            </w:r>
          </w:p>
          <w:p>
            <w:pPr>
              <w:pStyle w:val="28"/>
              <w:ind w:firstLine="0" w:firstLineChars="0"/>
            </w:pPr>
            <w:r>
              <w:t>add $t3, $t2,$t1</w:t>
            </w:r>
          </w:p>
          <w:p>
            <w:pPr>
              <w:pStyle w:val="28"/>
              <w:ind w:firstLine="0" w:firstLineChars="0"/>
            </w:pPr>
            <w:r>
              <w:t>sw $t3, %d($fp)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加法运算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传回存储器内x对应位置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传回临时变量对应位置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t>SELFMINUS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x - y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lw $t2, %d($fp)</w:t>
            </w:r>
          </w:p>
          <w:p>
            <w:pPr>
              <w:pStyle w:val="28"/>
              <w:ind w:firstLine="0" w:firstLineChars="0"/>
            </w:pPr>
            <w:r>
              <w:t>sub $t3, $t2,$t1</w:t>
            </w:r>
          </w:p>
          <w:p>
            <w:pPr>
              <w:pStyle w:val="28"/>
              <w:ind w:firstLine="0" w:firstLineChars="0"/>
            </w:pPr>
            <w:r>
              <w:t>sw $t3, %d($fp)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减法运算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传回存储器内x对应位置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传回临时变量对应位置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t>SELFSTAR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x * y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lw $t2, %d($fp)</w:t>
            </w:r>
          </w:p>
          <w:p>
            <w:pPr>
              <w:pStyle w:val="28"/>
              <w:ind w:firstLine="0" w:firstLineChars="0"/>
            </w:pPr>
            <w:r>
              <w:t>mul $t3, $t2,$t1</w:t>
            </w:r>
          </w:p>
          <w:p>
            <w:pPr>
              <w:pStyle w:val="28"/>
              <w:ind w:firstLine="0" w:firstLineChars="0"/>
            </w:pPr>
            <w:r>
              <w:t>sw $t3, %d($fp)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乘法运算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传回存储器内x对应位置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传回临时变量对应位置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t>SELFDIV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x / y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t>lw $t1, %d($fp)</w:t>
            </w:r>
          </w:p>
          <w:p>
            <w:pPr>
              <w:pStyle w:val="28"/>
              <w:ind w:firstLine="0" w:firstLineChars="0"/>
            </w:pPr>
            <w:r>
              <w:t>lw $t2, %d($fp)</w:t>
            </w:r>
          </w:p>
          <w:p>
            <w:pPr>
              <w:pStyle w:val="28"/>
              <w:ind w:firstLine="0" w:firstLineChars="0"/>
            </w:pPr>
            <w:r>
              <w:t>div $t1,$t2</w:t>
            </w:r>
          </w:p>
          <w:p>
            <w:pPr>
              <w:pStyle w:val="28"/>
              <w:ind w:firstLine="0" w:firstLineChars="0"/>
            </w:pPr>
            <w:r>
              <w:t>mflo $t3</w:t>
            </w:r>
          </w:p>
          <w:p>
            <w:pPr>
              <w:pStyle w:val="28"/>
              <w:ind w:firstLine="0" w:firstLineChars="0"/>
            </w:pPr>
            <w:r>
              <w:t>sw $t3, %d($fp)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除法运算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获得商送入t</w:t>
            </w:r>
            <w:r>
              <w:t>3</w:t>
            </w:r>
            <w:r>
              <w:rPr>
                <w:rFonts w:hint="eastAsia"/>
              </w:rPr>
              <w:t>寄存器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传回存储器内x对应位置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传回临时变量对应位置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t>PLUS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y +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r>
              <w:t>add $t3, $t2,$t1</w:t>
            </w:r>
          </w:p>
          <w:p>
            <w:pPr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从存储器调出z的值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加法运算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M</w:t>
            </w:r>
            <w:r>
              <w:t>INUS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y -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r>
              <w:t>sub $t3, $t1,$t2</w:t>
            </w:r>
          </w:p>
          <w:p>
            <w:pPr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从存储器调出z的值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减法运算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y *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r>
              <w:t>mul $t3, $t1,$t2</w:t>
            </w:r>
          </w:p>
          <w:p>
            <w:pPr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从存储器调出z的值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乘法运算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D</w:t>
            </w:r>
            <w:r>
              <w:t>IV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:= y /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r>
              <w:t>div $t1,$t2</w:t>
            </w:r>
          </w:p>
          <w:p>
            <w:r>
              <w:t>mflo $t3</w:t>
            </w:r>
          </w:p>
          <w:p>
            <w:pPr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从存储器调出z的值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除法运算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获得商送入t</w:t>
            </w:r>
            <w:r>
              <w:t>3</w:t>
            </w:r>
            <w:r>
              <w:rPr>
                <w:rFonts w:hint="eastAsia"/>
              </w:rPr>
              <w:t>寄存器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传回存储器内x对应位置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(main函数)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  <w:r>
              <w:t>: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m</w:t>
            </w:r>
            <w:r>
              <w:t>ain: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addi $t2, $0, 4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addi $t1, $0, %d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sw $sp, ($fp) </w:t>
            </w:r>
          </w:p>
          <w:p>
            <w:r>
              <w:t>add $fp, $fp, $t2</w:t>
            </w:r>
          </w:p>
          <w:p>
            <w:pPr>
              <w:rPr>
                <w:rFonts w:hint="eastAsia"/>
              </w:rPr>
            </w:pPr>
            <w:r>
              <w:t>add $sp, $fp,$t1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转跳目标标签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向寄存器t</w:t>
            </w:r>
            <w:r>
              <w:t>2</w:t>
            </w:r>
            <w:r>
              <w:rPr>
                <w:rFonts w:hint="eastAsia"/>
              </w:rPr>
              <w:t>保存升栈高度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向t</w:t>
            </w:r>
            <w:r>
              <w:t>1</w:t>
            </w:r>
            <w:r>
              <w:rPr>
                <w:rFonts w:hint="eastAsia"/>
              </w:rPr>
              <w:t>保存函数长度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在栈底保存该栈顶位置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栈底升高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栈顶指向正确位置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(非main函数)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</w:t>
            </w:r>
            <w:r>
              <w:t>: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%s: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addi $t1, $0,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 $sp, $sp,$t1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sw $ra,($sp)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 $sp, $sp,$t1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addi $t2, $0, %d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sw $t2,($sp)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 $sp, $sp,$t1</w:t>
            </w:r>
          </w:p>
          <w:p>
            <w:r>
              <w:rPr>
                <w:rFonts w:hint="eastAsia"/>
              </w:rPr>
              <w:t>sw $fp, ($sp)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$fp, $sp</w:t>
            </w:r>
          </w:p>
          <w:p>
            <w:r>
              <w:t>add $sp, $sp,$t2</w:t>
            </w:r>
          </w:p>
          <w:p>
            <w:r>
              <w:rPr>
                <w:rFonts w:hint="eastAsia"/>
              </w:rPr>
              <w:t>根据形参个数循环：</w:t>
            </w:r>
          </w:p>
          <w:p>
            <w:r>
              <w:t>lw $t1, %d($fp)</w:t>
            </w:r>
          </w:p>
          <w:p>
            <w:r>
              <w:t>move $t3, $t1</w:t>
            </w:r>
          </w:p>
          <w:p>
            <w:pPr>
              <w:rPr>
                <w:rFonts w:hint="eastAsia"/>
              </w:rPr>
            </w:pPr>
            <w:r>
              <w:t>sw $t3,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转跳目标标签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向寄存器t</w:t>
            </w:r>
            <w:r>
              <w:t>2</w:t>
            </w:r>
            <w:r>
              <w:rPr>
                <w:rFonts w:hint="eastAsia"/>
              </w:rPr>
              <w:t>保存升栈高度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升栈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返回地址入栈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升栈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t</w:t>
            </w:r>
            <w:r>
              <w:t>2</w:t>
            </w:r>
            <w:r>
              <w:rPr>
                <w:rFonts w:hint="eastAsia"/>
              </w:rPr>
              <w:t>中保存函数总长度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函数长度入栈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升栈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调用函数的基址(栈底</w:t>
            </w:r>
            <w:r>
              <w:t>)</w:t>
            </w:r>
            <w:r>
              <w:rPr>
                <w:rFonts w:hint="eastAsia"/>
              </w:rPr>
              <w:t>入栈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栈底移动，形成新的栈帧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升栈</w:t>
            </w:r>
          </w:p>
          <w:p>
            <w:pPr>
              <w:pStyle w:val="28"/>
              <w:ind w:firstLine="0" w:firstLineChars="0"/>
            </w:pP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取实参的值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寄存器间转移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保存至该函数对应位置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abel: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%s: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转跳目标标签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 label</w:t>
            </w:r>
          </w:p>
        </w:tc>
        <w:tc>
          <w:tcPr>
            <w:tcW w:w="2023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t>j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转跳至对应位置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J</w:t>
            </w:r>
            <w:r>
              <w:t>LE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 &lt;= y </w:t>
            </w:r>
          </w:p>
          <w:p>
            <w:pPr>
              <w:pStyle w:val="29"/>
              <w:jc w:val="center"/>
              <w:rPr>
                <w:rFonts w:hint="eastAsia"/>
                <w:szCs w:val="21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pPr>
              <w:rPr>
                <w:rFonts w:hint="eastAsia"/>
              </w:rPr>
            </w:pPr>
            <w:r>
              <w:t>ble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J</w:t>
            </w:r>
            <w:r>
              <w:t>LT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 &lt; y </w:t>
            </w:r>
          </w:p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pPr>
              <w:rPr>
                <w:rFonts w:hint="eastAsia"/>
              </w:rPr>
            </w:pPr>
            <w:r>
              <w:t>blt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J</w:t>
            </w:r>
            <w:r>
              <w:t>GE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 &gt;= y </w:t>
            </w:r>
          </w:p>
          <w:p>
            <w:pPr>
              <w:pStyle w:val="29"/>
              <w:jc w:val="center"/>
              <w:rPr>
                <w:rFonts w:hint="eastAsia"/>
                <w:szCs w:val="21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pPr>
              <w:rPr>
                <w:rFonts w:hint="eastAsia"/>
              </w:rPr>
            </w:pPr>
            <w:r>
              <w:t>bge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J</w:t>
            </w:r>
            <w:r>
              <w:t>GT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 &gt; y </w:t>
            </w:r>
          </w:p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pPr>
              <w:rPr>
                <w:rFonts w:hint="eastAsia"/>
              </w:rPr>
            </w:pPr>
            <w:r>
              <w:t>bgt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 == y </w:t>
            </w:r>
          </w:p>
          <w:p>
            <w:pPr>
              <w:pStyle w:val="29"/>
              <w:jc w:val="center"/>
              <w:rPr>
                <w:rFonts w:hint="eastAsia"/>
                <w:szCs w:val="21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pPr>
              <w:rPr>
                <w:rFonts w:hint="eastAsia"/>
              </w:rPr>
            </w:pPr>
            <w:r>
              <w:t>beq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x== </w:t>
            </w: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 xml:space="preserve">0 </w:t>
            </w:r>
          </w:p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 xml:space="preserve">add $t2, $0,$0 </w:t>
            </w:r>
          </w:p>
          <w:p>
            <w:r>
              <w:t>beq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将0存入寄存器t</w:t>
            </w:r>
            <w:r>
              <w:t>2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N</w:t>
            </w:r>
            <w:r>
              <w:t>EQ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IF x </w:t>
            </w:r>
            <w:r>
              <w:rPr>
                <w:rFonts w:hint="eastAsia"/>
                <w:sz w:val="21"/>
                <w:szCs w:val="21"/>
              </w:rPr>
              <w:t>!</w:t>
            </w:r>
            <w:r>
              <w:rPr>
                <w:sz w:val="21"/>
                <w:szCs w:val="21"/>
              </w:rPr>
              <w:t xml:space="preserve">= y </w:t>
            </w:r>
          </w:p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sz w:val="21"/>
                <w:szCs w:val="21"/>
              </w:rPr>
              <w:t>GOTO z</w:t>
            </w:r>
          </w:p>
        </w:tc>
        <w:tc>
          <w:tcPr>
            <w:tcW w:w="2023" w:type="dxa"/>
            <w:vAlign w:val="center"/>
          </w:tcPr>
          <w:p>
            <w:r>
              <w:t>lw $t1, %d($fp)</w:t>
            </w:r>
          </w:p>
          <w:p>
            <w:r>
              <w:t>lw $t2, %d($fp)</w:t>
            </w:r>
          </w:p>
          <w:p>
            <w:pPr>
              <w:rPr>
                <w:rFonts w:hint="eastAsia"/>
              </w:rPr>
            </w:pPr>
            <w:r>
              <w:t>bne $t1,$t2, %s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从存储器调出x的值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从存储器调出y的值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判断转跳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 x</w:t>
            </w:r>
          </w:p>
        </w:tc>
        <w:tc>
          <w:tcPr>
            <w:tcW w:w="2023" w:type="dxa"/>
            <w:vAlign w:val="center"/>
          </w:tcPr>
          <w:p>
            <w:r>
              <w:t>addi $t1, $0, 4</w:t>
            </w:r>
          </w:p>
          <w:p>
            <w:r>
              <w:t>add $sp, $sp,$t1</w:t>
            </w:r>
          </w:p>
          <w:p>
            <w:r>
              <w:t>lw $t1, %d($fp)</w:t>
            </w:r>
          </w:p>
          <w:p>
            <w:pPr>
              <w:rPr>
                <w:rFonts w:hint="eastAsia"/>
              </w:rPr>
            </w:pPr>
            <w:r>
              <w:t>sw $t1, ($sp)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向寄存器t</w:t>
            </w:r>
            <w:r>
              <w:t>1</w:t>
            </w:r>
            <w:r>
              <w:rPr>
                <w:rFonts w:hint="eastAsia"/>
              </w:rPr>
              <w:t>保存升栈高度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升栈顶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取参数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压栈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ALL</w:t>
            </w:r>
          </w:p>
        </w:tc>
        <w:tc>
          <w:tcPr>
            <w:tcW w:w="1560" w:type="dxa"/>
            <w:vAlign w:val="center"/>
          </w:tcPr>
          <w:p>
            <w:pPr>
              <w:pStyle w:val="29"/>
              <w:jc w:val="center"/>
              <w:rPr>
                <w:rFonts w:hint="eastAsia"/>
                <w:szCs w:val="21"/>
              </w:rPr>
            </w:pPr>
            <w:r>
              <w:rPr>
                <w:sz w:val="21"/>
                <w:szCs w:val="21"/>
              </w:rPr>
              <w:t>X:=CALL f</w:t>
            </w:r>
          </w:p>
        </w:tc>
        <w:tc>
          <w:tcPr>
            <w:tcW w:w="2023" w:type="dxa"/>
            <w:vAlign w:val="center"/>
          </w:tcPr>
          <w:p>
            <w:r>
              <w:t>jal %s</w:t>
            </w:r>
          </w:p>
          <w:p>
            <w:pPr>
              <w:rPr>
                <w:rFonts w:hint="eastAsia"/>
              </w:rPr>
            </w:pPr>
            <w:r>
              <w:t>sw $v0, %d($fp)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转跳到被调用函数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保存返回值至存储器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pStyle w:val="28"/>
              <w:ind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560" w:type="dxa"/>
            <w:vAlign w:val="center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x</w:t>
            </w:r>
          </w:p>
        </w:tc>
        <w:tc>
          <w:tcPr>
            <w:tcW w:w="2023" w:type="dxa"/>
            <w:vAlign w:val="center"/>
          </w:tcPr>
          <w:p>
            <w:r>
              <w:t>lw $v0, %d($fp)</w:t>
            </w:r>
          </w:p>
          <w:p>
            <w:pPr>
              <w:rPr>
                <w:rFonts w:hint="eastAsia"/>
              </w:rPr>
            </w:pPr>
            <w:r>
              <w:t xml:space="preserve">move $sp, $fp </w:t>
            </w:r>
          </w:p>
          <w:p>
            <w:r>
              <w:t>lw $t2, -8($fp)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$ra, $t2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lw $t1, ($fp)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move $fp, $t1</w:t>
            </w:r>
          </w:p>
          <w:p>
            <w:r>
              <w:t>lw $t1, -4($fp)</w:t>
            </w:r>
          </w:p>
          <w:p>
            <w:r>
              <w:t>add $t1, $fp,$t1</w:t>
            </w:r>
          </w:p>
          <w:p>
            <w:r>
              <w:t>move $sp, $t1</w:t>
            </w:r>
          </w:p>
          <w:p>
            <w:pPr>
              <w:rPr>
                <w:rFonts w:hint="eastAsia"/>
              </w:rPr>
            </w:pPr>
            <w:r>
              <w:t>jr $ra</w:t>
            </w:r>
          </w:p>
        </w:tc>
        <w:tc>
          <w:tcPr>
            <w:tcW w:w="3017" w:type="dxa"/>
            <w:vAlign w:val="center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保存返回值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栈顶回退到栈底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取返回地址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返回地址送入$</w:t>
            </w:r>
            <w:r>
              <w:t>ra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取调用函数的栈底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回到调用函数的栈底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取调用函数的长度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计算调用函数栈顶位置</w:t>
            </w:r>
          </w:p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栈顶回到对应位置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</w:tbl>
    <w:p>
      <w:pPr>
        <w:pStyle w:val="28"/>
        <w:ind w:firstLine="480"/>
        <w:rPr>
          <w:rFonts w:hint="eastAsia"/>
        </w:rPr>
      </w:pPr>
      <w:r>
        <w:rPr>
          <w:rFonts w:hint="eastAsia"/>
        </w:rPr>
        <w:t>设计的调用函数、传参、创建栈帧、返回等操作，可以用下图表示：</w:t>
      </w:r>
    </w:p>
    <w:p>
      <w:pPr>
        <w:pStyle w:val="28"/>
        <w:keepNext/>
        <w:ind w:firstLine="0" w:firstLineChars="0"/>
        <w:jc w:val="center"/>
      </w:pPr>
      <w:r>
        <w:drawing>
          <wp:inline distT="0" distB="0" distL="0" distR="0">
            <wp:extent cx="3604260" cy="346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4" t="3238" r="3698" b="2857"/>
                    <a:stretch>
                      <a:fillRect/>
                    </a:stretch>
                  </pic:blipFill>
                  <pic:spPr>
                    <a:xfrm>
                      <a:off x="0" y="0"/>
                      <a:ext cx="3625082" cy="34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：栈的设计</w:t>
      </w:r>
    </w:p>
    <w:p>
      <w:pPr>
        <w:pStyle w:val="28"/>
        <w:ind w:firstLine="480"/>
      </w:pPr>
    </w:p>
    <w:p>
      <w:pPr>
        <w:pStyle w:val="20"/>
        <w:widowControl/>
        <w:numPr>
          <w:ilvl w:val="0"/>
          <w:numId w:val="4"/>
        </w:numPr>
        <w:spacing w:line="300" w:lineRule="auto"/>
        <w:ind w:left="0" w:firstLine="0" w:firstLineChars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>
      <w:pPr>
        <w:pStyle w:val="2"/>
        <w:numPr>
          <w:ilvl w:val="0"/>
          <w:numId w:val="2"/>
        </w:numPr>
      </w:pPr>
      <w:bookmarkStart w:id="26" w:name="_Toc376773669"/>
      <w:bookmarkStart w:id="27" w:name="_Toc43709031"/>
      <w:r>
        <w:rPr>
          <w:rFonts w:hint="eastAsia"/>
        </w:rPr>
        <w:t>系统测试</w:t>
      </w:r>
      <w:bookmarkEnd w:id="26"/>
      <w:r>
        <w:rPr>
          <w:rFonts w:hint="eastAsia"/>
        </w:rPr>
        <w:t>与评价</w:t>
      </w:r>
      <w:bookmarkEnd w:id="27"/>
    </w:p>
    <w:p>
      <w:pPr>
        <w:pStyle w:val="3"/>
        <w:numPr>
          <w:ilvl w:val="1"/>
          <w:numId w:val="2"/>
        </w:numPr>
      </w:pPr>
      <w:bookmarkStart w:id="28" w:name="_Toc342798933"/>
      <w:bookmarkStart w:id="29" w:name="_Toc376773670"/>
      <w:bookmarkStart w:id="30" w:name="_Toc43709032"/>
      <w:r>
        <w:rPr>
          <w:rFonts w:hint="eastAsia"/>
        </w:rPr>
        <w:t>测试</w:t>
      </w:r>
      <w:bookmarkEnd w:id="28"/>
      <w:bookmarkEnd w:id="29"/>
      <w:r>
        <w:rPr>
          <w:rFonts w:hint="eastAsia"/>
        </w:rPr>
        <w:t>用例</w:t>
      </w:r>
      <w:bookmarkEnd w:id="30"/>
      <w:bookmarkStart w:id="31" w:name="_Toc376773674"/>
      <w:bookmarkStart w:id="32" w:name="_Toc342798936"/>
    </w:p>
    <w:p>
      <w:pPr>
        <w:pStyle w:val="28"/>
        <w:ind w:firstLine="480"/>
      </w:pPr>
      <w:r>
        <w:rPr>
          <w:rFonts w:hint="eastAsia"/>
        </w:rPr>
        <w:t>测试用例分为正确性测试用例和报错功能测试用例。</w:t>
      </w:r>
    </w:p>
    <w:p>
      <w:pPr>
        <w:pStyle w:val="28"/>
        <w:ind w:firstLine="480"/>
      </w:pPr>
      <w:r>
        <w:rPr>
          <w:rFonts w:hint="eastAsia"/>
        </w:rPr>
        <w:t>正确性测试用例如下：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fibo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 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i, j;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(a ==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|| a ==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}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i =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fibo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(a --) +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fibo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(a -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i;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a;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main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m, n, i;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(i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 i &lt;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8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 i ++){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m =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fibo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write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(m);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i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i 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 ==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continue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}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 ==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write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write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8"/>
        <w:ind w:firstLine="480"/>
      </w:pPr>
    </w:p>
    <w:p>
      <w:pPr>
        <w:pStyle w:val="28"/>
        <w:ind w:firstLine="480"/>
      </w:pPr>
      <w:r>
        <w:rPr>
          <w:rFonts w:hint="eastAsia"/>
        </w:rPr>
        <w:t>报错功能测试用例如下：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//以下用于静态语义检查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a, b, c;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m, n;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//array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j;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j;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//变量重复定义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i ++; 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//使用未定义的变量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getchar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//调用未声明的函数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//函数没有返回值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//函数重复定义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array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][a];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//变长数组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j;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write ++;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//对函数名采用非函数调用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a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//对非函数名采用函数调用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write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(a,b,c);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//实参和形参数目不匹配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write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(j);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//实参和形参类型不匹配不匹配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 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//对非数组变量采用下标访问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array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2.5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9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//采用非整型变量做下标，不能识别数组越界或维数缺失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//赋值号左边不是赋值表达式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+=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//自增自减运算仅限变量，否则无法识别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1.5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//返回值类型不匹配函数定义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fibo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 {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//参数名重复定义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i;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//if 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main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m, n, i;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y;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array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//定义数组的同时赋值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m =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read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i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n = ++ </w:t>
            </w:r>
            <w:r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y = </w:t>
            </w:r>
            <w:r>
              <w:rPr>
                <w:rFonts w:ascii="Consolas" w:hAnsi="Consolas" w:cs="宋体"/>
                <w:color w:val="A31515"/>
                <w:kern w:val="0"/>
                <w:szCs w:val="21"/>
              </w:rPr>
              <w:t>'T'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continue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//break和continue不再循环语句中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i +=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1.5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//运算符两端类型冲突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 i &lt;= m; i ++){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//for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//Test this comment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n =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fibo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(i);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795E26"/>
                <w:kern w:val="0"/>
                <w:szCs w:val="21"/>
              </w:rPr>
              <w:t>write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(n);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(i =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){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//break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}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continue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>//continue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8"/>
        <w:ind w:firstLine="480"/>
        <w:rPr>
          <w:rFonts w:hint="eastAsia"/>
        </w:rPr>
      </w:pPr>
    </w:p>
    <w:p>
      <w:pPr>
        <w:pStyle w:val="3"/>
        <w:numPr>
          <w:ilvl w:val="1"/>
          <w:numId w:val="2"/>
        </w:numPr>
      </w:pPr>
      <w:bookmarkStart w:id="33" w:name="_Toc43709033"/>
      <w:r>
        <w:rPr>
          <w:rFonts w:hint="eastAsia"/>
        </w:rPr>
        <w:t>正确性测试</w:t>
      </w:r>
      <w:bookmarkEnd w:id="33"/>
    </w:p>
    <w:p>
      <w:pPr>
        <w:pStyle w:val="28"/>
        <w:ind w:firstLine="480"/>
      </w:pPr>
      <w:r>
        <w:rPr>
          <w:rFonts w:hint="eastAsia"/>
        </w:rPr>
        <w:t>运行代码，得到MIPS指令目标代码，代码的部分截图如下：</w:t>
      </w:r>
    </w:p>
    <w:p>
      <w:pPr>
        <w:pStyle w:val="28"/>
        <w:keepNext/>
        <w:ind w:firstLine="0" w:firstLineChars="0"/>
        <w:jc w:val="center"/>
      </w:pPr>
      <w:r>
        <w:drawing>
          <wp:inline distT="0" distB="0" distL="0" distR="0">
            <wp:extent cx="2438400" cy="4731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740" cy="47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：目标代码部分截图</w:t>
      </w:r>
    </w:p>
    <w:p>
      <w:pPr>
        <w:pStyle w:val="28"/>
        <w:ind w:firstLine="480"/>
      </w:pPr>
      <w:r>
        <w:rPr>
          <w:rFonts w:hint="eastAsia"/>
        </w:rPr>
        <w:t>将目标代码在Mars中打开，运行，得到输出结果如下：</w:t>
      </w:r>
    </w:p>
    <w:p>
      <w:pPr>
        <w:pStyle w:val="28"/>
        <w:keepNext/>
        <w:ind w:firstLine="0" w:firstLineChars="0"/>
        <w:jc w:val="center"/>
      </w:pPr>
      <w:r>
        <w:drawing>
          <wp:inline distT="0" distB="0" distL="0" distR="0">
            <wp:extent cx="3951605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-1" t="77873" r="72919"/>
                    <a:stretch>
                      <a:fillRect/>
                    </a:stretch>
                  </pic:blipFill>
                  <pic:spPr>
                    <a:xfrm>
                      <a:off x="0" y="0"/>
                      <a:ext cx="3958333" cy="1755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：目标代码测试结果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可知正确打印出了斐波那契数列的前7个数，同时能利用while循环和break、continue语句，从1~</w:t>
      </w:r>
      <w:r>
        <w:t>10</w:t>
      </w:r>
      <w:r>
        <w:rPr>
          <w:rFonts w:hint="eastAsia"/>
        </w:rPr>
        <w:t>，跳过5，逐个打印。可知正确性颜色通过</w:t>
      </w:r>
    </w:p>
    <w:p>
      <w:pPr>
        <w:pStyle w:val="3"/>
        <w:numPr>
          <w:ilvl w:val="1"/>
          <w:numId w:val="2"/>
        </w:numPr>
      </w:pPr>
      <w:bookmarkStart w:id="34" w:name="_Toc43709034"/>
      <w:r>
        <w:rPr>
          <w:rFonts w:hint="eastAsia"/>
        </w:rPr>
        <w:t>报错功能测试</w:t>
      </w:r>
      <w:bookmarkEnd w:id="34"/>
    </w:p>
    <w:p>
      <w:pPr>
        <w:pStyle w:val="28"/>
        <w:ind w:firstLine="480"/>
      </w:pPr>
      <w:r>
        <w:rPr>
          <w:rFonts w:hint="eastAsia"/>
        </w:rPr>
        <w:t>报错功能测试结果如下图所示：</w:t>
      </w:r>
    </w:p>
    <w:p>
      <w:pPr>
        <w:pStyle w:val="28"/>
        <w:keepNext/>
        <w:ind w:firstLine="0" w:firstLineChars="0"/>
        <w:jc w:val="center"/>
      </w:pPr>
      <w:r>
        <w:drawing>
          <wp:inline distT="0" distB="0" distL="0" distR="0">
            <wp:extent cx="2773680" cy="2976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-1" r="1856"/>
                    <a:stretch>
                      <a:fillRect/>
                    </a:stretch>
                  </pic:blipFill>
                  <pic:spPr>
                    <a:xfrm>
                      <a:off x="0" y="0"/>
                      <a:ext cx="2780059" cy="29837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：报错功能测试截图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根据上图可知，能够对静态语义错误进行识别和报错，报错功能正确性验证通过。</w:t>
      </w:r>
    </w:p>
    <w:p>
      <w:pPr>
        <w:pStyle w:val="3"/>
        <w:numPr>
          <w:ilvl w:val="1"/>
          <w:numId w:val="2"/>
        </w:numPr>
      </w:pPr>
      <w:bookmarkStart w:id="35" w:name="_Toc43709035"/>
      <w:r>
        <w:rPr>
          <w:rFonts w:hint="eastAsia"/>
        </w:rPr>
        <w:t>系统的优点</w:t>
      </w:r>
      <w:bookmarkEnd w:id="31"/>
      <w:bookmarkEnd w:id="32"/>
      <w:bookmarkEnd w:id="35"/>
      <w:bookmarkStart w:id="36" w:name="_Toc376773675"/>
      <w:bookmarkStart w:id="37" w:name="_Toc342798937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该系统的优点是：编译器轻量，所占空间小。支持对简单代码的不考虑外部库的情况下的快速编译运行，能够高效检查代码的质量。</w:t>
      </w:r>
    </w:p>
    <w:p>
      <w:pPr>
        <w:pStyle w:val="3"/>
        <w:numPr>
          <w:ilvl w:val="1"/>
          <w:numId w:val="2"/>
        </w:numPr>
        <w:rPr>
          <w:kern w:val="0"/>
        </w:rPr>
      </w:pPr>
      <w:bookmarkStart w:id="38" w:name="_Toc43709036"/>
      <w:r>
        <w:rPr>
          <w:rFonts w:hint="eastAsia"/>
          <w:kern w:val="0"/>
        </w:rPr>
        <w:t>系统的缺点</w:t>
      </w:r>
      <w:bookmarkEnd w:id="36"/>
      <w:bookmarkEnd w:id="37"/>
      <w:bookmarkEnd w:id="38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该系统的缺点是：不支持数组、结构体等高级数据结构，以及后期对float和char类型的忽视。故只能运行最为基本的数据结构和数据内容。</w:t>
      </w:r>
    </w:p>
    <w:p>
      <w:pPr>
        <w:pStyle w:val="2"/>
        <w:numPr>
          <w:ilvl w:val="0"/>
          <w:numId w:val="2"/>
        </w:numPr>
        <w:jc w:val="center"/>
      </w:pPr>
      <w:bookmarkStart w:id="39" w:name="_Toc342798939"/>
      <w:r>
        <w:br w:type="page"/>
      </w:r>
      <w:bookmarkStart w:id="40" w:name="_Toc376773676"/>
      <w:bookmarkStart w:id="41" w:name="_Toc43709037"/>
      <w:r>
        <w:rPr>
          <w:rFonts w:hint="eastAsia"/>
        </w:rPr>
        <w:t>实验小结或体会</w:t>
      </w:r>
      <w:bookmarkEnd w:id="39"/>
      <w:bookmarkEnd w:id="40"/>
      <w:bookmarkEnd w:id="41"/>
    </w:p>
    <w:p>
      <w:pPr>
        <w:pStyle w:val="28"/>
        <w:ind w:firstLine="480"/>
      </w:pPr>
      <w:r>
        <w:rPr>
          <w:rFonts w:hint="eastAsia"/>
        </w:rPr>
        <w:t>实验一共分为四个部分：文法和语义识别、符号表的建立、中间代码的生成以及目标代码的生成。</w:t>
      </w:r>
    </w:p>
    <w:p>
      <w:pPr>
        <w:pStyle w:val="28"/>
        <w:ind w:firstLine="480"/>
      </w:pPr>
      <w:r>
        <w:rPr>
          <w:rFonts w:hint="eastAsia"/>
        </w:rPr>
        <w:t>在第一个实验内，通过新增文法，向Mini</w:t>
      </w:r>
      <w:r>
        <w:t>-C</w:t>
      </w:r>
      <w:r>
        <w:rPr>
          <w:rFonts w:hint="eastAsia"/>
        </w:rPr>
        <w:t>中增加了一部分规则，使其更好用。在语义识别中，通过规约和移进，生成一棵抽象语法树。</w:t>
      </w:r>
    </w:p>
    <w:p>
      <w:pPr>
        <w:pStyle w:val="28"/>
        <w:ind w:firstLine="480"/>
      </w:pPr>
      <w:r>
        <w:rPr>
          <w:rFonts w:hint="eastAsia"/>
        </w:rPr>
        <w:t>在实验二中，通过对语法树的递归遍历，向符号表中添加变量和函数，并通过栈的方式进行作用域控制，已检查重名和未定义的情况。同时在该处了解到了如何根据变量类型进行变量偏移量的计算。</w:t>
      </w:r>
    </w:p>
    <w:p>
      <w:pPr>
        <w:pStyle w:val="28"/>
        <w:ind w:firstLine="480"/>
      </w:pPr>
      <w:r>
        <w:rPr>
          <w:rFonts w:hint="eastAsia"/>
        </w:rPr>
        <w:t>在实验三中，利用实验二生成的抽象语法树，同样进行遍历，将语法树转化为TAC四元组，并通过链表首尾相连，将语法树转换为TAC链表。针对TAC链表，可以根据其类型，逐个转化为中间代码，并为之后转化为目标代码做准备。</w:t>
      </w:r>
    </w:p>
    <w:p>
      <w:pPr>
        <w:pStyle w:val="28"/>
        <w:ind w:firstLine="480"/>
      </w:pPr>
      <w:r>
        <w:rPr>
          <w:rFonts w:hint="eastAsia"/>
        </w:rPr>
        <w:t>在最后一个实验中，把之前的TAC链表最终转化为目标代码，根据每个操作符的功能将其转换为对应汇编代码，同时针对函数调用部分，设计栈、参数压栈等功能，也重温了计算机系统基础的知识。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通过上述四个实验，能够对复杂的编译器设计工作管中窥豹，了解到整体的设计和编写流程，并从中了解到设计的复杂和困难。通过本次实验，加深了在理论课堂中学习到的关于编译的知识，并能将其灵活应用在实验中，收获匪浅。</w:t>
      </w:r>
    </w:p>
    <w:p>
      <w:pPr>
        <w:pStyle w:val="28"/>
        <w:ind w:firstLine="0" w:firstLineChars="0"/>
      </w:pPr>
      <w:r>
        <w:br w:type="page"/>
      </w:r>
    </w:p>
    <w:p>
      <w:pPr>
        <w:pStyle w:val="2"/>
        <w:numPr>
          <w:ilvl w:val="0"/>
          <w:numId w:val="2"/>
        </w:numPr>
        <w:jc w:val="center"/>
      </w:pPr>
      <w:bookmarkStart w:id="42" w:name="_Toc43709038"/>
      <w:bookmarkStart w:id="43" w:name="_Toc376773677"/>
      <w:r>
        <w:rPr>
          <w:rFonts w:hint="eastAsia"/>
        </w:rPr>
        <w:t>参考</w:t>
      </w:r>
      <w:r>
        <w:t>文献</w:t>
      </w:r>
      <w:bookmarkEnd w:id="42"/>
      <w:bookmarkEnd w:id="43"/>
    </w:p>
    <w:p>
      <w:pPr>
        <w:pStyle w:val="28"/>
        <w:ind w:firstLine="480"/>
      </w:pPr>
      <w:r>
        <w:t>[</w:t>
      </w:r>
      <w:r>
        <w:rPr>
          <w:rFonts w:hint="eastAsia"/>
        </w:rPr>
        <w:t>1</w:t>
      </w:r>
      <w:r>
        <w:t xml:space="preserve">] </w:t>
      </w:r>
      <w:r>
        <w:rPr>
          <w:rFonts w:hint="eastAsia"/>
        </w:rPr>
        <w:t>王生元 等</w:t>
      </w:r>
      <w:r>
        <w:t>.</w:t>
      </w:r>
      <w:r>
        <w:rPr>
          <w:rFonts w:hint="eastAsia"/>
        </w:rPr>
        <w:t xml:space="preserve"> 编译原理(第三版)</w:t>
      </w:r>
      <w:r>
        <w:t>.</w:t>
      </w:r>
      <w:r>
        <w:rPr>
          <w:rFonts w:hint="eastAsia"/>
        </w:rPr>
        <w:t xml:space="preserve"> 北京：清华大学出版社，</w:t>
      </w:r>
      <w:r>
        <w:t>200</w:t>
      </w:r>
      <w:r>
        <w:rPr>
          <w:rFonts w:hint="eastAsia"/>
        </w:rPr>
        <w:t>16</w:t>
      </w:r>
    </w:p>
    <w:p>
      <w:pPr>
        <w:pStyle w:val="28"/>
        <w:ind w:firstLine="48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胡伦俊等</w:t>
      </w:r>
      <w:r>
        <w:t>.</w:t>
      </w:r>
      <w:r>
        <w:rPr>
          <w:rFonts w:hint="eastAsia"/>
        </w:rPr>
        <w:t xml:space="preserve"> 编译原理(第二版)</w:t>
      </w:r>
      <w:r>
        <w:t>.</w:t>
      </w:r>
      <w:r>
        <w:rPr>
          <w:rFonts w:hint="eastAsia"/>
        </w:rPr>
        <w:t xml:space="preserve"> 北京：电子工业出版社，</w:t>
      </w:r>
      <w:r>
        <w:t>2005</w:t>
      </w:r>
    </w:p>
    <w:p>
      <w:pPr>
        <w:pStyle w:val="28"/>
        <w:ind w:firstLine="48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 王元珍等. 80X86汇编语言程序设计. 武汉：华中科技大学出版社,2005</w:t>
      </w:r>
    </w:p>
    <w:p>
      <w:pPr>
        <w:pStyle w:val="28"/>
        <w:ind w:firstLine="48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 王雷等. 编译原理课程设计. 北京：机械工业出版社，2005</w:t>
      </w:r>
    </w:p>
    <w:p>
      <w:pPr>
        <w:pStyle w:val="28"/>
        <w:ind w:firstLine="48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 曹计昌等. C语言程序设计. 北京：科学出版社，2008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spacing w:line="300" w:lineRule="auto"/>
        <w:ind w:firstLine="494" w:firstLineChars="206"/>
        <w:rPr>
          <w:rFonts w:ascii="宋体" w:hAnsi="宋体"/>
          <w:sz w:val="24"/>
          <w:szCs w:val="24"/>
        </w:rPr>
      </w:pPr>
    </w:p>
    <w:p>
      <w:pPr>
        <w:spacing w:line="300" w:lineRule="auto"/>
        <w:outlineLvl w:val="0"/>
        <w:rPr>
          <w:rFonts w:hint="eastAsia" w:ascii="宋体" w:hAnsi="宋体"/>
          <w:b/>
          <w:sz w:val="30"/>
          <w:szCs w:val="30"/>
        </w:rPr>
      </w:pPr>
      <w:bookmarkStart w:id="44" w:name="_Toc43709039"/>
      <w:r>
        <w:rPr>
          <w:rFonts w:hint="eastAsia" w:ascii="宋体" w:hAnsi="宋体"/>
          <w:b/>
          <w:sz w:val="30"/>
          <w:szCs w:val="30"/>
        </w:rPr>
        <w:t>附件：源代码</w:t>
      </w:r>
      <w:bookmarkEnd w:id="44"/>
    </w:p>
    <w:p>
      <w:pPr>
        <w:spacing w:line="300" w:lineRule="auto"/>
        <w:outlineLvl w:val="0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lex.l: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"parser.tab.h"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"string.h"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"def.h"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yycolumn=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#define YY_USER_ACTION      yylloc.first_line=yylloc.last_line=yylineno; \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    yylloc.first_column=yycolumn;   yylloc.last_column=yycolumn+yyleng-1; \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    yycolumn+=yyleng;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int type_int; //存储变量具体的值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int type_float;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int type_char;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char type_id[32];//变量的名字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struct node *ptr;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 YYLVAL;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#define YYSTYPE YYLVAL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%option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yylineno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id   [A-Za-z][A-Za-z0-9]*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int    [0-9]+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float  ([0-9]*\.[0-9]+)|([0-9]+\.)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char  '.'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{int}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{yylval.type_int=atoi(yytext); return INT;}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{float}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{yylval.type_float=atof(yytext); return FLOAT;}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{char}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{yylval.type_char=yytext[1];return CHAR;}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{strcpy(yylval.type_id,  yytext);return TYPE;}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"float"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{strcpy(yylval.type_id,  yytext);return TYPE;}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"char"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{strcpy(yylval.type_id,  yytext);return TYPE;}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"return"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{return RETURN;}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IF;}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{return ELSE;}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{return WHILE;}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FOR;}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"break"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{return BREAK;}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"continue"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{return CONTINUE;}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"switch"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{return SWITCH;}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{return CASE;}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{return DEFAULT;}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"struct"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{return STRUCT;}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{id}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{strcpy(yylval.type_id,  yytext); return ID;/*由于关键字的形式也符合标识符的规则，所以把关键字的处理全部放在标识符的前面，优先识别*/}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SEMI;}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COMMA;}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{strcpy(yylval.type_id, yytext);;return RELOP;}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ASSIGNOP;}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PLUS;}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MINUS;}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STAR;}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DIV;}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INC;}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DEC;}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SELFPLUS;}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SELFMINUS;}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SELFSTAR;}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SELFDIV;}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"&amp;&amp;"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AND;}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"||"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{return OR;}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NOT;}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LP;/*parenthesis*/}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RP;}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LB;/*bracket*/}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RB;}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LC;}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RC;}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COLON;}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{return DOT;}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[\n]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{yycolumn=1;}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[ \r\t]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{}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{printf("Error type A :Mysterious character \"%s\"\n\t at Line %d\n",yytext,yylineno);}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"//"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\n]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  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"/*"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(.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|[\n])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和bison联用时，不需要这部分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void 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yylex();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return 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yywrap()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return 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Parser.y: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%error-verbose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%locations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#include "stdio.h"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#include "math.h"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#include "string.h"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#include "def.h"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extern int yylineno;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extern char *yytext;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extern FILE *yyin;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void yyerror(const char* fmt, ...);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extern void display(struct ASTNode *,int);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extern struct ASTNode * mknode(int num,int kind,int pos,...);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%union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int    type_int;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float  type_float;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char   type_char;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char   type_id[32];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struct ASTNode *ptr;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 %type 定义非终结符的语义值类型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%type  &lt;ptr&gt; program ExtDefList ExtDef Specifier ExtDecList FuncDec CompSt VarList VarDec ParamDec Stmt StmList DefList Def DecList Dec Exp Args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%type  &lt;ptr&gt; CaseStmtList0 CaseStmtList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%type  &lt;ptr&gt; StructSpecifier StructName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//% token 定义终结符的语义值类型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&lt;type_int&gt; INT              /*指定INT的语义值是type_int，有词法分析得到的数值*/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&lt;type_id&gt; ID  RELOP TYPE    /*指定ID,RELOP 的语义值是type_id，有词法分析得到的标识符字符串*/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&lt;type_float&gt; FLOAT          /*指定ID的语义值是type_id，有词法分析得到的标识符字符串*/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&lt;type_char&gt; CHAR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LP RP LB RB LC RC SEMI COMMA      /*用bison对该文件编译时，带参数-d，生成的.tab.h中给这些单词进行编码，可在lex.l中包含parser.tab.h使用这些单词种类码*/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PLUS MINUS STAR DIV ASSIGNOP AND OR NOT IF ELSE WHILE RETURN FOR BREAK CONTINUE DOT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SWITCH CASE COLON DEFAULT /*未使用到的类型*/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%token CaseStmtList0 CaseStmtList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/*以下为接在上述token后依次编码的枚举常量，作为AST结点类型标记*/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EXT_DEF_LIST EXT_VAR_DEF FUNC_DEF FUNC_DEC EXT_DEC_LIST PARAM_LIST PARAM_DEC VAR_DEF DEC_LIST DEF_LIST COMP_STM STM_LIST EXP_STMT IF_THEN IF_THEN_ELSE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FUNC_CALL ARGS FUNCTION PARAM ARG CALL LABEL GOTO JLT JLE JGT JGE EQ NEQ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%token ARRAY STRUCT INC DEC SELFPLUS SELFMINUS SELFSTAR SELFDIV STRUCT_DEF STRUCT_TYPE STRUCT_VISIT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%token CASE_STMT_LIST CASE_STMT_LIST0 /*未使用到的节点类型*/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INT FLOAT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STRUCT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ASSIGNOP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AND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RELOP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PLUS MINUS SELFPLUS SELFMINUS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STAR DIV SELFSTAR SELFDIV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LB RB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%right UMINUS NOT INC DEC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%left DOT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%nonassoc LOWER_THEN_ELSE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%nonassoc ELSE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program:    ExtDefList   {semantic_Analysis0($1);}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//显示语法树,语义分析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ExtDefList: {$$=NULL;}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ExtDef ExtDefList   {$$=mknode(2,EXT_DEF_LIST,yylineno,$1,$2);}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//每一个EXTDEFLIST的结点，其第1棵子树对应一个外部变量声明或函数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ExtDef:     Specifier ExtDecList SEMI   {$$=mknode(2,EXT_VAR_DEF,yylineno,$1,$2);}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//该结点对应一个外部变量声明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Specifier FuncDec CompSt   {$$=mknode(3,FUNC_DEF,yylineno,$1,$2,$3);}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//该结点对应一个函数定义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error SEMI   {$$=NULL;}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Specifier:  TYPE   {$$=mknode(0,TYPE,yylineno);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strcpy($$-&gt;type_id,$1);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if(!strcmp($1,"int")) $$-&gt;type = INT;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if(!strcmp($1,"float")) $$-&gt;type = FLOAT;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if(!strcmp($1,"char")) $$-&gt;type = CHAR;}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StructSpecifier {$$=mknode(1,STRUCT_TYPE,yylineno,$1);}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ExtDecList: VarDec   {$$=$1;}       /*每一个EXT_DECLIST的结点，其第一棵子树对应一个变量名(ID类型的结点),第二棵子树对应剩下的外部变量名*/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VarDec COMMA ExtDecList   {$$=mknode(2,EXT_DEC_LIST,yylineno,$1,$3);}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VarDec:     ID   {$$=mknode(0,ID,yylineno);strcpy($$-&gt;type_id,$1);}   //ID结点，标识符符号串存放结点的type_id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VarDec LB Exp RB {$$=mknode(2,ARRAY,yylineno,$1,$3);strcpy($$-&gt;type_id,"ARRAY");} //数组类型的定义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FuncDec:    ID LP VarList RP   {$$=mknode(1,FUNC_DEC,yylineno,$3);strcpy($$-&gt;type_id,$1);}//函数名存放在$$-&gt;type_id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ID LP RP   {$$=mknode(0,FUNC_DEC,yylineno);strcpy($$-&gt;type_id,$1);$$-&gt;ptr[0]=NULL;}//函数名存放在$$-&gt;type_id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VarList:    ParamDec  {$$=mknode(1,PARAM_LIST,yylineno,$1);}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ParamDec COMMA  VarList  {$$=mknode(2,PARAM_LIST,yylineno,$1,$3);}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ParamDec:   Specifier VarDec   {$$=mknode(2,PARAM_DEC,yylineno,$1,$2);}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CompSt:     LC DefList StmList RC   {$$=mknode(2,COMP_STM,yylineno,$2,$3);}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StmList:    {$$=NULL;}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Stmt StmList   {$$=mknode(2,STM_LIST,yylineno,$1,$2);}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Stmt:       Exp SEMI   {$$=mknode(1,EXP_STMT,yylineno,$1);}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CompSt   {$$=$1;}      //复合语句结点直接最为语句结点，不再生成新的结点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RETURN Exp SEMI   {$$=mknode(1,RETURN,yylineno,$2);}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IF LP Exp RP Stmt %prec LOWER_THEN_ELSE   {$$=mknode(2,IF_THEN,yylineno,$3,$5);}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IF LP Exp RP Stmt ELSE Stmt   {$$=mknode(3,IF_THEN_ELSE,yylineno,$3,$5,$7);}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WHILE LP Exp RP Stmt   {$$=mknode(2,WHILE,yylineno,$3,$5);}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FOR LP Exp SEMI Exp SEMI Exp RP Stmt {$$=mknode(4,FOR,yylineno,$3,$5,$7,$9);}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DefList:    {$$=NULL;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Def DefList   {$$=mknode(2,DEF_LIST,yylineno,$1,$2);}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error SEMI   {$$=NULL;}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Def:        Specifier DecList SEMI   {$$=mknode(2,VAR_DEF,yylineno,$1,$2);}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DecList:    Dec   {$$=mknode(1,DEC_LIST,yylineno,$1);}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Dec COMMA DecList   {$$=mknode(2,DEC_LIST,yylineno,$1,$3);}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Dec:        VarDec   {$$=$1;}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VarDec ASSIGNOP Exp   {$$=mknode(2,ASSIGNOP,yylineno,$1,$3);strcpy($$-&gt;type_id,"ASSIGNOP");}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Exp:        Exp ASSIGNOP Exp {$$=mknode(2,ASSIGNOP,yylineno,$1,$3);strcpy($$-&gt;type_id,"ASSIGNOP");}//$$结点type_id空置未用，正好存放运算符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AND Exp   {$$=mknode(2,AND,yylineno,$1,$3);strcpy($$-&gt;type_id,"AND");}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OR Exp    {$$=mknode(2,OR,yylineno,$1,$3);strcpy($$-&gt;type_id,"OR");}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RELOP Exp {$$=mknode(2,RELOP,yylineno,$1,$3);strcpy($$-&gt;type_id,$2);}  //词法分析关系运算符号自身值保存在$2中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PLUS Exp  {$$=mknode(2,PLUS,yylineno,$1,$3);strcpy($$-&gt;type_id,"PLUS");}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MINUS Exp {$$=mknode(2,MINUS,yylineno,$1,$3);strcpy($$-&gt;type_id,"MINUS");}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STAR Exp  {$$=mknode(2,STAR,yylineno,$1,$3);strcpy($$-&gt;type_id,"STAR");}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DIV Exp   {$$=mknode(2,DIV,yylineno,$1,$3);strcpy($$-&gt;type_id,"DIV");}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LP Exp RP     {$$=$2;}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MINUS Exp %prec UMINUS   {$$=mknode(1,UMINUS,yylineno,$2);strcpy($$-&gt;type_id,"UMINUS");}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NOT Exp       {$$=mknode(1,NOT,yylineno,$2);strcpy($$-&gt;type_id,"NOT");}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ID LP Args RP {$$=mknode(1,FUNC_CALL,yylineno,$3);strcpy($$-&gt;type_id,$1);}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ID LP RP      {$$=mknode(0,FUNC_CALL,yylineno);strcpy($$-&gt;type_id,$1);}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// | Exp LB Exp RB {$$=mknode(2, ARRAY, yylineno, $1, $3); strcpy($$-&gt;type_id,"ARRAY");} //数组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// | ID            {$$=mknode(0,ID,yylineno);strcpy($$-&gt;type_id,$1);}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VarDec        {$$=$1;}//数组或变量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INT           {$$=mknode(0,INT,yylineno);$$-&gt;type_int=$1;$$-&gt;type=INT;}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FLOAT         {$$=mknode(0,FLOAT,yylineno);$$-&gt;type_float=$1;$$-&gt;type=FLOAT;}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CHAR          {$$=mknode(0,CHAR,yylineno);$$-&gt;type_char=$1;$$-&gt;type=CHAR;}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INC       {$$=mknode(1,INC,yylineno,$1);strcpy($$-&gt;type_id,"INC");}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DEC       {$$=mknode(1,DEC,yylineno,$1);strcpy($$-&gt;type_id,"DEC");}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INC Exp       {$$=mknode(1,INC,yylineno,$2);strcpy($$-&gt;type_id,"INC");}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DEC Exp       {$$=mknode(1,DEC,yylineno,$2);strcpy($$-&gt;type_id,"DEC");}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SELFPLUS Exp  {$$=mknode(2,SELFPLUS,yylineno,$1,$3);strcpy($$-&gt;type_id,"SELFPLUS");}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SELFMINUS Exp {$$=mknode(2,SELFMINUS,yylineno,$1,$3);strcpy($$-&gt;type_id,"SELFMINUS");}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SELFSTAR Exp {$$=mknode(2,SELFSTAR,yylineno,$1,$3);strcpy($$-&gt;type_id,"SELFSTAR");}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SELFDIV Exp {$$=mknode(2,SELFDIV,yylineno,$1,$3);strcpy($$-&gt;type_id,"SELFDIV");}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BREAK         {$$=mknode(0,BREAK,yylineno);strcpy($$-&gt;type_id,"BREAK");}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CONTINUE      {$$=mknode(0,CONTINUE,yylineno);strcpy($$-&gt;type_id,"CONTINUE");}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DOT ID    {$$=mknode(1,STRUCT_VISIT,yylineno,$1);strcpy($$-&gt;type_id,$3);}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// | SWITCH LP Exp RP LC CaseStmtList RC {$$=mknode(2,SWITCH,yylineno,$3,$6);strcpy($$-&gt;type_id,"SWITCH");}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CaseStmtList0: LC CaseStmtList RC {$$=mknode(1,CASE_STMT_LIST0,yylineno,$2);}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CaseStmtList: {$$=NULL;}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            | CASE INT COLON StmList CaseStmtList {$$=mknode(3,CASE_STMT_LIST,yylineno,$2,$4,$5);}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            | DEFAULT COLON StmList               {$$=mknode(1,DEFAULT,yylineno,$3);strcpy($$-&gt;type_id,"DEFAULT");}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// 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Args:       Exp COMMA Args    {$$=mknode(2,ARGS,yylineno,$1,$3);}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Exp               {$$=mknode(1,ARGS,yylineno,$1);}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StructSpecifier: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STRUCT StructName LC ExtDefList RC {$$=mknode(2,STRUCT_DEF,yylineno,$2,$4);}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STRUCT ID {$$=mknode(1,STRUCT_DEF,yylineno,$2);strcpy($$-&gt;type_id,$2);$$-&gt;ptr[0]=NULL;}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StructName: ID {$$=mknode(1,ID,yylineno,$1);strcpy($$-&gt;type_id,$1);}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| {$$ = NULL;}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main(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argc,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*argv[]){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yyin=fopen(argv[1],"r");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if (!yyin) return;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yylineno=1;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yyparse();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return 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#include&lt;stdarg.h&gt;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void yyerror(const char* fmt, ...)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va_list ap;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va_start(ap, fmt);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fprintf(stderr, "Grammar Error at Line %d Column %d: ", yylloc.first_line,yylloc.first_column);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vfprintf(stderr, fmt, ap);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fprintf(stderr, ".\n");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def.h：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"stdlib.h"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"string.h"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"stdarg.h"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"parser.tab.h"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#define MAXLENGTH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#define DX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sizeof(int)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/*活动记录控制信息需要的单元数，这个根据实际系统调整*/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//以下语法树结点类型、三地址结点类型等定义仅供参考，实验时一定要根据自己的理解来定义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LEV;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//层号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opn{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kind;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//标识联合成员的属性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type;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//标识操作数的数据类型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const_int;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//整常数值，立即数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const_float;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//浮点常数值，立即数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const_char;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//字符常数值，立即数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id[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//变量或临时变量的别名或标号字符串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level;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//变量的层号，0表示是全局变量，数据保存在静态数据区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offset;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//偏移量，目标代码生成时用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codenode 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//三地址TAC代码结点,采用单链表存放中间语言代码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opn opn1,opn2,result;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codenode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next,*prior;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//以下对结点属性定义没有考虑存储效率，只是简单地列出要用到的一些属性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kind;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type_id[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//由标识符生成的叶结点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type_int;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//由整常数生成的叶结点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type_float;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//由浮点常数生成的叶结点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type_char;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//由kind确定有多少棵子树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place;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//存放（临时）变量在符号表的位置序号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Etrue[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],Efalse[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//对布尔表达式的翻译时，真假转移目标的标号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Ebreak[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],Econtinue[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Snext[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//结点对应语句S执行后的下一条语句位置标号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codenode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code;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//该结点中间代码链表头指针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type;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//用以标识表达式结点的类型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pos;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//语法单位所在位置行号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offset;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//偏移量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width;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//占数据字节数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num;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//计数器，可以用来统计形参个数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symbol 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//这里只列出了一个符号表项的部分属性，没考虑属性间的互斥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name[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//变量或函数名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level;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//层号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type;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//变量类型或函数返回值类型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paramnum;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//对函数适用，记录形式参数个数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alias[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//别名，为解决嵌套层次使用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flag;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//符号标记，函数：'F'  变量：'V'   参数：'P'  临时变量：'T'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offset;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//外部变量和局部变量在其静态数据区或活动记录中的偏移量，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 int  weight;     //或记录函数活动记录大小，目标代码生成时使用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//函数入口等实验可能会用到的属性...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//符号表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symboltable{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symbol symbols[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 symbolTable;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symbol_scope_begin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//当前作用域的符号在符号表的起始位置序号,这是一个栈结构,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 当使用顺序表作为符号表时，进入、退出一个作用域时需要对其操作，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// 以完成符号表的管理。对其它形式的符号表，不一定需要此数据结构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TX[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 symbol_scope_TX;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mknode(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num,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kind,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pos,...);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semantic_Analysis0(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semantic_Analysis(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boolExp(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Exp(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objectCode(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codenode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head);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ast.c：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"def.h"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"parser.tab.h"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 mknode(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num,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kind,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pos,...);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display(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indent);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semantic_Analysis0(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semantic_Analysis(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 mknode(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num,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kind,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pos,...){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*T=(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*)calloc(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ASTNode),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T-&gt;kind=kind;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T-&gt;pos=pos;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va_list pArgs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va_start(pArgs, 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T-&gt;ptr[i]= va_arg(pArgs,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(i&lt;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T-&gt;ptr[i++]=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va_end(pArgs);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semantic_Analysis0(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"单词序列展示：\n"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semantic_Analysis(T);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semantic_Analysis(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(T-&gt;kind){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"(%s, ID)\n"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T0 = 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(T0-&gt;kind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T0 = 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"(%s, ARRAY)\n"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T0-&gt;type_id);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STRUCT_DEF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"(%s, ID)\n"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STRUCT_VISIT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"(%s, ID)\n"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FUNC_CALL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FUNC_DEC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"(%s, FUNC)\n"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ASSIGNOP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"(=, ASSIGNOP)\n"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"($$, AND)\n"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"(||, OR)\n"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RELOP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"(%s, RELOP)\n"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"(+, PLUS)\n"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MINUS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"(-, MINUS)\n"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"(*, STAR)\n"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"(/, DIV)\n"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UMINUS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"(-, UMINUS)\n"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"(!, NOT)\n"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"(%d, CONSTANT INT)\n"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T-&gt;type_int);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"(%f, CONSTANT FLOAT)\n"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T-&gt;type_float);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"(%c, CONSTANT CHAR)\n"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T-&gt;type_char);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"(++, INC)\n"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"(--, DEC)\n"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SELFPLUS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"(+=, SELFPLUS)\n"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SELFMINUS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"(-=, SELFMINUS)\n"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"(break, BREAK)\n"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"(continue, CONTINUE)\n"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i 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(T-&gt;ptr[i]){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semantic_Analysis(T-&gt;ptr[i]);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display(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indent)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//对抽象语法树的先根遍历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(T-&gt;kind)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EXT_DEF_LIST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//显示该外部定义（外部变量和函数）列表中的第一个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//显示该外部定义列表中的其它外部定义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EXT_VAR_DEF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"%*c外部变量定义：(%d)\n"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//显示外部变量类型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"%*c变量名：\n"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//显示变量列表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"%*c类型： 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STRUCT_TYPE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"%*c类型： STURCT\n"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 indent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EXT_DEC_LIST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//依次显示外部变量名，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//后续还有相同的，仅显示语法树此处理代码可以和类似代码合并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FUNC_DEF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"%*c函数定义：(%d)\n"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//显示函数返回类型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//显示函数名和参数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//显示函数体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FUNC_DEC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"%*c函数名：%s\n"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"%*c函数形参：\n"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//显示函数参数列表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"%*c无参函数\n"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PARAM_LIST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//依次显示全部参数类型和名称，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PARAM_DEC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"%*c类型：%s, 参数名：%s\n"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]-&gt;type==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"float"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EXP_STMT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"%*c表达式语句：(%d)\n"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"%*c返回语句：(%d)\n"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COMP_STM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"%*c复合语句：(%d)\n"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"%*c复合语句的变量定义部分：\n"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//显示定义部分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"%*c复合语句的语句部分：\n"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//显示语句部分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STM_LIST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//显示第一条语句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//显示剩下语句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"%*cwhile循环语句：(%d)\n"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"%*cwhile循环条件：\n"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//显示循环条件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"%*cwhile循环体：(%d)\n"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//显示循环体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"%*cfor循环语句：(%d)\n"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"%*cfor循环起始状态:\n"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//显示循环起始状态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"%*cfor循环判断:\n"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//显示循环判断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"%*cfor循环更新:\n"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//显示循环判断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"%*cfor循环体：(%d)\n"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//显示循环体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IF_THEN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"%*c条件语句(IF_THEN)：(%d)\n"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"%*c条件：\n"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//显示条件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"%*cIF子句：(%d)\n"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//显示if子句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IF_THEN_ELSE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"%*c条件语句(IF_THEN_ELSE)：(%d)\n"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"%*c条件：\n"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//显示条件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"%*cIF子句：(%d)\n"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//显示if子句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"%*cELSE子句：(%d)\n"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//显示else子句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DEF_LIST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//显示该局部变量定义列表中的第一个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//显示其它局部变量定义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VAR_DEF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"%*c局部变量定义：(%d)\n"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//显示变量类型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//显示该定义的全部变量名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DEC_LIST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"%*c变量名：\n"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T0=T;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(T0)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]-&gt;kind==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||T0-&gt;ptr[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]-&gt;kind 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//printf("%*c %s\n",indent+6,' ',T0-&gt;ptr[0]-&gt;type_id);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display(T0-&gt;ptr[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 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]-&gt;kind==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ASSIGNOP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 %s ASSIGNOP\n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display(T0-&gt;ptr[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],indent+strlen(T0-&gt;ptr[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]-&gt;type_id)+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//显示初始化表达式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T0=T0-&gt;ptr[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"%*cID： 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"%*cINT：%d\n"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"%*cFLOAT：%f\n"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,T-&gt;type_float);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"%*cCHAR：\'%c'\'\n"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,T-&gt;type_char);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case SWITCH:        printf("%*c%s\n",indent,' ',T-&gt;type_id);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printf("%*c控制语句：\n",indent,' 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display(T-&gt;ptr[0],indent+3);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printf("%*cCase语句：\n",indent,' 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display(T-&gt;ptr[1],indent+3);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case CASE_STMT_LIST:printf("Case条件：\n");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display(T-&gt;ptr[0],indent+3);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printf("对应操作：\n");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display(T-&gt;ptr[1],indent+3);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display(T-&gt;ptr[2],indent);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case DEFAULT:       printf("%*c%s\n",indent,' ',T-&gt;type_id);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printf("对应操作：\n");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display(T-&gt;ptr[1],indent+3);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STRUCT_DEF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"%*c结构名：%s\n"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"%*c结构定义：\n"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indent,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 indent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}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"%*c结构名：%s\n"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"%*c结构定义：无\n"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indent,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STRUCT_VISIT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T0 = 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"%*c结构名：%s\n"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,T0-&gt;type_id);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"%*c结构内变量名：%s\n"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indent,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ASSIGNOP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RELOP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MINUS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SELFSTAR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SELFDIV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SELFPLUS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SELFMINUS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UMINUS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FUNC_CALL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"%*c函数调用：(%d)\n"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,T-&gt;pos);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"%*c函数名：%s\n"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,T-&gt;type_id);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display(T-&gt;ptr[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     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(T) {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//ARGS表示实际参数表达式序列结点，其第一棵子树为其一个实际参数表达式，第二棵子树为剩下的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ASTNode *T0=T-&gt;ptr[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"%*c第%d个实际参数表达式：\n"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,indent,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,i++);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display(T0,indent+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T=T-&gt;ptr[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  printf("%*c第%d个实际参数表达式：\n",indent,' ',i);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                 display(T,indent+3);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bookmarkStart w:id="45" w:name="_GoBack"/>
      <w:bookmarkEnd w:id="45"/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SymbolTable.c：（包含实验3、4）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"def.h"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"parser.tab.h"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DEBUG 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INLOOP=0;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blockid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ASTNode * mknode(int num,int kind,int pos,...){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ASTNode *T=(struct ASTNode *)calloc(sizeof(struct ASTNode),1);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T-&gt;kind=kind;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T-&gt;pos=pos;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va_list pArgs = NULL;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va_start(pArgs, pos);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for(i=0;i&lt;num;i++)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T-&gt;ptr[i]= va_arg(pArgs, struct ASTNode *);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(i&lt;4) T-&gt;ptr[i++]=NULL;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va_end(pArgs);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*strcat0(char *s1,char *s2){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char result[10];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strcpy(result,s1);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strcat(result,s2);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result;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*newAlias()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no=1;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s[10];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itoa(no++,s,10);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strcat0("v",s);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*newLabel()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no=1;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s[10];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itoa(no++,s,10);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strcat0("label",s);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*newTemp(){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no=1;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s[10];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itoa(no++,s,10);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strcat0("temp",s);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//生成一条TAC代码的结点组成的双向循环链表，返回头指针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codenode *genIR(int op,struct opn opn1,struct opn opn2,struct opn result){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codenode *h=(struct codenode *)malloc(sizeof(struct codenode));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h-&gt;op=op;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h-&gt;opn1=opn1;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h-&gt;opn2=opn2;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h-&gt;result=result;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h-&gt;next=h-&gt;prior=h;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//生成一条标号语句，返回头指针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codenode *genLabel(char *label){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codenode *h=(struct codenode *)malloc(sizeof(struct codenode));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h-&gt;op=LABEL;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strcpy(h-&gt;result.id,label);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h-&gt;next=h-&gt;prior=h;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//生成GOTO语句，返回头指针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codenode *genGoto(char *label){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codenode *h=(struct codenode *)malloc(sizeof(struct codenode));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h-&gt;op=GOTO;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strcpy(h-&gt;result.id,label);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h-&gt;next=h-&gt;prior=h;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//合并多个中间代码的双向循环链表，首尾相连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codenode *merge(int num,...){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codenode *h1,*h2,*p,*t1,*t2;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va_list ap;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va_start(ap,num);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h1=va_arg(ap,struct codenode *);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(--num&gt;0)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h2=va_arg(ap,struct codenode *);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(h1==NULL) h1=h2;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(h2){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t1=h1-&gt;prior;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t2=h2-&gt;prior;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t1-&gt;next=h2;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t2-&gt;next=h1;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h1-&gt;prior=t2;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h2-&gt;prior=t1;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va_end(ap);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//输出中间代码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prnIR(struct codenode *head){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opnstr1[32],opnstr2[32],resultstr[32];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codenode *h=head;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(h-&gt;opn1.kind==INT)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sprintf(opnstr1,"#%d",h-&gt;opn1.const_int);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(h-&gt;opn1.kind==FLOAT)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sprintf(opnstr1,"#%f",h-&gt;opn1.const_float);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(h-&gt;opn1.kind==ID)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sprintf(opnstr1,"%s",h-&gt;opn1.id);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(h-&gt;opn2.kind==INT)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sprintf(opnstr2,"#%d",h-&gt;opn2.const_int);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(h-&gt;opn2.kind==FLOAT)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sprintf(opnstr2,"#%f",h-&gt;opn2.const_float);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(h-&gt;opn2.kind==ID)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sprintf(opnstr2,"%s",h-&gt;opn2.id);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sprintf(resultstr,"%s",h-&gt;result.id);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(h-&gt;op)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ASSIGNOP:  printf("  %s := %s\n",resultstr,opnstr1);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INC: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DEC:       printf("  %s := %s %c #1\n",resultstr,opnstr1,\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h-&gt;op==INC? '+':'-');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UMINUS:    printf("  %s := 0 - %s\n",resultstr,opnstr1);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SELFDIV:   printf("  %s := %s %c %s\n",resultstr,opnstr1, 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h-&gt;op==SELFPLUS?'+':h-&gt;op==SELFMINUS?'-':h-&gt;op==SELFSTAR?'*':'/',opnstr2);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DIV:       printf("  %s := %s %c %s\n",resultstr,opnstr1, 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h-&gt;op==PLUS?'+':h-&gt;op==MINUS?'-':h-&gt;op==STAR?'*':'/',opnstr2);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FUNCTION:  printf("\nFUNCTION %s :\n",h-&gt;result.id);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PARAM:     printf("  PARAM %s\n",h-&gt;result.id);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LABEL:     printf("LABEL %s :\n",h-&gt;result.id);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GOTO:      printf("  GOTO %s\n",h-&gt;result.id);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JLE:       printf("  IF %s &lt;= %s GOTO %s\n",opnstr1,opnstr2,resultstr);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JLT:       printf("  IF %s &lt; %s GOTO %s\n",opnstr1,opnstr2,resultstr);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JGE:       printf("  IF %s &gt;= %s GOTO %s\n",opnstr1,opnstr2,resultstr);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JGT:       printf("  IF %s &gt; %s GOTO %s\n",opnstr1,opnstr2,resultstr);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EQ:        printf("  IF %s == %s GOTO %s\n",opnstr1,opnstr2,resultstr);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NEQ:       printf("  IF %s != %s GOTO %s\n",opnstr1,opnstr2,resultstr);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ARG:       printf("  ARG %s\n",h-&gt;result.id);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CALL:      if (!strcmp(opnstr1,"write"))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printf("  CALL  %s\n", opnstr1);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printf("  %s := CALL %s\n",resultstr, opnstr1);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RETURN:    if (h-&gt;result.kind)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printf("  RETURN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printf("  RETURN\n");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h=h-&gt;next;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(h!=head);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objectCode(struct codenode *head){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 *fp;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opnstr1[32],opnstr2[32],resultstr[32];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codenode *h=head;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rtn, i;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ismain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if((fp = fopen("test.asm", "w")) == NULL){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printf("File open failure\n");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fprintf(fp,".text\n");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fprintf(fp,"jal main\n\n");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fprintf(fp,"write:\naddi $t1, $0, 4#栈顶上升长度\n");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fprintf(fp,"add $sp, $sp,$t1#栈上升\nsw $ra,($sp)#返回地址入栈\n");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fprintf(fp,"add $sp, $sp,$t1#栈上升\naddi $t2, $0, 20#函数总offset\n");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fprintf(fp,"sw $t2,($sp)#返回地址入栈\nadd $sp, $sp,$t1#栈上升\n");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fprintf(fp,"sw $fp, ($sp)#调用函数基址保存\nmove $fp, $sp#$fp移动\n");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fprintf(fp,"add $sp, $sp,$t2#$sp上移\nlw $t1, -12($fp)#取形参\n");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fprintf(fp,"move $t3, $t1\nsw $t3, 12($fp)#传入对应位置\n");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fprintf(fp,"lw $t3, 12($fp)\nmove $a0, $t3\n");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fprintf(fp,"addi $v0, $0,1\nsyscall\n");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fprintf(fp,"addi $t3,$0,0\nsw $t3, 16($fp)\n");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fprintf(fp,"lw $v0, 16($fp)#存返回值\nmove $sp, $fp #$sp回退到$fp\n");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fprintf(fp,"lw $t2, -8($fp)#取返回地址\nmove $ra, $t2#送入$ra\n");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fprintf(fp,"lw $t1, ($fp)#读取调用函数的栈底\nmove $fp, $t1#回到栈底\n");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fprintf(fp,"lw $t1, -4($fp)\nadd $t1, $fp,$t1\n");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fprintf(fp,"move $sp, $t1\njr $ra\n\n");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}while(0);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(h-&gt;opn1.kind==INT)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sprintf(opnstr1,"#%d",h-&gt;opn1.const_int);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(h-&gt;opn1.kind==FLOAT)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sprintf(opnstr1,"#%f",h-&gt;opn1.const_float);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(h-&gt;opn1.kind==CHAR)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sprintf(opnstr1,"#%c",h-&gt;opn1.const_float);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(h-&gt;opn1.kind==ID)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sprintf(opnstr1,"%s",h-&gt;opn1.id);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(h-&gt;opn2.kind==INT)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sprintf(opnstr2,"#%d",h-&gt;opn2.const_int);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(h-&gt;opn2.kind==FLOAT)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sprintf(opnstr2,"#%f",h-&gt;opn2.const_float);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(h-&gt;opn2.kind==CHAR)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sprintf(opnstr2,"#%c",h-&gt;opn2.const_float);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(h-&gt;opn2.kind==ID)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sprintf(opnstr2,"%s",h-&gt;opn2.id);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sprintf(resultstr,"%s",h-&gt;result.id);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fprintf(fp,"\n");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(h-&gt;op)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ASSIGNOP:  if(h-&gt;opn1.kind == INT){//x := #k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fprintf(fp,"addi $t3,$0,%d\n",h-&gt;opn1.const_int);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 if(h-&gt;opn1.kind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fprintf(fp,"addi $t3,$0,%d\n",h-&gt;opn1.const_float);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 if(h-&gt;opn1.kind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fprintf(fp,"addi $t3,$0,%d\n",h-&gt;opn1.const_char);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 if(h-&gt;opn1.kind == ID){//x := 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fprintf(fp,"move $t3, $t1\n");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INC:       // v := v + #1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%d($fp)\n",h-&gt;opn1.offset);//load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fprintf(fp,"addi $t2, $0,1\n");//load 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$t3, $t1,$t2\n");//add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%d($fp)\n",h-&gt;opn1.offset);//store into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DEC:       // temp := v - #1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%d($fp)\n",h-&gt;opn1.offset);//load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fprintf(fp,"addi $t2, $0,-1\n");//load -1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$t3, $t1,$t2\n");//add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%d($fp)\n",h-&gt;opn1.offset);//store into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UMINUS:    // temp := #0 -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$t3,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fprintf(fp,"sub $t1, $0,$t3\n");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$t1,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SELFPLUS:  // v := v + #x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%d($fp)\n",h-&gt;opn1.offset);//load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%d($fp)\n",h-&gt;opn2.offset);//load constant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$t3, $t2,$t1\n");//add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%d($fp)\n",h-&gt;opn1.offset);//store into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%d($fp)\n",h-&gt;result.offset);//store into temp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SELFMINUS: // v := v - #x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%d($fp)\n",h-&gt;opn1.offset);//load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%d($fp)\n",h-&gt;opn2.offset);//load constant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fprintf(fp,"sub $t3, $t2,$t1\n");//sub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%d($fp)\n",h-&gt;opn1.offset);//store into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%d($fp)\n",h-&gt;result.offset);//store into temp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SELFSTAR:  // v := v * #x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%d($fp)\n",h-&gt;opn1.offset);//load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%d($fp)\n",h-&gt;opn2.offset);//load constant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fprintf(fp,"mul $t3, $t2,$t1\n");//multiple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%d($fp)\n",h-&gt;opn1.offset);//store into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%d($fp)\n",h-&gt;result.offset);//store into temp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SELFDIV:   // v := v / #x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%d($fp)\n",h-&gt;opn1.offset);//load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%d($fp)\n",h-&gt;opn2.offset);//load constant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fprintf(fp,"div $t1,$t2\n");//div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fprintf(fp,"mflo $t3\n");//div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%d($fp)\n",h-&gt;opn1.offset);//store into 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%d($fp)\n",h-&gt;result.offset);//store into temp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PLUS:      // t := vt + vt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$t3, $t2,$t1\n");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MINUS:     // t := vt - vt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fprintf(fp,"sub $t3, $t1,$t2\n");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STAR:      // t := vt * vt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fprintf(fp,"mul $t3, $t1,$t2\n");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DIV:       // t := vt / vt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fprintf(fp,"div $t1,$t2\n");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fprintf(fp,"mflo $t3\n");//div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$t3, %d($fp)\n",h-&gt;result.offset);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FUNCTION:  //打标签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rtn = searchSymbolTable(h-&gt;result.id);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fprintf(fp,"\n%s:\n",h-&gt;result.id);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if(!strcmp(h-&gt;result.id,"main")){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fprintf(fp,"addi $t2, $0, 4#栈顶上升高度\n");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fprintf(fp,"addi $t1, $0, %d#函数整体长度\n",symbolTable.symbols[rtn].offset + 4);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 $sp, $fp,$t1#$sp初始化位置\n");//$sp += 该函数内长度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//把$sp在函数中的位置放到$fp里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fprintf(fp,"sw $sp, ($fp)#存$sp的正确位置\n");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 $fp, $fp, $t2#$fp指向栈底\n");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ismain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//把返回地址存入栈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fprintf(fp,"addi $t1, $0, 4#栈顶上升长度\n");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$sp, $sp,$t1#栈上升\n");//$sp += 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$ra,($sp)#返回地址入栈\n");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//该函数的$sp位置入栈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$sp, $sp,$t1#栈上升\n");//$sp += 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fprintf(fp,"addi $t2, $0, %d#函数总offset\n",symbolTable.symbols[rtn].offset);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$t2,($sp)#返回地址入栈\n");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//保存调用函数的$fp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$sp, $sp,$t1#栈上升\n");//$sp += 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$fp, ($sp)#调用函数基址保存\n");//保存基址位置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//$fp更新到$sp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fprintf(fp,"move $fp, $sp#$fp移动\n");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//更新$sp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$sp, $sp,$t2#$sp上移\n");//$sp += 该函数内长度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//读取形参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 stored_param_offset = -4 * (symbolTable.symbols[rtn].paramnum + 2);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 new_param_offset = 12;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for (i = 0; i &lt; symbolTable.symbols[rtn].paramnum; i++){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fprintf(fp,"lw $t1, %d($fp)#取形参\n",stored_param_offset);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fprintf(fp,"move $t3, $t1\n");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fprintf(fp,"sw $t3, %d($fp)#传入对应位置\n",new_param_offset);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stored_param_offset +=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new_param_offset +=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if(!strcmp(h-&gt;result.id,"print")){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    fprintf(fp,"lw $t3, 12($fp)\n");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    fprintf(fp,"move $a0, $t3\n");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    fprintf(fp,"addi $v0, $0,1\n");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    fprintf(fp,"syscall\n");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printf("  %s := CALL %s\n",resultstr, opnstr1);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case PARAM:     printf("  PARAM %s\n",h-&gt;result.id);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LABEL:     fprintf(fp,"%s:\n",h-&gt;result.id);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GOTO:      fprintf(fp,"j %s\n",h-&gt;result.id);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JLE: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fprintf(fp,"ble $t1,$t2,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JLT: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fprintf(fp,"blt $t1,$t2,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JGE: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fprintf(fp,"bge $t1,$t2,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JGT: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fprintf(fp,"bgt $t1,$t2,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EQ: 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if(h-&gt;opn2.kind == ID){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fprintf(fp,"add $t2, $0,$0\n");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fprintf(fp,"beq $t1,$t2,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NEQ:       fprintf(fp,"lw $t1, %d($fp)\n",h-&gt;opn1.offset);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%d($fp)\n",h-&gt;opn2.offset);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fprintf(fp,"bne $t1,$t2, %s\n",resultstr);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ARG:       fprintf(fp,"addi $t1, $0, 4#栈顶提升高度\n");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$sp, $sp,$t1#升栈顶\n");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%d($fp)#取参数\n",h-&gt;result.offset);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$t1, ($sp)#压栈\n");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CALL:      fprintf(fp,"jal %s #转跳被调用函数\n",opnstr1);//保存地址后跳转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//调用结束后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fprintf(fp,"sw $v0, %d($fp) #返回值存入\n",h-&gt;result.offset);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RETURN:    if(ismain == 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// fprintf(fp,"+++++++++++\n");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ismain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 fprintf(fp,"-------\n");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(h-&gt;result.kind)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fprintf(fp,"lw $v0, %d($fp)#存返回值\n",h-&gt;result.offset);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//$sp 回退到 $fp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fprintf(fp,"move $sp, $fp #$sp回退到$fp\n");//$fp -&gt; $sp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//取返回地址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$t2, -8($fp)#取返回地址\n");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fprintf(fp,"move $ra, $t2#送入$ra\n");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//$fp 回退到 调用函数的 $fp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($fp)#读取调用函数的栈底\n");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fprintf(fp,"move $fp, $t1#回到栈底\n");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//$sp取($sp) 回退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fprintf(fp,"lw $t1, -4($fp)\n");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fprintf(fp,"add $t1, $fp,$t1\n");//new added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fprintf(fp,"move $sp, $t1\n");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//返回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fprintf(fp,"jr $ra\n");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h=h-&gt;next;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(h!=head);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fprintf(fp,"addi $v0,$0,10\n");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fprintf(fp,"syscall\n\n");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semantic_error(int line,char *msg1,char *msg2){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//这里可以只收集错误信息，最后一次显示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printf("在%d行,%s %s\n",line,msg1,msg2);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prn_symbol(){ //显示符号表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type[10];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printf("%6s %8s  %7s  %7s %4s %6s\n","变量名","别 名","层 号","类  型","标记","偏移量");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for(i=0;i&lt;symbolTable.index;i++){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if(symbolTable.symbols[i].type==INT){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strcpy(type, "int");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if (symbolTable.symbols[i].type==FLOAT)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strcpy(type, "float");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strcpy(type, "char");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printf("%6s %6s %6d  %6s %4c %6d\n",symbolTable.symbols[i].name,\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symbolTable.symbols[i].alias,symbolTable.symbols[i].level,\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type,symbolTable.symbols[i].flag,\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symbolTable.symbols[i].offset);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searchSymbolTable(char *name)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i,flag=0;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for(i=symbolTable.index-1;i&gt;=0;i--){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(symbolTable.symbols[i].level==0)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(flag &amp;&amp; symbolTable.symbols[i].level==1)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   //跳过前面函数的形式参数表项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(!strcmp(symbolTable.symbols[i].name, name))  return i;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fillSymbolTable(char *name,char *alias,int level,int type,char flag,int offset)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//首先根据name查符号表，不能重复定义 重复定义返回-1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/*符号查重，考虑外部变量声明前有函数定义，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其形参名还在符号表中，这时的外部变量与前函数的形参重名是允许的*/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for(i=symbolTable.index-1; i&gt;=0 &amp;&amp; (symbolTable.symbols[i].level==level||level==0); i--)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(level==0 &amp;&amp; symbolTable.symbols[i].level==1) continue;  //外部变量和形参不必比较重名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(!strcmp(symbolTable.symbols[i].name, name))  return -1;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//填写符号表内容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strcpy(symbolTable.symbols[symbolTable.index].name,name);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strcpy(symbolTable.symbols[symbolTable.index].alias,alias);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symbolTable.symbols[symbolTable.index].level=level;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symbolTable.symbols[symbolTable.index].type=type;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symbolTable.symbols[symbolTable.index].flag=flag;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symbolTable.symbols[symbolTable.index].offset=offset;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symbolTable.index++; //返回的是符号在符号表中的位置序号，中间代码生成时可用序号取到符号别名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//填写临时变量到符号表，返回临时变量在符号表中的位置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fill_Temp(char *name,int level,int type,char flag,int offset)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strcpy(symbolTable.symbols[symbolTable.index].name,"");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strcpy(symbolTable.symbols[symbolTable.index].alias,name);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symbolTable.symbols[symbolTable.index].level=level;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symbolTable.symbols[symbolTable.index].type=type;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symbolTable.symbols[symbolTable.index].flag=flag;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symbolTable.symbols[symbolTable.index].offset=offset;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symbolTable.index++; //返回的是临时变量在符号表中的位置序号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ext_var_list(struct ASTNode *T){  //处理变量列表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rtn,num=1;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ASTNode *T0;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totallength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flag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(T-&gt;kind){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EXT_DEC_LIST: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T-&gt;ptr[0]-&gt;type=T-&gt;type;              //将类型属性向下传递变量结点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T-&gt;ptr[0]-&gt;offset=T-&gt;offset;          //外部变量的偏移量向下传递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T-&gt;ptr[1]-&gt;type=T-&gt;type;              //将类型属性向下传递变量结点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totallength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(T-&gt;ptr[0]-&gt;kind == ARRAY){//解决  int a, b[10], c;  的情况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//当类型为ARRAY时，记录ARRAY总width，当出现变长数组，产生报错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 = T-&gt;ptr[0];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(T0-&gt;kind ==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if(T0-&gt;ptr[1]-&gt;kind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totallength *= T0-&gt;ptr[1]-&gt;type_int; //仅当INT类型定义数组时，记录数组长度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flag = 1;//否则报错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T0 = T0-&gt;ptr[0];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(flag){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semantic_error(T0-&gt;pos,T0-&gt;type_id, "数组不支持变长定义");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T-&gt;ptr[1]-&gt;offset=T-&gt;offset+T-&gt;width*totallength; //外部变量的偏移量向下传递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T-&gt;ptr[1]-&gt;width=T-&gt;width;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(flag != 1){//当已经对变长数组报错后，就不需要进入函数报第二次错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ext_var_list(T-&gt;ptr[0]);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ext_var_list(T-&gt;ptr[1]);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T-&gt;num= T-&gt;ptr[1]-&gt;num + totallength;//加上 totallength 才能确定下一行外部定义变量的正确偏移量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ARRAY: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解决  int y[10];  的情况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T0 = 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totallength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(T0-&gt;kind ==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T0-&gt;ptr[1]-&gt;offset = T0-&gt;offset;//偏移量传递给数组的一个维度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if(T0-&gt;ptr[1]-&gt;kind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totallength *= T0-&gt;ptr[1]-&gt;type_int; //仅当INT类型定义数组时，记录数组长度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1;//否则报错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semantic_Analysis(T0-&gt;ptr[1]);//将数组的长度作为temp存入表中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T0-&gt;ptr[0]-&gt;offset = T0-&gt;ptr[1]-&gt;width + T0-&gt;offset;//把下一层ARRAY的offset计算出来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T0 = T0-&gt;ptr[0];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(flag){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semantic_error(T0-&gt;pos,T0-&gt;type_id, "数组不支持变长定义");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rtn = fillSymbolTable(T0-&gt;type_id,newAlias(),LEV,T-&gt;type,'A',T0-&gt;offset);  //offset使用最内侧ARRAY的偏移量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(rtn==-1)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semantic_error(T-&gt;pos,T-&gt;type_id, "变量重复定义");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T-&gt;place = 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T-&gt;num=totallength;//考虑数组长度的情况下，下一行外部定义变量的正确偏移量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ID: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rtn = fillSymbolTable(T-&gt;type_id,newAlias(),LEV,T-&gt;type,'V',T-&gt;offset);  //最后一个变量名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(rtn==-1)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semantic_error(T-&gt;pos,T-&gt;type_id, "变量重复定义");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T-&gt;place=rtn;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T-&gt;num=1;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match_param(int i,struct ASTNode *T){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j,num=symbolTable.symbols[i].paramnum;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type1,type2,pos=T-&gt;pos;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T=T-&gt;ptr[0];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(num==0 &amp;&amp; T==NULL) return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(j=1;j&lt;=num;j++)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semantic_error(pos,"", "函数调用参数个数少于函数定义");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type1=symbolTable.symbols[i+j].type;  //形参类型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type2=T-&gt;ptr[0]-&gt;type;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(type1!=type2){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semantic_error(pos,"", "参数类型不匹配");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T=T-&gt;ptr[1];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(T){ //num个参数已经匹配完，还有实参表达式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semantic_error(pos,"", "函数调用参数个数超过函数定义");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boolExp(struct ASTNode *T){  //布尔表达式，参考文献[2]p84的思想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struct opn opn1,opn2,result;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struct opn opn3,opn4,result1;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op;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(T-&gt;kind)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INT:   if(T-&gt;type_int){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genGoto(T-&gt;Etrue);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genGoto(T-&gt;Efalse);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FLOAT: if(T-&gt;type_float){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genGoto(T-&gt;Etrue);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genGoto(T-&gt;Efalse);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CHAR:  if(T-&gt;type_char){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genGoto(T-&gt;Etrue);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genGoto(T-&gt;Efalse);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ID:    rtn = searchSymbolTable(T-&gt;type_id);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(rtn==-1){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semantic_error(T-&gt;pos,T-&gt;type_id, "变量未定义");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(symbolTable.symbols[rtn].flag=='F'){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semantic_error(T-&gt;pos,T-&gt;type_id, "对函数名采用非函数调用形式");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T-&gt;place=rtn;       //lab3,结点保存变量在符号表中的位置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T-&gt;code=NULL;       //lab3,标识符不需要生成TAC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T-&gt;type=symbolTable.symbols[rtn].type;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T-&gt;offset=symbolTable.symbols[rtn].offset;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T-&gt;width=0;   //未再使用新单元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strcpy(opn1.id,symbolTable.symbols[T-&gt;place].alias);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opn1.offset=symbolTable.symbols[T-&gt;place].offset;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opn2.const_int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opn2.kind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strcpy(result.id,T-&gt;Etrue);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op = NEQ;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T-&gt;code=genIR(op,opn1,opn2,result);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T-&gt;code=merge(2,T-&gt;code,genGoto(T-&gt;Efalse));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RELOP: //处理关系运算表达式,2个操作数都按基本表达式处理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printf("%d\n",T-&gt;offset);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 = T-&gt;ptr[0]-&gt;width +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T-&gt;ptr[1]-&gt;width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strcpy(opn2.id,symbolTable.symbols[T-&gt;ptr[1]-&gt;place].alias);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opn2.offset=symbolTable.symbols[T-&gt;ptr[1]-&gt;place].offset;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(strcmp(T-&gt;type_id,"&lt;")==0)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op=JLT;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if (strcmp(T-&gt;type_id,"&lt;=")==0)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op=JLE;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if (strcmp(T-&gt;type_id,"&gt;")==0)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op=JGT;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if (strcmp(T-&gt;type_id,"&gt;=")==0)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op=JGE;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if (strcmp(T-&gt;type_id,"==")==0)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op=EQ;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if (strcmp(T-&gt;type_id,"!=")==0)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op=NEQ;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T-&gt;code=genIR(op,opn1,opn2,result);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T-&gt;code=merge(4,T-&gt;ptr[0]-&gt;code,T-&gt;ptr[1]-&gt;code,T-&gt;code,genGoto(T-&gt;Efalse));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AND: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OR: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(T-&gt;kind==AND){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strcpy(T-&gt;ptr[0]-&gt;Etrue,newLabel());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strcpy(T-&gt;ptr[0]-&gt;Efalse,T-&gt;Efalse);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strcpy(T-&gt;ptr[0]-&gt;Etrue,T-&gt;Etrue);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strcpy(T-&gt;ptr[0]-&gt;Efalse,newLabel());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strcpy(T-&gt;ptr[1]-&gt;Etrue,T-&gt;Etrue);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strcpy(T-&gt;ptr[1]-&gt;Efalse,T-&gt;Efalse);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boolExp(T-&gt;ptr[0]);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boolExp(T-&gt;ptr[1]);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(T-&gt;kind==AND)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T-&gt;code=merge(3,T-&gt;ptr[0]-&gt;code,genLabel(T-&gt;ptr[0]-&gt;Etrue),T-&gt;ptr[1]-&gt;code);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T-&gt;code=merge(3,T-&gt;ptr[0]-&gt;code,genLabel(T-&gt;ptr[0]-&gt;Efalse),T-&gt;ptr[1]-&gt;code);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NOT:   strcpy(T-&gt;ptr[0]-&gt;Etrue,T-&gt;Efalse);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strcpy(T-&gt;ptr[0]-&gt;Efalse,T-&gt;Etrue);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boolExp(T-&gt;ptr[0]);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ASSIGNOP: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T-&gt;place = T-&gt;ptr[1]-&gt;place;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boolExp(T-&gt;ptr[0]);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 = T-&gt;ptr[0]-&gt;width +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boolExp(T-&gt;ptr[1]);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T-&gt;ptr[1]-&gt;width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result.offset=symbolTable.symbols[T-&gt;ptr[0]-&gt;place].offset;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merge(3,T-&gt;ptr[0]-&gt;code,T-&gt;ptr[1]-&gt;code, genIR(ASSIGNOP,opn1,opn2,result));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opn3.kind=ID;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strcpy(opn3.id,symbolTable.symbols[T-&gt;ptr[0]-&gt;place].alias);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opn3.offset=symbolTable.symbols[T-&gt;ptr[0]-&gt;place].offset;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opn4.kind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opn4.const_int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result1.kind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strcpy(result1.id, 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merge(3,T-&gt;code,genIR(NEQ,opn3,opn4,result1),genGoto(T-&gt;Efalse));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INC: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T-&gt;place = fill_Temp(newTemp(),LEV,T-&gt;type,'T',T-&gt;offset);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 + T-&gt;width;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merge(2,T-&gt;ptr[0]-&gt;code, genIR(T-&gt;kind,opn1,opn2,result));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merge(3,T-&gt;code,genIR(NEQ,opn1,opn2,result),genGoto(T-&gt;Efalse));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SELFPLUS: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SELFMINUS: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SELFSTAR: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SELFDIV: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case DIV: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T-&gt;place = fill_Temp(newTemp(),LEV,T-&gt;type,'T',T-&gt;offset);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 + T-&gt;width;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 = T-&gt;ptr[0]-&gt;width + T-&gt;ptr[0]-&gt;offset;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T-&gt;ptr[1]-&gt;width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strcpy(opn2.id,symbolTable.symbols[T-&gt;ptr[1]-&gt;place].alias);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opn2.offset=symbolTable.symbols[T-&gt;ptr[1]-&gt;place].offset;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merge(3,T-&gt;ptr[0]-&gt;code,T-&gt;ptr[1]-&gt;code, genIR(T-&gt;kind,opn1,opn2,result));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merge(3,T-&gt;code,genIR(NEQ,opn1,opn2,result),genGoto(T-&gt;Efalse));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UMINUS: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T-&gt;place = fill_Temp(newTemp(),LEV,T-&gt;type,'T',T-&gt;offset);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 + T-&gt;width;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merge(2,T-&gt;ptr[0]-&gt;code, genIR(T-&gt;kind, 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opn2.const_int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 T-&gt;Etrue);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merge(3,T-&gt;code, genIR(NEQ,opn1,opn2,result),genGoto(T-&gt;Efalse));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Exp(struct ASTNode *T){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//处理基本表达式，参考文献[2]p82的思想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rtn,num,width;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ASTNode *T0;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opn opn1,opn2,result;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opn opn3, opn4, result1, opn5, opn6, result2;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opn opn7, opn8, result3;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label1[15], label2[15];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flag;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(T-&gt;kind)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ID:    //查符号表，获得符号表中的位置，类型送type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rtn=searchSymbolTable(T-&gt;type_id);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(rtn==-1)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semantic_error(T-&gt;pos,T-&gt;type_id, "变量未定义");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(symbolTable.symbols[rtn].flag=='F')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semantic_error(T-&gt;pos,T-&gt;type_id, "对函数名采用非函数调用形式");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T-&gt;place=rtn;       //lab3,结点保存变量在符号表中的位置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T-&gt;code=NULL;       //lab3,标识符不需要生成TAC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T-&gt;type=symbolTable.symbols[rtn].type;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T-&gt;offset=symbolTable.symbols[rtn].offset;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T-&gt;width=0;   //未再使用新单元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ARRAY: T0 = 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while(T0-&gt;kind ==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T0-&gt;ptr[1]-&gt;offset = T0-&gt;offset;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Exp(T0-&gt;ptr[1]);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if(T0-&gt;ptr[1]-&gt;type !=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flag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T0-&gt;ptr[1]-&gt;width;;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T0-&gt;ptr[0]-&gt;offset = T0-&gt;offset + T0-&gt;ptr[1]-&gt;width;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 = T0-&gt;ptr[0];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(flag){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semantic_error(T-&gt;pos,T0-&gt;type_id, "数组变量采用非整型表达式");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printf("%s\n",T0-&gt;type_id);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rtn = searchSymbolTable(T0-&gt;type_id);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if(rtn == 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semantic_error(T-&gt;pos,T0-&gt;type_id, "变量未定义");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(symbolTable.symbols[rtn].flag=='F'){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semantic_error(T-&gt;pos,T0-&gt;type_id, "对函数名采用非函数调用形式");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if(symbolTable.symbols[rtn].flag=='V'){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semantic_error(T-&gt;pos,T0-&gt;type_id, "对非数组变量采用下标变量的形式访问");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T-&gt;place = 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T-&gt;code=NULL;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T-&gt;type=symbolTable.symbols[rtn].type;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T-&gt;offset=symbolTable.symbols[rtn].offset;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T-&gt;width=0;   //未再使用新单元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INT:   T-&gt;place = fill_Temp(newTemp(),LEV,T-&gt;type,'T',T-&gt;offset); //lab3,为整常量生成一个临时变量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printf("line %d, int %d, offset %d\n",T-&gt;pos, T-&gt;type_int, 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//lab3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opn1.const_int=T-&gt;type_int;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genIR(ASSIGNOP,opn1,opn2,result);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FLOAT: T-&gt;place = fill_Temp(newTemp(),LEV,T-&gt;type,'T',T-&gt;offset);   //为浮点常量生成一个临时变量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printf("line %d float %f, offset %d\n",T-&gt;pos, T-&gt;type_float, 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//lab3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FLOAT;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opn1.const_float = T-&gt;type_float;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genIR(ASSIGNOP,opn1,opn2,result);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T-&gt;width=8;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CHAR:  T-&gt;place = fill_Temp(newTemp(),LEV,T-&gt;type,'T',T-&gt;offset);   //为字符常量生成一个临时变量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printf("line %d, char %c, offset %d\n",T-&gt;pos, T-&gt;type_char, 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//lab3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CHAR;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opn1.const_char = T-&gt;type_char;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genIR(ASSIGNOP,opn1,opn2,result);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ASSIGNOP: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(T-&gt;ptr[0]-&gt;kind != ID &amp;&amp; T-&gt;ptr[0]-&gt;kind !=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semantic_error(T-&gt;pos,"", "赋值语句需要左值");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   //处理左值，例中仅为变量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merge(2,T-&gt;ptr[0]-&gt;code,T-&gt;ptr[1]-&gt;code);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opn1.kind = ID;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strcpy(opn1.id,symbolTable.symbols[T-&gt;ptr[1]-&gt;place].alias);//右值一定是个变量或临时变量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opn1.type = T-&gt;ptr[1]-&gt;type;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opn1.offset = 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merge(2,T-&gt;code,genIR(ASSIGNOP,opn1,opn2,result));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case AND: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 -&gt; type,'T',T-&gt;offset + T-&gt;ptr[0]-&gt;width + T-&gt;ptr[1]-&gt;width);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strcpy(label1,newLabel());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strcpy(opn2.id,symbolTable.symbols[T-&gt;ptr[1]-&gt;place].alias);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opn2.type = T-&gt;ptr[1]-&gt;type;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opn2.offset = 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strcpy(opn3.id,symbolTable.symbols[T-&gt;place].alias);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opn4.kind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opn4.const_int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strcpy(result1.id,label1);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opn5.const_int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strcpy(result2.id,symbolTable.symbols[T-&gt;place].alias);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merge(6,T-&gt;ptr[0]-&gt;code, T-&gt;ptr[1]-&gt;code, genIR(STAR,opn1,opn2,result),\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genIR(EQ,opn3,opn4,result1),genIR(ASSIGNOP,opn5,opn6,result2),\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genLabel(label1));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OR: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 -&gt; type,'T',T-&gt;offset + T-&gt;ptr[0]-&gt;width + T-&gt;ptr[1]-&gt;width);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strcpy(label1,newLabel());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strcpy(label2,newLabel());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strcpy(opn3.id,symbolTable.symbols[T-&gt;ptr[0]-&gt;place].alias);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opn4.kind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opn4.const_int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strcpy(result1.id, label1);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opn5.const_int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strcpy(result2.id,symbolTable.symbols[T-&gt;place].alias);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//opn7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opn7.kind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strcpy(opn7.id,symbolTable.symbols[T-&gt;ptr[1]-&gt;place].alias);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opn7.type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opn7.offset = 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//opn8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opn8.kind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opn8.const_int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result3.kind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strcpy(result3.id, label2);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merge(10,T-&gt;ptr[0]-&gt;code,T-&gt;ptr[1]-&gt;code,genIR(ASSIGNOP,opn1,opn2,result),\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genIR(EQ,opn3,opn4,result1),genIR(ASSIGNOP,opn5,opn6,result2),genGoto(label2),\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genLabel(label1),genIR(EQ,opn7,opn8,result3),genIR(ASSIGNOP,opn5,opn6,result2),\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genLabel(label2));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case RELOP: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 -&gt; type,'T',T-&gt;offset + T-&gt;ptr[0]-&gt;width + T-&gt;ptr[1]-&gt;width);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strcpy(label1,newLabel());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strcpy(label2,newLabel());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strcpy(opn2.id,symbolTable.symbols[T-&gt;ptr[1]-&gt;place].alias);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opn2.type = T-&gt;ptr[1]-&gt;type;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opn2.offset = 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strcpy(result.id,label1);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opn5.const_int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strcpy(result2.id,symbolTable.symbols[T-&gt;place].alias);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result2.offset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op;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(strcmp(T-&gt;type_id,"&lt;")==0)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op=JLT;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(strcmp(T-&gt;type_id,"&lt;=")==0)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op=JLE;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(strcmp(T-&gt;type_id,"&gt;")==0)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op=JGT;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(strcmp(T-&gt;type_id,"&gt;=")==0)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op=JGE;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(strcmp(T-&gt;type_id,"==")==0)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op=EQ;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 (strcmp(T-&gt;type_id,"!=")==0)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op=NEQ;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merge(8,T-&gt;ptr[0]-&gt;code,T-&gt;ptr[1]-&gt;code,genIR(op,opn1,opn2,result),\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genIR(ASSIGNOP,opn3,opn4,result1),genGoto(label2),genLabel(label1),genIR(ASSIGNOP,opn5,opn6,result2)\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, genLabel(label2));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SELFDIV: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(T-&gt;ptr[0]-&gt;kind != ID &amp;&amp; T-&gt;ptr[0]-&gt;kind !=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semantic_error(T-&gt;pos,"", "自增自减语句需要左值");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//ptr[1]的width是常数的width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(T-&gt;ptr[0]-&gt;type == FLOAT &amp;&amp; T-&gt;ptr[1]-&gt;type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8;//此处的增量是变量自增后暂存所需要的的width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INT &amp;&amp; T-&gt;ptr[1]-&gt;type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CHAR &amp;&amp; T-&gt;ptr[1]-&gt;type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+=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semantic_error(T-&gt;pos,"", "运算符两端类型不匹配");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 -&gt; type,'T',T-&gt;offset + T-&gt;ptr[0]-&gt;width + T-&gt;ptr[1]-&gt;width);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strcpy(opn2.id,symbolTable.symbols[T-&gt;ptr[1]-&gt;place].alias);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opn2.type = T-&gt;ptr[1]-&gt;type;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opn2.offset = 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merge(3,T-&gt;ptr[0]-&gt;code,T-&gt;ptr[1]-&gt;code,genIR(T-&gt;kind,opn1,opn2,result));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DIV: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//判断T-&gt;ptr[0]，T-&gt;ptr[1]类型是否正确，可能根据运算符生成不同形式的代码，给T的type赋值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(T-&gt;ptr[0]-&gt;type == FLOAT &amp;&amp; T-&gt;ptr[1]-&gt;type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T-&gt;ptr[1]-&gt;width + 8;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INT &amp;&amp; T-&gt;ptr[1]-&gt;type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T-&gt;ptr[1]-&gt;width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CHAR &amp;&amp; T-&gt;ptr[1]-&gt;type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T-&gt;ptr[1]-&gt;width + 1;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semantic_error(T-&gt;pos,"", "运算符两端类型不匹配");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 -&gt; type,'T',T-&gt;offset + T-&gt;ptr[0]-&gt;width + T-&gt;ptr[1]-&gt;width);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strcpy(opn2.id,symbolTable.symbols[T-&gt;ptr[1]-&gt;place].alias);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opn2.type = T-&gt;ptr[1]-&gt;type;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opn2.offset = symbolTable.symbols[T-&gt;ptr[1]-&gt;place].offset;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merge(3,T-&gt;ptr[0]-&gt;code,T-&gt;ptr[1]-&gt;code,genIR(T-&gt;kind,opn1,opn2,result));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T-&gt;width = T-&gt;ptr[0]-&gt;width + T-&gt;ptr[1]-&gt;width + (T-&gt;type==INT?4:8);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INC: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DEC: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fill_Temp(newTemp(),LEV,T-&gt;type,'T',T-&gt;offset + T-&gt;ptr[0]-&gt;width);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merge(3,T-&gt;ptr[0]-&gt;code,genIR(T-&gt;kind,opn1,opn2,result),genIR(ASSIGNOP,opn1,opn2,result1));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NOT: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fill_Temp(newTemp(),LEV,T-&gt;type,'T',T-&gt;offset + T-&gt;ptr[0]-&gt;width);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strcpy(label1,newLabel());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strcpy(T-&gt;Snext,newLabel());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opn2.const_int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result1.kind = ID;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 label1);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opn3.const_int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//result1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strcpy(result1.id,symbolTable.symbols[T-&gt;place].alias);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opn5.kind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opn5.const_int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//opn4 is empty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merge(7,T-&gt;ptr[0]-&gt;code,genIR(EQ,opn1,opn2,result),genIR(ASSIGNOP,opn3,opn4,result1),\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genGoto(T-&gt;Snext),genLabel(label1),genIR(ASSIGNOP,opn5,opn6,result1),genLabel(T-&gt;Snext));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UMINUS:T-&gt;ptr[0]-&gt;offset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(T-&gt;ptr[0]-&gt;type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 + 1;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 = fill_Temp(newTemp(),LEV,T-&gt;type,'T',T-&gt;offset + T-&gt;ptr[0]-&gt;width);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opn1.type = T-&gt;ptr[0]-&gt;type;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result.type = T-&gt;type;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 = 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merge(2,T-&gt;ptr[0]-&gt;code,genIR(T-&gt;kind,opn1,opn2,result));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FUNC_CALL: //根据T-&gt;type_id查出函数的定义，如果语言中增加了实验教材的read，write需要单独处理一下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rtn=searchSymbolTable(T-&gt;type_id);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(rtn==-1){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semantic_error(T-&gt;pos,T-&gt;type_id, "函数未定义");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(symbolTable.symbols[rtn].flag!='F'){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semantic_error(T-&gt;pos,T-&gt;type_id, "对非函数名采用函数调用");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T-&gt;type=symbolTable.symbols[rtn].type;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(T-&gt;type == INT)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(T-&gt;type == FLOAT)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(T-&gt;type == CHAR)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width=T-&gt;type==INT?4:8;   //存放函数返回值的单数字节数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(T-&gt;ptr[0]){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T-&gt;ptr[0]-&gt;offset=T-&gt;offset;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       //处理所有实参表达式求值，及类型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T-&gt;width=T-&gt;ptr[0]-&gt;width+width; //累加上计算实参使用临时变量的单元数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{T-&gt;width=width; T-&gt;code=NULL;}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match_param(rtn,T);   //处理所有参数的匹配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//处理参数列表的中间代码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T0=T-&gt;ptr[0];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(T0)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 strcpy(result.id,symbolTable.symbols[T0-&gt;ptr[0]-&gt;place].alias);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result.offset=symbolTable.symbols[T0-&gt;ptr[0]-&gt;place].offset;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T-&gt;code=merge(2,T-&gt;code,genIR(ARG,opn1,opn2,result));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T0=T0-&gt;ptr[1];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T-&gt;place=fill_Temp(newTemp(),LEV,T-&gt;type,'T',T-&gt;offset+T-&gt;width-width);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opn1.kind=ID;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strcpy(opn1.id,T-&gt;type_id);  //保存函数名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opn1.offset=rtn;  //这里offset用以保存函数定义入口,在目标代码生成时，能获取相应信息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result.kind=ID;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strcpy(result.id,symbolTable.symbols[T-&gt;place].alias);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result.offset=symbolTable.symbols[T-&gt;place].offset;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T-&gt;code=merge(2,T-&gt;code,genIR(CALL,opn1,opn2,result)); //生成函数调用中间代码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ARGS:      //此处仅处理各实参表达式的求值的代码序列，不生成ARG的实参系列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T-&gt;ptr[0]-&gt;offset=T-&gt;offset;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T-&gt;width=T-&gt;ptr[0]-&gt;width;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T-&gt;code=T-&gt;ptr[0]-&gt;code;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(T-&gt;ptr[1])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T-&gt;ptr[1]-&gt;offset=T-&gt;offset+T-&gt;ptr[0]-&gt;width;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T-&gt;width+=T-&gt;ptr[1]-&gt;width;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T-&gt;code=merge(2,T-&gt;code,T-&gt;ptr[1]-&gt;code);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isreturnexist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findreturn(struct ASTNode *T){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 = 0; i &lt; 3; i ++){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if(T-&gt;ptr[i]){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if(T-&gt;ptr[i]-&gt;kind == RETURN){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isreturnexist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findreturn(T-&gt;ptr[i]);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semantic_Analysis(struct ASTNode *T){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//对抽象语法树的先根遍历,按display的控制结构修改完成符号表管理和语义检查和TAC生成（语句部分）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rtn,num,width;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ASTNode *T0, *T1;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opn opn1,opn2,result;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label1[15];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(T-&gt;kind)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EXT_DEF_LIST://外部定义列表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ExtDef, [1]: ExtDefList or [0] == NULL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(!T-&gt;ptr[0]){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T-&gt;ptr[0]-&gt;offset = T-&gt;offset;   //继承偏移量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semantic_Analysis(T-&gt;ptr[0]);    //访问外部定义列表中的第一个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T-&gt;code=T-&gt;ptr[0]-&gt;code;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(T-&gt;ptr[1]){//外部定义列表还没结束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T-&gt;ptr[0]-&gt;offset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 //访问该外部定义列表中的其它外部定义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T-&gt;code=merge(2,T-&gt;code,T-&gt;ptr[1]-&gt;code);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EXT_VAR_DEF:   //处理外部说明,将第一个孩子(TYPE结点)中的类型送到第二个孩子的类型域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Specifier, [1]: ExtDecList, [2]: SEMI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if(!strcmp(T-&gt;ptr[0]-&gt;type_id,"int")){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T-&gt;ptr[1]-&gt;type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if(!strcmp(T-&gt;ptr[0]-&gt;type_id,"float")){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T-&gt;ptr[1]-&gt;type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if (!strcmp(T-&gt;ptr[0]-&gt;type_id,"char")){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T-&gt;type = T-&gt;ptr[1]-&gt;type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}//以上将Specifier的类型传给之后定义的变量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不考虑CHAR的情况: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T-&gt;type=T-&gt;ptr[1]-&gt;type=!strcmp(T-&gt;ptr[0]-&gt;type_id,"int")?INT:FLOAT;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T-&gt;ptr[1]-&gt;offset = T-&gt;offset;        //这个外部变量的偏移量向下传递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if(T-&gt;type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if(T-&gt;type == 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if(T-&gt;type == CHAR){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T-&gt;ptr[1]-&gt;width = struct_type_process(T-&gt;ptr[0]-&gt;ptr[0]);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}//将一个变量的宽度向后传递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ext_var_list(T-&gt;ptr[1]);            //处理外部变量说明中的标识符序列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T-&gt;width = T-&gt;ptr[1]-&gt;width * T-&gt;ptr[1]-&gt;num;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//计算这个外部变量说明的宽度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T-&gt;width=(T-&gt;type==INT?4:8)* T-&gt;ptr[1]-&gt;num;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T-&gt;code=NULL;             //这里假定外部变量不支持初始化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FUNC_DEF:      //填写函数定义信息到符号表,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[0]:Specifier, [1]:FuncDec, [2]:CompSt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(!strcmp(T-&gt;ptr[0]-&gt;type_id,"int"))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(!strcmp(T-&gt;ptr[0]-&gt;type_id,"float"))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(!strcmp(T-&gt;ptr[0]-&gt;type_id,"char"))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semantic_error(T-&gt;pos,T-&gt;ptr[1]-&gt;type_id, "函数返回类型错误");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//获取函数返回类型送到含函数名、参数的结点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T-&gt;ptr[1]-&gt;type=!strcmp(T-&gt;ptr[0]-&gt;type_id,"int")?INT:FLOAT;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T-&gt;width = 0;     //函数的宽度设置为0，不会对外部变量的地址分配产生影响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T-&gt;offset = DX;   //设置局部变量在活动记录中的偏移量初值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semantic_Analysis(T-&gt;ptr[1]); //处理函数名和参数结点部分，这里不考虑用寄存器传递参数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T-&gt;offset += T-&gt;ptr[1]-&gt;width;   //用形参单元宽度修改函数局部变量的起始偏移量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T-&gt;ptr[2]-&gt;offset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strcpy(T-&gt;ptr[2]-&gt;Snext,newLabel());  //函数体语句执行结束后的位置属性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isreturnexist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findreturn(T-&gt;ptr[2]);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(isreturnexist == 0){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semantic_error(T-&gt;pos,T-&gt;ptr[1]-&gt;type_id, "函数无返回值");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semantic_Analysis(T-&gt;ptr[2]);         //处理函数体结点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//计算活动记录大小,这里offset属性存放的是活动记录大小，不是偏移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symbolTable.symbols[T-&gt;ptr[1]-&gt;place].offset = T-&gt;offset + T-&gt;ptr[2]-&gt;width;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T-&gt;code=merge(3,T-&gt;ptr[1]-&gt;code,T-&gt;ptr[2]-&gt;code,genLabel(T-&gt;ptr[2]-&gt;Snext));          //函数体的代码作为函数的代码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FUNC_DEC:      //根据返回类型，函数名填写符号表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VarList or NULL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rtn = fillSymbolTable(T-&gt;type_id,newAlias(),LEV,T-&gt;type,'F',0);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//函数不在数据区中分配单元，偏移量为0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(rtn == 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semantic_error(T-&gt;pos,T-&gt;type_id, "函数重复定义");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T-&gt;place = rtn;//rtn 是符号表的index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result.kind=ID;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strcpy(result.id,T-&gt;type_id);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result.offset=rtn;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T-&gt;code=genIR(FUNCTION,opn1,opn2,result);     //生成中间代码：FUNCTION 函数名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T-&gt;offset=DX;   //设置形式参数在活动记录中的偏移量初值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(T-&gt;ptr[0]) { //判断是否有参数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T-&gt;ptr[0]-&gt;offset=T-&gt;offset;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semantic_Analysis(T-&gt;ptr[0]);  //处理函数参数列表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T-&gt;width=T-&gt;ptr[0]-&gt;width;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symbolTable.symbols[rtn].paramnum=T-&gt;ptr[0]-&gt;num;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T-&gt;code=merge(2,T-&gt;code,T-&gt;ptr[0]-&gt;code);  //连接函数名和参数代码序列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symbolTable.symbols[rtn].paramnum=0,T-&gt;width=0;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PARAM_LIST:    //处理函数形式参数列表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ParamDec, [1]: VarList or NULL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semantic_Analysis(T-&gt;ptr[0]);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(T-&gt;ptr[1]){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T-&gt;num = T-&gt;ptr[0]-&gt;num + T-&gt;ptr[1]-&gt;num;        //统计参数个数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T-&gt;ptr[1]-&gt;width;  //累加参数单元宽度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merge(2,T-&gt;ptr[0]-&gt;code,T-&gt;ptr[1]-&gt;code);  //连接参数代码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T-&gt;num = T-&gt;ptr[0]-&gt;num;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 PARAM_DEC: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Specifier, [1]: VarDec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//PARAM_DEC是函数形式参数，不用考虑ARRAY的情况。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rtn = fillSymbolTable(T-&gt;ptr[1]-&gt;type_id,newAlias(),1,T-&gt;ptr[0]-&gt;type,'P',T-&gt;offset);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(rtn == 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semantic_error(T-&gt;ptr[1]-&gt;pos,T-&gt;ptr[1]-&gt;type_id, "参数名重复定义");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T-&gt;ptr[1]-&gt;place=rtn;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T-&gt;num=1;       //参数个数计算的初始值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(T-&gt;ptr[0]-&gt;type == INT)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if (T-&gt;ptr[0]-&gt;type == FLOAT)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T-&gt;width = T-&gt;ptr[0]-&gt;type==INT? 4:8;  //参数宽度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result.kind=ID;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strcpy(result.id, symbolTable.symbols[rtn].alias);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result.offset=T-&gt;offset;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T-&gt;code=genIR(PARAM,opn1,opn2,result);     //生成：FUNCTION 函数名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COMP_STM: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DefList, [1]: StmList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LEV++;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//设置层号加1，并且保存该层局部变量在符号表中的起始位置在symbol_scope_TX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symbol_scope_TX.TX[symbol_scope_TX.top++] = symbolTable.index;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T-&gt;width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 = NULL;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(T-&gt;ptr[0])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semantic_Analysis(T-&gt;ptr[0]);  //处理该层的局部变量DEF_LIST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+=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(T-&gt;ptr[1]){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T-&gt;offset+T-&gt;width;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strcpy(T-&gt;ptr[1]-&gt;Snext, T-&gt;Snext);  //S.next属性向下传递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       //处理复合语句的语句序列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+=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merge(2,T-&gt;code,T-&gt;ptr[1]-&gt;code);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#if (DEBUG)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prn_symbol();       //c在退出一个符合语句前显示的符号表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system("pause");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#endif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LEV--;    //出复合语句，层号减1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symbolTable.index = symbol_scope_TX.TX[--symbol_scope_TX.top]; //删除该作用域中的符号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DEF_LIST: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NULL or [0]:Def, [1]:DefList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T-&gt;code = NULL;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(T-&gt;ptr[0]){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semantic_Analysis(T-&gt;ptr[0]);   //处理一个局部变量定义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+=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(T-&gt;ptr[1])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   //处理剩下的局部变量定义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merge(2,T-&gt;code,T-&gt;ptr[1]-&gt;code);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+=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VAR_DEF://处理一个局部变量定义,将第一个孩子(TYPE结点)中的类型送到第二个孩子的类型域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[0]:Specifier, [1]:DecList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NULL;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//根据类型确定变量列表内变量类型，用于传递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(!strcmp(T-&gt;ptr[0]-&gt;type_id,"int"))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T-&gt;ptr[1]-&gt;type = INT;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(!strcmp(T-&gt;ptr[0]-&gt;type_id,"float"))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T-&gt;ptr[1]-&gt;type = FLOAT;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T-&gt;ptr[1]-&gt;type = CHAR;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//确定变量序列各变量类型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T0 = T-&gt;ptr[1]; //T0为变量名列表子树根指针，对ID、ASSIGNOP类结点在登记到符号表，作为局部变量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//T0's kind is DecList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T0-&gt;offset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(T-&gt;ptr[1]-&gt;type==INT)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 = 4;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 (T-&gt;ptr[1]-&gt;type==FLOAT){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 = 8;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width =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}//一个变量宽度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(T0) {  //处理所有DEC_LIST结点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[0]:Dec, [1]:DecList or NULL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num++;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T0-&gt;offset = T-&gt;offset + T-&gt;width;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T0-&gt;ptr[0]-&gt;type = T0-&gt;type;  //类型属性向下传递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(T0-&gt;ptr[1])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T0-&gt;ptr[1]-&gt;type = T0-&gt;type;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//首先判断T0-&gt;ptr[0]作为VarDec的kind是ID或ARRAY，不考虑变长数组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T1 = T0-&gt;ptr[0];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T1-&gt;offset = T0-&gt;offset;//偏移量传递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totallength = 1;//记录多维数组总的长度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flag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(T1-&gt;kind ==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T1-&gt;ptr[1]-&gt;offset = T1-&gt;offset;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if(T1-&gt;ptr[1]-&gt;kind == INT){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totallength *= T1-&gt;ptr[1]-&gt;type_int; //仅当INT类型定义数组时，记录数组长度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flag = 1;//否则报错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semantic_Analysis(T1-&gt;ptr[1]);//将数组的长度作为temp存入表中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+= T1-&gt;ptr[1]-&gt;width;//数组各维度长度作为temp也算作VAR_DEF节点长度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T1-&gt;ptr[0]-&gt;offset = T1-&gt;ptr[1]-&gt;width + T1-&gt;offset;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T1 = T1-&gt;ptr[0];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//若Dec是ARRAY，则T1指向最内侧ID，同时offset中包含了各维度常量的width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//若Dec是ID，则也指向ID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(flag){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semantic_error(T1-&gt;pos,T1-&gt;type_id, "数组不支持变长定义");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(T0-&gt;ptr[0]-&gt;kind == ID){//不能用T1因为T1可能经过while == ARRAY 而都为ID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//加入符号表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rtn = fillSymbolTable(T1-&gt;type_id,newAlias(),LEV,T1-&gt;type,'V',T1-&gt;offset);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//此处偏移量未计算，暂时为0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(rtn==-1){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semantic_error(T1-&gt;pos,T1-&gt;type_id, "变量重复定义");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T1-&gt;place=rtn;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+= 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if(T0-&gt;ptr[0]-&gt;kind == ARRAY){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//考虑ARRAY, 禁止定义变长数组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rtn = fillSymbolTable(T1-&gt;type_id,newAlias(),LEV,T1-&gt;type,'A',T1-&gt;offset);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//此处偏移量未计算，暂时为0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(rtn==-1){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semantic_error(T1-&gt;pos,T1-&gt;type_id, "变量重复定义");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T1-&gt;place=rtn;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+= width * totallength;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}else if (T0-&gt;ptr[0]-&gt;kind == ASSIGNOP){//变量声明的同时赋值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if(T1-&gt;ptr[0]-&gt;kind == ARRAY){//here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semantic_error(T1-&gt;ptr[0]-&gt;pos," ", "禁止对数组赋值");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rtn = fillSymbolTable(T1-&gt;ptr[0]-&gt;type_id,newAlias(),LEV,T1-&gt;type,'V',T-&gt;offset+T-&gt;width);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//此处偏移量未计算，暂时为0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semantic_Analysis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(rtn==-1)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semantic_error(T1-&gt;ptr[0]-&gt;pos,T1-&gt;ptr[0]-&gt;type_id, "变量重复定义");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T1-&gt;place = rtn;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T1-&gt;ptr[1]-&gt;offset = T-&gt;offset+T-&gt;width+width;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Exp(T1-&gt;ptr[1]);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opn1.kind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strcpy(opn1.id,symbolTable.symbols[T1-&gt;ptr[1]-&gt;place].alias);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opn1.offset = symbolTable.symbols[T1-&gt;ptr[1]-&gt;place].offset;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result.kind = 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strcpy(result.id,symbolTable.symbols[T1-&gt;place].alias);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result.offset = symbolTable.symbols[T1-&gt;place].offset;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T-&gt;code = merge(3,T-&gt;code,T1-&gt;ptr[1]-&gt;code,genIR(ASSIGNOP,opn1,opn2,result));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//width是被的变量的长度，T1-&gt;ptr[1]-&gt;width是所赋值的长度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T-&gt;width += width + T1-&gt;ptr[1]-&gt;width;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T0=T0-&gt;ptr[1];//回到While句首，处理剩下Dec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STM_LIST: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[0]: Stmt, [1]: StmList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(!T-&gt;ptr[0])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T-&gt;code=NULL;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T-&gt;width=0;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//空语句序列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(T-&gt;ptr[1]){ //2条以上语句连接，生成新标号作为第一条语句结束后到达的位置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strcpy(T-&gt;ptr[0]-&gt;Snext,newLabel());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{    //语句序列仅有一条语句，S.next属性向下传递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strcpy(T-&gt;ptr[0]-&gt;Snext,T-&gt;Snext);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+=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(T-&gt;ptr[1]){     //2条以上语句连接,S.next属性向下传递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strcpy(T-&gt;ptr[1]-&gt;Snext,T-&gt;Snext);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T-&gt;ptr[1]-&gt;offset = T-&gt;offset;  //顺序结构共享单元方式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T-&gt;ptr[1]-&gt;offset=T-&gt;offset+T-&gt;ptr[0]-&gt;width; //顺序结构顺序分配单元方式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strcpy(T-&gt;ptr[1]-&gt;Ebreak,T-&gt;Ebreak);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strcpy(T-&gt;ptr[1]-&gt;Econtinue,T-&gt;Econtinue);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semantic_Analysis(T-&gt;ptr[1]);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//序列中第1条为表达式语句，返回语句，复合语句时，第2条前不需要标号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(T-&gt;ptr[0]-&gt;kind==RETURN ||T-&gt;ptr[0]-&gt;kind==EXP_STMT ||T-&gt;ptr[0]-&gt;kind==COMP_STM){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 = merge(2,T-&gt;code,T-&gt;ptr[1]-&gt;code);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T-&gt;code=merge(3,T-&gt;code,genLabel(T-&gt;ptr[0]-&gt;Snext),T-&gt;ptr[1]-&gt;code);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if (T-&gt;ptr[1]-&gt;width&gt;T-&gt;width)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    T-&gt;width = T-&gt;ptr[1]-&gt;width; //顺序结构共享单元方式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T-&gt;width+=T-&gt;ptr[1]-&gt;width;//顺序结构顺序分配单元方式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IF_THEN: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strcpy(T-&gt;ptr[0]-&gt;Etrue,newLabel());  //设置条件语句真假转移位置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strcpy(T-&gt;ptr[0]-&gt;Efalse,T-&gt;Snext);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strcpy(T-&gt;ptr[1]-&gt;Snext,T-&gt;Snext);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      //if子句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merge(3,T-&gt;ptr[0]-&gt;code, genLabel(T-&gt;ptr[0]-&gt;Etrue),T-&gt;ptr[1]-&gt;code);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  //控制语句都还没有处理offset和width属性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IF_THEN_ELSE: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strcpy(T-&gt;ptr[0]-&gt;Etrue,newLabel());  //设置条件语句真假转移位置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strcpy(T-&gt;ptr[0]-&gt;Efalse,newLabel());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strcpy(T-&gt;Snext,newLabel());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boolExp(T-&gt;ptr[0]);      //条件，要单独按短路代码处理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strcpy(T-&gt;ptr[1]-&gt;Snext,T-&gt;Snext);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      //if子句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T-&gt;ptr[2]-&gt;offset = T-&gt;ptr[1]-&gt;offset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strcpy(T-&gt;ptr[2]-&gt;Snext,T-&gt;Snext);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strcpy(T-&gt;ptr[2]-&gt;Ebreak,T-&gt;Ebreak);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strcpy(T-&gt;ptr[2]-&gt;Econtinue,T-&gt;Econtinue);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semantic_Analysis(T-&gt;ptr[2]);      //else子句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 + T-&gt;ptr[2]-&gt;width;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T-&gt;code=merge(6,T-&gt;ptr[0]-&gt;code,genLabel(T-&gt;ptr[0]-&gt;Etrue),T-&gt;ptr[1]-&gt;code,\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genGoto(T-&gt;Snext),genLabel(T-&gt;ptr[0]-&gt;Efalse),T-&gt;ptr[2]-&gt;code);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WHILE: strcpy(T-&gt;ptr[0]-&gt;Etrue,newLabel());  //子结点继承属性的计算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strcpy(T-&gt;ptr[0]-&gt;Efalse,T-&gt;Snext);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boolExp(T-&gt;ptr[0]);      //循环条件，要单独按短路代码处理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strcpy(T-&gt;ptr[1]-&gt;Snext,newLabel());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INLOOP 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strcpy(T-&gt;ptr[1]-&gt;Ebreak,T-&gt;Snext);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strcpy(T-&gt;ptr[1]-&gt;Econtinue,T-&gt;ptr[1]-&gt;Snext);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semantic_Analysis(T-&gt;ptr[1]);      //循环体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INLOOP --;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merge(5,genLabel(T-&gt;ptr[1]-&gt;Snext),T-&gt;ptr[0]-&gt;code, 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genLabel(T-&gt;ptr[0]-&gt;Etrue),T-&gt;ptr[1]-&gt;code,genGoto(T-&gt;ptr[1]-&gt;Snext));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FOR:   strcpy(T-&gt;ptr[1]-&gt;Etrue,newLabel());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strcpy(T-&gt;ptr[1]-&gt;Efalse,T-&gt;Snext);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strcpy(T-&gt;ptr[3]-&gt;Ebreak,T-&gt;Snext);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strcpy(label1,newLabel());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strcpy(T-&gt;ptr[3]-&gt;Snext,newLabel());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strcpy(T-&gt;ptr[2]-&gt;Snext,newLabel());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strcpy(T-&gt;ptr[3]-&gt;Econtinue,label1);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strcpy(T-&gt;ptr[3]-&gt;Snext,label1);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T-&gt;ptr[1]-&gt;offset = T-&gt;ptr[0]-&gt;offset +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boolExp(T-&gt;ptr[1]);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T-&gt;ptr[2]-&gt;offset = T-&gt;ptr[1]-&gt;offset + T-&gt;ptr[1]-&gt;width;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semantic_Analysis(T-&gt;ptr[2]);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T-&gt;ptr[3]-&gt;offset = T-&gt;ptr[3]-&gt;offset + T-&gt;ptr[3]-&gt;width;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INLOOP 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semantic_Analysis(T-&gt;ptr[3]);//循环体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INLOOP --;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 + T-&gt;ptr[1]-&gt;width + T-&gt;ptr[2]-&gt;width + T-&gt;ptr[3]-&gt;width;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merge(8,T-&gt;ptr[0]-&gt;code,genLabel(T-&gt;ptr[2]-&gt;Snext),T-&gt;ptr[1]-&gt;code,\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genLabel(T-&gt;ptr[1]-&gt;Etrue),T-&gt;ptr[3]-&gt;code,genLabel(label1) ,T-&gt;ptr[2]-&gt;code,\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genGoto(T-&gt;ptr[2]-&gt;Snext));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EXP_STMT: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strcpy(T-&gt;ptr[0]-&gt;Ebreak,T-&gt;Ebreak);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strcpy(T-&gt;ptr[0]-&gt;Econtinue,T-&gt;Econtinue);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semantic_Analysis(T-&gt;ptr[0]);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T-&gt;ptr[0]-&gt;code;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T-&gt;width 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RETURN:if (T-&gt;ptr[0]){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printf("%d\n",T-&gt;offset);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T-&gt;ptr[0]-&gt;offset = T-&gt;offset;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Exp(T-&gt;ptr[0]);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/*需要判断返回值类型是否匹配*/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idx = symbolTable.index;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while(symbolTable.symbols[idx].flag != 'F'){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idx --;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(T-&gt;ptr[0]-&gt;type != symbolTable.symbols[idx].type){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semantic_error(T-&gt;pos,"RETURN", "返回值类型与函数定义不符");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T-&gt;ptr[0]-&gt;width;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result.kind=ID;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strcpy(result.id,symbolTable.symbols[T-&gt;ptr[0]-&gt;place].alias);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result.offset = symbolTable.symbols[T-&gt;ptr[0]-&gt;place].offset;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merge(2,T-&gt;ptr[0]-&gt;code,genIR(RETURN,opn1,opn2,result));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T-&gt;width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result.kind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T-&gt;code = genIR(RETURN,opn1,opn2,result);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BREAK: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if(INLOOP == 0){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 "BREAK", "在循环语句外使用break");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genGoto(T-&gt;Ebreak);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CONTINUE: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if(INLOOP == 0){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semantic_error(T-&gt;pos, "CONTINUE", "在循环语句外使用continue");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T-&gt;code = genGoto(T-&gt;Econtinue);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ID: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ARRAY: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INT: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FLOAT: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CHAR: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ASSIGNOP: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AND: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OR: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RELOP: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DIV: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INC: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DEC: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SELFPLUS: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SELFSTAR: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SELFDIV: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NOT: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UMINUS: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FUNC_CALL: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Exp(T);          //处理基本表达式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semantic_Analysis0(struct ASTNode *T)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symbolTable.index=0;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fillSymbolTable("read","",0,INT,'F',4);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symbolTable.symbols[0].paramnum=0;//read的形参个数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fillSymbolTable("write","",0,INT,'F',4);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symbolTable.symbols[1].paramnum=1;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fillSymbolTable("x","",1,INT,'P',12);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symbol_scope_TX.TX[0]=0;  //外部变量在符号表中的起始序号为0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symbol_scope_TX.top=1;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T-&gt;offset=0;              //外部变量在数据区的偏移量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semantic_Analysis(T);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prnIR(T-&gt;code);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objectCode(T-&gt;code);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spacing w:line="300" w:lineRule="auto"/>
        <w:outlineLvl w:val="0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 "/>
      <w:lvlJc w:val="center"/>
      <w:pPr>
        <w:ind w:left="84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32130E"/>
    <w:multiLevelType w:val="multilevel"/>
    <w:tmpl w:val="133213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AF92DF7"/>
    <w:multiLevelType w:val="multilevel"/>
    <w:tmpl w:val="6AF92DF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2212D0"/>
    <w:multiLevelType w:val="multilevel"/>
    <w:tmpl w:val="6C2212D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F9"/>
    <w:rsid w:val="00000673"/>
    <w:rsid w:val="00002876"/>
    <w:rsid w:val="00003480"/>
    <w:rsid w:val="000160DD"/>
    <w:rsid w:val="00031669"/>
    <w:rsid w:val="00033BFF"/>
    <w:rsid w:val="00033EAA"/>
    <w:rsid w:val="00044E60"/>
    <w:rsid w:val="000459EE"/>
    <w:rsid w:val="0005038A"/>
    <w:rsid w:val="00050BB1"/>
    <w:rsid w:val="00050C47"/>
    <w:rsid w:val="00055C90"/>
    <w:rsid w:val="000566B0"/>
    <w:rsid w:val="00070CC1"/>
    <w:rsid w:val="00074358"/>
    <w:rsid w:val="000805E9"/>
    <w:rsid w:val="00091DC1"/>
    <w:rsid w:val="00094F3F"/>
    <w:rsid w:val="00097587"/>
    <w:rsid w:val="000A090E"/>
    <w:rsid w:val="000A369E"/>
    <w:rsid w:val="000A3702"/>
    <w:rsid w:val="000A73F4"/>
    <w:rsid w:val="000B602B"/>
    <w:rsid w:val="000C1002"/>
    <w:rsid w:val="000C2A9B"/>
    <w:rsid w:val="000C5661"/>
    <w:rsid w:val="000C60F7"/>
    <w:rsid w:val="000C754C"/>
    <w:rsid w:val="000D1F78"/>
    <w:rsid w:val="000D5DD1"/>
    <w:rsid w:val="000E7624"/>
    <w:rsid w:val="000F0721"/>
    <w:rsid w:val="000F1DE5"/>
    <w:rsid w:val="00102D61"/>
    <w:rsid w:val="001122CC"/>
    <w:rsid w:val="0012044B"/>
    <w:rsid w:val="00124121"/>
    <w:rsid w:val="00141D2C"/>
    <w:rsid w:val="00156A23"/>
    <w:rsid w:val="00161F19"/>
    <w:rsid w:val="00170641"/>
    <w:rsid w:val="00170F08"/>
    <w:rsid w:val="001727DD"/>
    <w:rsid w:val="00172A27"/>
    <w:rsid w:val="0017721B"/>
    <w:rsid w:val="001875E5"/>
    <w:rsid w:val="0019267E"/>
    <w:rsid w:val="001B196E"/>
    <w:rsid w:val="001B35C4"/>
    <w:rsid w:val="001B6356"/>
    <w:rsid w:val="001D2D9B"/>
    <w:rsid w:val="001E1C8D"/>
    <w:rsid w:val="001E7105"/>
    <w:rsid w:val="001F4086"/>
    <w:rsid w:val="00202696"/>
    <w:rsid w:val="00215DF3"/>
    <w:rsid w:val="00223738"/>
    <w:rsid w:val="002270B3"/>
    <w:rsid w:val="002306B6"/>
    <w:rsid w:val="00235E05"/>
    <w:rsid w:val="00256A82"/>
    <w:rsid w:val="002604D9"/>
    <w:rsid w:val="002620AD"/>
    <w:rsid w:val="00270520"/>
    <w:rsid w:val="00277E19"/>
    <w:rsid w:val="002930E6"/>
    <w:rsid w:val="00294D5A"/>
    <w:rsid w:val="00295543"/>
    <w:rsid w:val="00295AF1"/>
    <w:rsid w:val="002B24D3"/>
    <w:rsid w:val="002C0ED7"/>
    <w:rsid w:val="002C5C7B"/>
    <w:rsid w:val="002D5859"/>
    <w:rsid w:val="002E1BEC"/>
    <w:rsid w:val="002E6A37"/>
    <w:rsid w:val="00300300"/>
    <w:rsid w:val="0031330D"/>
    <w:rsid w:val="00322A34"/>
    <w:rsid w:val="003247F5"/>
    <w:rsid w:val="00326657"/>
    <w:rsid w:val="00326FDF"/>
    <w:rsid w:val="0033132A"/>
    <w:rsid w:val="00340538"/>
    <w:rsid w:val="00343CF5"/>
    <w:rsid w:val="00355BE3"/>
    <w:rsid w:val="00365323"/>
    <w:rsid w:val="00367B6A"/>
    <w:rsid w:val="00367C36"/>
    <w:rsid w:val="00384CA0"/>
    <w:rsid w:val="00390150"/>
    <w:rsid w:val="0039496C"/>
    <w:rsid w:val="003B5AFE"/>
    <w:rsid w:val="003B68CD"/>
    <w:rsid w:val="003C2B03"/>
    <w:rsid w:val="003D0AC5"/>
    <w:rsid w:val="003D3AB2"/>
    <w:rsid w:val="003E692B"/>
    <w:rsid w:val="003E7304"/>
    <w:rsid w:val="003F0A1F"/>
    <w:rsid w:val="003F63D6"/>
    <w:rsid w:val="003F6F9A"/>
    <w:rsid w:val="004021C3"/>
    <w:rsid w:val="00404A95"/>
    <w:rsid w:val="004113BB"/>
    <w:rsid w:val="00411533"/>
    <w:rsid w:val="00421DD5"/>
    <w:rsid w:val="00421FD9"/>
    <w:rsid w:val="004244BB"/>
    <w:rsid w:val="004375B6"/>
    <w:rsid w:val="0046745D"/>
    <w:rsid w:val="00471685"/>
    <w:rsid w:val="00482AF2"/>
    <w:rsid w:val="00487225"/>
    <w:rsid w:val="00492062"/>
    <w:rsid w:val="00495305"/>
    <w:rsid w:val="004A1727"/>
    <w:rsid w:val="004B47C1"/>
    <w:rsid w:val="004B5B67"/>
    <w:rsid w:val="004B7032"/>
    <w:rsid w:val="004E071C"/>
    <w:rsid w:val="004E0A3A"/>
    <w:rsid w:val="004E3FA3"/>
    <w:rsid w:val="004F1C96"/>
    <w:rsid w:val="00502876"/>
    <w:rsid w:val="00516448"/>
    <w:rsid w:val="00517119"/>
    <w:rsid w:val="005245F3"/>
    <w:rsid w:val="005249D2"/>
    <w:rsid w:val="00533AD1"/>
    <w:rsid w:val="00533FC5"/>
    <w:rsid w:val="00534EFF"/>
    <w:rsid w:val="00535A71"/>
    <w:rsid w:val="00543531"/>
    <w:rsid w:val="00546853"/>
    <w:rsid w:val="00553AC1"/>
    <w:rsid w:val="0055533A"/>
    <w:rsid w:val="00555900"/>
    <w:rsid w:val="00555C2D"/>
    <w:rsid w:val="005610E0"/>
    <w:rsid w:val="005650F0"/>
    <w:rsid w:val="00575001"/>
    <w:rsid w:val="00575874"/>
    <w:rsid w:val="005846D1"/>
    <w:rsid w:val="005A2B3D"/>
    <w:rsid w:val="005A40A7"/>
    <w:rsid w:val="005B475A"/>
    <w:rsid w:val="005D2388"/>
    <w:rsid w:val="005D714D"/>
    <w:rsid w:val="005E1717"/>
    <w:rsid w:val="005E5322"/>
    <w:rsid w:val="005F154C"/>
    <w:rsid w:val="005F2C8D"/>
    <w:rsid w:val="005F53C5"/>
    <w:rsid w:val="005F65ED"/>
    <w:rsid w:val="006117F8"/>
    <w:rsid w:val="00613EE5"/>
    <w:rsid w:val="00614270"/>
    <w:rsid w:val="00623A08"/>
    <w:rsid w:val="00631EF3"/>
    <w:rsid w:val="00634E30"/>
    <w:rsid w:val="006505D2"/>
    <w:rsid w:val="006507CD"/>
    <w:rsid w:val="00650A74"/>
    <w:rsid w:val="0065459C"/>
    <w:rsid w:val="006545E1"/>
    <w:rsid w:val="00667BC2"/>
    <w:rsid w:val="006767EE"/>
    <w:rsid w:val="00677728"/>
    <w:rsid w:val="00677FA5"/>
    <w:rsid w:val="00690D3E"/>
    <w:rsid w:val="00697684"/>
    <w:rsid w:val="006A43D0"/>
    <w:rsid w:val="006A49B4"/>
    <w:rsid w:val="006B1F57"/>
    <w:rsid w:val="006B262E"/>
    <w:rsid w:val="006B2E36"/>
    <w:rsid w:val="006D0BCB"/>
    <w:rsid w:val="006D0C99"/>
    <w:rsid w:val="006D44FC"/>
    <w:rsid w:val="006E5263"/>
    <w:rsid w:val="006F06FE"/>
    <w:rsid w:val="006F0BF8"/>
    <w:rsid w:val="006F1E2E"/>
    <w:rsid w:val="006F5A00"/>
    <w:rsid w:val="007068D1"/>
    <w:rsid w:val="00706C18"/>
    <w:rsid w:val="00707EB3"/>
    <w:rsid w:val="0073286E"/>
    <w:rsid w:val="0076273F"/>
    <w:rsid w:val="00765712"/>
    <w:rsid w:val="00766D4A"/>
    <w:rsid w:val="007729C3"/>
    <w:rsid w:val="00774412"/>
    <w:rsid w:val="00775AEC"/>
    <w:rsid w:val="00784931"/>
    <w:rsid w:val="00793F2E"/>
    <w:rsid w:val="00797090"/>
    <w:rsid w:val="007A2A2B"/>
    <w:rsid w:val="007A2A77"/>
    <w:rsid w:val="007A7DF0"/>
    <w:rsid w:val="007B77A0"/>
    <w:rsid w:val="007C1D4B"/>
    <w:rsid w:val="007C3FBE"/>
    <w:rsid w:val="007D71F4"/>
    <w:rsid w:val="007E0267"/>
    <w:rsid w:val="007E02DA"/>
    <w:rsid w:val="007E08CE"/>
    <w:rsid w:val="007E1128"/>
    <w:rsid w:val="008002CD"/>
    <w:rsid w:val="00800675"/>
    <w:rsid w:val="00806F91"/>
    <w:rsid w:val="00815063"/>
    <w:rsid w:val="008201C3"/>
    <w:rsid w:val="008239C4"/>
    <w:rsid w:val="00823CA5"/>
    <w:rsid w:val="00824DC8"/>
    <w:rsid w:val="00825BBE"/>
    <w:rsid w:val="00833F65"/>
    <w:rsid w:val="00836CC0"/>
    <w:rsid w:val="0084282A"/>
    <w:rsid w:val="00846594"/>
    <w:rsid w:val="0085033E"/>
    <w:rsid w:val="008513E7"/>
    <w:rsid w:val="008619CF"/>
    <w:rsid w:val="00872206"/>
    <w:rsid w:val="00877029"/>
    <w:rsid w:val="00881003"/>
    <w:rsid w:val="00883752"/>
    <w:rsid w:val="00883C30"/>
    <w:rsid w:val="0088593D"/>
    <w:rsid w:val="008B7ABE"/>
    <w:rsid w:val="008C1610"/>
    <w:rsid w:val="008C161C"/>
    <w:rsid w:val="008C5639"/>
    <w:rsid w:val="008C7E22"/>
    <w:rsid w:val="008D4977"/>
    <w:rsid w:val="008E4185"/>
    <w:rsid w:val="008E4350"/>
    <w:rsid w:val="008F6802"/>
    <w:rsid w:val="00900594"/>
    <w:rsid w:val="00904AE7"/>
    <w:rsid w:val="0090773E"/>
    <w:rsid w:val="00916136"/>
    <w:rsid w:val="00917F7D"/>
    <w:rsid w:val="009239D0"/>
    <w:rsid w:val="00924C08"/>
    <w:rsid w:val="00927B6D"/>
    <w:rsid w:val="00954EF7"/>
    <w:rsid w:val="0096133D"/>
    <w:rsid w:val="00962B9E"/>
    <w:rsid w:val="009721FF"/>
    <w:rsid w:val="00976781"/>
    <w:rsid w:val="00981B7A"/>
    <w:rsid w:val="00983E4D"/>
    <w:rsid w:val="00985C77"/>
    <w:rsid w:val="009A2EDB"/>
    <w:rsid w:val="009B5263"/>
    <w:rsid w:val="009C13BC"/>
    <w:rsid w:val="009C3E67"/>
    <w:rsid w:val="009D2414"/>
    <w:rsid w:val="009D4911"/>
    <w:rsid w:val="009F0145"/>
    <w:rsid w:val="009F2335"/>
    <w:rsid w:val="009F4A23"/>
    <w:rsid w:val="00A1259B"/>
    <w:rsid w:val="00A161C0"/>
    <w:rsid w:val="00A16668"/>
    <w:rsid w:val="00A3339D"/>
    <w:rsid w:val="00A34C60"/>
    <w:rsid w:val="00A441CC"/>
    <w:rsid w:val="00A54208"/>
    <w:rsid w:val="00A573A4"/>
    <w:rsid w:val="00A72C15"/>
    <w:rsid w:val="00A764D5"/>
    <w:rsid w:val="00A82945"/>
    <w:rsid w:val="00A91787"/>
    <w:rsid w:val="00A97145"/>
    <w:rsid w:val="00AA1A77"/>
    <w:rsid w:val="00AA342F"/>
    <w:rsid w:val="00AA7414"/>
    <w:rsid w:val="00AB0EEA"/>
    <w:rsid w:val="00AB436A"/>
    <w:rsid w:val="00AB5AF9"/>
    <w:rsid w:val="00AB7757"/>
    <w:rsid w:val="00AB7A82"/>
    <w:rsid w:val="00AC38A6"/>
    <w:rsid w:val="00AD1056"/>
    <w:rsid w:val="00AD66A9"/>
    <w:rsid w:val="00AD7EC1"/>
    <w:rsid w:val="00AE050F"/>
    <w:rsid w:val="00AE0A43"/>
    <w:rsid w:val="00AF3597"/>
    <w:rsid w:val="00AF411A"/>
    <w:rsid w:val="00AF4E1B"/>
    <w:rsid w:val="00AF64F8"/>
    <w:rsid w:val="00AF6FD0"/>
    <w:rsid w:val="00B1189A"/>
    <w:rsid w:val="00B1470A"/>
    <w:rsid w:val="00B16B3D"/>
    <w:rsid w:val="00B22F91"/>
    <w:rsid w:val="00B37474"/>
    <w:rsid w:val="00B47585"/>
    <w:rsid w:val="00B61458"/>
    <w:rsid w:val="00B61A50"/>
    <w:rsid w:val="00B62509"/>
    <w:rsid w:val="00B70585"/>
    <w:rsid w:val="00B806A6"/>
    <w:rsid w:val="00B82AAF"/>
    <w:rsid w:val="00B87008"/>
    <w:rsid w:val="00B94D21"/>
    <w:rsid w:val="00B96A81"/>
    <w:rsid w:val="00BA279D"/>
    <w:rsid w:val="00BA7188"/>
    <w:rsid w:val="00BC109B"/>
    <w:rsid w:val="00BC2978"/>
    <w:rsid w:val="00BD3F69"/>
    <w:rsid w:val="00BD5769"/>
    <w:rsid w:val="00BD5987"/>
    <w:rsid w:val="00BD63CC"/>
    <w:rsid w:val="00BE3CB8"/>
    <w:rsid w:val="00BE6D32"/>
    <w:rsid w:val="00C042BF"/>
    <w:rsid w:val="00C20785"/>
    <w:rsid w:val="00C325B7"/>
    <w:rsid w:val="00C372D1"/>
    <w:rsid w:val="00C41928"/>
    <w:rsid w:val="00C454C2"/>
    <w:rsid w:val="00C5187D"/>
    <w:rsid w:val="00C53EE6"/>
    <w:rsid w:val="00C6773B"/>
    <w:rsid w:val="00C71031"/>
    <w:rsid w:val="00C914EA"/>
    <w:rsid w:val="00C94DA5"/>
    <w:rsid w:val="00C97F69"/>
    <w:rsid w:val="00CB110C"/>
    <w:rsid w:val="00CB315F"/>
    <w:rsid w:val="00CC1578"/>
    <w:rsid w:val="00CC4C8F"/>
    <w:rsid w:val="00CC6D76"/>
    <w:rsid w:val="00CD56D1"/>
    <w:rsid w:val="00CE1D54"/>
    <w:rsid w:val="00CF0DFD"/>
    <w:rsid w:val="00CF233A"/>
    <w:rsid w:val="00CF2DFA"/>
    <w:rsid w:val="00CF69E0"/>
    <w:rsid w:val="00D02FEA"/>
    <w:rsid w:val="00D11F65"/>
    <w:rsid w:val="00D17077"/>
    <w:rsid w:val="00D2246A"/>
    <w:rsid w:val="00D4153A"/>
    <w:rsid w:val="00D44A1F"/>
    <w:rsid w:val="00D45A2A"/>
    <w:rsid w:val="00D463C8"/>
    <w:rsid w:val="00D50577"/>
    <w:rsid w:val="00D51089"/>
    <w:rsid w:val="00D537FB"/>
    <w:rsid w:val="00D64BCB"/>
    <w:rsid w:val="00D7074B"/>
    <w:rsid w:val="00D734CB"/>
    <w:rsid w:val="00D85D12"/>
    <w:rsid w:val="00D941B6"/>
    <w:rsid w:val="00D96272"/>
    <w:rsid w:val="00DB34C2"/>
    <w:rsid w:val="00DC794E"/>
    <w:rsid w:val="00DD0C9A"/>
    <w:rsid w:val="00DD5A9A"/>
    <w:rsid w:val="00DD5F01"/>
    <w:rsid w:val="00DE6BD2"/>
    <w:rsid w:val="00DF512C"/>
    <w:rsid w:val="00DF5525"/>
    <w:rsid w:val="00E00436"/>
    <w:rsid w:val="00E0672F"/>
    <w:rsid w:val="00E06B14"/>
    <w:rsid w:val="00E33820"/>
    <w:rsid w:val="00E362DB"/>
    <w:rsid w:val="00E413DF"/>
    <w:rsid w:val="00E43949"/>
    <w:rsid w:val="00E53CD6"/>
    <w:rsid w:val="00E66E8D"/>
    <w:rsid w:val="00E72758"/>
    <w:rsid w:val="00E918F0"/>
    <w:rsid w:val="00E948B4"/>
    <w:rsid w:val="00E95940"/>
    <w:rsid w:val="00E963FA"/>
    <w:rsid w:val="00EA0C2B"/>
    <w:rsid w:val="00EA71DF"/>
    <w:rsid w:val="00EB1DBF"/>
    <w:rsid w:val="00EC3039"/>
    <w:rsid w:val="00EE688D"/>
    <w:rsid w:val="00F23505"/>
    <w:rsid w:val="00F26B60"/>
    <w:rsid w:val="00F3156E"/>
    <w:rsid w:val="00F43BC3"/>
    <w:rsid w:val="00F45767"/>
    <w:rsid w:val="00F51F27"/>
    <w:rsid w:val="00F6183A"/>
    <w:rsid w:val="00F66363"/>
    <w:rsid w:val="00F83304"/>
    <w:rsid w:val="00F867CF"/>
    <w:rsid w:val="00F9210D"/>
    <w:rsid w:val="00F926F6"/>
    <w:rsid w:val="00F96F40"/>
    <w:rsid w:val="00FB00E7"/>
    <w:rsid w:val="00FB6530"/>
    <w:rsid w:val="00FB7B87"/>
    <w:rsid w:val="00FC2BBC"/>
    <w:rsid w:val="00FE55CE"/>
    <w:rsid w:val="00FF3C87"/>
    <w:rsid w:val="00FF53E9"/>
    <w:rsid w:val="1474513A"/>
    <w:rsid w:val="493C0917"/>
    <w:rsid w:val="677E6C44"/>
    <w:rsid w:val="6FB5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Cambria" w:hAnsi="Cambria" w:eastAsia="黑体"/>
      <w:sz w:val="20"/>
    </w:rPr>
  </w:style>
  <w:style w:type="paragraph" w:styleId="6">
    <w:name w:val="annotation text"/>
    <w:basedOn w:val="1"/>
    <w:link w:val="21"/>
    <w:semiHidden/>
    <w:unhideWhenUsed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14">
    <w:name w:val="annotation subject"/>
    <w:basedOn w:val="6"/>
    <w:next w:val="6"/>
    <w:link w:val="22"/>
    <w:semiHidden/>
    <w:unhideWhenUsed/>
    <w:uiPriority w:val="99"/>
    <w:rPr>
      <w:b/>
      <w:bCs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annotation reference"/>
    <w:semiHidden/>
    <w:unhideWhenUsed/>
    <w:uiPriority w:val="99"/>
    <w:rPr>
      <w:sz w:val="21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link w:val="6"/>
    <w:semiHidden/>
    <w:uiPriority w:val="99"/>
    <w:rPr>
      <w:kern w:val="2"/>
      <w:sz w:val="21"/>
    </w:rPr>
  </w:style>
  <w:style w:type="character" w:customStyle="1" w:styleId="22">
    <w:name w:val="批注主题 字符"/>
    <w:link w:val="14"/>
    <w:semiHidden/>
    <w:uiPriority w:val="99"/>
    <w:rPr>
      <w:b/>
      <w:bCs/>
      <w:kern w:val="2"/>
      <w:sz w:val="21"/>
    </w:rPr>
  </w:style>
  <w:style w:type="character" w:customStyle="1" w:styleId="23">
    <w:name w:val="批注框文本 字符"/>
    <w:link w:val="8"/>
    <w:semiHidden/>
    <w:uiPriority w:val="99"/>
    <w:rPr>
      <w:kern w:val="2"/>
      <w:sz w:val="18"/>
      <w:szCs w:val="18"/>
    </w:rPr>
  </w:style>
  <w:style w:type="character" w:customStyle="1" w:styleId="24">
    <w:name w:val="标题 3 字符"/>
    <w:link w:val="4"/>
    <w:uiPriority w:val="9"/>
    <w:rPr>
      <w:b/>
      <w:bCs/>
      <w:kern w:val="2"/>
      <w:sz w:val="32"/>
      <w:szCs w:val="32"/>
    </w:rPr>
  </w:style>
  <w:style w:type="character" w:customStyle="1" w:styleId="25">
    <w:name w:val="页脚 字符"/>
    <w:link w:val="9"/>
    <w:uiPriority w:val="99"/>
    <w:rPr>
      <w:kern w:val="2"/>
      <w:sz w:val="18"/>
    </w:rPr>
  </w:style>
  <w:style w:type="character" w:customStyle="1" w:styleId="26">
    <w:name w:val="标题 1 字符"/>
    <w:link w:val="2"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28">
    <w:name w:val="真·正文"/>
    <w:basedOn w:val="1"/>
    <w:link w:val="30"/>
    <w:qFormat/>
    <w:uiPriority w:val="0"/>
    <w:pPr>
      <w:ind w:firstLine="200" w:firstLineChars="200"/>
    </w:pPr>
    <w:rPr>
      <w:sz w:val="24"/>
    </w:rPr>
  </w:style>
  <w:style w:type="paragraph" w:customStyle="1" w:styleId="2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30">
    <w:name w:val="真·正文 字符"/>
    <w:basedOn w:val="17"/>
    <w:link w:val="28"/>
    <w:uiPriority w:val="0"/>
    <w:rPr>
      <w:kern w:val="2"/>
      <w:sz w:val="24"/>
    </w:rPr>
  </w:style>
  <w:style w:type="character" w:styleId="31">
    <w:name w:val="Placeholder Text"/>
    <w:basedOn w:val="17"/>
    <w:semiHidden/>
    <w:uiPriority w:val="99"/>
    <w:rPr>
      <w:color w:val="808080"/>
    </w:rPr>
  </w:style>
  <w:style w:type="character" w:customStyle="1" w:styleId="32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5793;&#21407;&#29702;\2020&#24180;2017&#32423;&#23454;&#3956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8A98B2-90C1-4F72-BB6C-50C415289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编译原理课设报告模板-徐丽萍.dotx</Template>
  <Pages>14</Pages>
  <Words>2782</Words>
  <Characters>15863</Characters>
  <Lines>132</Lines>
  <Paragraphs>37</Paragraphs>
  <TotalTime>2223</TotalTime>
  <ScaleCrop>false</ScaleCrop>
  <LinksUpToDate>false</LinksUpToDate>
  <CharactersWithSpaces>18608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2020-04-06T23:54:00Z</dcterms:created>
  <dc:creator>xlphu</dc:creator>
  <cp:lastModifiedBy>Russell</cp:lastModifiedBy>
  <cp:lastPrinted>2013-01-07T03:28:00Z</cp:lastPrinted>
  <dcterms:modified xsi:type="dcterms:W3CDTF">2020-07-27T08:56:55Z</dcterms:modified>
  <dc:title>编译原理课程设计任务书</dc:title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