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Privacy and Dignity and Information Management NDIS Practice Standards.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ind w:left="709"/>
        <w:jc w:val="both"/>
        <w:rPr/>
      </w:pPr>
      <w:bookmarkStart w:colFirst="0" w:colLast="0" w:name="_rg6jttja5k4s" w:id="0"/>
      <w:bookmarkEnd w:id="0"/>
      <w:r w:rsidDel="00000000" w:rsidR="00000000" w:rsidRPr="00000000">
        <w:rPr>
          <w:rtl w:val="0"/>
        </w:rPr>
        <w:t>{org.name}</w:t>
      </w:r>
      <w:r w:rsidDel="00000000" w:rsidR="00000000" w:rsidRPr="00000000">
        <w:rPr>
          <w:rtl w:val="0"/>
        </w:rPr>
        <w:t xml:space="preserv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o06rxehen026" w:id="1"/>
      <w:bookmarkEnd w:id="1"/>
      <w:r w:rsidDel="00000000" w:rsidR="00000000" w:rsidRPr="00000000">
        <w:rPr>
          <w:rtl w:val="0"/>
        </w:rPr>
        <w:t>In this regard, {org.name} is committed to ensuring it:</w:t>
      </w:r>
    </w:p>
    <w:p w:rsidR="00000000" w:rsidDel="00000000" w:rsidP="00000000" w:rsidRDefault="00000000" w:rsidRPr="00000000" w14:paraId="00000007">
      <w:pPr>
        <w:pStyle w:val="Heading3"/>
        <w:numPr>
          <w:ilvl w:val="2"/>
          <w:numId w:val="17"/>
        </w:numPr>
        <w:jc w:val="both"/>
        <w:rPr/>
      </w:pPr>
      <w:bookmarkStart w:colFirst="0" w:colLast="0" w:name="_972gxzjo9o64" w:id="2"/>
      <w:bookmarkEnd w:id="2"/>
      <w:r w:rsidDel="00000000" w:rsidR="00000000" w:rsidRPr="00000000">
        <w:rPr>
          <w:rtl w:val="0"/>
        </w:rPr>
        <w:t>has a culture of inclusion and respect for consumers; and</w:t>
      </w:r>
    </w:p>
    <w:p w:rsidR="00000000" w:rsidDel="00000000" w:rsidP="00000000" w:rsidRDefault="00000000" w:rsidRPr="00000000" w14:paraId="00000008">
      <w:pPr>
        <w:pStyle w:val="Heading3"/>
        <w:numPr>
          <w:ilvl w:val="2"/>
          <w:numId w:val="17"/>
        </w:numPr>
        <w:jc w:val="both"/>
        <w:rPr/>
      </w:pPr>
      <w:bookmarkStart w:colFirst="0" w:colLast="0" w:name="_x2s1b9akoh6i" w:id="3"/>
      <w:bookmarkEnd w:id="3"/>
      <w:r w:rsidDel="00000000" w:rsidR="00000000" w:rsidRPr="00000000">
        <w:rPr>
          <w:rtl w:val="0"/>
        </w:rPr>
        <w:t>supports consumers to exercise choice and independence; and</w:t>
      </w:r>
    </w:p>
    <w:p w:rsidR="00000000" w:rsidDel="00000000" w:rsidP="00000000" w:rsidRDefault="00000000" w:rsidRPr="00000000" w14:paraId="00000009">
      <w:pPr>
        <w:pStyle w:val="Heading3"/>
        <w:numPr>
          <w:ilvl w:val="2"/>
          <w:numId w:val="17"/>
        </w:numPr>
        <w:jc w:val="both"/>
        <w:rPr/>
      </w:pPr>
      <w:bookmarkStart w:colFirst="0" w:colLast="0" w:name="_za1pbnqr1p5i" w:id="4"/>
      <w:bookmarkEnd w:id="4"/>
      <w:r w:rsidDel="00000000" w:rsidR="00000000" w:rsidRPr="00000000">
        <w:rPr>
          <w:rtl w:val="0"/>
        </w:rPr>
        <w:t>respects consumers’ privacy.</w:t>
      </w:r>
      <w:r w:rsidDel="00000000" w:rsidR="00000000" w:rsidRPr="00000000">
        <w:rPr>
          <w:rtl w:val="0"/>
        </w:rPr>
      </w:r>
    </w:p>
    <w:p w:rsidR="00000000" w:rsidDel="00000000" w:rsidP="00000000" w:rsidRDefault="00000000" w:rsidRPr="00000000" w14:paraId="0000000A">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gjdgxs"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Privacy and Dignity</w:t>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rtl w:val="0"/>
        </w:rPr>
        <w:t>Consistent processes and practices are in place that respect and protect the personal privacy and dignity of each participant.</w:t>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rtl w:val="0"/>
        </w:rPr>
        <w:t>Each participant understands and agrees to what personal information will be collected and why, including recorded material in audio and/or visual format.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11">
      <w:pPr>
        <w:pStyle w:val="Heading3"/>
        <w:pageBreakBefore w:val="0"/>
        <w:numPr>
          <w:ilvl w:val="2"/>
          <w:numId w:val="16"/>
        </w:numPr>
        <w:ind w:left="1418" w:hanging="709"/>
        <w:rPr/>
      </w:pPr>
      <w:r w:rsidDel="00000000" w:rsidR="00000000" w:rsidRPr="00000000">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12">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13">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14">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15">
      <w:pPr>
        <w:pStyle w:val="Heading2"/>
        <w:pageBreakBefore w:val="0"/>
        <w:numPr>
          <w:ilvl w:val="1"/>
          <w:numId w:val="6"/>
        </w:numPr>
        <w:ind w:left="709" w:hanging="709"/>
        <w:rPr/>
      </w:pPr>
      <w:r w:rsidDel="00000000" w:rsidR="00000000" w:rsidRPr="00000000">
        <w:rPr>
          <w:rtl w:val="0"/>
        </w:rPr>
        <w:t>Scope</w:t>
      </w:r>
    </w:p>
    <w:p w:rsidR="00000000" w:rsidDel="00000000" w:rsidP="00000000" w:rsidRDefault="00000000" w:rsidRPr="00000000" w14:paraId="00000016">
      <w:pPr>
        <w:pStyle w:val="Heading3"/>
        <w:pageBreakBefore w:val="0"/>
        <w:numPr>
          <w:ilvl w:val="2"/>
          <w:numId w:val="6"/>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7">
      <w:pPr>
        <w:pStyle w:val="Heading3"/>
        <w:pageBreakBefore w:val="0"/>
        <w:numPr>
          <w:ilvl w:val="2"/>
          <w:numId w:val="6"/>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8">
      <w:pPr>
        <w:pStyle w:val="Heading2"/>
        <w:pageBreakBefore w:val="0"/>
        <w:numPr>
          <w:ilvl w:val="1"/>
          <w:numId w:val="6"/>
        </w:numPr>
        <w:ind w:left="709" w:hanging="709"/>
        <w:rPr/>
      </w:pPr>
      <w:bookmarkStart w:colFirst="0" w:colLast="0" w:name="_30j0zll" w:id="6"/>
      <w:bookmarkEnd w:id="6"/>
      <w:r w:rsidDel="00000000" w:rsidR="00000000" w:rsidRPr="00000000">
        <w:rPr>
          <w:rtl w:val="0"/>
        </w:rPr>
        <w:t>Related Documentation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A">
      <w:pPr>
        <w:pStyle w:val="Heading1"/>
        <w:pageBreakBefore w:val="0"/>
        <w:numPr>
          <w:ilvl w:val="0"/>
          <w:numId w:val="6"/>
        </w:numPr>
        <w:ind w:left="709" w:hanging="709"/>
        <w:rPr/>
      </w:pPr>
      <w:r w:rsidDel="00000000" w:rsidR="00000000" w:rsidRPr="00000000">
        <w:rPr>
          <w:rtl w:val="0"/>
        </w:rPr>
        <w:t xml:space="preserve">Definitions </w:t>
      </w:r>
    </w:p>
    <w:p w:rsidR="00000000" w:rsidDel="00000000" w:rsidP="00000000" w:rsidRDefault="00000000" w:rsidRPr="00000000" w14:paraId="0000001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7"/>
      <w:bookmarkEnd w:id="7"/>
      <w:r w:rsidDel="00000000" w:rsidR="00000000" w:rsidRPr="00000000">
        <w:rPr>
          <w:rtl w:val="0"/>
        </w:rPr>
        <w:t>Definitions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8"/>
      <w:bookmarkEnd w:id="8"/>
      <w:r w:rsidDel="00000000" w:rsidR="00000000" w:rsidRPr="00000000">
        <w:rPr>
          <w:rtl w:val="0"/>
        </w:rPr>
        <w:t>In this Policy: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9"/>
      <w:bookmarkEnd w:id="9"/>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F">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0">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2">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3">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4">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26">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7">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2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hmgbgks5cd5v" w:id="10"/>
      <w:bookmarkEnd w:id="10"/>
      <w:r w:rsidDel="00000000" w:rsidR="00000000" w:rsidRPr="00000000">
        <w:rPr>
          <w:rtl w:val="0"/>
        </w:rPr>
        <w:t>Communication of Privacy and Dignity Policy</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To ensure Clients understand the subject matter of this Privacy and Dignity Policy in a manner which is responsive to their needs and in the language, mode of communication and terms that the Client is most likely to understand,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w:t>
      </w:r>
    </w:p>
    <w:p w:rsidR="00000000" w:rsidDel="00000000" w:rsidP="00000000" w:rsidRDefault="00000000" w:rsidRPr="00000000" w14:paraId="0000002A">
      <w:pPr>
        <w:pStyle w:val="Heading3"/>
        <w:pageBreakBefore w:val="0"/>
        <w:numPr>
          <w:ilvl w:val="2"/>
          <w:numId w:val="2"/>
        </w:numPr>
        <w:ind w:left="1418" w:hanging="709"/>
        <w:rPr/>
      </w:pPr>
      <w:r w:rsidDel="00000000" w:rsidR="00000000" w:rsidRPr="00000000">
        <w:rPr>
          <w:rtl w:val="0"/>
        </w:rPr>
        <w:t>use respectful, open, clear, and honest communication in all professional interactions (e.g., spoken, written, social media).</w:t>
      </w:r>
    </w:p>
    <w:p w:rsidR="00000000" w:rsidDel="00000000" w:rsidP="00000000" w:rsidRDefault="00000000" w:rsidRPr="00000000" w14:paraId="0000002B">
      <w:pPr>
        <w:numPr>
          <w:ilvl w:val="2"/>
          <w:numId w:val="2"/>
        </w:numPr>
        <w:ind w:left="1418" w:hanging="709"/>
      </w:pPr>
      <w:r w:rsidDel="00000000" w:rsidR="00000000" w:rsidRPr="00000000">
        <w:rPr>
          <w:rtl w:val="0"/>
        </w:rPr>
        <w:t xml:space="preserve">consistently respect the Client’s privacy and confidentiality in how they communicate and interact with them. </w:t>
      </w:r>
    </w:p>
    <w:p w:rsidR="00000000" w:rsidDel="00000000" w:rsidP="00000000" w:rsidRDefault="00000000" w:rsidRPr="00000000" w14:paraId="0000002C">
      <w:pPr>
        <w:ind w:left="1418" w:firstLine="0"/>
        <w:rPr/>
      </w:pPr>
      <w:r w:rsidDel="00000000" w:rsidR="00000000" w:rsidRPr="00000000">
        <w:rPr>
          <w:rtl w:val="0"/>
        </w:rPr>
      </w:r>
    </w:p>
    <w:p w:rsidR="00000000" w:rsidDel="00000000" w:rsidP="00000000" w:rsidRDefault="00000000" w:rsidRPr="00000000" w14:paraId="0000002D">
      <w:pPr>
        <w:pStyle w:val="Heading3"/>
        <w:pageBreakBefore w:val="0"/>
        <w:numPr>
          <w:ilvl w:val="2"/>
          <w:numId w:val="2"/>
        </w:numPr>
        <w:ind w:left="1418" w:hanging="709"/>
        <w:rPr/>
      </w:pPr>
      <w:r w:rsidDel="00000000" w:rsidR="00000000" w:rsidRPr="00000000">
        <w:rPr>
          <w:rtl w:val="0"/>
        </w:rPr>
        <w:t>communicate effectively with Clients to promote their understanding of the subject matter of this Privacy and Dignity Policy (e.g., active listening, use of plain language, encouraging questions).</w:t>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identify potential barriers to effective communication and make a reasonable effort to address these barriers including by providing information and materials on how to access interpreter services, legal and advocacy services.</w:t>
      </w:r>
    </w:p>
    <w:p w:rsidR="00000000" w:rsidDel="00000000" w:rsidP="00000000" w:rsidRDefault="00000000" w:rsidRPr="00000000" w14:paraId="0000002F">
      <w:pPr>
        <w:pStyle w:val="Heading3"/>
        <w:pageBreakBefore w:val="0"/>
        <w:numPr>
          <w:ilvl w:val="2"/>
          <w:numId w:val="2"/>
        </w:numPr>
        <w:ind w:left="1418" w:hanging="709"/>
        <w:rPr/>
      </w:pPr>
      <w:r w:rsidDel="00000000" w:rsidR="00000000" w:rsidRPr="00000000">
        <w:rPr>
          <w:rtl w:val="0"/>
        </w:rPr>
        <w:t>work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30">
      <w:pPr>
        <w:pStyle w:val="Heading3"/>
        <w:pageBreakBefore w:val="0"/>
        <w:numPr>
          <w:ilvl w:val="2"/>
          <w:numId w:val="2"/>
        </w:numPr>
        <w:ind w:left="1418" w:hanging="709"/>
        <w:rPr/>
      </w:pPr>
      <w:r w:rsidDel="00000000" w:rsidR="00000000" w:rsidRPr="00000000">
        <w:rPr>
          <w:rtl w:val="0"/>
        </w:rPr>
        <w:t>encourage Clients to engage with their family, friends and chosen community if {org.name} has been directed to do so.</w:t>
      </w:r>
    </w:p>
    <w:p w:rsidR="00000000" w:rsidDel="00000000" w:rsidP="00000000" w:rsidRDefault="00000000" w:rsidRPr="00000000" w14:paraId="0000003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v042u4dwacim" w:id="11"/>
      <w:bookmarkEnd w:id="11"/>
      <w:r w:rsidDel="00000000" w:rsidR="00000000" w:rsidRPr="00000000">
        <w:rPr>
          <w:rtl w:val="0"/>
        </w:rPr>
        <w:t>The personal information that {org.name} collects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personal information that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from a Client includes their: </w:t>
      </w:r>
    </w:p>
    <w:p w:rsidR="00000000" w:rsidDel="00000000" w:rsidP="00000000" w:rsidRDefault="00000000" w:rsidRPr="00000000" w14:paraId="00000033">
      <w:pPr>
        <w:pStyle w:val="Heading3"/>
        <w:pageBreakBefore w:val="0"/>
        <w:numPr>
          <w:ilvl w:val="2"/>
          <w:numId w:val="18"/>
        </w:numPr>
        <w:ind w:left="1418" w:hanging="709"/>
        <w:rPr/>
      </w:pPr>
      <w:r w:rsidDel="00000000" w:rsidR="00000000" w:rsidRPr="00000000">
        <w:rPr>
          <w:rtl w:val="0"/>
        </w:rPr>
        <w:t>name, address, telephone and email contact details;</w:t>
      </w:r>
    </w:p>
    <w:p w:rsidR="00000000" w:rsidDel="00000000" w:rsidP="00000000" w:rsidRDefault="00000000" w:rsidRPr="00000000" w14:paraId="00000034">
      <w:pPr>
        <w:pStyle w:val="Heading3"/>
        <w:pageBreakBefore w:val="0"/>
        <w:numPr>
          <w:ilvl w:val="2"/>
          <w:numId w:val="18"/>
        </w:numPr>
        <w:ind w:left="1418" w:hanging="709"/>
        <w:rPr/>
      </w:pPr>
      <w:r w:rsidDel="00000000" w:rsidR="00000000" w:rsidRPr="00000000">
        <w:rPr>
          <w:rtl w:val="0"/>
        </w:rPr>
        <w:t>gender, date of birth and marital status, information about their disability and support needs;</w:t>
      </w:r>
    </w:p>
    <w:p w:rsidR="00000000" w:rsidDel="00000000" w:rsidP="00000000" w:rsidRDefault="00000000" w:rsidRPr="00000000" w14:paraId="00000035">
      <w:pPr>
        <w:pStyle w:val="Heading3"/>
        <w:pageBreakBefore w:val="0"/>
        <w:numPr>
          <w:ilvl w:val="2"/>
          <w:numId w:val="18"/>
        </w:numPr>
        <w:ind w:left="1418" w:hanging="709"/>
        <w:rPr/>
      </w:pPr>
      <w:r w:rsidDel="00000000" w:rsidR="00000000" w:rsidRPr="00000000">
        <w:rPr>
          <w:rtl w:val="0"/>
        </w:rPr>
        <w:t>health and medical information;</w:t>
      </w:r>
    </w:p>
    <w:p w:rsidR="00000000" w:rsidDel="00000000" w:rsidP="00000000" w:rsidRDefault="00000000" w:rsidRPr="00000000" w14:paraId="00000036">
      <w:pPr>
        <w:pStyle w:val="Heading3"/>
        <w:pageBreakBefore w:val="0"/>
        <w:numPr>
          <w:ilvl w:val="2"/>
          <w:numId w:val="18"/>
        </w:numPr>
        <w:ind w:left="1418" w:hanging="709"/>
        <w:rPr/>
      </w:pPr>
      <w:r w:rsidDel="00000000" w:rsidR="00000000" w:rsidRPr="00000000">
        <w:rPr>
          <w:rtl w:val="0"/>
        </w:rPr>
        <w:t xml:space="preserve">numbers and other identifiers used by Government Agencies or other organisations to identify individuals; </w:t>
      </w:r>
    </w:p>
    <w:p w:rsidR="00000000" w:rsidDel="00000000" w:rsidP="00000000" w:rsidRDefault="00000000" w:rsidRPr="00000000" w14:paraId="00000037">
      <w:pPr>
        <w:pStyle w:val="Heading3"/>
        <w:pageBreakBefore w:val="0"/>
        <w:numPr>
          <w:ilvl w:val="2"/>
          <w:numId w:val="18"/>
        </w:numPr>
        <w:ind w:left="1418" w:hanging="709"/>
        <w:rPr/>
      </w:pPr>
      <w:r w:rsidDel="00000000" w:rsidR="00000000" w:rsidRPr="00000000">
        <w:rPr>
          <w:rtl w:val="0"/>
        </w:rPr>
        <w:t>financial information and billing details including information about the services individuals are funded to receive, whether under the NDIS or otherwise;</w:t>
      </w:r>
    </w:p>
    <w:p w:rsidR="00000000" w:rsidDel="00000000" w:rsidP="00000000" w:rsidRDefault="00000000" w:rsidRPr="00000000" w14:paraId="00000038">
      <w:pPr>
        <w:pStyle w:val="Heading3"/>
        <w:pageBreakBefore w:val="0"/>
        <w:numPr>
          <w:ilvl w:val="2"/>
          <w:numId w:val="18"/>
        </w:numPr>
        <w:ind w:left="1418" w:hanging="709"/>
        <w:rPr/>
      </w:pPr>
      <w:r w:rsidDel="00000000" w:rsidR="00000000" w:rsidRPr="00000000">
        <w:rPr>
          <w:rtl w:val="0"/>
        </w:rPr>
        <w:t>records of interactions with individuals such as system notes and records of conversations individuals have had with {org.name}’s Workers; and</w:t>
      </w:r>
    </w:p>
    <w:p w:rsidR="00000000" w:rsidDel="00000000" w:rsidP="00000000" w:rsidRDefault="00000000" w:rsidRPr="00000000" w14:paraId="00000039">
      <w:pPr>
        <w:pStyle w:val="Heading3"/>
        <w:pageBreakBefore w:val="0"/>
        <w:numPr>
          <w:ilvl w:val="2"/>
          <w:numId w:val="18"/>
        </w:numPr>
        <w:ind w:left="1418" w:hanging="709"/>
        <w:rPr/>
      </w:pPr>
      <w:r w:rsidDel="00000000" w:rsidR="00000000" w:rsidRPr="00000000">
        <w:rPr>
          <w:rtl w:val="0"/>
        </w:rPr>
        <w:t>information about the services {org.name} provides to individuals and the way in which {org.name} will deliver those to individuals.</w:t>
      </w:r>
    </w:p>
    <w:p w:rsidR="00000000" w:rsidDel="00000000" w:rsidP="00000000" w:rsidRDefault="00000000" w:rsidRPr="00000000" w14:paraId="0000003A">
      <w:pPr>
        <w:pStyle w:val="Heading3"/>
        <w:pageBreakBefore w:val="0"/>
        <w:ind w:left="709" w:firstLine="0"/>
        <w:rPr/>
      </w:pPr>
      <w:r w:rsidDel="00000000" w:rsidR="00000000" w:rsidRPr="00000000">
        <w:rPr>
          <w:rtl w:val="0"/>
        </w:rPr>
        <w:t>Typically, {org.name} does not collect personal information in the form of recorded material in audio and/or visual format.</w:t>
      </w:r>
    </w:p>
    <w:p w:rsidR="00000000" w:rsidDel="00000000" w:rsidP="00000000" w:rsidRDefault="00000000" w:rsidRPr="00000000" w14:paraId="0000003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12"/>
      <w:bookmarkEnd w:id="12"/>
      <w:r w:rsidDel="00000000" w:rsidR="00000000" w:rsidRPr="00000000">
        <w:rPr>
          <w:rtl w:val="0"/>
        </w:rPr>
        <w:tab/>
        <w:t>Sensitive information and protection of dignity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only collects sensitive information where it is reasonably necessary for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functions or activities and either:</w:t>
      </w:r>
    </w:p>
    <w:p w:rsidR="00000000" w:rsidDel="00000000" w:rsidP="00000000" w:rsidRDefault="00000000" w:rsidRPr="00000000" w14:paraId="0000003D">
      <w:pPr>
        <w:pStyle w:val="Heading3"/>
        <w:pageBreakBefore w:val="0"/>
        <w:numPr>
          <w:ilvl w:val="2"/>
          <w:numId w:val="11"/>
        </w:numPr>
        <w:ind w:left="1418" w:hanging="709"/>
        <w:rPr/>
      </w:pPr>
      <w:r w:rsidDel="00000000" w:rsidR="00000000" w:rsidRPr="00000000">
        <w:rPr>
          <w:rtl w:val="0"/>
        </w:rPr>
        <w:t>the individual has consented; or</w:t>
      </w:r>
    </w:p>
    <w:p w:rsidR="00000000" w:rsidDel="00000000" w:rsidP="00000000" w:rsidRDefault="00000000" w:rsidRPr="00000000" w14:paraId="0000003E">
      <w:pPr>
        <w:pStyle w:val="Heading3"/>
        <w:pageBreakBefore w:val="0"/>
        <w:numPr>
          <w:ilvl w:val="2"/>
          <w:numId w:val="11"/>
        </w:numPr>
        <w:ind w:left="1418" w:hanging="709"/>
        <w:rPr/>
      </w:pPr>
      <w:r w:rsidDel="00000000" w:rsidR="00000000" w:rsidRPr="00000000">
        <w:rPr>
          <w:rtl w:val="0"/>
        </w:rPr>
        <w:t>{org.name} is required or authorised by or under law (including applicable privacy legislation) to do 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For example, in order to provide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services to a Client or to respond to a potential Client’s inquiries about services,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be required to collect and hold their sensitive information including health and medical information and information relating to their disability and support requirements.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treat Clients with dignity and respect and as far as reasonably practicable protect the privacy and dignity of each Participant and, in particular, their sensitive information. </w:t>
      </w:r>
    </w:p>
    <w:p w:rsidR="00000000" w:rsidDel="00000000" w:rsidP="00000000" w:rsidRDefault="00000000" w:rsidRPr="00000000" w14:paraId="0000004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9dx4q9x4brn" w:id="13"/>
      <w:bookmarkEnd w:id="13"/>
      <w:r w:rsidDel="00000000" w:rsidR="00000000" w:rsidRPr="00000000">
        <w:rPr>
          <w:rtl w:val="0"/>
        </w:rPr>
        <w:t>How {org.name} collects personal information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highlight w:val="yellow"/>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personal information in a number of ways, including:</w:t>
      </w:r>
      <w:r w:rsidDel="00000000" w:rsidR="00000000" w:rsidRPr="00000000">
        <w:rPr>
          <w:rtl w:val="0"/>
        </w:rPr>
      </w:r>
    </w:p>
    <w:p w:rsidR="00000000" w:rsidDel="00000000" w:rsidP="00000000" w:rsidRDefault="00000000" w:rsidRPr="00000000" w14:paraId="00000043">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when individuals correspond with {org.name} (for example by  letter, fax, email or telephone);</w:t>
      </w:r>
    </w:p>
    <w:p w:rsidR="00000000" w:rsidDel="00000000" w:rsidP="00000000" w:rsidRDefault="00000000" w:rsidRPr="00000000" w14:paraId="00000044">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on hard copy forms;</w:t>
      </w:r>
    </w:p>
    <w:p w:rsidR="00000000" w:rsidDel="00000000" w:rsidP="00000000" w:rsidRDefault="00000000" w:rsidRPr="00000000" w14:paraId="00000045">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in person;</w:t>
      </w:r>
    </w:p>
    <w:p w:rsidR="00000000" w:rsidDel="00000000" w:rsidP="00000000" w:rsidRDefault="00000000" w:rsidRPr="00000000" w14:paraId="00000046">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from referring third parties (for example, the National Disability Insurance Scheme or a support coordinator);</w:t>
      </w:r>
    </w:p>
    <w:p w:rsidR="00000000" w:rsidDel="00000000" w:rsidP="00000000" w:rsidRDefault="00000000" w:rsidRPr="00000000" w14:paraId="00000047">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at events and forums; and</w:t>
      </w:r>
    </w:p>
    <w:p w:rsidR="00000000" w:rsidDel="00000000" w:rsidP="00000000" w:rsidRDefault="00000000" w:rsidRPr="00000000" w14:paraId="00000048">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from third party funding and Government Agencies.</w:t>
      </w:r>
    </w:p>
    <w:p w:rsidR="00000000" w:rsidDel="00000000" w:rsidP="00000000" w:rsidRDefault="00000000" w:rsidRPr="00000000" w14:paraId="0000004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t9k94panigw" w:id="14"/>
      <w:bookmarkEnd w:id="14"/>
      <w:r w:rsidDel="00000000" w:rsidR="00000000" w:rsidRPr="00000000">
        <w:rPr>
          <w:rtl w:val="0"/>
        </w:rPr>
        <w:tab/>
        <w:t>Why does {org.name} collect personal information?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main purposes for which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holds, uses and discloses personal information are:</w:t>
      </w:r>
    </w:p>
    <w:p w:rsidR="00000000" w:rsidDel="00000000" w:rsidP="00000000" w:rsidRDefault="00000000" w:rsidRPr="00000000" w14:paraId="0000004B">
      <w:pPr>
        <w:pStyle w:val="Heading3"/>
        <w:pageBreakBefore w:val="0"/>
        <w:numPr>
          <w:ilvl w:val="2"/>
          <w:numId w:val="20"/>
        </w:numPr>
        <w:ind w:left="1418" w:hanging="709"/>
        <w:rPr/>
      </w:pPr>
      <w:r w:rsidDel="00000000" w:rsidR="00000000" w:rsidRPr="00000000">
        <w:rPr>
          <w:rtl w:val="0"/>
        </w:rPr>
        <w:t>providing individuals with information about {org.name}’s services and supports.</w:t>
      </w:r>
    </w:p>
    <w:p w:rsidR="00000000" w:rsidDel="00000000" w:rsidP="00000000" w:rsidRDefault="00000000" w:rsidRPr="00000000" w14:paraId="0000004C">
      <w:pPr>
        <w:pStyle w:val="Heading3"/>
        <w:pageBreakBefore w:val="0"/>
        <w:numPr>
          <w:ilvl w:val="2"/>
          <w:numId w:val="20"/>
        </w:numPr>
        <w:ind w:left="1418" w:hanging="709"/>
        <w:rPr/>
      </w:pPr>
      <w:r w:rsidDel="00000000" w:rsidR="00000000" w:rsidRPr="00000000">
        <w:rPr>
          <w:rtl w:val="0"/>
        </w:rPr>
        <w:t>answering their inquiries and delivering service to Clients.</w:t>
      </w:r>
    </w:p>
    <w:p w:rsidR="00000000" w:rsidDel="00000000" w:rsidP="00000000" w:rsidRDefault="00000000" w:rsidRPr="00000000" w14:paraId="0000004D">
      <w:pPr>
        <w:pStyle w:val="Heading3"/>
        <w:pageBreakBefore w:val="0"/>
        <w:numPr>
          <w:ilvl w:val="2"/>
          <w:numId w:val="20"/>
        </w:numPr>
        <w:ind w:left="1418" w:hanging="709"/>
        <w:rPr/>
      </w:pPr>
      <w:r w:rsidDel="00000000" w:rsidR="00000000" w:rsidRPr="00000000">
        <w:rPr>
          <w:rtl w:val="0"/>
        </w:rPr>
        <w:t>administering {org.name}’s services and supports and processes payments.</w:t>
      </w:r>
    </w:p>
    <w:p w:rsidR="00000000" w:rsidDel="00000000" w:rsidP="00000000" w:rsidRDefault="00000000" w:rsidRPr="00000000" w14:paraId="0000004E">
      <w:pPr>
        <w:pStyle w:val="Heading3"/>
        <w:pageBreakBefore w:val="0"/>
        <w:numPr>
          <w:ilvl w:val="2"/>
          <w:numId w:val="20"/>
        </w:numPr>
        <w:ind w:left="1418" w:hanging="709"/>
        <w:rPr/>
      </w:pPr>
      <w:r w:rsidDel="00000000" w:rsidR="00000000" w:rsidRPr="00000000">
        <w:rPr>
          <w:rtl w:val="0"/>
        </w:rPr>
        <w:t>conducting quality assurance activities including conducting surveys, research and analysis and resolving complaints.</w:t>
      </w:r>
    </w:p>
    <w:p w:rsidR="00000000" w:rsidDel="00000000" w:rsidP="00000000" w:rsidRDefault="00000000" w:rsidRPr="00000000" w14:paraId="0000004F">
      <w:pPr>
        <w:pStyle w:val="Heading3"/>
        <w:pageBreakBefore w:val="0"/>
        <w:numPr>
          <w:ilvl w:val="2"/>
          <w:numId w:val="20"/>
        </w:numPr>
        <w:ind w:left="1418" w:hanging="709"/>
        <w:rPr/>
      </w:pPr>
      <w:r w:rsidDel="00000000" w:rsidR="00000000" w:rsidRPr="00000000">
        <w:rPr>
          <w:rtl w:val="0"/>
        </w:rPr>
        <w:t>complying with laws and regulations and to report to funding and Government Agencies.</w:t>
      </w:r>
    </w:p>
    <w:p w:rsidR="00000000" w:rsidDel="00000000" w:rsidP="00000000" w:rsidRDefault="00000000" w:rsidRPr="00000000" w14:paraId="00000050">
      <w:pPr>
        <w:pStyle w:val="Heading3"/>
        <w:pageBreakBefore w:val="0"/>
        <w:numPr>
          <w:ilvl w:val="2"/>
          <w:numId w:val="20"/>
        </w:numPr>
        <w:ind w:left="1418" w:hanging="709"/>
        <w:rPr/>
      </w:pPr>
      <w:r w:rsidDel="00000000" w:rsidR="00000000" w:rsidRPr="00000000">
        <w:rPr>
          <w:rtl w:val="0"/>
        </w:rPr>
        <w:t>promoting {org.name} and its activities, including through events and forums.</w:t>
      </w:r>
    </w:p>
    <w:p w:rsidR="00000000" w:rsidDel="00000000" w:rsidP="00000000" w:rsidRDefault="00000000" w:rsidRPr="00000000" w14:paraId="00000051">
      <w:pPr>
        <w:pStyle w:val="Heading3"/>
        <w:pageBreakBefore w:val="0"/>
        <w:numPr>
          <w:ilvl w:val="2"/>
          <w:numId w:val="20"/>
        </w:numPr>
        <w:ind w:left="1418" w:hanging="709"/>
        <w:rPr/>
      </w:pPr>
      <w:r w:rsidDel="00000000" w:rsidR="00000000" w:rsidRPr="00000000">
        <w:rPr>
          <w:rtl w:val="0"/>
        </w:rPr>
        <w:t>conducting research and statistical analysis relevant to {org.name}'s activities (including inviting individuals to participate in research projects and activities).</w:t>
      </w:r>
    </w:p>
    <w:p w:rsidR="00000000" w:rsidDel="00000000" w:rsidP="00000000" w:rsidRDefault="00000000" w:rsidRPr="00000000" w14:paraId="00000052">
      <w:pPr>
        <w:pStyle w:val="Heading3"/>
        <w:pageBreakBefore w:val="0"/>
        <w:numPr>
          <w:ilvl w:val="2"/>
          <w:numId w:val="20"/>
        </w:numPr>
        <w:ind w:left="1418" w:hanging="709"/>
        <w:rPr/>
      </w:pPr>
      <w:r w:rsidDel="00000000" w:rsidR="00000000" w:rsidRPr="00000000">
        <w:rPr>
          <w:rtl w:val="0"/>
        </w:rPr>
        <w:t>reporting to funding providers.</w:t>
      </w:r>
    </w:p>
    <w:p w:rsidR="00000000" w:rsidDel="00000000" w:rsidP="00000000" w:rsidRDefault="00000000" w:rsidRPr="00000000" w14:paraId="00000053">
      <w:pPr>
        <w:pStyle w:val="Heading3"/>
        <w:pageBreakBefore w:val="0"/>
        <w:numPr>
          <w:ilvl w:val="2"/>
          <w:numId w:val="20"/>
        </w:numPr>
        <w:ind w:left="1418" w:hanging="709"/>
        <w:rPr/>
      </w:pPr>
      <w:r w:rsidDel="00000000" w:rsidR="00000000" w:rsidRPr="00000000">
        <w:rPr>
          <w:rtl w:val="0"/>
        </w:rPr>
        <w:t>recruiting employees, contractors and volunteers.</w:t>
      </w:r>
    </w:p>
    <w:p w:rsidR="00000000" w:rsidDel="00000000" w:rsidP="00000000" w:rsidRDefault="00000000" w:rsidRPr="00000000" w14:paraId="00000054">
      <w:pPr>
        <w:pStyle w:val="Heading3"/>
        <w:pageBreakBefore w:val="0"/>
        <w:numPr>
          <w:ilvl w:val="2"/>
          <w:numId w:val="20"/>
        </w:numPr>
        <w:ind w:left="1418" w:hanging="709"/>
        <w:rPr/>
      </w:pPr>
      <w:r w:rsidDel="00000000" w:rsidR="00000000" w:rsidRPr="00000000">
        <w:rPr>
          <w:rtl w:val="0"/>
        </w:rPr>
        <w:t>answering queries and resolving complaints.</w:t>
      </w:r>
    </w:p>
    <w:p w:rsidR="00000000" w:rsidDel="00000000" w:rsidP="00000000" w:rsidRDefault="00000000" w:rsidRPr="00000000" w14:paraId="00000055">
      <w:pPr>
        <w:pStyle w:val="Heading3"/>
        <w:pageBreakBefore w:val="0"/>
        <w:numPr>
          <w:ilvl w:val="2"/>
          <w:numId w:val="20"/>
        </w:numPr>
        <w:ind w:left="1418" w:hanging="709"/>
        <w:rPr/>
      </w:pPr>
      <w:r w:rsidDel="00000000" w:rsidR="00000000" w:rsidRPr="00000000">
        <w:rPr>
          <w:rtl w:val="0"/>
        </w:rPr>
        <w:t>evaluating {org.name}’s work and reporting externally.</w:t>
      </w:r>
    </w:p>
    <w:p w:rsidR="00000000" w:rsidDel="00000000" w:rsidP="00000000" w:rsidRDefault="00000000" w:rsidRPr="00000000" w14:paraId="00000056">
      <w:pPr>
        <w:pStyle w:val="Heading3"/>
        <w:pageBreakBefore w:val="0"/>
        <w:numPr>
          <w:ilvl w:val="2"/>
          <w:numId w:val="20"/>
        </w:numPr>
        <w:ind w:left="1418" w:hanging="709"/>
        <w:rPr/>
      </w:pPr>
      <w:r w:rsidDel="00000000" w:rsidR="00000000" w:rsidRPr="00000000">
        <w:rPr>
          <w:rtl w:val="0"/>
        </w:rPr>
        <w:t>carrying out internal functions including administration, training, accounting, audit and information technology.</w:t>
      </w:r>
    </w:p>
    <w:p w:rsidR="00000000" w:rsidDel="00000000" w:rsidP="00000000" w:rsidRDefault="00000000" w:rsidRPr="00000000" w14:paraId="00000057">
      <w:pPr>
        <w:pStyle w:val="Heading3"/>
        <w:pageBreakBefore w:val="0"/>
        <w:numPr>
          <w:ilvl w:val="2"/>
          <w:numId w:val="20"/>
        </w:numPr>
        <w:ind w:left="1418" w:hanging="709"/>
        <w:rPr/>
      </w:pPr>
      <w:r w:rsidDel="00000000" w:rsidR="00000000" w:rsidRPr="00000000">
        <w:rPr>
          <w:rtl w:val="0"/>
        </w:rPr>
        <w:t xml:space="preserve">other purposes which are explained at the time of collection or which are required or authorised by or under law (including, without limitation, privacy legislation). </w:t>
      </w:r>
    </w:p>
    <w:p w:rsidR="00000000" w:rsidDel="00000000" w:rsidP="00000000" w:rsidRDefault="00000000" w:rsidRPr="00000000" w14:paraId="00000058">
      <w:pPr>
        <w:pStyle w:val="Heading3"/>
        <w:pageBreakBefore w:val="0"/>
        <w:numPr>
          <w:ilvl w:val="2"/>
          <w:numId w:val="20"/>
        </w:numPr>
        <w:ind w:left="1418" w:hanging="709"/>
        <w:rPr/>
      </w:pPr>
      <w:r w:rsidDel="00000000" w:rsidR="00000000" w:rsidRPr="00000000">
        <w:rPr>
          <w:rtl w:val="0"/>
        </w:rPr>
        <w:t>purposes for which an individual has provided their consent.</w:t>
      </w:r>
    </w:p>
    <w:p w:rsidR="00000000" w:rsidDel="00000000" w:rsidP="00000000" w:rsidRDefault="00000000" w:rsidRPr="00000000" w14:paraId="00000059">
      <w:pPr>
        <w:pStyle w:val="Heading3"/>
        <w:pageBreakBefore w:val="0"/>
        <w:numPr>
          <w:ilvl w:val="2"/>
          <w:numId w:val="20"/>
        </w:numPr>
        <w:ind w:left="1418" w:hanging="709"/>
        <w:rPr/>
      </w:pPr>
      <w:r w:rsidDel="00000000" w:rsidR="00000000" w:rsidRPr="00000000">
        <w:rPr>
          <w:rtl w:val="0"/>
        </w:rPr>
        <w:t>for research, evaluation of services, quality assurance activities, and education in a manner which</w:t>
      </w:r>
      <w:r w:rsidDel="00000000" w:rsidR="00000000" w:rsidRPr="00000000">
        <w:rPr>
          <w:b w:val="1"/>
          <w:rtl w:val="0"/>
        </w:rPr>
        <w:t xml:space="preserve"> does not identify individuals</w:t>
      </w:r>
      <w:r w:rsidDel="00000000" w:rsidR="00000000" w:rsidRPr="00000000">
        <w:rPr>
          <w:rtl w:val="0"/>
        </w:rPr>
        <w:t>. If individuals do not wish for their de-identified data to be used this way, they should contact {org.name}.</w:t>
      </w:r>
    </w:p>
    <w:p w:rsidR="00000000" w:rsidDel="00000000" w:rsidP="00000000" w:rsidRDefault="00000000" w:rsidRPr="00000000" w14:paraId="0000005A">
      <w:pPr>
        <w:pStyle w:val="Heading3"/>
        <w:pageBreakBefore w:val="0"/>
        <w:numPr>
          <w:ilvl w:val="2"/>
          <w:numId w:val="20"/>
        </w:numPr>
        <w:ind w:left="1418" w:hanging="709"/>
        <w:rPr/>
      </w:pPr>
      <w:r w:rsidDel="00000000" w:rsidR="00000000" w:rsidRPr="00000000">
        <w:rPr>
          <w:rtl w:val="0"/>
        </w:rPr>
        <w:t>to keep individuals informed and up to date about {org.name}’s work, for example, changes to the National Disability Insurance Scheme or information about disability supports, either where {org.name} has their express or implied consent, or where {org.name} is otherwise permitted by law to do so. {org.name} may send this information in a variety of ways, including by mail, email, SMS, telephone, or social media.</w:t>
      </w:r>
    </w:p>
    <w:p w:rsidR="00000000" w:rsidDel="00000000" w:rsidP="00000000" w:rsidRDefault="00000000" w:rsidRPr="00000000" w14:paraId="0000005B">
      <w:pPr>
        <w:pStyle w:val="Heading3"/>
        <w:pageBreakBefore w:val="0"/>
        <w:numPr>
          <w:ilvl w:val="2"/>
          <w:numId w:val="20"/>
        </w:numPr>
        <w:ind w:left="1418" w:hanging="709"/>
        <w:rPr/>
      </w:pPr>
      <w:r w:rsidDel="00000000" w:rsidR="00000000" w:rsidRPr="00000000">
        <w:rPr>
          <w:rtl w:val="0"/>
        </w:rPr>
        <w:t>where an individual has consented to receiving marketing communications from {org.name}, that consent will remain current until they advise {org.name} otherwise. However, individuals can opt out at any time.</w:t>
      </w:r>
      <w:r w:rsidDel="00000000" w:rsidR="00000000" w:rsidRPr="00000000">
        <w:rPr>
          <w:rtl w:val="0"/>
        </w:rPr>
      </w:r>
    </w:p>
    <w:p w:rsidR="00000000" w:rsidDel="00000000" w:rsidP="00000000" w:rsidRDefault="00000000" w:rsidRPr="00000000" w14:paraId="0000005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1ufqdobh5czi" w:id="15"/>
      <w:bookmarkEnd w:id="15"/>
      <w:r w:rsidDel="00000000" w:rsidR="00000000" w:rsidRPr="00000000">
        <w:rPr>
          <w:rtl w:val="0"/>
        </w:rPr>
        <w:t>What third parties does {org.name} disclose personal information 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third parties where appropriate for the purposes set out above, including disclosure to: </w:t>
      </w:r>
    </w:p>
    <w:p w:rsidR="00000000" w:rsidDel="00000000" w:rsidP="00000000" w:rsidRDefault="00000000" w:rsidRPr="00000000" w14:paraId="0000005E">
      <w:pPr>
        <w:pStyle w:val="Heading3"/>
        <w:pageBreakBefore w:val="0"/>
        <w:numPr>
          <w:ilvl w:val="2"/>
          <w:numId w:val="9"/>
        </w:numPr>
        <w:ind w:left="1418" w:hanging="709"/>
        <w:rPr/>
      </w:pPr>
      <w:r w:rsidDel="00000000" w:rsidR="00000000" w:rsidRPr="00000000">
        <w:rPr>
          <w:rtl w:val="0"/>
        </w:rPr>
        <w:t>{org.name}</w:t>
      </w:r>
      <w:r w:rsidDel="00000000" w:rsidR="00000000" w:rsidRPr="00000000">
        <w:rPr>
          <w:rtl w:val="0"/>
        </w:rPr>
        <w:t xml:space="preserve">’s funding providers; </w:t>
      </w:r>
    </w:p>
    <w:p w:rsidR="00000000" w:rsidDel="00000000" w:rsidP="00000000" w:rsidRDefault="00000000" w:rsidRPr="00000000" w14:paraId="0000005F">
      <w:pPr>
        <w:pStyle w:val="Heading3"/>
        <w:pageBreakBefore w:val="0"/>
        <w:numPr>
          <w:ilvl w:val="2"/>
          <w:numId w:val="9"/>
        </w:numPr>
        <w:ind w:left="1418" w:hanging="709"/>
        <w:rPr/>
      </w:pPr>
      <w:r w:rsidDel="00000000" w:rsidR="00000000" w:rsidRPr="00000000">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60">
      <w:pPr>
        <w:pStyle w:val="Heading3"/>
        <w:pageBreakBefore w:val="0"/>
        <w:numPr>
          <w:ilvl w:val="2"/>
          <w:numId w:val="9"/>
        </w:numPr>
        <w:ind w:left="1418" w:hanging="709"/>
        <w:rPr/>
      </w:pPr>
      <w:r w:rsidDel="00000000" w:rsidR="00000000" w:rsidRPr="00000000">
        <w:rPr>
          <w:rtl w:val="0"/>
        </w:rPr>
        <w:t>people acting on their behalf including their nominated representatives, legal guardians, executors, trustees and legal representatives;</w:t>
      </w:r>
    </w:p>
    <w:p w:rsidR="00000000" w:rsidDel="00000000" w:rsidP="00000000" w:rsidRDefault="00000000" w:rsidRPr="00000000" w14:paraId="00000061">
      <w:pPr>
        <w:pStyle w:val="Heading3"/>
        <w:pageBreakBefore w:val="0"/>
        <w:numPr>
          <w:ilvl w:val="2"/>
          <w:numId w:val="9"/>
        </w:numPr>
        <w:ind w:left="1418" w:hanging="709"/>
        <w:rPr/>
      </w:pPr>
      <w:r w:rsidDel="00000000" w:rsidR="00000000" w:rsidRPr="00000000">
        <w:rPr>
          <w:rtl w:val="0"/>
        </w:rPr>
        <w:t xml:space="preserve">the police, or to the Disability Services Commissioner, or to comply with compulsory notices from courts of law, tribunals or Government Agencies; </w:t>
      </w:r>
    </w:p>
    <w:p w:rsidR="00000000" w:rsidDel="00000000" w:rsidP="00000000" w:rsidRDefault="00000000" w:rsidRPr="00000000" w14:paraId="00000062">
      <w:pPr>
        <w:pStyle w:val="Heading3"/>
        <w:pageBreakBefore w:val="0"/>
        <w:numPr>
          <w:ilvl w:val="2"/>
          <w:numId w:val="9"/>
        </w:numPr>
        <w:ind w:left="1418" w:hanging="709"/>
        <w:rPr/>
      </w:pPr>
      <w:r w:rsidDel="00000000" w:rsidR="00000000" w:rsidRPr="00000000">
        <w:rPr>
          <w:rtl w:val="0"/>
        </w:rPr>
        <w:t xml:space="preserve">financial institutions for payment processing; </w:t>
      </w:r>
    </w:p>
    <w:p w:rsidR="00000000" w:rsidDel="00000000" w:rsidP="00000000" w:rsidRDefault="00000000" w:rsidRPr="00000000" w14:paraId="00000063">
      <w:pPr>
        <w:pStyle w:val="Heading3"/>
        <w:pageBreakBefore w:val="0"/>
        <w:numPr>
          <w:ilvl w:val="2"/>
          <w:numId w:val="9"/>
        </w:numPr>
        <w:ind w:left="1418" w:hanging="709"/>
        <w:rPr/>
      </w:pPr>
      <w:r w:rsidDel="00000000" w:rsidR="00000000" w:rsidRPr="00000000">
        <w:rPr>
          <w:rtl w:val="0"/>
        </w:rPr>
        <w:t>referees whose details are provided to {org.name} by job applicants; and</w:t>
      </w:r>
    </w:p>
    <w:p w:rsidR="00000000" w:rsidDel="00000000" w:rsidP="00000000" w:rsidRDefault="00000000" w:rsidRPr="00000000" w14:paraId="00000064">
      <w:pPr>
        <w:pStyle w:val="Heading3"/>
        <w:pageBreakBefore w:val="0"/>
        <w:numPr>
          <w:ilvl w:val="2"/>
          <w:numId w:val="9"/>
        </w:numPr>
        <w:ind w:left="1418" w:hanging="709"/>
        <w:rPr/>
      </w:pPr>
      <w:r w:rsidDel="00000000" w:rsidR="00000000" w:rsidRPr="00000000">
        <w:rPr>
          <w:rtl w:val="0"/>
        </w:rPr>
        <w:t xml:space="preserve">{org.name}'s contracted service providers, including: </w:t>
      </w:r>
    </w:p>
    <w:p w:rsidR="00000000" w:rsidDel="00000000" w:rsidP="00000000" w:rsidRDefault="00000000" w:rsidRPr="00000000" w14:paraId="00000065">
      <w:pPr>
        <w:pStyle w:val="Heading4"/>
        <w:pageBreakBefore w:val="0"/>
        <w:numPr>
          <w:ilvl w:val="3"/>
          <w:numId w:val="10"/>
        </w:numPr>
        <w:ind w:left="2126" w:hanging="707.9999999999998"/>
        <w:rPr/>
      </w:pPr>
      <w:r w:rsidDel="00000000" w:rsidR="00000000" w:rsidRPr="00000000">
        <w:rPr>
          <w:rtl w:val="0"/>
        </w:rPr>
        <w:t>information technology service providers</w:t>
      </w:r>
    </w:p>
    <w:p w:rsidR="00000000" w:rsidDel="00000000" w:rsidP="00000000" w:rsidRDefault="00000000" w:rsidRPr="00000000" w14:paraId="00000066">
      <w:pPr>
        <w:pStyle w:val="Heading4"/>
        <w:pageBreakBefore w:val="0"/>
        <w:numPr>
          <w:ilvl w:val="3"/>
          <w:numId w:val="10"/>
        </w:numPr>
        <w:ind w:left="2126" w:hanging="707.9999999999998"/>
        <w:rPr/>
      </w:pPr>
      <w:r w:rsidDel="00000000" w:rsidR="00000000" w:rsidRPr="00000000">
        <w:rPr>
          <w:rtl w:val="0"/>
        </w:rPr>
        <w:t>invoice processing service providers</w:t>
      </w:r>
    </w:p>
    <w:p w:rsidR="00000000" w:rsidDel="00000000" w:rsidP="00000000" w:rsidRDefault="00000000" w:rsidRPr="00000000" w14:paraId="00000067">
      <w:pPr>
        <w:pStyle w:val="Heading4"/>
        <w:pageBreakBefore w:val="0"/>
        <w:numPr>
          <w:ilvl w:val="3"/>
          <w:numId w:val="10"/>
        </w:numPr>
        <w:ind w:left="2126" w:hanging="707.9999999999998"/>
        <w:rPr/>
      </w:pPr>
      <w:r w:rsidDel="00000000" w:rsidR="00000000" w:rsidRPr="00000000">
        <w:rPr>
          <w:rtl w:val="0"/>
        </w:rPr>
        <w:t xml:space="preserve">marketing and communications service providers including call centres </w:t>
      </w:r>
    </w:p>
    <w:p w:rsidR="00000000" w:rsidDel="00000000" w:rsidP="00000000" w:rsidRDefault="00000000" w:rsidRPr="00000000" w14:paraId="00000068">
      <w:pPr>
        <w:pStyle w:val="Heading4"/>
        <w:pageBreakBefore w:val="0"/>
        <w:numPr>
          <w:ilvl w:val="3"/>
          <w:numId w:val="10"/>
        </w:numPr>
        <w:ind w:left="2126" w:hanging="707.9999999999998"/>
        <w:rPr/>
      </w:pPr>
      <w:r w:rsidDel="00000000" w:rsidR="00000000" w:rsidRPr="00000000">
        <w:rPr>
          <w:rtl w:val="0"/>
        </w:rPr>
        <w:t>freight and courier services</w:t>
      </w:r>
    </w:p>
    <w:p w:rsidR="00000000" w:rsidDel="00000000" w:rsidP="00000000" w:rsidRDefault="00000000" w:rsidRPr="00000000" w14:paraId="00000069">
      <w:pPr>
        <w:pStyle w:val="Heading4"/>
        <w:pageBreakBefore w:val="0"/>
        <w:numPr>
          <w:ilvl w:val="3"/>
          <w:numId w:val="10"/>
        </w:numPr>
        <w:ind w:left="2126" w:hanging="707.9999999999998"/>
        <w:rPr/>
      </w:pPr>
      <w:r w:rsidDel="00000000" w:rsidR="00000000" w:rsidRPr="00000000">
        <w:rPr>
          <w:rtl w:val="0"/>
        </w:rPr>
        <w:t>external business advisers (such as recruitment advisors, auditors and lawyers).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the case of these contracted service providers,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the service provider and the service provider may</w:t>
      </w:r>
      <w:r w:rsidDel="00000000" w:rsidR="00000000" w:rsidRPr="00000000">
        <w:rPr>
          <w:rtl w:val="0"/>
        </w:rPr>
        <w:t>, in turn,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provide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 personal information collected from individuals in the course of providing the relevant products or services. </w:t>
      </w:r>
    </w:p>
    <w:p w:rsidR="00000000" w:rsidDel="00000000" w:rsidP="00000000" w:rsidRDefault="00000000" w:rsidRPr="00000000" w14:paraId="0000006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16"/>
      <w:bookmarkEnd w:id="16"/>
      <w:r w:rsidDel="00000000" w:rsidR="00000000" w:rsidRPr="00000000">
        <w:rPr>
          <w:rtl w:val="0"/>
        </w:rPr>
        <w:t>How is personal information stored and used?</w:t>
      </w:r>
    </w:p>
    <w:p w:rsidR="00000000" w:rsidDel="00000000" w:rsidP="00000000" w:rsidRDefault="00000000" w:rsidRPr="00000000" w14:paraId="0000006C">
      <w:pPr>
        <w:pStyle w:val="Heading3"/>
        <w:pageBreakBefore w:val="0"/>
        <w:numPr>
          <w:ilvl w:val="2"/>
          <w:numId w:val="3"/>
        </w:numPr>
        <w:ind w:left="1418" w:hanging="709"/>
        <w:rPr/>
      </w:pPr>
      <w:r w:rsidDel="00000000" w:rsidR="00000000" w:rsidRPr="00000000">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6D">
      <w:pPr>
        <w:pStyle w:val="Heading3"/>
        <w:pageBreakBefore w:val="0"/>
        <w:numPr>
          <w:ilvl w:val="2"/>
          <w:numId w:val="3"/>
        </w:numPr>
        <w:ind w:left="1418" w:hanging="709"/>
        <w:rPr/>
      </w:pPr>
      <w:r w:rsidDel="00000000" w:rsidR="00000000" w:rsidRPr="00000000">
        <w:rPr>
          <w:rtl w:val="0"/>
        </w:rPr>
        <w:t>{org.name} must take reasonable steps to:</w:t>
      </w:r>
    </w:p>
    <w:p w:rsidR="00000000" w:rsidDel="00000000" w:rsidP="00000000" w:rsidRDefault="00000000" w:rsidRPr="00000000" w14:paraId="0000006E">
      <w:pPr>
        <w:pStyle w:val="Heading4"/>
        <w:pageBreakBefore w:val="0"/>
        <w:numPr>
          <w:ilvl w:val="3"/>
          <w:numId w:val="8"/>
        </w:numPr>
        <w:ind w:left="2126" w:hanging="707.9999999999998"/>
        <w:rPr/>
      </w:pPr>
      <w:r w:rsidDel="00000000" w:rsidR="00000000" w:rsidRPr="00000000">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6F">
      <w:pPr>
        <w:pStyle w:val="Heading4"/>
        <w:pageBreakBefore w:val="0"/>
        <w:numPr>
          <w:ilvl w:val="3"/>
          <w:numId w:val="8"/>
        </w:numPr>
        <w:ind w:left="2126" w:hanging="707.9999999999998"/>
        <w:rPr/>
      </w:pPr>
      <w:r w:rsidDel="00000000" w:rsidR="00000000" w:rsidRPr="00000000">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70">
      <w:pPr>
        <w:pStyle w:val="Heading4"/>
        <w:pageBreakBefore w:val="0"/>
        <w:numPr>
          <w:ilvl w:val="3"/>
          <w:numId w:val="8"/>
        </w:numPr>
        <w:ind w:left="2126" w:hanging="707.9999999999998"/>
        <w:rPr/>
      </w:pPr>
      <w:r w:rsidDel="00000000" w:rsidR="00000000" w:rsidRPr="00000000">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71">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Workers must only access and use personal information for a valid work purpose. When handling personal information, Workers should:</w:t>
      </w:r>
    </w:p>
    <w:p w:rsidR="00000000" w:rsidDel="00000000" w:rsidP="00000000" w:rsidRDefault="00000000" w:rsidRPr="00000000" w14:paraId="00000072">
      <w:pPr>
        <w:pStyle w:val="Heading4"/>
        <w:pageBreakBefore w:val="0"/>
        <w:numPr>
          <w:ilvl w:val="3"/>
          <w:numId w:val="12"/>
        </w:numPr>
        <w:ind w:left="2126" w:hanging="707.9999999999998"/>
        <w:rPr/>
      </w:pPr>
      <w:r w:rsidDel="00000000" w:rsidR="00000000" w:rsidRPr="00000000">
        <w:rPr>
          <w:rtl w:val="0"/>
        </w:rPr>
        <w:t>confirm recipient details before sending faxes or emails;</w:t>
      </w:r>
    </w:p>
    <w:p w:rsidR="00000000" w:rsidDel="00000000" w:rsidP="00000000" w:rsidRDefault="00000000" w:rsidRPr="00000000" w14:paraId="00000073">
      <w:pPr>
        <w:pStyle w:val="Heading4"/>
        <w:pageBreakBefore w:val="0"/>
        <w:numPr>
          <w:ilvl w:val="3"/>
          <w:numId w:val="12"/>
        </w:numPr>
        <w:ind w:left="2126" w:hanging="707.9999999999998"/>
        <w:rPr/>
      </w:pPr>
      <w:r w:rsidDel="00000000" w:rsidR="00000000" w:rsidRPr="00000000">
        <w:rPr>
          <w:rtl w:val="0"/>
        </w:rPr>
        <w:t>always store any hard copies of confidential information that is not being used in a secure cabinet or room;</w:t>
      </w:r>
    </w:p>
    <w:p w:rsidR="00000000" w:rsidDel="00000000" w:rsidP="00000000" w:rsidRDefault="00000000" w:rsidRPr="00000000" w14:paraId="00000074">
      <w:pPr>
        <w:pStyle w:val="Heading4"/>
        <w:pageBreakBefore w:val="0"/>
        <w:numPr>
          <w:ilvl w:val="3"/>
          <w:numId w:val="12"/>
        </w:numPr>
        <w:ind w:left="2126" w:hanging="707.9999999999998"/>
        <w:rPr/>
      </w:pPr>
      <w:r w:rsidDel="00000000" w:rsidR="00000000" w:rsidRPr="00000000">
        <w:rPr>
          <w:rtl w:val="0"/>
        </w:rPr>
        <w:t>be aware of the surroundings and people nearby;</w:t>
      </w:r>
    </w:p>
    <w:p w:rsidR="00000000" w:rsidDel="00000000" w:rsidP="00000000" w:rsidRDefault="00000000" w:rsidRPr="00000000" w14:paraId="00000075">
      <w:pPr>
        <w:pStyle w:val="Heading4"/>
        <w:pageBreakBefore w:val="0"/>
        <w:numPr>
          <w:ilvl w:val="3"/>
          <w:numId w:val="12"/>
        </w:numPr>
        <w:ind w:left="2126" w:hanging="707.9999999999998"/>
        <w:rPr/>
      </w:pPr>
      <w:r w:rsidDel="00000000" w:rsidR="00000000" w:rsidRPr="00000000">
        <w:rPr>
          <w:rtl w:val="0"/>
        </w:rPr>
        <w:t>limit taking hard copy information away from secure sites;</w:t>
      </w:r>
    </w:p>
    <w:p w:rsidR="00000000" w:rsidDel="00000000" w:rsidP="00000000" w:rsidRDefault="00000000" w:rsidRPr="00000000" w14:paraId="00000076">
      <w:pPr>
        <w:pStyle w:val="Heading4"/>
        <w:pageBreakBefore w:val="0"/>
        <w:numPr>
          <w:ilvl w:val="3"/>
          <w:numId w:val="12"/>
        </w:numPr>
        <w:ind w:left="2126" w:hanging="707.9999999999998"/>
        <w:rPr/>
      </w:pPr>
      <w:r w:rsidDel="00000000" w:rsidR="00000000" w:rsidRPr="00000000">
        <w:rPr>
          <w:rtl w:val="0"/>
        </w:rPr>
        <w:t>secure information when travelling e.g. in briefcase, folder etc.;</w:t>
      </w:r>
    </w:p>
    <w:p w:rsidR="00000000" w:rsidDel="00000000" w:rsidP="00000000" w:rsidRDefault="00000000" w:rsidRPr="00000000" w14:paraId="00000077">
      <w:pPr>
        <w:pStyle w:val="Heading4"/>
        <w:pageBreakBefore w:val="0"/>
        <w:numPr>
          <w:ilvl w:val="3"/>
          <w:numId w:val="12"/>
        </w:numPr>
        <w:ind w:left="2126" w:hanging="707.9999999999998"/>
        <w:rPr/>
      </w:pPr>
      <w:r w:rsidDel="00000000" w:rsidR="00000000" w:rsidRPr="00000000">
        <w:rPr>
          <w:rtl w:val="0"/>
        </w:rPr>
        <w:t>dispose unneeded copies of information securely; and</w:t>
      </w:r>
    </w:p>
    <w:p w:rsidR="00000000" w:rsidDel="00000000" w:rsidP="00000000" w:rsidRDefault="00000000" w:rsidRPr="00000000" w14:paraId="00000078">
      <w:pPr>
        <w:pStyle w:val="Heading4"/>
        <w:pageBreakBefore w:val="0"/>
        <w:numPr>
          <w:ilvl w:val="3"/>
          <w:numId w:val="12"/>
        </w:numPr>
        <w:ind w:left="2126" w:hanging="707.9999999999998"/>
        <w:rPr/>
      </w:pPr>
      <w:r w:rsidDel="00000000" w:rsidR="00000000" w:rsidRPr="00000000">
        <w:rPr>
          <w:rtl w:val="0"/>
        </w:rPr>
        <w:t>ensure the information is available to people who need to access it.</w:t>
      </w:r>
    </w:p>
    <w:p w:rsidR="00000000" w:rsidDel="00000000" w:rsidP="00000000" w:rsidRDefault="00000000" w:rsidRPr="00000000" w14:paraId="0000007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Workers may only share personal information as set out under this policy and in circumstances permitted under law. </w:t>
      </w:r>
    </w:p>
    <w:p w:rsidR="00000000" w:rsidDel="00000000" w:rsidP="00000000" w:rsidRDefault="00000000" w:rsidRPr="00000000" w14:paraId="0000007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ot42wf6b164" w:id="17"/>
      <w:bookmarkEnd w:id="17"/>
      <w:r w:rsidDel="00000000" w:rsidR="00000000" w:rsidRPr="00000000">
        <w:rPr>
          <w:rtl w:val="0"/>
        </w:rPr>
        <w:t>How is personal information kept secure?</w:t>
      </w:r>
    </w:p>
    <w:p w:rsidR="00000000" w:rsidDel="00000000" w:rsidP="00000000" w:rsidRDefault="00000000" w:rsidRPr="00000000" w14:paraId="0000007B">
      <w:pPr>
        <w:tabs>
          <w:tab w:val="left" w:leader="none" w:pos="1418"/>
          <w:tab w:val="left" w:leader="none" w:pos="2127"/>
        </w:tabs>
        <w:spacing w:after="240" w:before="240" w:lineRule="auto"/>
        <w:ind w:left="720" w:firstLine="0"/>
        <w:jc w:val="both"/>
        <w:rPr/>
      </w:pPr>
      <w:r w:rsidDel="00000000" w:rsidR="00000000" w:rsidRPr="00000000">
        <w:rPr>
          <w:rtl w:val="0"/>
        </w:rPr>
        <w:t>{org.name}</w:t>
      </w:r>
      <w:r w:rsidDel="00000000" w:rsidR="00000000" w:rsidRPr="00000000">
        <w:rPr>
          <w:rtl w:val="0"/>
        </w:rPr>
        <w:t xml:space="preserve"> ensures that the personal information is protected by security safeguards that are reasonable in the circumstances to take against the loss or misuse of the information.</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steps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7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online</w:t>
      </w:r>
      <w:r w:rsidDel="00000000" w:rsidR="00000000" w:rsidRPr="00000000">
        <w:rPr>
          <w:rtl w:val="0"/>
        </w:rPr>
        <w:t xml:space="preserve"> protection measures (such as encryption, firewalls and anti-virus software); </w:t>
      </w:r>
    </w:p>
    <w:p w:rsidR="00000000" w:rsidDel="00000000" w:rsidP="00000000" w:rsidRDefault="00000000" w:rsidRPr="00000000" w14:paraId="0000007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7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controlled access to {org.name}’s premises</w:t>
      </w:r>
    </w:p>
    <w:p w:rsidR="00000000" w:rsidDel="00000000" w:rsidP="00000000" w:rsidRDefault="00000000" w:rsidRPr="00000000" w14:paraId="00000080">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personnel security (including restricting the use of personal information by {org.name} Workers to those who have a legitimate need to know the information for the purposes set out above); and </w:t>
      </w:r>
    </w:p>
    <w:p w:rsidR="00000000" w:rsidDel="00000000" w:rsidP="00000000" w:rsidRDefault="00000000" w:rsidRPr="00000000" w14:paraId="00000081">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training and workplace policies.</w:t>
      </w:r>
    </w:p>
    <w:p w:rsidR="00000000" w:rsidDel="00000000" w:rsidP="00000000" w:rsidRDefault="00000000" w:rsidRPr="00000000" w14:paraId="0000008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8"/>
      <w:bookmarkEnd w:id="18"/>
      <w:r w:rsidDel="00000000" w:rsidR="00000000" w:rsidRPr="00000000">
        <w:rPr>
          <w:rtl w:val="0"/>
        </w:rPr>
        <w:t>Information retention</w:t>
      </w:r>
    </w:p>
    <w:p w:rsidR="00000000" w:rsidDel="00000000" w:rsidP="00000000" w:rsidRDefault="00000000" w:rsidRPr="00000000" w14:paraId="00000083">
      <w:pPr>
        <w:pStyle w:val="Heading3"/>
        <w:pageBreakBefore w:val="0"/>
        <w:ind w:left="709" w:firstLine="0"/>
        <w:rPr/>
      </w:pPr>
      <w:r w:rsidDel="00000000" w:rsidR="00000000" w:rsidRPr="00000000">
        <w:rPr>
          <w:rtl w:val="0"/>
        </w:rPr>
        <w:t xml:space="preserve">Unless otherwise required by law, all Client records and personal information will be retained for at least seven years after a Client ceases to be a client. </w:t>
      </w:r>
    </w:p>
    <w:p w:rsidR="00000000" w:rsidDel="00000000" w:rsidP="00000000" w:rsidRDefault="00000000" w:rsidRPr="00000000" w14:paraId="0000008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9"/>
      <w:bookmarkEnd w:id="19"/>
      <w:r w:rsidDel="00000000" w:rsidR="00000000" w:rsidRPr="00000000">
        <w:rPr>
          <w:rtl w:val="0"/>
        </w:rPr>
        <w:t>Information disposal</w:t>
      </w:r>
    </w:p>
    <w:p w:rsidR="00000000" w:rsidDel="00000000" w:rsidP="00000000" w:rsidRDefault="00000000" w:rsidRPr="00000000" w14:paraId="00000085">
      <w:pPr>
        <w:pStyle w:val="Heading3"/>
        <w:pageBreakBefore w:val="0"/>
        <w:numPr>
          <w:ilvl w:val="2"/>
          <w:numId w:val="1"/>
        </w:numPr>
        <w:ind w:left="1418" w:hanging="709"/>
        <w:rPr/>
      </w:pPr>
      <w:r w:rsidDel="00000000" w:rsidR="00000000" w:rsidRPr="00000000">
        <w:rPr>
          <w:rtl w:val="0"/>
        </w:rPr>
        <w:t>Workers should ensure record retention requirements have been met prior to the disposal of any personal information.</w:t>
      </w:r>
    </w:p>
    <w:p w:rsidR="00000000" w:rsidDel="00000000" w:rsidP="00000000" w:rsidRDefault="00000000" w:rsidRPr="00000000" w14:paraId="00000086">
      <w:pPr>
        <w:pStyle w:val="Heading3"/>
        <w:pageBreakBefore w:val="0"/>
        <w:numPr>
          <w:ilvl w:val="2"/>
          <w:numId w:val="1"/>
        </w:numPr>
        <w:ind w:left="1418" w:hanging="709"/>
        <w:rPr/>
      </w:pPr>
      <w:r w:rsidDel="00000000" w:rsidR="00000000" w:rsidRPr="00000000">
        <w:rPr>
          <w:rtl w:val="0"/>
        </w:rPr>
        <w:t xml:space="preserve">When disposing of personal information, Workers should: </w:t>
      </w:r>
    </w:p>
    <w:p w:rsidR="00000000" w:rsidDel="00000000" w:rsidP="00000000" w:rsidRDefault="00000000" w:rsidRPr="00000000" w14:paraId="00000087">
      <w:pPr>
        <w:pStyle w:val="Heading4"/>
        <w:pageBreakBefore w:val="0"/>
        <w:numPr>
          <w:ilvl w:val="3"/>
          <w:numId w:val="21"/>
        </w:numPr>
        <w:ind w:left="2126" w:hanging="707.9999999999998"/>
        <w:rPr/>
      </w:pPr>
      <w:r w:rsidDel="00000000" w:rsidR="00000000" w:rsidRPr="00000000">
        <w:rPr>
          <w:rtl w:val="0"/>
        </w:rPr>
        <w:t>Place unneeded working documents or copies of information in secure bins or adequate shredders.</w:t>
      </w:r>
    </w:p>
    <w:p w:rsidR="00000000" w:rsidDel="00000000" w:rsidP="00000000" w:rsidRDefault="00000000" w:rsidRPr="00000000" w14:paraId="00000088">
      <w:pPr>
        <w:pStyle w:val="Heading4"/>
        <w:pageBreakBefore w:val="0"/>
        <w:numPr>
          <w:ilvl w:val="3"/>
          <w:numId w:val="21"/>
        </w:numPr>
        <w:ind w:left="2126" w:hanging="707.9999999999998"/>
        <w:rPr/>
      </w:pPr>
      <w:r w:rsidDel="00000000" w:rsidR="00000000" w:rsidRPr="00000000">
        <w:rPr>
          <w:rtl w:val="0"/>
        </w:rPr>
        <w:t>Ensure any electronic media including computers, hard drives, USB keys etc. are sanitised when no longer required.</w:t>
      </w:r>
    </w:p>
    <w:p w:rsidR="00000000" w:rsidDel="00000000" w:rsidP="00000000" w:rsidRDefault="00000000" w:rsidRPr="00000000" w14:paraId="0000008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20"/>
      <w:bookmarkEnd w:id="20"/>
      <w:r w:rsidDel="00000000" w:rsidR="00000000" w:rsidRPr="00000000">
        <w:rPr>
          <w:rtl w:val="0"/>
        </w:rPr>
        <w:t>Privacy incidents</w:t>
      </w:r>
    </w:p>
    <w:p w:rsidR="00000000" w:rsidDel="00000000" w:rsidP="00000000" w:rsidRDefault="00000000" w:rsidRPr="00000000" w14:paraId="0000008A">
      <w:pPr>
        <w:pageBreakBefore w:val="0"/>
        <w:spacing w:after="120" w:before="120" w:lineRule="auto"/>
        <w:ind w:left="680" w:firstLine="0"/>
        <w:rPr/>
      </w:pPr>
      <w:r w:rsidDel="00000000" w:rsidR="00000000" w:rsidRPr="00000000">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8B">
      <w:pPr>
        <w:pStyle w:val="Heading3"/>
        <w:pageBreakBefore w:val="0"/>
        <w:numPr>
          <w:ilvl w:val="2"/>
          <w:numId w:val="13"/>
        </w:numPr>
        <w:ind w:left="1418" w:hanging="709"/>
        <w:rPr/>
      </w:pPr>
      <w:r w:rsidDel="00000000" w:rsidR="00000000" w:rsidRPr="00000000">
        <w:rPr>
          <w:rtl w:val="0"/>
        </w:rPr>
        <w:t>the accidental download of a virus onto a {org.name}</w:t>
      </w:r>
      <w:r w:rsidDel="00000000" w:rsidR="00000000" w:rsidRPr="00000000">
        <w:rPr>
          <w:rtl w:val="0"/>
        </w:rPr>
        <w:t xml:space="preserve"> </w:t>
      </w:r>
      <w:r w:rsidDel="00000000" w:rsidR="00000000" w:rsidRPr="00000000">
        <w:rPr>
          <w:rtl w:val="0"/>
        </w:rPr>
        <w:t>computer;</w:t>
      </w:r>
    </w:p>
    <w:p w:rsidR="00000000" w:rsidDel="00000000" w:rsidP="00000000" w:rsidRDefault="00000000" w:rsidRPr="00000000" w14:paraId="0000008C">
      <w:pPr>
        <w:pStyle w:val="Heading3"/>
        <w:pageBreakBefore w:val="0"/>
        <w:numPr>
          <w:ilvl w:val="2"/>
          <w:numId w:val="13"/>
        </w:numPr>
        <w:ind w:left="1418" w:hanging="709"/>
        <w:rPr/>
      </w:pPr>
      <w:r w:rsidDel="00000000" w:rsidR="00000000" w:rsidRPr="00000000">
        <w:rPr>
          <w:rtl w:val="0"/>
        </w:rPr>
        <w:t>discussing or sharing of personal information on a social networking website such as Facebook;</w:t>
      </w:r>
    </w:p>
    <w:p w:rsidR="00000000" w:rsidDel="00000000" w:rsidP="00000000" w:rsidRDefault="00000000" w:rsidRPr="00000000" w14:paraId="0000008D">
      <w:pPr>
        <w:pStyle w:val="Heading3"/>
        <w:pageBreakBefore w:val="0"/>
        <w:numPr>
          <w:ilvl w:val="2"/>
          <w:numId w:val="13"/>
        </w:numPr>
        <w:ind w:left="1418" w:hanging="709"/>
        <w:rPr/>
      </w:pPr>
      <w:r w:rsidDel="00000000" w:rsidR="00000000" w:rsidRPr="00000000">
        <w:rPr>
          <w:rtl w:val="0"/>
        </w:rPr>
        <w:t>loss or theft of a portable storage device containing personal information;</w:t>
      </w:r>
    </w:p>
    <w:p w:rsidR="00000000" w:rsidDel="00000000" w:rsidP="00000000" w:rsidRDefault="00000000" w:rsidRPr="00000000" w14:paraId="0000008E">
      <w:pPr>
        <w:pStyle w:val="Heading3"/>
        <w:pageBreakBefore w:val="0"/>
        <w:numPr>
          <w:ilvl w:val="2"/>
          <w:numId w:val="13"/>
        </w:numPr>
        <w:ind w:left="1418" w:hanging="709"/>
        <w:rPr/>
      </w:pPr>
      <w:r w:rsidDel="00000000" w:rsidR="00000000" w:rsidRPr="00000000">
        <w:rPr>
          <w:rtl w:val="0"/>
        </w:rPr>
        <w:t>non-secure disposal of hard copies of personal information (i.e. placing readable paper in recycle bin or hard waste bin);</w:t>
      </w:r>
    </w:p>
    <w:p w:rsidR="00000000" w:rsidDel="00000000" w:rsidP="00000000" w:rsidRDefault="00000000" w:rsidRPr="00000000" w14:paraId="0000008F">
      <w:pPr>
        <w:pStyle w:val="Heading3"/>
        <w:pageBreakBefore w:val="0"/>
        <w:numPr>
          <w:ilvl w:val="2"/>
          <w:numId w:val="13"/>
        </w:numPr>
        <w:ind w:left="1418" w:hanging="709"/>
        <w:rPr/>
      </w:pPr>
      <w:r w:rsidDel="00000000" w:rsidR="00000000" w:rsidRPr="00000000">
        <w:rPr>
          <w:rtl w:val="0"/>
        </w:rPr>
        <w:t>documents sent to the wrong fax number or email address; and</w:t>
      </w:r>
    </w:p>
    <w:p w:rsidR="00000000" w:rsidDel="00000000" w:rsidP="00000000" w:rsidRDefault="00000000" w:rsidRPr="00000000" w14:paraId="00000090">
      <w:pPr>
        <w:pStyle w:val="Heading3"/>
        <w:pageBreakBefore w:val="0"/>
        <w:numPr>
          <w:ilvl w:val="2"/>
          <w:numId w:val="13"/>
        </w:numPr>
        <w:ind w:left="1418" w:hanging="709"/>
        <w:rPr/>
      </w:pPr>
      <w:r w:rsidDel="00000000" w:rsidR="00000000" w:rsidRPr="00000000">
        <w:rPr>
          <w:rtl w:val="0"/>
        </w:rPr>
        <w:t>documents sent to a free web-based email account such as Yahoo!, Gmail or Hotmail.</w:t>
      </w:r>
    </w:p>
    <w:p w:rsidR="00000000" w:rsidDel="00000000" w:rsidP="00000000" w:rsidRDefault="00000000" w:rsidRPr="00000000" w14:paraId="00000091">
      <w:pPr>
        <w:pageBreakBefore w:val="0"/>
        <w:spacing w:after="120" w:before="120" w:lineRule="auto"/>
        <w:ind w:left="737" w:firstLine="0"/>
        <w:rPr/>
      </w:pPr>
      <w:r w:rsidDel="00000000" w:rsidR="00000000" w:rsidRPr="00000000">
        <w:rPr>
          <w:rtl w:val="0"/>
        </w:rPr>
        <w:t>Privacy incidents can:</w:t>
      </w:r>
    </w:p>
    <w:p w:rsidR="00000000" w:rsidDel="00000000" w:rsidP="00000000" w:rsidRDefault="00000000" w:rsidRPr="00000000" w14:paraId="00000092">
      <w:pPr>
        <w:pStyle w:val="Heading3"/>
        <w:pageBreakBefore w:val="0"/>
        <w:numPr>
          <w:ilvl w:val="2"/>
          <w:numId w:val="13"/>
        </w:numPr>
        <w:ind w:left="1418" w:hanging="709"/>
        <w:rPr/>
      </w:pPr>
      <w:r w:rsidDel="00000000" w:rsidR="00000000" w:rsidRPr="00000000">
        <w:rPr>
          <w:rtl w:val="0"/>
        </w:rPr>
        <w:t>occur due to accidental or deliberate actions;</w:t>
      </w:r>
    </w:p>
    <w:p w:rsidR="00000000" w:rsidDel="00000000" w:rsidP="00000000" w:rsidRDefault="00000000" w:rsidRPr="00000000" w14:paraId="00000093">
      <w:pPr>
        <w:pStyle w:val="Heading3"/>
        <w:pageBreakBefore w:val="0"/>
        <w:numPr>
          <w:ilvl w:val="2"/>
          <w:numId w:val="13"/>
        </w:numPr>
        <w:ind w:left="1418" w:hanging="709"/>
        <w:rPr/>
      </w:pPr>
      <w:r w:rsidDel="00000000" w:rsidR="00000000" w:rsidRPr="00000000">
        <w:rPr>
          <w:rtl w:val="0"/>
        </w:rPr>
        <w:t>result from human error or technical failures; and</w:t>
      </w:r>
    </w:p>
    <w:p w:rsidR="00000000" w:rsidDel="00000000" w:rsidP="00000000" w:rsidRDefault="00000000" w:rsidRPr="00000000" w14:paraId="00000094">
      <w:pPr>
        <w:pStyle w:val="Heading3"/>
        <w:pageBreakBefore w:val="0"/>
        <w:numPr>
          <w:ilvl w:val="2"/>
          <w:numId w:val="13"/>
        </w:numPr>
        <w:ind w:left="1418" w:hanging="709"/>
        <w:rPr/>
      </w:pPr>
      <w:r w:rsidDel="00000000" w:rsidR="00000000" w:rsidRPr="00000000">
        <w:rPr>
          <w:rtl w:val="0"/>
        </w:rPr>
        <w:t>apply to information in any form, whether electronic or hard copy.</w:t>
      </w:r>
    </w:p>
    <w:p w:rsidR="00000000" w:rsidDel="00000000" w:rsidP="00000000" w:rsidRDefault="00000000" w:rsidRPr="00000000" w14:paraId="0000009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21"/>
      <w:bookmarkEnd w:id="21"/>
      <w:r w:rsidDel="00000000" w:rsidR="00000000" w:rsidRPr="00000000">
        <w:rPr>
          <w:rtl w:val="0"/>
        </w:rPr>
        <w:t>Incident reporting</w:t>
      </w:r>
    </w:p>
    <w:p w:rsidR="00000000" w:rsidDel="00000000" w:rsidP="00000000" w:rsidRDefault="00000000" w:rsidRPr="00000000" w14:paraId="00000096">
      <w:pPr>
        <w:pageBreakBefore w:val="0"/>
        <w:spacing w:after="120" w:before="120" w:lineRule="auto"/>
        <w:ind w:left="680" w:firstLine="0"/>
        <w:rPr/>
      </w:pPr>
      <w:r w:rsidDel="00000000" w:rsidR="00000000" w:rsidRPr="00000000">
        <w:rPr>
          <w:rtl w:val="0"/>
        </w:rPr>
        <w:t>It is vital all privacy incidents are reported as soon as possible so that their impact may be minimised. Employees should be aware of:</w:t>
      </w:r>
    </w:p>
    <w:p w:rsidR="00000000" w:rsidDel="00000000" w:rsidP="00000000" w:rsidRDefault="00000000" w:rsidRPr="00000000" w14:paraId="00000097">
      <w:pPr>
        <w:pStyle w:val="Heading3"/>
        <w:pageBreakBefore w:val="0"/>
        <w:numPr>
          <w:ilvl w:val="2"/>
          <w:numId w:val="14"/>
        </w:numPr>
        <w:ind w:left="1418" w:hanging="709"/>
        <w:rPr/>
      </w:pPr>
      <w:r w:rsidDel="00000000" w:rsidR="00000000" w:rsidRPr="00000000">
        <w:rPr>
          <w:rtl w:val="0"/>
        </w:rPr>
        <w:t>how to identify potential privacy incidents</w:t>
      </w:r>
    </w:p>
    <w:p w:rsidR="00000000" w:rsidDel="00000000" w:rsidP="00000000" w:rsidRDefault="00000000" w:rsidRPr="00000000" w14:paraId="00000098">
      <w:pPr>
        <w:pStyle w:val="Heading3"/>
        <w:pageBreakBefore w:val="0"/>
        <w:numPr>
          <w:ilvl w:val="2"/>
          <w:numId w:val="14"/>
        </w:numPr>
        <w:ind w:left="1418" w:hanging="709"/>
        <w:rPr/>
      </w:pPr>
      <w:r w:rsidDel="00000000" w:rsidR="00000000" w:rsidRPr="00000000">
        <w:rPr>
          <w:rtl w:val="0"/>
        </w:rPr>
        <w:t>the reason for reporting incidents is so their impact can be minimised - not to punish individuals</w:t>
      </w:r>
    </w:p>
    <w:p w:rsidR="00000000" w:rsidDel="00000000" w:rsidP="00000000" w:rsidRDefault="00000000" w:rsidRPr="00000000" w14:paraId="00000099">
      <w:pPr>
        <w:pStyle w:val="Heading3"/>
        <w:pageBreakBefore w:val="0"/>
        <w:numPr>
          <w:ilvl w:val="2"/>
          <w:numId w:val="14"/>
        </w:numPr>
        <w:ind w:left="1418" w:hanging="709"/>
        <w:rPr/>
      </w:pPr>
      <w:r w:rsidDel="00000000" w:rsidR="00000000" w:rsidRPr="00000000">
        <w:rPr>
          <w:rtl w:val="0"/>
        </w:rPr>
        <w:t>the need to report all incidents to their manager as soon as they become aware of them.</w:t>
      </w:r>
    </w:p>
    <w:p w:rsidR="00000000" w:rsidDel="00000000" w:rsidP="00000000" w:rsidRDefault="00000000" w:rsidRPr="00000000" w14:paraId="0000009A">
      <w:pPr>
        <w:pageBreakBefore w:val="0"/>
        <w:spacing w:after="120" w:before="120" w:lineRule="auto"/>
        <w:ind w:left="680" w:firstLine="0"/>
        <w:rPr/>
      </w:pPr>
      <w:r w:rsidDel="00000000" w:rsidR="00000000" w:rsidRPr="00000000">
        <w:rPr>
          <w:rtl w:val="0"/>
        </w:rPr>
        <w:t>{org.name} must report all Client related privacy incidents to the:</w:t>
      </w:r>
    </w:p>
    <w:p w:rsidR="00000000" w:rsidDel="00000000" w:rsidP="00000000" w:rsidRDefault="00000000" w:rsidRPr="00000000" w14:paraId="0000009B">
      <w:pPr>
        <w:pStyle w:val="Heading3"/>
        <w:pageBreakBefore w:val="0"/>
        <w:numPr>
          <w:ilvl w:val="2"/>
          <w:numId w:val="5"/>
        </w:numPr>
        <w:rPr/>
      </w:pPr>
      <w:r w:rsidDel="00000000" w:rsidR="00000000" w:rsidRPr="00000000">
        <w:rPr>
          <w:rtl w:val="0"/>
        </w:rPr>
        <w:t>Department of Health</w:t>
      </w:r>
      <w:r w:rsidDel="00000000" w:rsidR="00000000" w:rsidRPr="00000000">
        <w:rPr>
          <w:rtl w:val="0"/>
        </w:rPr>
        <w:t>;</w:t>
      </w:r>
    </w:p>
    <w:p w:rsidR="00000000" w:rsidDel="00000000" w:rsidP="00000000" w:rsidRDefault="00000000" w:rsidRPr="00000000" w14:paraId="0000009C">
      <w:pPr>
        <w:pStyle w:val="Heading3"/>
        <w:pageBreakBefore w:val="0"/>
        <w:numPr>
          <w:ilvl w:val="2"/>
          <w:numId w:val="5"/>
        </w:numPr>
      </w:pPr>
      <w:r w:rsidDel="00000000" w:rsidR="00000000" w:rsidRPr="00000000">
        <w:rPr>
          <w:rtl w:val="0"/>
        </w:rPr>
        <w:t>NDIS Commission</w:t>
      </w:r>
    </w:p>
    <w:p w:rsidR="00000000" w:rsidDel="00000000" w:rsidP="00000000" w:rsidRDefault="00000000" w:rsidRPr="00000000" w14:paraId="0000009D">
      <w:pPr>
        <w:pStyle w:val="Heading3"/>
        <w:pageBreakBefore w:val="0"/>
        <w:numPr>
          <w:ilvl w:val="2"/>
          <w:numId w:val="5"/>
        </w:numPr>
      </w:pPr>
      <w:bookmarkStart w:colFirst="0" w:colLast="0" w:name="_p6f2clvrlogu" w:id="22"/>
      <w:bookmarkEnd w:id="22"/>
      <w:r w:rsidDel="00000000" w:rsidR="00000000" w:rsidRPr="00000000">
        <w:rPr>
          <w:rtl w:val="0"/>
        </w:rPr>
        <w:t>Office of the Australian Information Commissioner,</w:t>
      </w:r>
    </w:p>
    <w:p w:rsidR="00000000" w:rsidDel="00000000" w:rsidP="00000000" w:rsidRDefault="00000000" w:rsidRPr="00000000" w14:paraId="0000009E">
      <w:pPr>
        <w:pageBreakBefore w:val="0"/>
        <w:spacing w:after="120" w:before="120" w:lineRule="auto"/>
        <w:ind w:left="680" w:firstLine="0"/>
        <w:rPr/>
      </w:pPr>
      <w:r w:rsidDel="00000000" w:rsidR="00000000" w:rsidRPr="00000000">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9F">
      <w:pPr>
        <w:pageBreakBefore w:val="0"/>
        <w:spacing w:after="120" w:before="120" w:lineRule="auto"/>
        <w:ind w:left="680" w:firstLine="0"/>
        <w:rPr/>
      </w:pPr>
      <w:r w:rsidDel="00000000" w:rsidR="00000000" w:rsidRPr="00000000">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A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23"/>
      <w:bookmarkEnd w:id="23"/>
      <w:r w:rsidDel="00000000" w:rsidR="00000000" w:rsidRPr="00000000">
        <w:rPr>
          <w:rtl w:val="0"/>
        </w:rPr>
        <w:t>Access and Correction</w:t>
      </w:r>
    </w:p>
    <w:p w:rsidR="00000000" w:rsidDel="00000000" w:rsidP="00000000" w:rsidRDefault="00000000" w:rsidRPr="00000000" w14:paraId="000000A1">
      <w:pPr>
        <w:pageBreakBefore w:val="0"/>
        <w:spacing w:after="120" w:before="120" w:lineRule="auto"/>
        <w:ind w:left="709" w:firstLine="0"/>
        <w:rPr/>
      </w:pPr>
      <w:r w:rsidDel="00000000" w:rsidR="00000000" w:rsidRPr="00000000">
        <w:rPr>
          <w:rtl w:val="0"/>
        </w:rPr>
        <w:t xml:space="preserve">Clients have a legal right to request access or correction of their personal information held by {org.name}. </w:t>
      </w:r>
    </w:p>
    <w:p w:rsidR="00000000" w:rsidDel="00000000" w:rsidP="00000000" w:rsidRDefault="00000000" w:rsidRPr="00000000" w14:paraId="000000A2">
      <w:pPr>
        <w:pageBreakBefore w:val="0"/>
        <w:spacing w:after="120" w:before="120" w:lineRule="auto"/>
        <w:ind w:left="709" w:firstLine="0"/>
        <w:rPr/>
      </w:pPr>
      <w:r w:rsidDel="00000000" w:rsidR="00000000" w:rsidRPr="00000000">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A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24"/>
      <w:bookmarkEnd w:id="24"/>
      <w:r w:rsidDel="00000000" w:rsidR="00000000" w:rsidRPr="00000000">
        <w:rPr>
          <w:rtl w:val="0"/>
        </w:rPr>
        <w:t>Complaints</w:t>
      </w:r>
    </w:p>
    <w:p w:rsidR="00000000" w:rsidDel="00000000" w:rsidP="00000000" w:rsidRDefault="00000000" w:rsidRPr="00000000" w14:paraId="000000A4">
      <w:pPr>
        <w:pageBreakBefore w:val="0"/>
        <w:spacing w:after="120" w:before="120" w:lineRule="auto"/>
        <w:ind w:left="709" w:firstLine="0"/>
        <w:rPr/>
      </w:pPr>
      <w:r w:rsidDel="00000000" w:rsidR="00000000" w:rsidRPr="00000000">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A5">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A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25"/>
      <w:bookmarkEnd w:id="25"/>
      <w:r w:rsidDel="00000000" w:rsidR="00000000" w:rsidRPr="00000000">
        <w:rPr>
          <w:rtl w:val="0"/>
        </w:rPr>
        <w:t xml:space="preserve">Relevant Legislation, Regulations, Rules and Guidelines </w:t>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A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6"/>
      <w:bookmarkEnd w:id="26"/>
      <w:r w:rsidDel="00000000" w:rsidR="00000000" w:rsidRPr="00000000">
        <w:rPr>
          <w:rtl w:val="0"/>
        </w:rPr>
        <w:t>Inconsistency</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7"/>
      <w:bookmarkEnd w:id="2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8"/>
      <w:bookmarkEnd w:id="28"/>
      <w:r w:rsidDel="00000000" w:rsidR="00000000" w:rsidRPr="00000000">
        <w:rPr>
          <w:rtl w:val="0"/>
        </w:rPr>
        <w:t>Policy Details</w:t>
      </w:r>
    </w:p>
    <w:p w:rsidR="00000000" w:rsidDel="00000000" w:rsidP="00000000" w:rsidRDefault="00000000" w:rsidRPr="00000000" w14:paraId="000000AB">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A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AF">
      <w:pPr>
        <w:pageBreakBefore w:val="0"/>
        <w:rPr/>
      </w:pPr>
      <w:r w:rsidDel="00000000" w:rsidR="00000000" w:rsidRPr="00000000">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B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B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0">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B1">
    <w:pPr>
      <w:pageBreakBefore w:val="0"/>
      <w:spacing w:after="120" w:line="240" w:lineRule="auto"/>
      <w:rPr>
        <w:b w:val="1"/>
        <w:sz w:val="28"/>
        <w:szCs w:val="28"/>
      </w:rPr>
    </w:pPr>
    <w:r w:rsidDel="00000000" w:rsidR="00000000" w:rsidRPr="00000000">
      <w:rPr>
        <w:b w:val="1"/>
        <w:sz w:val="28"/>
        <w:szCs w:val="28"/>
        <w:rtl w:val="0"/>
      </w:rPr>
      <w:t xml:space="preserve">Privacy and Dignity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Privacy and Dignity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