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467"/>
        <w:tblGridChange w:id="0">
          <w:tblGrid>
            <w:gridCol w:w="10467"/>
          </w:tblGrid>
        </w:tblGridChange>
      </w:tblGrid>
      <w:tr>
        <w:trPr>
          <w:cantSplit w:val="0"/>
          <w:trHeight w:val="396.85039370078744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Employee name:</w:t>
            </w:r>
          </w:p>
        </w:tc>
      </w:tr>
      <w:tr>
        <w:trPr>
          <w:cantSplit w:val="0"/>
          <w:trHeight w:val="396.85039370078744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Position title:</w:t>
            </w:r>
          </w:p>
        </w:tc>
      </w:tr>
      <w:tr>
        <w:trPr>
          <w:cantSplit w:val="0"/>
          <w:trHeight w:val="396.85039370078744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Supervisor name:</w:t>
            </w:r>
          </w:p>
        </w:tc>
      </w:tr>
      <w:tr>
        <w:trPr>
          <w:cantSplit w:val="0"/>
          <w:trHeight w:val="396.85039370078744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Date:</w:t>
            </w:r>
          </w:p>
        </w:tc>
      </w:tr>
    </w:tbl>
    <w:p w:rsidR="00000000" w:rsidDel="00000000" w:rsidP="00000000" w:rsidRDefault="00000000" w:rsidRPr="00000000" w14:paraId="00000007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Responsibility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The performance of skills that needs to be improved.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Required results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Explicit requirements that are to be performed consistently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Effectiveness of Training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>feedback from workers in relation to effectiveness of training via the training evaluation form.</w:t>
            </w:r>
          </w:p>
          <w:p w:rsidR="00000000" w:rsidDel="00000000" w:rsidP="00000000" w:rsidRDefault="00000000" w:rsidRPr="00000000" w14:paraId="0000001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Actions to be taken to meet expectations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What actions will be taken to ensure expectations are met?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Timeframe for improvement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Specify a date for improvements to be made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ageBreakBefore w:val="0"/>
        <w:spacing w:after="240" w:before="240" w:lineRule="auto"/>
        <w:ind w:left="709"/>
        <w:rPr>
          <w:i w:val="1"/>
        </w:rPr>
      </w:pPr>
      <w:r w:rsidDel="00000000" w:rsidR="00000000" w:rsidRPr="00000000">
        <w:rPr>
          <w:i w:val="1"/>
          <w:rtl w:val="0"/>
        </w:rPr>
        <w:t>__________________________________________________</w:t>
      </w:r>
    </w:p>
    <w:p w:rsidR="00000000" w:rsidDel="00000000" w:rsidP="00000000" w:rsidRDefault="00000000" w:rsidRPr="00000000" w14:paraId="0000003D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i w:val="1"/>
          <w:rtl w:val="0"/>
        </w:rPr>
        <w:t>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>Date:</w:t>
      </w:r>
    </w:p>
    <w:p w:rsidR="00000000" w:rsidDel="00000000" w:rsidP="00000000" w:rsidRDefault="00000000" w:rsidRPr="00000000" w14:paraId="0000003E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>Employee’s signature</w:t>
      </w:r>
    </w:p>
    <w:p w:rsidR="00000000" w:rsidDel="00000000" w:rsidP="00000000" w:rsidRDefault="00000000" w:rsidRPr="00000000" w14:paraId="0000003F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ageBreakBefore w:val="0"/>
        <w:spacing w:after="240" w:before="240" w:lineRule="auto"/>
        <w:ind w:left="709"/>
        <w:rPr>
          <w:i w:val="1"/>
        </w:rPr>
      </w:pPr>
      <w:r w:rsidDel="00000000" w:rsidR="00000000" w:rsidRPr="00000000">
        <w:rPr>
          <w:i w:val="1"/>
          <w:rtl w:val="0"/>
        </w:rPr>
        <w:t>__________________________________________________</w:t>
      </w:r>
    </w:p>
    <w:p w:rsidR="00000000" w:rsidDel="00000000" w:rsidP="00000000" w:rsidRDefault="00000000" w:rsidRPr="00000000" w14:paraId="00000043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i w:val="1"/>
          <w:rtl w:val="0"/>
        </w:rPr>
        <w:t>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>Date:</w:t>
      </w:r>
    </w:p>
    <w:p w:rsidR="00000000" w:rsidDel="00000000" w:rsidP="00000000" w:rsidRDefault="00000000" w:rsidRPr="00000000" w14:paraId="00000044">
      <w:pPr>
        <w:pageBreakBefore w:val="0"/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>Supervisor’s signature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A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B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5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1"/>
    <w:bookmarkEnd w:id="1"/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04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Staff Performance Improvement Plan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Staff Performance Improvement Plan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