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tabs>
          <w:tab w:val="left" w:leader="none" w:pos="1701"/>
        </w:tabs>
        <w:rPr/>
      </w:pPr>
      <w:r w:rsidDel="00000000" w:rsidR="00000000" w:rsidRPr="00000000">
        <w:rPr>
          <w:rtl w:val="0"/>
        </w:rPr>
        <w:t xml:space="preserve">This Complaints Register should be interpreted and completed in accordance with the Feedback and Complaints Management Policy  </w:t>
      </w:r>
    </w:p>
    <w:tbl>
      <w:tblPr>
        <w:tblStyle w:val="Table1"/>
        <w:tblW w:w="21030.4533626973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1101.9110282622198"/>
        <w:gridCol w:w="1101.9110282622198"/>
        <w:gridCol w:w="1101.9110282622198"/>
        <w:gridCol w:w="1259.3268894425369"/>
        <w:gridCol w:w="1702.9534073143398"/>
        <w:gridCol w:w="3639.6455175933925"/>
        <w:gridCol w:w="3436.435951342438"/>
        <w:gridCol w:w="1004.5994049871148"/>
        <w:gridCol w:w="1200"/>
        <w:gridCol w:w="1680"/>
        <w:gridCol w:w="1140"/>
        <w:gridCol w:w="1316.5690207808343"/>
        <w:gridCol w:w="1345.1900864499828"/>
        <w:tblGridChange w:id="0">
          <w:tblGrid>
            <w:gridCol w:w="1101.9110282622198"/>
            <w:gridCol w:w="1101.9110282622198"/>
            <w:gridCol w:w="1101.9110282622198"/>
            <w:gridCol w:w="1259.3268894425369"/>
            <w:gridCol w:w="1702.9534073143398"/>
            <w:gridCol w:w="3639.6455175933925"/>
            <w:gridCol w:w="3436.435951342438"/>
            <w:gridCol w:w="1004.5994049871148"/>
            <w:gridCol w:w="1200"/>
            <w:gridCol w:w="1680"/>
            <w:gridCol w:w="1140"/>
            <w:gridCol w:w="1316.5690207808343"/>
            <w:gridCol w:w="1345.19008644998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spacing w:after="0" w:before="0" w:lineRule="auto"/>
              <w:rPr>
                <w:b w:val="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and time of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 of complaint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Complaint Form completed?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Complainant Name,  Phone Number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and Email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 of the complaint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Desired outcome for complainant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actioned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completed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Reasons for action/decision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Complainant notified of outcome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Complainant response and any further 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Complaint Manager signature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spacing w:after="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Date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Phone/ In person /via website/ by 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Y/N and provide reference to form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1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Phone Number </w:t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Email Address</w:t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Relationship of complainant to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{org.name}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Include a full</w:t>
            </w: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 description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of the complaint</w:t>
            </w: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. Update as new information is provided in accordance with Complaints Process set out in Feedback and Complaints Management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Set out desired outcome for complainant in full and update as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color w:val="000000"/>
                <w:sz w:val="18"/>
                <w:szCs w:val="18"/>
                <w:rtl w:val="0"/>
              </w:rPr>
              <w:t xml:space="preserve">Give detailed reasons for action/decision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color w:val="000000"/>
                <w:sz w:val="18"/>
                <w:szCs w:val="18"/>
                <w:rtl w:val="0"/>
              </w:rPr>
              <w:t xml:space="preserve">Y/N and by what mode(s) of communication and on what date(s).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color w:val="000000"/>
                <w:sz w:val="18"/>
                <w:szCs w:val="18"/>
                <w:rtl w:val="0"/>
              </w:rPr>
              <w:t xml:space="preserve">Provide detailed notes of response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color w:val="000000"/>
                <w:sz w:val="18"/>
                <w:szCs w:val="18"/>
                <w:rtl w:val="0"/>
              </w:rPr>
              <w:t xml:space="preserve">Details, signature and date of signature for Complaint Manager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23811" w:orient="landscape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C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D">
          <w:pPr>
            <w:pageBreakBefore w:val="0"/>
            <w:tabs>
              <w:tab w:val="left" w:leader="none" w:pos="2160"/>
              <w:tab w:val="left" w:leader="none" w:pos="2127"/>
            </w:tabs>
            <w:spacing w:after="0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E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DF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E0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E1">
    <w:pPr>
      <w:pageBreakBefore w:val="0"/>
      <w:pBdr>
        <w:top w:color="000000" w:space="0" w:sz="0" w:val="none"/>
      </w:pBdr>
      <w:tabs>
        <w:tab w:val="right" w:leader="none" w:pos="9072"/>
      </w:tabs>
      <w:spacing w:after="0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2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3">
          <w:pPr>
            <w:pageBreakBefore w:val="0"/>
            <w:tabs>
              <w:tab w:val="left" w:leader="none" w:pos="2160"/>
              <w:tab w:val="left" w:leader="none" w:pos="2127"/>
            </w:tabs>
            <w:spacing w:after="0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4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E5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E6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E7">
    <w:pPr>
      <w:pageBreakBefore w:val="0"/>
      <w:pBdr>
        <w:top w:color="000000" w:space="0" w:sz="0" w:val="none"/>
      </w:pBdr>
      <w:tabs>
        <w:tab w:val="right" w:leader="none" w:pos="9072"/>
      </w:tabs>
      <w:spacing w:after="0" w:lineRule="auto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6">
    <w:pPr>
      <w:pageBreakBefore w:val="0"/>
      <w:spacing w:after="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D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color w:val="000000"/>
        <w:sz w:val="28"/>
        <w:szCs w:val="28"/>
      </w:rPr>
    </w:pPr>
    <w:r w:rsidDel="00000000" w:rsidR="00000000" w:rsidRPr="00000000">
      <w:rPr>
        <w:b w:val="1"/>
        <w:color w:val="000000"/>
        <w:sz w:val="28"/>
        <w:szCs w:val="28"/>
        <w:rtl w:val="0"/>
      </w:rPr>
      <w:t xml:space="preserve">Complaints Register</w:t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9">
    <w:pPr>
      <w:pageBreakBefore w:val="0"/>
      <w:spacing w:after="0" w:lineRule="auto"/>
      <w:rPr>
        <w:b w:val="1"/>
        <w:sz w:val="20"/>
        <w:szCs w:val="20"/>
      </w:rPr>
    </w:pPr>
    <w:bookmarkStart w:colFirst="0" w:colLast="0" w:name="_gjdgxs" w:id="0"/>
    <w:bookmarkEnd w:id="0"/>
    <w:r w:rsidDel="00000000" w:rsidR="00000000" w:rsidRPr="00000000">
      <w:rPr>
        <w:b w:val="1"/>
        <w:sz w:val="20"/>
        <w:szCs w:val="20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color w:val="000000"/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Complaints</w:t>
    </w:r>
    <w:r w:rsidDel="00000000" w:rsidR="00000000" w:rsidRPr="00000000">
      <w:rPr>
        <w:b w:val="1"/>
        <w:color w:val="000000"/>
        <w:sz w:val="20"/>
        <w:szCs w:val="20"/>
        <w:rtl w:val="0"/>
      </w:rPr>
      <w:t xml:space="preserve"> Register</w:t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357" w:hanging="357"/>
    </w:pPr>
    <w:rPr>
      <w:color w:val="404040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851" w:hanging="851"/>
    </w:pPr>
    <w:rPr>
      <w:color w:val="145b85"/>
      <w:sz w:val="40"/>
      <w:szCs w:val="40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0" w:before="240" w:lineRule="auto"/>
    </w:pPr>
    <w:rPr>
      <w:color w:val="262626"/>
      <w:sz w:val="32"/>
      <w:szCs w:val="32"/>
    </w:rPr>
  </w:style>
  <w:style w:type="paragraph" w:styleId="Heading4">
    <w:name w:val="heading 4"/>
    <w:basedOn w:val="Normal"/>
    <w:next w:val="Normal"/>
    <w:pPr>
      <w:pageBreakBefore w:val="0"/>
      <w:spacing w:after="0" w:before="20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0" w:before="200" w:lineRule="auto"/>
    </w:pPr>
    <w:rPr>
      <w:b w:val="1"/>
      <w:i w:val="1"/>
    </w:rPr>
  </w:style>
  <w:style w:type="paragraph" w:styleId="Heading6">
    <w:name w:val="heading 6"/>
    <w:basedOn w:val="Normal"/>
    <w:next w:val="Normal"/>
    <w:pPr>
      <w:pageBreakBefore w:val="0"/>
      <w:spacing w:after="0" w:line="271" w:lineRule="auto"/>
    </w:pPr>
    <w:rPr>
      <w:b w:val="1"/>
      <w:i w:val="1"/>
      <w:color w:val="7f7f7f"/>
    </w:rPr>
  </w:style>
  <w:style w:type="paragraph" w:styleId="Title">
    <w:name w:val="Title"/>
    <w:basedOn w:val="Normal"/>
    <w:next w:val="Normal"/>
    <w:pPr>
      <w:pageBreakBefore w:val="0"/>
      <w:tabs>
        <w:tab w:val="left" w:leader="none" w:pos="425"/>
      </w:tabs>
      <w:spacing w:after="360" w:before="360" w:lineRule="auto"/>
    </w:pPr>
    <w:rPr>
      <w:color w:val="145b85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pBdr>
        <w:bottom w:color="a6a6a6" w:space="10" w:sz="48" w:val="single"/>
      </w:pBdr>
      <w:tabs>
        <w:tab w:val="left" w:leader="none" w:pos="425"/>
      </w:tabs>
      <w:spacing w:after="600" w:before="360" w:lineRule="auto"/>
    </w:pPr>
    <w:rPr>
      <w:color w:val="262626"/>
      <w:sz w:val="52"/>
      <w:szCs w:val="52"/>
    </w:rPr>
  </w:style>
  <w:style w:type="table" w:styleId="Table1">
    <w:basedOn w:val="TableNormal"/>
    <w:pPr>
      <w:spacing w:after="0" w:before="6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8.0" w:type="dxa"/>
        <w:left w:w="115.0" w:type="dxa"/>
        <w:bottom w:w="108.0" w:type="dxa"/>
        <w:right w:w="115.0" w:type="dxa"/>
      </w:tblCellMar>
    </w:tblPr>
    <w:tblStylePr w:type="firstRow">
      <w:rPr>
        <w:rFonts w:ascii="Arial" w:cs="Arial" w:eastAsia="Arial" w:hAnsi="Arial"/>
        <w:b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