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tabs>
          <w:tab w:val="left" w:leader="none" w:pos="1701"/>
        </w:tabs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"/>
        <w:tblW w:w="1844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305"/>
        <w:gridCol w:w="1335"/>
        <w:gridCol w:w="1785"/>
        <w:gridCol w:w="3815"/>
        <w:gridCol w:w="3602"/>
        <w:gridCol w:w="1053"/>
        <w:gridCol w:w="1200"/>
        <w:gridCol w:w="1560"/>
        <w:gridCol w:w="1380"/>
        <w:gridCol w:w="1410"/>
        <w:tblGridChange w:id="0">
          <w:tblGrid>
            <w:gridCol w:w="1305"/>
            <w:gridCol w:w="1335"/>
            <w:gridCol w:w="1785"/>
            <w:gridCol w:w="3815"/>
            <w:gridCol w:w="3602"/>
            <w:gridCol w:w="1053"/>
            <w:gridCol w:w="1200"/>
            <w:gridCol w:w="1560"/>
            <w:gridCol w:w="1380"/>
            <w:gridCol w:w="1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spacing w:after="0" w:before="0" w:lineRule="auto"/>
              <w:rPr>
                <w:b w:val="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and time of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feedback or compliment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Mode of feedback or compliment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Name,  Phone Number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>and Email Address of person giving feedback or compliment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Description of the feedback or compliment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Desired outcome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Date actioned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Date completed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Reasons for action/decision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Response and any further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Signature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spacing w:after="0" w:lineRule="auto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Date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Phone/In person/by 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Name</w:t>
            </w:r>
          </w:p>
          <w:p w:rsidR="00000000" w:rsidDel="00000000" w:rsidP="00000000" w:rsidRDefault="00000000" w:rsidRPr="00000000" w14:paraId="0000001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Phone Number </w:t>
            </w:r>
          </w:p>
          <w:p w:rsidR="00000000" w:rsidDel="00000000" w:rsidP="00000000" w:rsidRDefault="00000000" w:rsidRPr="00000000" w14:paraId="0000001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Email Address</w:t>
            </w:r>
          </w:p>
          <w:p w:rsidR="00000000" w:rsidDel="00000000" w:rsidP="00000000" w:rsidRDefault="00000000" w:rsidRPr="00000000" w14:paraId="0000001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Relationship of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person providing feedback </w:t>
            </w: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to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{org.name}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Include a full</w:t>
            </w: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 description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of the feedback or compliment</w:t>
            </w: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. Update as new information is provided in accordance with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feedback or compliment</w:t>
            </w: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s Process set out in Feedback and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feedback or compliment</w:t>
            </w: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s Management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Set out desired outcome for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person providing feedback </w:t>
            </w: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in full and update as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>Give detailed reasons for action/decision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>Provide detailed notes of response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 xml:space="preserve">Details, signature and date of signature for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person including feedback in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ageBreakBefore w:val="0"/>
        <w:rPr>
          <w:color w:val="ffffff"/>
        </w:rPr>
      </w:pPr>
      <w:r w:rsidDel="00000000" w:rsidR="00000000" w:rsidRPr="00000000">
        <w:rPr>
          <w:color w:val="ffffff"/>
          <w:rtl w:val="0"/>
        </w:rPr>
        <w:t>ABN: {org.abn}</w:t>
      </w:r>
    </w:p>
    <w:p w:rsidR="00000000" w:rsidDel="00000000" w:rsidP="00000000" w:rsidRDefault="00000000" w:rsidRPr="00000000" w14:paraId="0000009F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23811" w:orient="landscape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9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A">
          <w:pPr>
            <w:pageBreakBefore w:val="0"/>
            <w:tabs>
              <w:tab w:val="left" w:leader="none" w:pos="2160"/>
              <w:tab w:val="left" w:leader="none" w:pos="2127"/>
            </w:tabs>
            <w:spacing w:after="0"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B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AC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AD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AE">
    <w:pPr>
      <w:pageBreakBefore w:val="0"/>
      <w:pBdr>
        <w:top w:color="000000" w:space="0" w:sz="0" w:val="none"/>
      </w:pBdr>
      <w:tabs>
        <w:tab w:val="right" w:leader="none" w:pos="9072"/>
      </w:tabs>
      <w:spacing w:after="0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F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0">
          <w:pPr>
            <w:pageBreakBefore w:val="0"/>
            <w:tabs>
              <w:tab w:val="left" w:leader="none" w:pos="2160"/>
              <w:tab w:val="left" w:leader="none" w:pos="2127"/>
            </w:tabs>
            <w:spacing w:after="0"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1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2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B3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3">
    <w:pPr>
      <w:pageBreakBefore w:val="0"/>
      <w:spacing w:after="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A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Feedback and Compliments </w:t>
    </w:r>
    <w:r w:rsidDel="00000000" w:rsidR="00000000" w:rsidRPr="00000000">
      <w:rPr>
        <w:b w:val="1"/>
        <w:color w:val="000000"/>
        <w:sz w:val="28"/>
        <w:szCs w:val="28"/>
        <w:rtl w:val="0"/>
      </w:rPr>
      <w:t xml:space="preserve">Register</w:t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6">
    <w:pPr>
      <w:pageBreakBefore w:val="0"/>
      <w:spacing w:after="0" w:lineRule="auto"/>
      <w:rPr>
        <w:b w:val="1"/>
        <w:sz w:val="20"/>
        <w:szCs w:val="20"/>
      </w:rPr>
    </w:pPr>
    <w:bookmarkStart w:colFirst="0" w:colLast="0" w:name="_gjdgxs" w:id="0"/>
    <w:bookmarkEnd w:id="0"/>
    <w:r w:rsidDel="00000000" w:rsidR="00000000" w:rsidRPr="00000000">
      <w:rPr>
        <w:b w:val="1"/>
        <w:sz w:val="20"/>
        <w:szCs w:val="20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>Feedback and Complaints</w:t>
    </w:r>
    <w:r w:rsidDel="00000000" w:rsidR="00000000" w:rsidRPr="00000000">
      <w:rPr>
        <w:b w:val="1"/>
        <w:color w:val="000000"/>
        <w:sz w:val="20"/>
        <w:szCs w:val="20"/>
        <w:rtl w:val="0"/>
      </w:rPr>
      <w:t xml:space="preserve"> Register</w:t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357" w:hanging="357"/>
    </w:pPr>
    <w:rPr>
      <w:color w:val="404040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851" w:hanging="851"/>
    </w:pPr>
    <w:rPr>
      <w:color w:val="145b85"/>
      <w:sz w:val="40"/>
      <w:szCs w:val="40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0" w:before="240" w:lineRule="auto"/>
    </w:pPr>
    <w:rPr>
      <w:color w:val="262626"/>
      <w:sz w:val="32"/>
      <w:szCs w:val="32"/>
    </w:rPr>
  </w:style>
  <w:style w:type="paragraph" w:styleId="Heading4">
    <w:name w:val="heading 4"/>
    <w:basedOn w:val="Normal"/>
    <w:next w:val="Normal"/>
    <w:pPr>
      <w:pageBreakBefore w:val="0"/>
      <w:spacing w:after="0" w:before="20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0" w:before="200" w:lineRule="auto"/>
    </w:pPr>
    <w:rPr>
      <w:b w:val="1"/>
      <w:i w:val="1"/>
    </w:rPr>
  </w:style>
  <w:style w:type="paragraph" w:styleId="Heading6">
    <w:name w:val="heading 6"/>
    <w:basedOn w:val="Normal"/>
    <w:next w:val="Normal"/>
    <w:pPr>
      <w:pageBreakBefore w:val="0"/>
      <w:spacing w:after="0" w:line="271" w:lineRule="auto"/>
    </w:pPr>
    <w:rPr>
      <w:b w:val="1"/>
      <w:i w:val="1"/>
      <w:color w:val="7f7f7f"/>
    </w:rPr>
  </w:style>
  <w:style w:type="paragraph" w:styleId="Title">
    <w:name w:val="Title"/>
    <w:basedOn w:val="Normal"/>
    <w:next w:val="Normal"/>
    <w:pPr>
      <w:pageBreakBefore w:val="0"/>
      <w:tabs>
        <w:tab w:val="left" w:leader="none" w:pos="425"/>
      </w:tabs>
      <w:spacing w:after="360" w:before="360" w:lineRule="auto"/>
    </w:pPr>
    <w:rPr>
      <w:color w:val="145b85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pBdr>
        <w:bottom w:color="a6a6a6" w:space="10" w:sz="48" w:val="single"/>
      </w:pBdr>
      <w:tabs>
        <w:tab w:val="left" w:leader="none" w:pos="425"/>
      </w:tabs>
      <w:spacing w:after="600" w:before="360" w:lineRule="auto"/>
    </w:pPr>
    <w:rPr>
      <w:color w:val="262626"/>
      <w:sz w:val="52"/>
      <w:szCs w:val="52"/>
    </w:rPr>
  </w:style>
  <w:style w:type="table" w:styleId="Table1">
    <w:basedOn w:val="TableNormal"/>
    <w:pPr>
      <w:spacing w:after="0" w:before="6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8.0" w:type="dxa"/>
        <w:left w:w="115.0" w:type="dxa"/>
        <w:bottom w:w="108.0" w:type="dxa"/>
        <w:right w:w="115.0" w:type="dxa"/>
      </w:tblCellMar>
    </w:tblPr>
    <w:tblStylePr w:type="firstRow">
      <w:rPr>
        <w:rFonts w:ascii="Arial" w:cs="Arial" w:eastAsia="Arial" w:hAnsi="Arial"/>
        <w:b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