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NDIS Support Record </w:t>
      </w:r>
      <w:r w:rsidDel="00000000" w:rsidR="00000000" w:rsidRPr="00000000">
        <w:rPr>
          <w:rtl w:val="0"/>
        </w:rPr>
      </w:r>
    </w:p>
    <w:tbl>
      <w:tblPr>
        <w:tblStyle w:val="Table1"/>
        <w:tblW w:w="6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4425"/>
        <w:tblGridChange w:id="0">
          <w:tblGrid>
            <w:gridCol w:w="2130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Worker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Fortnight start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Fortnight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gridCol w:w="2199.714285714286"/>
        <w:tblGridChange w:id="0">
          <w:tblGrid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  <w:gridCol w:w="2199.714285714286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Participant name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Support date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Support item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Actual start time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Actual end time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Billable hours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Weekday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25/7/2020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9:15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10:25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>Monday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ageBreakBefore w:val="0"/>
        <w:tabs>
          <w:tab w:val="left" w:leader="none" w:pos="709"/>
          <w:tab w:val="left" w:leader="none" w:pos="1418"/>
        </w:tabs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Signed </w:t>
      </w:r>
      <w:r w:rsidDel="00000000" w:rsidR="00000000" w:rsidRPr="00000000">
        <w:rPr>
          <w:rtl w:val="0"/>
        </w:rPr>
        <w:t>for and on behalf</w:t>
        <w:br/>
        <w:t xml:space="preserve">of </w:t>
      </w:r>
      <w:r w:rsidDel="00000000" w:rsidR="00000000" w:rsidRPr="00000000">
        <w:rPr>
          <w:b w:val="1"/>
          <w:rtl w:val="0"/>
        </w:rPr>
        <w:t>{org.legal_name}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709"/>
          <w:tab w:val="left" w:leader="none" w:pos="1418"/>
        </w:tabs>
        <w:spacing w:after="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>ABN {org.abn} ({org.name}), by: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709"/>
          <w:tab w:val="left" w:leader="none" w:pos="1418"/>
        </w:tabs>
        <w:spacing w:after="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  <w:tab/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 xml:space="preserve">Signed by the </w:t>
      </w:r>
      <w:r w:rsidDel="00000000" w:rsidR="00000000" w:rsidRPr="00000000">
        <w:rPr>
          <w:b w:val="1"/>
          <w:rtl w:val="0"/>
        </w:rPr>
        <w:t>staff member</w:t>
      </w:r>
      <w:r w:rsidDel="00000000" w:rsidR="00000000" w:rsidRPr="00000000">
        <w:rPr>
          <w:rtl w:val="0"/>
        </w:rPr>
        <w:t>: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709"/>
          <w:tab w:val="left" w:leader="none" w:pos="1418"/>
        </w:tabs>
        <w:spacing w:after="240" w:line="276" w:lineRule="auto"/>
        <w:rPr/>
      </w:pPr>
      <w:r w:rsidDel="00000000" w:rsidR="00000000" w:rsidRPr="00000000">
        <w:rPr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  <w:tab/>
      </w:r>
    </w:p>
    <w:p w:rsidR="00000000" w:rsidDel="00000000" w:rsidP="00000000" w:rsidRDefault="00000000" w:rsidRPr="00000000" w14:paraId="000001A2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8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9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3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Worker Timesheet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{org.name} ABN {org.abn}</w:t>
    </w:r>
  </w:p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Worker Timesheet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