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283" w:lineRule="auto"/>
        <w:rPr>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ageBreakBefore w:val="0"/>
        <w:spacing w:line="283" w:lineRule="auto"/>
        <w:rPr/>
      </w:pPr>
      <w:r w:rsidDel="00000000" w:rsidR="00000000" w:rsidRPr="00000000">
        <w:rPr>
          <w:b w:val="1"/>
          <w:sz w:val="24"/>
          <w:szCs w:val="24"/>
          <w:rtl w:val="0"/>
        </w:rPr>
        <w:t>This agreement is made between:</w:t>
      </w:r>
      <w:r w:rsidDel="00000000" w:rsidR="00000000" w:rsidRPr="00000000">
        <w:rPr>
          <w:rtl w:val="0"/>
        </w:rPr>
      </w:r>
    </w:p>
    <w:tbl>
      <w:tblPr>
        <w:tblStyle w:val="Table1"/>
        <w:tblW w:w="10466.000000000002"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4"/>
        <w:gridCol w:w="8312"/>
        <w:tblGridChange w:id="0">
          <w:tblGrid>
            <w:gridCol w:w="2154"/>
            <w:gridCol w:w="8312"/>
          </w:tblGrid>
        </w:tblGridChange>
      </w:tblGrid>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3">
            <w:pPr>
              <w:pageBreakBefore w:val="0"/>
              <w:spacing w:after="120" w:before="120" w:line="283" w:lineRule="auto"/>
              <w:rPr>
                <w:rFonts w:ascii="Arial" w:cs="Arial" w:eastAsia="Arial" w:hAnsi="Arial"/>
                <w:b w:val="1"/>
              </w:rPr>
            </w:pPr>
            <w:r w:rsidDel="00000000" w:rsidR="00000000" w:rsidRPr="00000000">
              <w:rPr>
                <w:rFonts w:ascii="Arial" w:cs="Arial" w:eastAsia="Arial" w:hAnsi="Arial"/>
                <w:b w:val="1"/>
                <w:rtl w:val="0"/>
              </w:rPr>
              <w:t>{org.name}, we or 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4">
            <w:pPr>
              <w:pageBreakBefore w:val="0"/>
              <w:spacing w:after="120" w:before="120" w:line="283" w:lineRule="auto"/>
              <w:rPr>
                <w:rFonts w:ascii="Arial" w:cs="Arial" w:eastAsia="Arial" w:hAnsi="Arial"/>
              </w:rPr>
            </w:pPr>
            <w:r w:rsidDel="00000000" w:rsidR="00000000" w:rsidRPr="00000000">
              <w:rPr>
                <w:rFonts w:ascii="Arial" w:cs="Arial" w:eastAsia="Arial" w:hAnsi="Arial"/>
                <w:rtl w:val="0"/>
              </w:rPr>
              <w:t>{org.legal_name} ABN {org.abn}</w:t>
            </w:r>
          </w:p>
          <w:p w:rsidR="00000000" w:rsidDel="00000000" w:rsidP="00000000" w:rsidRDefault="00000000" w:rsidRPr="00000000" w14:paraId="00000005">
            <w:pPr>
              <w:pageBreakBefore w:val="0"/>
              <w:spacing w:after="120" w:before="120" w:line="283" w:lineRule="auto"/>
              <w:rPr>
                <w:rFonts w:ascii="Arial" w:cs="Arial" w:eastAsia="Arial" w:hAnsi="Arial"/>
              </w:rPr>
            </w:pPr>
            <w:r w:rsidDel="00000000" w:rsidR="00000000" w:rsidRPr="00000000">
              <w:rPr>
                <w:rFonts w:ascii="Arial" w:cs="Arial" w:eastAsia="Arial" w:hAnsi="Arial"/>
                <w:rtl w:val="0"/>
              </w:rPr>
              <w:t xml:space="preserve">Address:          </w:t>
              <w:tab/>
              <w:t>P.O Box 460, Sanctuary Cove QLD 4212</w:t>
            </w:r>
          </w:p>
          <w:p w:rsidR="00000000" w:rsidDel="00000000" w:rsidP="00000000" w:rsidRDefault="00000000" w:rsidRPr="00000000" w14:paraId="00000006">
            <w:pPr>
              <w:pageBreakBefore w:val="0"/>
              <w:spacing w:after="120" w:line="283" w:lineRule="auto"/>
              <w:rPr>
                <w:rFonts w:ascii="Arial" w:cs="Arial" w:eastAsia="Arial" w:hAnsi="Arial"/>
              </w:rPr>
            </w:pPr>
            <w:r w:rsidDel="00000000" w:rsidR="00000000" w:rsidRPr="00000000">
              <w:rPr>
                <w:rFonts w:ascii="Arial" w:cs="Arial" w:eastAsia="Arial" w:hAnsi="Arial"/>
                <w:rtl w:val="0"/>
              </w:rPr>
              <w:t xml:space="preserve">Email:             </w:t>
              <w:tab/>
              <w:t>{org.email}</w:t>
            </w:r>
          </w:p>
          <w:p w:rsidR="00000000" w:rsidDel="00000000" w:rsidP="00000000" w:rsidRDefault="00000000" w:rsidRPr="00000000" w14:paraId="00000007">
            <w:pPr>
              <w:pageBreakBefore w:val="0"/>
              <w:spacing w:after="120" w:line="283" w:lineRule="auto"/>
              <w:rPr>
                <w:rFonts w:ascii="Arial" w:cs="Arial" w:eastAsia="Arial" w:hAnsi="Arial"/>
              </w:rPr>
            </w:pPr>
            <w:r w:rsidDel="00000000" w:rsidR="00000000" w:rsidRPr="00000000">
              <w:rPr>
                <w:rFonts w:ascii="Arial" w:cs="Arial" w:eastAsia="Arial" w:hAnsi="Arial"/>
                <w:rtl w:val="0"/>
              </w:rPr>
              <w:t xml:space="preserve">Contact:         </w:t>
              <w:tab/>
              <w:t xml:space="preserve">{org.primary_contact.name} and {org.signatory.name} </w:t>
            </w:r>
          </w:p>
        </w:tc>
      </w:tr>
    </w:tbl>
    <w:p w:rsidR="00000000" w:rsidDel="00000000" w:rsidP="00000000" w:rsidRDefault="00000000" w:rsidRPr="00000000" w14:paraId="00000008">
      <w:pPr>
        <w:pageBreakBefore w:val="0"/>
        <w:rPr>
          <w:b w:val="1"/>
          <w:sz w:val="24"/>
          <w:szCs w:val="24"/>
        </w:rPr>
      </w:pPr>
      <w:r w:rsidDel="00000000" w:rsidR="00000000" w:rsidRPr="00000000">
        <w:rPr>
          <w:b w:val="1"/>
          <w:sz w:val="24"/>
          <w:szCs w:val="24"/>
          <w:rtl w:val="0"/>
        </w:rPr>
        <w:t>and:</w:t>
      </w:r>
    </w:p>
    <w:tbl>
      <w:tblPr>
        <w:tblStyle w:val="Table2"/>
        <w:tblW w:w="10456.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
        <w:gridCol w:w="2123"/>
        <w:gridCol w:w="6182"/>
        <w:tblGridChange w:id="0">
          <w:tblGrid>
            <w:gridCol w:w="2151"/>
            <w:gridCol w:w="2123"/>
            <w:gridCol w:w="618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9">
            <w:pPr>
              <w:pageBreakBefore w:val="0"/>
              <w:spacing w:before="120" w:line="283" w:lineRule="auto"/>
              <w:rPr>
                <w:rFonts w:ascii="Arial" w:cs="Arial" w:eastAsia="Arial" w:hAnsi="Arial"/>
                <w:b w:val="1"/>
              </w:rPr>
            </w:pPr>
            <w:r w:rsidDel="00000000" w:rsidR="00000000" w:rsidRPr="00000000">
              <w:rPr>
                <w:rFonts w:ascii="Arial" w:cs="Arial" w:eastAsia="Arial" w:hAnsi="Arial"/>
                <w:b w:val="1"/>
                <w:rtl w:val="0"/>
              </w:rPr>
              <w:t>Client or you:</w:t>
            </w:r>
          </w:p>
        </w:tc>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tcPr>
          <w:p w:rsidR="00000000" w:rsidDel="00000000" w:rsidP="00000000" w:rsidRDefault="00000000" w:rsidRPr="00000000" w14:paraId="0000000A">
            <w:pPr>
              <w:pageBreakBefore w:val="0"/>
              <w:spacing w:before="120" w:line="283" w:lineRule="auto"/>
              <w:rPr>
                <w:rFonts w:ascii="Arial" w:cs="Arial" w:eastAsia="Arial" w:hAnsi="Arial"/>
              </w:rPr>
            </w:pPr>
            <w:r w:rsidDel="00000000" w:rsidR="00000000" w:rsidRPr="00000000">
              <w:rPr>
                <w:rFonts w:ascii="Arial" w:cs="Arial" w:eastAsia="Arial" w:hAnsi="Arial"/>
                <w:rtl w:val="0"/>
              </w:rPr>
              <w:t>First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B">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C">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tcPr>
          <w:p w:rsidR="00000000" w:rsidDel="00000000" w:rsidP="00000000" w:rsidRDefault="00000000" w:rsidRPr="00000000" w14:paraId="0000000D">
            <w:pPr>
              <w:pageBreakBefore w:val="0"/>
              <w:spacing w:before="120" w:line="283" w:lineRule="auto"/>
              <w:rPr>
                <w:rFonts w:ascii="Arial" w:cs="Arial" w:eastAsia="Arial" w:hAnsi="Arial"/>
              </w:rPr>
            </w:pPr>
            <w:r w:rsidDel="00000000" w:rsidR="00000000" w:rsidRPr="00000000">
              <w:rPr>
                <w:rFonts w:ascii="Arial" w:cs="Arial" w:eastAsia="Arial" w:hAnsi="Arial"/>
                <w:rtl w:val="0"/>
              </w:rPr>
              <w:t>Last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E">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F">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tcPr>
          <w:p w:rsidR="00000000" w:rsidDel="00000000" w:rsidP="00000000" w:rsidRDefault="00000000" w:rsidRPr="00000000" w14:paraId="00000010">
            <w:pPr>
              <w:pageBreakBefore w:val="0"/>
              <w:spacing w:before="120" w:line="283" w:lineRule="auto"/>
              <w:rPr>
                <w:rFonts w:ascii="Arial" w:cs="Arial" w:eastAsia="Arial" w:hAnsi="Arial"/>
              </w:rPr>
            </w:pPr>
            <w:r w:rsidDel="00000000" w:rsidR="00000000" w:rsidRPr="00000000">
              <w:rPr>
                <w:rFonts w:ascii="Arial" w:cs="Arial" w:eastAsia="Arial" w:hAnsi="Arial"/>
                <w:rtl w:val="0"/>
              </w:rPr>
              <w:t>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2">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tcPr>
          <w:p w:rsidR="00000000" w:rsidDel="00000000" w:rsidP="00000000" w:rsidRDefault="00000000" w:rsidRPr="00000000" w14:paraId="00000013">
            <w:pPr>
              <w:pageBreakBefore w:val="0"/>
              <w:spacing w:before="120" w:line="283" w:lineRule="auto"/>
              <w:rPr>
                <w:rFonts w:ascii="Arial" w:cs="Arial" w:eastAsia="Arial" w:hAnsi="Arial"/>
              </w:rPr>
            </w:pPr>
            <w:r w:rsidDel="00000000" w:rsidR="00000000" w:rsidRPr="00000000">
              <w:rPr>
                <w:rFonts w:ascii="Arial" w:cs="Arial" w:eastAsia="Arial" w:hAnsi="Arial"/>
                <w:rtl w:val="0"/>
              </w:rPr>
              <w:t>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4">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5">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tcPr>
          <w:p w:rsidR="00000000" w:rsidDel="00000000" w:rsidP="00000000" w:rsidRDefault="00000000" w:rsidRPr="00000000" w14:paraId="00000016">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Email: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7">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8">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tcPr>
          <w:p w:rsidR="00000000" w:rsidDel="00000000" w:rsidP="00000000" w:rsidRDefault="00000000" w:rsidRPr="00000000" w14:paraId="00000019">
            <w:pPr>
              <w:pageBreakBefore w:val="0"/>
              <w:spacing w:before="120" w:line="283" w:lineRule="auto"/>
              <w:rPr>
                <w:rFonts w:ascii="Arial" w:cs="Arial" w:eastAsia="Arial" w:hAnsi="Arial"/>
              </w:rPr>
            </w:pPr>
            <w:r w:rsidDel="00000000" w:rsidR="00000000" w:rsidRPr="00000000">
              <w:rPr>
                <w:rFonts w:ascii="Arial" w:cs="Arial" w:eastAsia="Arial" w:hAnsi="Arial"/>
                <w:rtl w:val="0"/>
              </w:rPr>
              <w:t>Date of Birth: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A">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B">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tcPr>
          <w:p w:rsidR="00000000" w:rsidDel="00000000" w:rsidP="00000000" w:rsidRDefault="00000000" w:rsidRPr="00000000" w14:paraId="0000001C">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Street: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E">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tcPr>
          <w:p w:rsidR="00000000" w:rsidDel="00000000" w:rsidP="00000000" w:rsidRDefault="00000000" w:rsidRPr="00000000" w14:paraId="0000001F">
            <w:pPr>
              <w:pageBreakBefore w:val="0"/>
              <w:spacing w:before="120" w:line="283" w:lineRule="auto"/>
              <w:rPr>
                <w:rFonts w:ascii="Arial" w:cs="Arial" w:eastAsia="Arial" w:hAnsi="Arial"/>
              </w:rPr>
            </w:pPr>
            <w:r w:rsidDel="00000000" w:rsidR="00000000" w:rsidRPr="00000000">
              <w:rPr>
                <w:rFonts w:ascii="Arial" w:cs="Arial" w:eastAsia="Arial" w:hAnsi="Arial"/>
                <w:rtl w:val="0"/>
              </w:rPr>
              <w:t>Suburb: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0">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1">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tcPr>
          <w:p w:rsidR="00000000" w:rsidDel="00000000" w:rsidP="00000000" w:rsidRDefault="00000000" w:rsidRPr="00000000" w14:paraId="00000022">
            <w:pPr>
              <w:pageBreakBefore w:val="0"/>
              <w:spacing w:before="120" w:line="283" w:lineRule="auto"/>
              <w:rPr>
                <w:rFonts w:ascii="Arial" w:cs="Arial" w:eastAsia="Arial" w:hAnsi="Arial"/>
              </w:rPr>
            </w:pPr>
            <w:r w:rsidDel="00000000" w:rsidR="00000000" w:rsidRPr="00000000">
              <w:rPr>
                <w:rFonts w:ascii="Arial" w:cs="Arial" w:eastAsia="Arial" w:hAnsi="Arial"/>
                <w:rtl w:val="0"/>
              </w:rPr>
              <w:t>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3">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4">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tcPr>
          <w:p w:rsidR="00000000" w:rsidDel="00000000" w:rsidP="00000000" w:rsidRDefault="00000000" w:rsidRPr="00000000" w14:paraId="00000025">
            <w:pPr>
              <w:pageBreakBefore w:val="0"/>
              <w:spacing w:before="120" w:line="283" w:lineRule="auto"/>
              <w:rPr>
                <w:rFonts w:ascii="Arial" w:cs="Arial" w:eastAsia="Arial" w:hAnsi="Arial"/>
              </w:rPr>
            </w:pPr>
            <w:r w:rsidDel="00000000" w:rsidR="00000000" w:rsidRPr="00000000">
              <w:rPr>
                <w:rFonts w:ascii="Arial" w:cs="Arial" w:eastAsia="Arial" w:hAnsi="Arial"/>
                <w:rtl w:val="0"/>
              </w:rPr>
              <w:t>Postal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7">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tcPr>
          <w:p w:rsidR="00000000" w:rsidDel="00000000" w:rsidP="00000000" w:rsidRDefault="00000000" w:rsidRPr="00000000" w14:paraId="00000028">
            <w:pPr>
              <w:pageBreakBefore w:val="0"/>
              <w:spacing w:before="120" w:line="283" w:lineRule="auto"/>
              <w:rPr>
                <w:rFonts w:ascii="Arial" w:cs="Arial" w:eastAsia="Arial" w:hAnsi="Arial"/>
              </w:rPr>
            </w:pPr>
            <w:r w:rsidDel="00000000" w:rsidR="00000000" w:rsidRPr="00000000">
              <w:rPr>
                <w:rFonts w:ascii="Arial" w:cs="Arial" w:eastAsia="Arial" w:hAnsi="Arial"/>
                <w:rtl w:val="0"/>
              </w:rPr>
              <w:t>NDIS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9">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2B">
            <w:pPr>
              <w:pageBreakBefore w:val="0"/>
              <w:spacing w:before="120" w:line="283" w:lineRule="auto"/>
              <w:rPr>
                <w:rFonts w:ascii="Arial" w:cs="Arial" w:eastAsia="Arial" w:hAnsi="Arial"/>
              </w:rPr>
            </w:pPr>
            <w:r w:rsidDel="00000000" w:rsidR="00000000" w:rsidRPr="00000000">
              <w:rPr>
                <w:rFonts w:ascii="Arial" w:cs="Arial" w:eastAsia="Arial" w:hAnsi="Arial"/>
                <w:rtl w:val="0"/>
              </w:rPr>
              <w:t>Plan Start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2E">
            <w:pPr>
              <w:pageBreakBefore w:val="0"/>
              <w:spacing w:before="120" w:line="283" w:lineRule="auto"/>
              <w:rPr>
                <w:rFonts w:ascii="Arial" w:cs="Arial" w:eastAsia="Arial" w:hAnsi="Arial"/>
              </w:rPr>
            </w:pPr>
            <w:r w:rsidDel="00000000" w:rsidR="00000000" w:rsidRPr="00000000">
              <w:rPr>
                <w:rFonts w:ascii="Arial" w:cs="Arial" w:eastAsia="Arial" w:hAnsi="Arial"/>
                <w:rtl w:val="0"/>
              </w:rPr>
              <w:t>Plan Expiry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pageBreakBefore w:val="0"/>
              <w:spacing w:before="120" w:line="283"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tbl>
      <w:tblPr>
        <w:tblStyle w:val="Table3"/>
        <w:tblW w:w="10457.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2"/>
        <w:gridCol w:w="2123"/>
        <w:gridCol w:w="6182"/>
        <w:tblGridChange w:id="0">
          <w:tblGrid>
            <w:gridCol w:w="2152"/>
            <w:gridCol w:w="2123"/>
            <w:gridCol w:w="6182"/>
          </w:tblGrid>
        </w:tblGridChange>
      </w:tblGrid>
      <w:tr>
        <w:trPr>
          <w:cantSplit w:val="0"/>
          <w:trHeight w:val="1023.555908203125" w:hRule="atLeast"/>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3C">
            <w:pPr>
              <w:pageBreakBefore w:val="0"/>
              <w:spacing w:line="283" w:lineRule="auto"/>
              <w:rPr>
                <w:rFonts w:ascii="Arial" w:cs="Arial" w:eastAsia="Arial" w:hAnsi="Arial"/>
                <w:b w:val="1"/>
              </w:rPr>
            </w:pPr>
            <w:r w:rsidDel="00000000" w:rsidR="00000000" w:rsidRPr="00000000">
              <w:rPr>
                <w:rFonts w:ascii="Arial" w:cs="Arial" w:eastAsia="Arial" w:hAnsi="Arial"/>
                <w:b w:val="1"/>
                <w:rtl w:val="0"/>
              </w:rPr>
              <w:t>Representative who</w:t>
            </w:r>
          </w:p>
          <w:p w:rsidR="00000000" w:rsidDel="00000000" w:rsidP="00000000" w:rsidRDefault="00000000" w:rsidRPr="00000000" w14:paraId="0000003D">
            <w:pPr>
              <w:pageBreakBefore w:val="0"/>
              <w:spacing w:line="283" w:lineRule="auto"/>
              <w:rPr>
                <w:rFonts w:ascii="Arial" w:cs="Arial" w:eastAsia="Arial" w:hAnsi="Arial"/>
                <w:b w:val="1"/>
              </w:rPr>
            </w:pPr>
            <w:r w:rsidDel="00000000" w:rsidR="00000000" w:rsidRPr="00000000">
              <w:rPr>
                <w:rFonts w:ascii="Arial" w:cs="Arial" w:eastAsia="Arial" w:hAnsi="Arial"/>
                <w:b w:val="1"/>
                <w:rtl w:val="0"/>
              </w:rPr>
              <w:t>can act for you (if 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pageBreakBefore w:val="0"/>
              <w:spacing w:before="120" w:line="283" w:lineRule="auto"/>
              <w:rPr>
                <w:rFonts w:ascii="Arial" w:cs="Arial" w:eastAsia="Arial" w:hAnsi="Arial"/>
              </w:rPr>
            </w:pPr>
            <w:r w:rsidDel="00000000" w:rsidR="00000000" w:rsidRPr="00000000">
              <w:rPr>
                <w:rFonts w:ascii="Arial" w:cs="Arial" w:eastAsia="Arial" w:hAnsi="Arial"/>
                <w:rtl w:val="0"/>
              </w:rPr>
              <w:t>First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40">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pageBreakBefore w:val="0"/>
              <w:spacing w:before="120" w:line="283" w:lineRule="auto"/>
              <w:rPr>
                <w:rFonts w:ascii="Arial" w:cs="Arial" w:eastAsia="Arial" w:hAnsi="Arial"/>
              </w:rPr>
            </w:pPr>
            <w:r w:rsidDel="00000000" w:rsidR="00000000" w:rsidRPr="00000000">
              <w:rPr>
                <w:rFonts w:ascii="Arial" w:cs="Arial" w:eastAsia="Arial" w:hAnsi="Arial"/>
                <w:rtl w:val="0"/>
              </w:rPr>
              <w:t>Last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43">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pageBreakBefore w:val="0"/>
              <w:spacing w:before="120" w:line="283" w:lineRule="auto"/>
              <w:rPr>
                <w:rFonts w:ascii="Arial" w:cs="Arial" w:eastAsia="Arial" w:hAnsi="Arial"/>
              </w:rPr>
            </w:pPr>
            <w:r w:rsidDel="00000000" w:rsidR="00000000" w:rsidRPr="00000000">
              <w:rPr>
                <w:rFonts w:ascii="Arial" w:cs="Arial" w:eastAsia="Arial" w:hAnsi="Arial"/>
                <w:rtl w:val="0"/>
              </w:rPr>
              <w:t>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46">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pageBreakBefore w:val="0"/>
              <w:spacing w:before="120" w:line="283" w:lineRule="auto"/>
              <w:rPr>
                <w:rFonts w:ascii="Arial" w:cs="Arial" w:eastAsia="Arial" w:hAnsi="Arial"/>
              </w:rPr>
            </w:pPr>
            <w:r w:rsidDel="00000000" w:rsidR="00000000" w:rsidRPr="00000000">
              <w:rPr>
                <w:rFonts w:ascii="Arial" w:cs="Arial" w:eastAsia="Arial" w:hAnsi="Arial"/>
                <w:rtl w:val="0"/>
              </w:rPr>
              <w:t>Mobile: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49">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Email: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4C">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pageBreakBefore w:val="0"/>
              <w:spacing w:before="120" w:line="283" w:lineRule="auto"/>
              <w:rPr>
                <w:rFonts w:ascii="Arial" w:cs="Arial" w:eastAsia="Arial" w:hAnsi="Arial"/>
              </w:rPr>
            </w:pPr>
            <w:r w:rsidDel="00000000" w:rsidR="00000000" w:rsidRPr="00000000">
              <w:rPr>
                <w:rFonts w:ascii="Arial" w:cs="Arial" w:eastAsia="Arial" w:hAnsi="Arial"/>
                <w:rtl w:val="0"/>
              </w:rPr>
              <w:t>Relationship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pageBreakBefore w:val="0"/>
              <w:spacing w:before="120" w:line="283"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04F">
      <w:pPr>
        <w:pageBreakBefore w:val="0"/>
        <w:spacing w:line="283" w:lineRule="auto"/>
        <w:rPr>
          <w:b w:val="1"/>
        </w:rPr>
      </w:pPr>
      <w:r w:rsidDel="00000000" w:rsidR="00000000" w:rsidRPr="00000000">
        <w:rPr>
          <w:rtl w:val="0"/>
        </w:rPr>
      </w:r>
    </w:p>
    <w:tbl>
      <w:tblPr>
        <w:tblStyle w:val="Table4"/>
        <w:tblW w:w="10461.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2"/>
        <w:gridCol w:w="2124"/>
        <w:gridCol w:w="6185"/>
        <w:tblGridChange w:id="0">
          <w:tblGrid>
            <w:gridCol w:w="2152"/>
            <w:gridCol w:w="2124"/>
            <w:gridCol w:w="6185"/>
          </w:tblGrid>
        </w:tblGridChange>
      </w:tblGrid>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50">
            <w:pPr>
              <w:pageBreakBefore w:val="0"/>
              <w:spacing w:line="283" w:lineRule="auto"/>
              <w:rPr>
                <w:rFonts w:ascii="Arial" w:cs="Arial" w:eastAsia="Arial" w:hAnsi="Arial"/>
                <w:b w:val="1"/>
              </w:rPr>
            </w:pPr>
            <w:r w:rsidDel="00000000" w:rsidR="00000000" w:rsidRPr="00000000">
              <w:rPr>
                <w:rFonts w:ascii="Arial" w:cs="Arial" w:eastAsia="Arial" w:hAnsi="Arial"/>
                <w:b w:val="1"/>
                <w:rtl w:val="0"/>
              </w:rPr>
              <w:t>{org.name} to invoice: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pageBreakBefore w:val="0"/>
              <w:spacing w:before="120" w:line="283" w:lineRule="auto"/>
              <w:rPr>
                <w:rFonts w:ascii="Arial" w:cs="Arial" w:eastAsia="Arial" w:hAnsi="Arial"/>
              </w:rPr>
            </w:pPr>
            <w:r w:rsidDel="00000000" w:rsidR="00000000" w:rsidRPr="00000000">
              <w:rPr>
                <w:rFonts w:ascii="Arial" w:cs="Arial" w:eastAsia="Arial" w:hAnsi="Arial"/>
                <w:rtl w:val="0"/>
              </w:rPr>
              <w:t>Us directly (self managed)/Plan Manager (plan managed)/NDIA directly (NDIA managed)/Plan Nominee (Plan nominee managed)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pageBreakBefore w:val="0"/>
              <w:spacing w:before="120" w:line="283"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053">
      <w:pPr>
        <w:pageBreakBefore w:val="0"/>
        <w:spacing w:after="240" w:before="120" w:line="283" w:lineRule="auto"/>
        <w:rPr>
          <w:b w:val="1"/>
          <w:sz w:val="24"/>
          <w:szCs w:val="24"/>
        </w:rPr>
      </w:pPr>
      <w:r w:rsidDel="00000000" w:rsidR="00000000" w:rsidRPr="00000000">
        <w:rPr>
          <w:rtl w:val="0"/>
        </w:rPr>
      </w:r>
    </w:p>
    <w:p w:rsidR="00000000" w:rsidDel="00000000" w:rsidP="00000000" w:rsidRDefault="00000000" w:rsidRPr="00000000" w14:paraId="00000054">
      <w:pPr>
        <w:pageBreakBefore w:val="0"/>
        <w:spacing w:after="240" w:before="120" w:line="283" w:lineRule="auto"/>
        <w:rPr>
          <w:b w:val="1"/>
        </w:rPr>
      </w:pPr>
      <w:r w:rsidDel="00000000" w:rsidR="00000000" w:rsidRPr="00000000">
        <w:rPr>
          <w:b w:val="1"/>
          <w:sz w:val="24"/>
          <w:szCs w:val="24"/>
          <w:rtl w:val="0"/>
        </w:rPr>
        <w:t>Internal Use Only</w:t>
      </w:r>
      <w:r w:rsidDel="00000000" w:rsidR="00000000" w:rsidRPr="00000000">
        <w:rPr>
          <w:rtl w:val="0"/>
        </w:rPr>
      </w:r>
    </w:p>
    <w:tbl>
      <w:tblPr>
        <w:tblStyle w:val="Table5"/>
        <w:tblW w:w="10461.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2"/>
        <w:gridCol w:w="2124"/>
        <w:gridCol w:w="6185"/>
        <w:tblGridChange w:id="0">
          <w:tblGrid>
            <w:gridCol w:w="2152"/>
            <w:gridCol w:w="2124"/>
            <w:gridCol w:w="6185"/>
          </w:tblGrid>
        </w:tblGridChange>
      </w:tblGrid>
      <w:tr>
        <w:trPr>
          <w:cantSplit w:val="0"/>
          <w:trHeight w:val="400" w:hRule="atLeast"/>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55">
            <w:pPr>
              <w:pageBreakBefore w:val="0"/>
              <w:spacing w:line="283" w:lineRule="auto"/>
              <w:rPr>
                <w:rFonts w:ascii="Arial" w:cs="Arial" w:eastAsia="Arial" w:hAnsi="Arial"/>
                <w:b w:val="1"/>
              </w:rPr>
            </w:pPr>
            <w:r w:rsidDel="00000000" w:rsidR="00000000" w:rsidRPr="00000000">
              <w:rPr>
                <w:rFonts w:ascii="Arial" w:cs="Arial" w:eastAsia="Arial" w:hAnsi="Arial"/>
                <w:b w:val="1"/>
                <w:rtl w:val="0"/>
              </w:rPr>
              <w:t>Date of this Agreement</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pageBreakBefore w:val="0"/>
              <w:spacing w:before="120" w:line="283" w:lineRule="auto"/>
              <w:rPr>
                <w:rFonts w:ascii="Arial" w:cs="Arial" w:eastAsia="Arial" w:hAnsi="Arial"/>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58">
            <w:pPr>
              <w:pageBreakBefore w:val="0"/>
              <w:spacing w:line="283" w:lineRule="auto"/>
              <w:rPr>
                <w:rFonts w:ascii="Arial" w:cs="Arial" w:eastAsia="Arial" w:hAnsi="Arial"/>
                <w:b w:val="1"/>
              </w:rPr>
            </w:pPr>
            <w:r w:rsidDel="00000000" w:rsidR="00000000" w:rsidRPr="00000000">
              <w:rPr>
                <w:rFonts w:ascii="Arial" w:cs="Arial" w:eastAsia="Arial" w:hAnsi="Arial"/>
                <w:b w:val="1"/>
                <w:rtl w:val="0"/>
              </w:rPr>
              <w:t>Scheduled Review Date</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pageBreakBefore w:val="0"/>
              <w:spacing w:before="120" w:line="283" w:lineRule="auto"/>
              <w:rPr>
                <w:rFonts w:ascii="Arial" w:cs="Arial" w:eastAsia="Arial" w:hAnsi="Arial"/>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5B">
            <w:pPr>
              <w:pageBreakBefore w:val="0"/>
              <w:spacing w:line="283" w:lineRule="auto"/>
              <w:rPr>
                <w:rFonts w:ascii="Arial" w:cs="Arial" w:eastAsia="Arial" w:hAnsi="Arial"/>
                <w:b w:val="1"/>
              </w:rPr>
            </w:pPr>
            <w:r w:rsidDel="00000000" w:rsidR="00000000" w:rsidRPr="00000000">
              <w:rPr>
                <w:rFonts w:ascii="Arial" w:cs="Arial" w:eastAsia="Arial" w:hAnsi="Arial"/>
                <w:b w:val="1"/>
                <w:rtl w:val="0"/>
              </w:rPr>
              <w:t>Has the Client been provided this Agreement? Provide details of date and method of provision</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pageBreakBefore w:val="0"/>
              <w:spacing w:before="120" w:line="283" w:lineRule="auto"/>
              <w:rPr>
                <w:rFonts w:ascii="Arial" w:cs="Arial" w:eastAsia="Arial" w:hAnsi="Arial"/>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5E">
            <w:pPr>
              <w:pageBreakBefore w:val="0"/>
              <w:spacing w:line="283" w:lineRule="auto"/>
              <w:rPr>
                <w:rFonts w:ascii="Arial" w:cs="Arial" w:eastAsia="Arial" w:hAnsi="Arial"/>
                <w:b w:val="1"/>
              </w:rPr>
            </w:pPr>
            <w:r w:rsidDel="00000000" w:rsidR="00000000" w:rsidRPr="00000000">
              <w:rPr>
                <w:rFonts w:ascii="Arial" w:cs="Arial" w:eastAsia="Arial" w:hAnsi="Arial"/>
                <w:b w:val="1"/>
                <w:rtl w:val="0"/>
              </w:rPr>
              <w:t>Is the Agreement consistent with the Client Intake Form. If not, why not?</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pageBreakBefore w:val="0"/>
              <w:spacing w:before="120" w:line="283" w:lineRule="auto"/>
              <w:rPr>
                <w:rFonts w:ascii="Arial" w:cs="Arial" w:eastAsia="Arial" w:hAnsi="Arial"/>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61">
            <w:pPr>
              <w:pStyle w:val="Heading3"/>
              <w:pageBreakBefore w:val="0"/>
              <w:spacing w:line="240" w:lineRule="auto"/>
              <w:ind w:left="0" w:firstLine="0"/>
              <w:rPr>
                <w:rFonts w:ascii="Arial" w:cs="Arial" w:eastAsia="Arial" w:hAnsi="Arial"/>
                <w:b w:val="1"/>
              </w:rPr>
            </w:pPr>
            <w:bookmarkStart w:colFirst="0" w:colLast="0" w:name="_5rf50mnhtcrx" w:id="0"/>
            <w:bookmarkEnd w:id="0"/>
            <w:r w:rsidDel="00000000" w:rsidR="00000000" w:rsidRPr="00000000">
              <w:rPr>
                <w:rFonts w:ascii="Arial" w:cs="Arial" w:eastAsia="Arial" w:hAnsi="Arial"/>
                <w:b w:val="1"/>
                <w:rtl w:val="0"/>
              </w:rPr>
              <w:t xml:space="preserve">Has the Client been supported to understand the Agreement? </w:t>
            </w:r>
          </w:p>
          <w:p w:rsidR="00000000" w:rsidDel="00000000" w:rsidP="00000000" w:rsidRDefault="00000000" w:rsidRPr="00000000" w14:paraId="00000062">
            <w:pPr>
              <w:pStyle w:val="Heading3"/>
              <w:pageBreakBefore w:val="0"/>
              <w:spacing w:line="240" w:lineRule="auto"/>
              <w:ind w:left="0" w:firstLine="0"/>
              <w:rPr>
                <w:rFonts w:ascii="Arial" w:cs="Arial" w:eastAsia="Arial" w:hAnsi="Arial"/>
                <w:b w:val="1"/>
              </w:rPr>
            </w:pPr>
            <w:bookmarkStart w:colFirst="0" w:colLast="0" w:name="_iqo95lqw9sgy" w:id="1"/>
            <w:bookmarkEnd w:id="1"/>
            <w:r w:rsidDel="00000000" w:rsidR="00000000" w:rsidRPr="00000000">
              <w:rPr>
                <w:rFonts w:ascii="Arial" w:cs="Arial" w:eastAsia="Arial" w:hAnsi="Arial"/>
                <w:b w:val="1"/>
                <w:rtl w:val="0"/>
              </w:rPr>
              <w:t>Was a representative or advocate present (if applicable). Provide details.</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pageBreakBefore w:val="0"/>
              <w:spacing w:before="120" w:line="283" w:lineRule="auto"/>
              <w:rPr>
                <w:rFonts w:ascii="Arial" w:cs="Arial" w:eastAsia="Arial" w:hAnsi="Arial"/>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65">
            <w:pPr>
              <w:pStyle w:val="Heading3"/>
              <w:pageBreakBefore w:val="0"/>
              <w:spacing w:line="240" w:lineRule="auto"/>
              <w:ind w:left="0" w:firstLine="0"/>
              <w:rPr>
                <w:rFonts w:ascii="Arial" w:cs="Arial" w:eastAsia="Arial" w:hAnsi="Arial"/>
                <w:b w:val="1"/>
              </w:rPr>
            </w:pPr>
            <w:bookmarkStart w:colFirst="0" w:colLast="0" w:name="_5rf50mnhtcrx" w:id="0"/>
            <w:bookmarkEnd w:id="0"/>
            <w:r w:rsidDel="00000000" w:rsidR="00000000" w:rsidRPr="00000000">
              <w:rPr>
                <w:rFonts w:ascii="Arial" w:cs="Arial" w:eastAsia="Arial" w:hAnsi="Arial"/>
                <w:b w:val="1"/>
                <w:rtl w:val="0"/>
              </w:rPr>
              <w:t>Has the Client signed the Agreement?</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pageBreakBefore w:val="0"/>
              <w:spacing w:before="120" w:line="283" w:lineRule="auto"/>
              <w:rPr>
                <w:rFonts w:ascii="Arial" w:cs="Arial" w:eastAsia="Arial" w:hAnsi="Arial"/>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68">
            <w:pPr>
              <w:pStyle w:val="Heading3"/>
              <w:pageBreakBefore w:val="0"/>
              <w:spacing w:line="240" w:lineRule="auto"/>
              <w:ind w:left="0" w:firstLine="0"/>
              <w:rPr>
                <w:rFonts w:ascii="Arial" w:cs="Arial" w:eastAsia="Arial" w:hAnsi="Arial"/>
                <w:b w:val="1"/>
              </w:rPr>
            </w:pPr>
            <w:bookmarkStart w:colFirst="0" w:colLast="0" w:name="_5rf50mnhtcrx" w:id="0"/>
            <w:bookmarkEnd w:id="0"/>
            <w:r w:rsidDel="00000000" w:rsidR="00000000" w:rsidRPr="00000000">
              <w:rPr>
                <w:rFonts w:ascii="Arial" w:cs="Arial" w:eastAsia="Arial" w:hAnsi="Arial"/>
                <w:b w:val="1"/>
                <w:rtl w:val="0"/>
              </w:rPr>
              <w:t>Have we signed the Agreement?</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pageBreakBefore w:val="0"/>
              <w:spacing w:before="120" w:line="283" w:lineRule="auto"/>
              <w:rPr>
                <w:rFonts w:ascii="Arial" w:cs="Arial" w:eastAsia="Arial" w:hAnsi="Arial"/>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6B">
            <w:pPr>
              <w:pStyle w:val="Heading3"/>
              <w:pageBreakBefore w:val="0"/>
              <w:spacing w:line="240" w:lineRule="auto"/>
              <w:ind w:left="0" w:firstLine="0"/>
              <w:rPr>
                <w:rFonts w:ascii="Arial" w:cs="Arial" w:eastAsia="Arial" w:hAnsi="Arial"/>
                <w:b w:val="1"/>
              </w:rPr>
            </w:pPr>
            <w:bookmarkStart w:colFirst="0" w:colLast="0" w:name="_5rf50mnhtcrx" w:id="0"/>
            <w:bookmarkEnd w:id="0"/>
            <w:r w:rsidDel="00000000" w:rsidR="00000000" w:rsidRPr="00000000">
              <w:rPr>
                <w:rFonts w:ascii="Arial" w:cs="Arial" w:eastAsia="Arial" w:hAnsi="Arial"/>
                <w:b w:val="1"/>
                <w:rtl w:val="0"/>
              </w:rPr>
              <w:t>Has a fully signed version of the Agreement been provided to the Client? Make a record of the circumstances if the Client did not receive a copy of their Agreement.</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pageBreakBefore w:val="0"/>
              <w:spacing w:before="120" w:line="283"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6E">
      <w:pPr>
        <w:pageBreakBefore w:val="0"/>
        <w:spacing w:line="283" w:lineRule="auto"/>
        <w:rPr>
          <w:b w:val="1"/>
          <w:sz w:val="24"/>
          <w:szCs w:val="24"/>
        </w:rPr>
      </w:pPr>
      <w:r w:rsidDel="00000000" w:rsidR="00000000" w:rsidRPr="00000000">
        <w:rPr>
          <w:rtl w:val="0"/>
        </w:rPr>
      </w:r>
    </w:p>
    <w:p w:rsidR="00000000" w:rsidDel="00000000" w:rsidP="00000000" w:rsidRDefault="00000000" w:rsidRPr="00000000" w14:paraId="0000006F">
      <w:pPr>
        <w:pageBreakBefore w:val="0"/>
        <w:spacing w:after="240" w:before="120" w:line="283" w:lineRule="auto"/>
        <w:rPr>
          <w:b w:val="1"/>
          <w:sz w:val="24"/>
          <w:szCs w:val="24"/>
        </w:rPr>
      </w:pPr>
      <w:r w:rsidDel="00000000" w:rsidR="00000000" w:rsidRPr="00000000">
        <w:rPr>
          <w:b w:val="1"/>
          <w:sz w:val="24"/>
          <w:szCs w:val="24"/>
          <w:rtl w:val="0"/>
        </w:rPr>
        <w:t>Terms of Agreement</w:t>
      </w:r>
    </w:p>
    <w:p w:rsidR="00000000" w:rsidDel="00000000" w:rsidP="00000000" w:rsidRDefault="00000000" w:rsidRPr="00000000" w14:paraId="00000070">
      <w:pPr>
        <w:pStyle w:val="Heading1"/>
        <w:pageBreakBefore w:val="0"/>
        <w:numPr>
          <w:ilvl w:val="0"/>
          <w:numId w:val="1"/>
        </w:numPr>
        <w:ind w:left="709" w:hanging="709"/>
        <w:rPr/>
      </w:pPr>
      <w:r w:rsidDel="00000000" w:rsidR="00000000" w:rsidRPr="00000000">
        <w:rPr>
          <w:rtl w:val="0"/>
        </w:rPr>
        <w:t>Purpose of this Agreement</w:t>
      </w:r>
    </w:p>
    <w:p w:rsidR="00000000" w:rsidDel="00000000" w:rsidP="00000000" w:rsidRDefault="00000000" w:rsidRPr="00000000" w14:paraId="00000071">
      <w:pPr>
        <w:pStyle w:val="Heading3"/>
        <w:pageBreakBefore w:val="0"/>
        <w:numPr>
          <w:ilvl w:val="2"/>
          <w:numId w:val="1"/>
        </w:numPr>
        <w:ind w:left="1418" w:hanging="709"/>
        <w:rPr/>
      </w:pPr>
      <w:r w:rsidDel="00000000" w:rsidR="00000000" w:rsidRPr="00000000">
        <w:rPr>
          <w:rtl w:val="0"/>
        </w:rPr>
        <w:t xml:space="preserve">The purpose of this Agreement is to document a personalised and self-directed support arrangement between {org.name} and you. Please ensure your details and those of your Representative (if any) are accurately set out above. </w:t>
      </w:r>
    </w:p>
    <w:p w:rsidR="00000000" w:rsidDel="00000000" w:rsidP="00000000" w:rsidRDefault="00000000" w:rsidRPr="00000000" w14:paraId="00000072">
      <w:pPr>
        <w:pStyle w:val="Heading3"/>
        <w:pageBreakBefore w:val="0"/>
        <w:numPr>
          <w:ilvl w:val="2"/>
          <w:numId w:val="1"/>
        </w:numPr>
        <w:spacing w:before="280" w:line="240" w:lineRule="auto"/>
        <w:ind w:left="1400" w:hanging="700"/>
        <w:rPr/>
      </w:pPr>
      <w:r w:rsidDel="00000000" w:rsidR="00000000" w:rsidRPr="00000000">
        <w:rPr>
          <w:rtl w:val="0"/>
        </w:rPr>
        <w:t xml:space="preserve">This Agreement is made in accordance with the rules and the goals of the NDIS and for the purpose of providing the Services to you in accordance with your Plan. </w:t>
      </w:r>
    </w:p>
    <w:p w:rsidR="00000000" w:rsidDel="00000000" w:rsidP="00000000" w:rsidRDefault="00000000" w:rsidRPr="00000000" w14:paraId="00000073">
      <w:pPr>
        <w:pStyle w:val="Heading3"/>
        <w:pageBreakBefore w:val="0"/>
        <w:numPr>
          <w:ilvl w:val="2"/>
          <w:numId w:val="1"/>
        </w:numPr>
        <w:spacing w:before="280" w:line="240" w:lineRule="auto"/>
        <w:ind w:left="1400" w:hanging="700"/>
        <w:rPr/>
      </w:pPr>
      <w:r w:rsidDel="00000000" w:rsidR="00000000" w:rsidRPr="00000000">
        <w:rPr>
          <w:rtl w:val="0"/>
        </w:rPr>
        <w:t xml:space="preserve">This Agreement is made in the context of the NDIS, which is a scheme that aims to: </w:t>
      </w:r>
    </w:p>
    <w:p w:rsidR="00000000" w:rsidDel="00000000" w:rsidP="00000000" w:rsidRDefault="00000000" w:rsidRPr="00000000" w14:paraId="00000074">
      <w:pPr>
        <w:pStyle w:val="Heading4"/>
        <w:pageBreakBefore w:val="0"/>
        <w:numPr>
          <w:ilvl w:val="3"/>
          <w:numId w:val="1"/>
        </w:numPr>
        <w:ind w:left="2126" w:hanging="707.0000000000002"/>
        <w:rPr/>
      </w:pPr>
      <w:r w:rsidDel="00000000" w:rsidR="00000000" w:rsidRPr="00000000">
        <w:rPr>
          <w:rtl w:val="0"/>
        </w:rPr>
        <w:t xml:space="preserve">support the independence and social and economic participation of people with disability, and </w:t>
      </w:r>
    </w:p>
    <w:p w:rsidR="00000000" w:rsidDel="00000000" w:rsidP="00000000" w:rsidRDefault="00000000" w:rsidRPr="00000000" w14:paraId="00000075">
      <w:pPr>
        <w:pStyle w:val="Heading4"/>
        <w:pageBreakBefore w:val="0"/>
        <w:numPr>
          <w:ilvl w:val="3"/>
          <w:numId w:val="1"/>
        </w:numPr>
        <w:ind w:left="2126" w:hanging="707.0000000000002"/>
        <w:rPr/>
      </w:pPr>
      <w:r w:rsidDel="00000000" w:rsidR="00000000" w:rsidRPr="00000000">
        <w:rPr>
          <w:rtl w:val="0"/>
        </w:rPr>
        <w:t xml:space="preserve">enable people with disability to exercise choice and control in the pursuit of their goals and the planning and delivery of their supports. </w:t>
      </w:r>
    </w:p>
    <w:p w:rsidR="00000000" w:rsidDel="00000000" w:rsidP="00000000" w:rsidRDefault="00000000" w:rsidRPr="00000000" w14:paraId="00000076">
      <w:pPr>
        <w:pStyle w:val="Heading1"/>
        <w:pageBreakBefore w:val="0"/>
        <w:numPr>
          <w:ilvl w:val="0"/>
          <w:numId w:val="1"/>
        </w:numPr>
        <w:ind w:left="709" w:hanging="709"/>
        <w:rPr/>
      </w:pPr>
      <w:r w:rsidDel="00000000" w:rsidR="00000000" w:rsidRPr="00000000">
        <w:rPr>
          <w:rtl w:val="0"/>
        </w:rPr>
        <w:t>Definitions and interpretation</w:t>
      </w:r>
    </w:p>
    <w:p w:rsidR="00000000" w:rsidDel="00000000" w:rsidP="00000000" w:rsidRDefault="00000000" w:rsidRPr="00000000" w14:paraId="00000077">
      <w:pPr>
        <w:pStyle w:val="Heading2"/>
        <w:pageBreakBefore w:val="0"/>
        <w:numPr>
          <w:ilvl w:val="1"/>
          <w:numId w:val="1"/>
        </w:numPr>
        <w:ind w:left="709" w:hanging="709"/>
        <w:rPr/>
      </w:pPr>
      <w:bookmarkStart w:colFirst="0" w:colLast="0" w:name="_gjdgxs" w:id="2"/>
      <w:bookmarkEnd w:id="2"/>
      <w:r w:rsidDel="00000000" w:rsidR="00000000" w:rsidRPr="00000000">
        <w:rPr>
          <w:rtl w:val="0"/>
        </w:rPr>
        <w:t>Definitions</w:t>
      </w:r>
    </w:p>
    <w:p w:rsidR="00000000" w:rsidDel="00000000" w:rsidP="00000000" w:rsidRDefault="00000000" w:rsidRPr="00000000" w14:paraId="00000078">
      <w:pPr>
        <w:pageBreakBefore w:val="0"/>
        <w:spacing w:after="240" w:line="283" w:lineRule="auto"/>
        <w:ind w:left="720" w:firstLine="0"/>
        <w:rPr/>
      </w:pPr>
      <w:r w:rsidDel="00000000" w:rsidR="00000000" w:rsidRPr="00000000">
        <w:rPr>
          <w:rtl w:val="0"/>
        </w:rPr>
        <w:t>In this Agreement:</w:t>
      </w:r>
    </w:p>
    <w:p w:rsidR="00000000" w:rsidDel="00000000" w:rsidP="00000000" w:rsidRDefault="00000000" w:rsidRPr="00000000" w14:paraId="00000079">
      <w:pPr>
        <w:pStyle w:val="Heading3"/>
        <w:pageBreakBefore w:val="0"/>
        <w:spacing w:before="280" w:line="240" w:lineRule="auto"/>
        <w:rPr/>
      </w:pPr>
      <w:r w:rsidDel="00000000" w:rsidR="00000000" w:rsidRPr="00000000">
        <w:rPr>
          <w:b w:val="1"/>
          <w:rtl w:val="0"/>
        </w:rPr>
        <w:t xml:space="preserve">Agreement </w:t>
      </w:r>
      <w:r w:rsidDel="00000000" w:rsidR="00000000" w:rsidRPr="00000000">
        <w:rPr>
          <w:rtl w:val="0"/>
        </w:rPr>
        <w:t>means this agreement and includes any schedules and annexures.</w:t>
      </w:r>
    </w:p>
    <w:p w:rsidR="00000000" w:rsidDel="00000000" w:rsidP="00000000" w:rsidRDefault="00000000" w:rsidRPr="00000000" w14:paraId="0000007A">
      <w:pPr>
        <w:pStyle w:val="Heading3"/>
        <w:pageBreakBefore w:val="0"/>
        <w:spacing w:before="280" w:line="240" w:lineRule="auto"/>
        <w:ind w:left="709" w:firstLine="0"/>
        <w:rPr>
          <w:highlight w:val="yellow"/>
        </w:rPr>
      </w:pPr>
      <w:r w:rsidDel="00000000" w:rsidR="00000000" w:rsidRPr="00000000">
        <w:rPr>
          <w:b w:val="1"/>
          <w:rtl w:val="0"/>
        </w:rPr>
        <w:t xml:space="preserve">Board </w:t>
      </w:r>
      <w:r w:rsidDel="00000000" w:rsidR="00000000" w:rsidRPr="00000000">
        <w:rPr>
          <w:rtl w:val="0"/>
        </w:rPr>
        <w:t>means services to be provided by {org.name} to cover your food, utilities and living expenses.</w:t>
      </w:r>
      <w:r w:rsidDel="00000000" w:rsidR="00000000" w:rsidRPr="00000000">
        <w:rPr>
          <w:rtl w:val="0"/>
        </w:rPr>
      </w:r>
    </w:p>
    <w:p w:rsidR="00000000" w:rsidDel="00000000" w:rsidP="00000000" w:rsidRDefault="00000000" w:rsidRPr="00000000" w14:paraId="0000007B">
      <w:pPr>
        <w:pStyle w:val="Heading3"/>
        <w:pageBreakBefore w:val="0"/>
        <w:spacing w:before="280" w:line="240" w:lineRule="auto"/>
        <w:ind w:left="720" w:firstLine="0"/>
        <w:rPr/>
      </w:pPr>
      <w:bookmarkStart w:colFirst="0" w:colLast="0" w:name="_30j0zll" w:id="3"/>
      <w:bookmarkEnd w:id="3"/>
      <w:r w:rsidDel="00000000" w:rsidR="00000000" w:rsidRPr="00000000">
        <w:rPr>
          <w:b w:val="1"/>
          <w:rtl w:val="0"/>
        </w:rPr>
        <w:t>Client or you</w:t>
      </w:r>
      <w:r w:rsidDel="00000000" w:rsidR="00000000" w:rsidRPr="00000000">
        <w:rPr>
          <w:rtl w:val="0"/>
        </w:rPr>
        <w:t xml:space="preserve"> means the NDIS participant as identified on page 1 of this Agreement. </w:t>
      </w:r>
    </w:p>
    <w:p w:rsidR="00000000" w:rsidDel="00000000" w:rsidP="00000000" w:rsidRDefault="00000000" w:rsidRPr="00000000" w14:paraId="0000007C">
      <w:pPr>
        <w:pageBreakBefore w:val="0"/>
        <w:spacing w:after="240" w:line="283" w:lineRule="auto"/>
        <w:ind w:left="700" w:firstLine="0"/>
        <w:rPr/>
      </w:pPr>
      <w:r w:rsidDel="00000000" w:rsidR="00000000" w:rsidRPr="00000000">
        <w:rPr>
          <w:b w:val="1"/>
          <w:rtl w:val="0"/>
        </w:rPr>
        <w:t>Commencement Date</w:t>
      </w:r>
      <w:r w:rsidDel="00000000" w:rsidR="00000000" w:rsidRPr="00000000">
        <w:rPr>
          <w:rtl w:val="0"/>
        </w:rPr>
        <w:t xml:space="preserve"> means the date on which you sign this Agreement. </w:t>
      </w:r>
    </w:p>
    <w:p w:rsidR="00000000" w:rsidDel="00000000" w:rsidP="00000000" w:rsidRDefault="00000000" w:rsidRPr="00000000" w14:paraId="0000007D">
      <w:pPr>
        <w:pStyle w:val="Heading3"/>
        <w:pageBreakBefore w:val="0"/>
        <w:spacing w:before="280" w:line="240" w:lineRule="auto"/>
        <w:ind w:left="709" w:firstLine="0"/>
        <w:rPr/>
      </w:pPr>
      <w:bookmarkStart w:colFirst="0" w:colLast="0" w:name="_1fob9te" w:id="4"/>
      <w:bookmarkEnd w:id="4"/>
      <w:r w:rsidDel="00000000" w:rsidR="00000000" w:rsidRPr="00000000">
        <w:rPr>
          <w:b w:val="1"/>
          <w:rtl w:val="0"/>
        </w:rPr>
        <w:t xml:space="preserve">House Rules </w:t>
      </w:r>
      <w:r w:rsidDel="00000000" w:rsidR="00000000" w:rsidRPr="00000000">
        <w:rPr>
          <w:rtl w:val="0"/>
        </w:rPr>
        <w:t>means if we provide supported independent living services to you, rules about the quiet use, enjoyment and management of housing in which you reside.</w:t>
      </w:r>
    </w:p>
    <w:p w:rsidR="00000000" w:rsidDel="00000000" w:rsidP="00000000" w:rsidRDefault="00000000" w:rsidRPr="00000000" w14:paraId="0000007E">
      <w:pPr>
        <w:pStyle w:val="Heading3"/>
        <w:pageBreakBefore w:val="0"/>
        <w:spacing w:before="280" w:line="240" w:lineRule="auto"/>
        <w:rPr>
          <w:b w:val="1"/>
        </w:rPr>
      </w:pPr>
      <w:r w:rsidDel="00000000" w:rsidR="00000000" w:rsidRPr="00000000">
        <w:rPr>
          <w:b w:val="1"/>
          <w:rtl w:val="0"/>
        </w:rPr>
        <w:t xml:space="preserve">NDIA </w:t>
      </w:r>
      <w:r w:rsidDel="00000000" w:rsidR="00000000" w:rsidRPr="00000000">
        <w:rPr>
          <w:rtl w:val="0"/>
        </w:rPr>
        <w:t xml:space="preserve">means the National Disability Insurance Agency, which runs the NDIS. </w:t>
      </w:r>
      <w:r w:rsidDel="00000000" w:rsidR="00000000" w:rsidRPr="00000000">
        <w:rPr>
          <w:rtl w:val="0"/>
        </w:rPr>
      </w:r>
    </w:p>
    <w:p w:rsidR="00000000" w:rsidDel="00000000" w:rsidP="00000000" w:rsidRDefault="00000000" w:rsidRPr="00000000" w14:paraId="0000007F">
      <w:pPr>
        <w:pStyle w:val="Heading3"/>
        <w:pageBreakBefore w:val="0"/>
        <w:spacing w:before="280" w:line="240" w:lineRule="auto"/>
        <w:ind w:left="720" w:firstLine="0"/>
        <w:rPr/>
      </w:pPr>
      <w:bookmarkStart w:colFirst="0" w:colLast="0" w:name="_3znysh7" w:id="5"/>
      <w:bookmarkEnd w:id="5"/>
      <w:r w:rsidDel="00000000" w:rsidR="00000000" w:rsidRPr="00000000">
        <w:rPr>
          <w:b w:val="1"/>
          <w:rtl w:val="0"/>
        </w:rPr>
        <w:t xml:space="preserve">NDIS </w:t>
      </w:r>
      <w:r w:rsidDel="00000000" w:rsidR="00000000" w:rsidRPr="00000000">
        <w:rPr>
          <w:rtl w:val="0"/>
        </w:rPr>
        <w:t xml:space="preserve">means the National Disability Insurance Scheme as established by the National Disability Insurance Scheme Act 2013 (Cth) (as amended or replaced from time to time). </w:t>
      </w:r>
    </w:p>
    <w:p w:rsidR="00000000" w:rsidDel="00000000" w:rsidP="00000000" w:rsidRDefault="00000000" w:rsidRPr="00000000" w14:paraId="00000080">
      <w:pPr>
        <w:pStyle w:val="Heading3"/>
        <w:pageBreakBefore w:val="0"/>
        <w:spacing w:before="280" w:line="240" w:lineRule="auto"/>
        <w:ind w:left="720" w:firstLine="0"/>
        <w:rPr/>
      </w:pPr>
      <w:bookmarkStart w:colFirst="0" w:colLast="0" w:name="_2et92p0" w:id="6"/>
      <w:bookmarkEnd w:id="6"/>
      <w:r w:rsidDel="00000000" w:rsidR="00000000" w:rsidRPr="00000000">
        <w:rPr>
          <w:b w:val="1"/>
          <w:rtl w:val="0"/>
        </w:rPr>
        <w:t>Other Support Services</w:t>
      </w:r>
      <w:r w:rsidDel="00000000" w:rsidR="00000000" w:rsidRPr="00000000">
        <w:rPr>
          <w:rtl w:val="0"/>
        </w:rPr>
        <w:t xml:space="preserve"> means services and supports delivered by other service providers including health care and allied health providers. </w:t>
      </w:r>
    </w:p>
    <w:p w:rsidR="00000000" w:rsidDel="00000000" w:rsidP="00000000" w:rsidRDefault="00000000" w:rsidRPr="00000000" w14:paraId="00000081">
      <w:pPr>
        <w:pStyle w:val="Heading3"/>
        <w:pageBreakBefore w:val="0"/>
        <w:spacing w:before="280" w:line="240" w:lineRule="auto"/>
        <w:ind w:left="720" w:firstLine="0"/>
        <w:rPr/>
      </w:pPr>
      <w:r w:rsidDel="00000000" w:rsidR="00000000" w:rsidRPr="00000000">
        <w:rPr>
          <w:b w:val="1"/>
          <w:rtl w:val="0"/>
        </w:rPr>
        <w:t>Plan</w:t>
      </w:r>
      <w:r w:rsidDel="00000000" w:rsidR="00000000" w:rsidRPr="00000000">
        <w:rPr>
          <w:rtl w:val="0"/>
        </w:rPr>
        <w:t xml:space="preserve"> means the written Plan developed with you and on your behalf by the National Disability Insurance Agency or their delegate (for example, your Local Area Coordinator). </w:t>
      </w:r>
    </w:p>
    <w:p w:rsidR="00000000" w:rsidDel="00000000" w:rsidP="00000000" w:rsidRDefault="00000000" w:rsidRPr="00000000" w14:paraId="00000082">
      <w:pPr>
        <w:pageBreakBefore w:val="0"/>
        <w:spacing w:after="240" w:line="240" w:lineRule="auto"/>
        <w:ind w:left="709" w:firstLine="0"/>
        <w:rPr>
          <w:b w:val="1"/>
        </w:rPr>
      </w:pPr>
      <w:r w:rsidDel="00000000" w:rsidR="00000000" w:rsidRPr="00000000">
        <w:rPr>
          <w:b w:val="1"/>
          <w:rtl w:val="0"/>
        </w:rPr>
        <w:t xml:space="preserve">Principal </w:t>
      </w:r>
      <w:r w:rsidDel="00000000" w:rsidR="00000000" w:rsidRPr="00000000">
        <w:rPr>
          <w:rtl w:val="0"/>
        </w:rPr>
        <w:t>means {org.primary_contact.name} and {org.signatory.name}.</w:t>
      </w:r>
      <w:r w:rsidDel="00000000" w:rsidR="00000000" w:rsidRPr="00000000">
        <w:rPr>
          <w:rtl w:val="0"/>
        </w:rPr>
      </w:r>
    </w:p>
    <w:p w:rsidR="00000000" w:rsidDel="00000000" w:rsidP="00000000" w:rsidRDefault="00000000" w:rsidRPr="00000000" w14:paraId="00000083">
      <w:pPr>
        <w:pStyle w:val="Heading3"/>
        <w:pageBreakBefore w:val="0"/>
        <w:spacing w:before="280" w:line="240" w:lineRule="auto"/>
        <w:ind w:left="709" w:firstLine="0"/>
        <w:rPr/>
      </w:pPr>
      <w:bookmarkStart w:colFirst="0" w:colLast="0" w:name="_tyjcwt" w:id="7"/>
      <w:bookmarkEnd w:id="7"/>
      <w:r w:rsidDel="00000000" w:rsidR="00000000" w:rsidRPr="00000000">
        <w:rPr>
          <w:b w:val="1"/>
          <w:rtl w:val="0"/>
        </w:rPr>
        <w:t>Services</w:t>
      </w:r>
      <w:r w:rsidDel="00000000" w:rsidR="00000000" w:rsidRPr="00000000">
        <w:rPr>
          <w:rtl w:val="0"/>
        </w:rPr>
        <w:t xml:space="preserve"> means the services and support you agree for us to provide and we agree to provide, following the process set out in clause 4.1(a).</w:t>
      </w:r>
    </w:p>
    <w:p w:rsidR="00000000" w:rsidDel="00000000" w:rsidP="00000000" w:rsidRDefault="00000000" w:rsidRPr="00000000" w14:paraId="00000084">
      <w:pPr>
        <w:ind w:left="720" w:firstLine="0"/>
        <w:rPr/>
      </w:pPr>
      <w:r w:rsidDel="00000000" w:rsidR="00000000" w:rsidRPr="00000000">
        <w:rPr>
          <w:b w:val="1"/>
          <w:rtl w:val="0"/>
        </w:rPr>
        <w:t>Worker</w:t>
      </w:r>
      <w:r w:rsidDel="00000000" w:rsidR="00000000" w:rsidRPr="00000000">
        <w:rPr>
          <w:rtl w:val="0"/>
        </w:rPr>
        <w:t xml:space="preserve"> means any worker providing support and services to you.</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pStyle w:val="Heading2"/>
        <w:pageBreakBefore w:val="0"/>
        <w:numPr>
          <w:ilvl w:val="1"/>
          <w:numId w:val="1"/>
        </w:numPr>
        <w:ind w:left="709" w:hanging="709"/>
        <w:rPr/>
      </w:pPr>
      <w:bookmarkStart w:colFirst="0" w:colLast="0" w:name="_3dy6vkm" w:id="8"/>
      <w:bookmarkEnd w:id="8"/>
      <w:r w:rsidDel="00000000" w:rsidR="00000000" w:rsidRPr="00000000">
        <w:rPr>
          <w:rtl w:val="0"/>
        </w:rPr>
        <w:t>Interpretation</w:t>
      </w:r>
    </w:p>
    <w:p w:rsidR="00000000" w:rsidDel="00000000" w:rsidP="00000000" w:rsidRDefault="00000000" w:rsidRPr="00000000" w14:paraId="00000087">
      <w:pPr>
        <w:pageBreakBefore w:val="0"/>
        <w:spacing w:after="240" w:line="283" w:lineRule="auto"/>
        <w:ind w:left="700" w:firstLine="20"/>
        <w:rPr/>
      </w:pPr>
      <w:r w:rsidDel="00000000" w:rsidR="00000000" w:rsidRPr="00000000">
        <w:rPr>
          <w:rtl w:val="0"/>
        </w:rPr>
        <w:t>In this Agreement:</w:t>
      </w:r>
    </w:p>
    <w:p w:rsidR="00000000" w:rsidDel="00000000" w:rsidP="00000000" w:rsidRDefault="00000000" w:rsidRPr="00000000" w14:paraId="00000088">
      <w:pPr>
        <w:pStyle w:val="Heading3"/>
        <w:pageBreakBefore w:val="0"/>
        <w:numPr>
          <w:ilvl w:val="2"/>
          <w:numId w:val="1"/>
        </w:numPr>
        <w:spacing w:before="280" w:line="240" w:lineRule="auto"/>
        <w:ind w:left="1400" w:hanging="700"/>
        <w:rPr/>
      </w:pPr>
      <w:bookmarkStart w:colFirst="0" w:colLast="0" w:name="_1t3h5sf" w:id="9"/>
      <w:bookmarkEnd w:id="9"/>
      <w:r w:rsidDel="00000000" w:rsidR="00000000" w:rsidRPr="00000000">
        <w:rPr>
          <w:rtl w:val="0"/>
        </w:rPr>
        <w:t>a reference to a word includes the singular and the plural of the word and vice versa;</w:t>
      </w:r>
    </w:p>
    <w:p w:rsidR="00000000" w:rsidDel="00000000" w:rsidP="00000000" w:rsidRDefault="00000000" w:rsidRPr="00000000" w14:paraId="00000089">
      <w:pPr>
        <w:pStyle w:val="Heading3"/>
        <w:pageBreakBefore w:val="0"/>
        <w:numPr>
          <w:ilvl w:val="2"/>
          <w:numId w:val="1"/>
        </w:numPr>
        <w:spacing w:before="280" w:line="240" w:lineRule="auto"/>
        <w:ind w:left="1400" w:hanging="700"/>
        <w:rPr/>
      </w:pPr>
      <w:bookmarkStart w:colFirst="0" w:colLast="0" w:name="_4d34og8" w:id="10"/>
      <w:bookmarkEnd w:id="10"/>
      <w:r w:rsidDel="00000000" w:rsidR="00000000" w:rsidRPr="00000000">
        <w:rPr>
          <w:rtl w:val="0"/>
        </w:rPr>
        <w:t>if a word or phrase is defined, then other parts of speech and grammatical forms of that word or phrase have a corresponding meaning;</w:t>
      </w:r>
    </w:p>
    <w:p w:rsidR="00000000" w:rsidDel="00000000" w:rsidP="00000000" w:rsidRDefault="00000000" w:rsidRPr="00000000" w14:paraId="0000008A">
      <w:pPr>
        <w:pStyle w:val="Heading3"/>
        <w:pageBreakBefore w:val="0"/>
        <w:numPr>
          <w:ilvl w:val="2"/>
          <w:numId w:val="1"/>
        </w:numPr>
        <w:spacing w:before="280" w:line="240" w:lineRule="auto"/>
        <w:ind w:left="1400" w:hanging="700"/>
        <w:rPr/>
      </w:pPr>
      <w:bookmarkStart w:colFirst="0" w:colLast="0" w:name="_2s8eyo1" w:id="11"/>
      <w:bookmarkEnd w:id="11"/>
      <w:r w:rsidDel="00000000" w:rsidR="00000000" w:rsidRPr="00000000">
        <w:rPr>
          <w:rtl w:val="0"/>
        </w:rPr>
        <w:t>a reference to a party is a reference to a party to this Agreement and includes a reference to that party’s successors and permitted assigns; and</w:t>
      </w:r>
    </w:p>
    <w:p w:rsidR="00000000" w:rsidDel="00000000" w:rsidP="00000000" w:rsidRDefault="00000000" w:rsidRPr="00000000" w14:paraId="0000008B">
      <w:pPr>
        <w:pStyle w:val="Heading3"/>
        <w:pageBreakBefore w:val="0"/>
        <w:numPr>
          <w:ilvl w:val="2"/>
          <w:numId w:val="1"/>
        </w:numPr>
        <w:spacing w:before="280" w:line="240" w:lineRule="auto"/>
        <w:ind w:left="1400" w:hanging="700"/>
        <w:rPr/>
      </w:pPr>
      <w:bookmarkStart w:colFirst="0" w:colLast="0" w:name="_17dp8vu" w:id="12"/>
      <w:bookmarkEnd w:id="12"/>
      <w:r w:rsidDel="00000000" w:rsidR="00000000" w:rsidRPr="00000000">
        <w:rPr>
          <w:rtl w:val="0"/>
        </w:rPr>
        <w:t>the term ‘including’, ‘e.g.’, ‘such as’, ‘particularly’ or any similar expression is not used as, nor is intended to be interpreted as, a term of limitation.</w:t>
      </w:r>
    </w:p>
    <w:p w:rsidR="00000000" w:rsidDel="00000000" w:rsidP="00000000" w:rsidRDefault="00000000" w:rsidRPr="00000000" w14:paraId="0000008C">
      <w:pPr>
        <w:pStyle w:val="Heading1"/>
        <w:pageBreakBefore w:val="0"/>
        <w:numPr>
          <w:ilvl w:val="0"/>
          <w:numId w:val="1"/>
        </w:numPr>
        <w:spacing w:before="280" w:line="240" w:lineRule="auto"/>
        <w:ind w:left="708" w:hanging="708"/>
        <w:rPr/>
      </w:pPr>
      <w:bookmarkStart w:colFirst="0" w:colLast="0" w:name="_3rdcrjn" w:id="13"/>
      <w:bookmarkEnd w:id="13"/>
      <w:r w:rsidDel="00000000" w:rsidR="00000000" w:rsidRPr="00000000">
        <w:rPr>
          <w:rtl w:val="0"/>
        </w:rPr>
        <w:t>Commencement</w:t>
      </w:r>
    </w:p>
    <w:p w:rsidR="00000000" w:rsidDel="00000000" w:rsidP="00000000" w:rsidRDefault="00000000" w:rsidRPr="00000000" w14:paraId="0000008D">
      <w:pPr>
        <w:pStyle w:val="Heading3"/>
        <w:pageBreakBefore w:val="0"/>
        <w:spacing w:before="280" w:line="240" w:lineRule="auto"/>
        <w:ind w:left="720" w:firstLine="0"/>
        <w:rPr/>
      </w:pPr>
      <w:bookmarkStart w:colFirst="0" w:colLast="0" w:name="_26in1rg" w:id="14"/>
      <w:bookmarkEnd w:id="14"/>
      <w:r w:rsidDel="00000000" w:rsidR="00000000" w:rsidRPr="00000000">
        <w:rPr>
          <w:rtl w:val="0"/>
        </w:rPr>
        <w:t xml:space="preserve">The Agreement commences on the Commencement Date and will continue until either you or {org.name} terminates it in accordance with clause 13. </w:t>
      </w:r>
    </w:p>
    <w:p w:rsidR="00000000" w:rsidDel="00000000" w:rsidP="00000000" w:rsidRDefault="00000000" w:rsidRPr="00000000" w14:paraId="0000008E">
      <w:pPr>
        <w:pStyle w:val="Heading1"/>
        <w:pageBreakBefore w:val="0"/>
        <w:numPr>
          <w:ilvl w:val="0"/>
          <w:numId w:val="1"/>
        </w:numPr>
        <w:spacing w:before="280" w:line="240" w:lineRule="auto"/>
        <w:ind w:left="708" w:hanging="708"/>
        <w:rPr/>
      </w:pPr>
      <w:r w:rsidDel="00000000" w:rsidR="00000000" w:rsidRPr="00000000">
        <w:rPr>
          <w:rtl w:val="0"/>
        </w:rPr>
        <w:t>The Services we provide</w:t>
      </w:r>
    </w:p>
    <w:p w:rsidR="00000000" w:rsidDel="00000000" w:rsidP="00000000" w:rsidRDefault="00000000" w:rsidRPr="00000000" w14:paraId="0000008F">
      <w:pPr>
        <w:pStyle w:val="Heading2"/>
        <w:pageBreakBefore w:val="0"/>
        <w:numPr>
          <w:ilvl w:val="1"/>
          <w:numId w:val="1"/>
        </w:numPr>
        <w:ind w:left="709" w:hanging="709"/>
        <w:rPr/>
      </w:pPr>
      <w:r w:rsidDel="00000000" w:rsidR="00000000" w:rsidRPr="00000000">
        <w:rPr>
          <w:rtl w:val="0"/>
        </w:rPr>
        <w:t>General</w:t>
      </w:r>
    </w:p>
    <w:p w:rsidR="00000000" w:rsidDel="00000000" w:rsidP="00000000" w:rsidRDefault="00000000" w:rsidRPr="00000000" w14:paraId="00000090">
      <w:pPr>
        <w:pStyle w:val="Heading3"/>
        <w:pageBreakBefore w:val="0"/>
        <w:numPr>
          <w:ilvl w:val="2"/>
          <w:numId w:val="1"/>
        </w:numPr>
        <w:ind w:left="1418" w:hanging="709"/>
        <w:rPr/>
      </w:pPr>
      <w:r w:rsidDel="00000000" w:rsidR="00000000" w:rsidRPr="00000000">
        <w:rPr>
          <w:rtl w:val="0"/>
        </w:rPr>
        <w:t>You, your Representative and {org.name} will work together to determine the specific Services that we can provide to meet your goals. Through your Client intake form, initial consultation(s) with us, this Agreement and the support planning process, we will agree upon the specific Services, appointment times, locations and staff members that will provide the Services. We will set out the Services we agree to provide to you in writing.</w:t>
      </w:r>
    </w:p>
    <w:p w:rsidR="00000000" w:rsidDel="00000000" w:rsidP="00000000" w:rsidRDefault="00000000" w:rsidRPr="00000000" w14:paraId="00000091">
      <w:pPr>
        <w:pStyle w:val="Heading3"/>
        <w:pageBreakBefore w:val="0"/>
        <w:numPr>
          <w:ilvl w:val="2"/>
          <w:numId w:val="1"/>
        </w:numPr>
        <w:ind w:left="1418" w:hanging="709"/>
        <w:rPr/>
      </w:pPr>
      <w:r w:rsidDel="00000000" w:rsidR="00000000" w:rsidRPr="00000000">
        <w:rPr>
          <w:rtl w:val="0"/>
        </w:rPr>
        <w:t xml:space="preserve">The Services can be adjusted and adapted in consultation with us, as your needs, goals and preferences change. </w:t>
      </w:r>
    </w:p>
    <w:p w:rsidR="00000000" w:rsidDel="00000000" w:rsidP="00000000" w:rsidRDefault="00000000" w:rsidRPr="00000000" w14:paraId="00000092">
      <w:pPr>
        <w:pStyle w:val="Heading3"/>
        <w:pageBreakBefore w:val="0"/>
        <w:numPr>
          <w:ilvl w:val="2"/>
          <w:numId w:val="1"/>
        </w:numPr>
        <w:ind w:left="1418" w:hanging="709"/>
        <w:rPr>
          <w:highlight w:val="white"/>
        </w:rPr>
      </w:pPr>
      <w:bookmarkStart w:colFirst="0" w:colLast="0" w:name="_lnxbz9" w:id="15"/>
      <w:bookmarkEnd w:id="15"/>
      <w:r w:rsidDel="00000000" w:rsidR="00000000" w:rsidRPr="00000000">
        <w:rPr>
          <w:rtl w:val="0"/>
        </w:rPr>
        <w:t>If your Plan details differ from the details recorded in the NDIS portal, {org.name} will provide the Services to you according to the details in the NDIS portal.</w:t>
      </w:r>
      <w:r w:rsidDel="00000000" w:rsidR="00000000" w:rsidRPr="00000000">
        <w:rPr>
          <w:rtl w:val="0"/>
        </w:rPr>
      </w:r>
    </w:p>
    <w:p w:rsidR="00000000" w:rsidDel="00000000" w:rsidP="00000000" w:rsidRDefault="00000000" w:rsidRPr="00000000" w14:paraId="00000093">
      <w:pPr>
        <w:pStyle w:val="Heading3"/>
        <w:pageBreakBefore w:val="0"/>
        <w:numPr>
          <w:ilvl w:val="2"/>
          <w:numId w:val="1"/>
        </w:numPr>
        <w:ind w:left="1418" w:hanging="709"/>
        <w:rPr>
          <w:highlight w:val="white"/>
        </w:rPr>
      </w:pPr>
      <w:bookmarkStart w:colFirst="0" w:colLast="0" w:name="_35nkun2" w:id="16"/>
      <w:bookmarkEnd w:id="16"/>
      <w:r w:rsidDel="00000000" w:rsidR="00000000" w:rsidRPr="00000000">
        <w:rPr>
          <w:rtl w:val="0"/>
        </w:rPr>
        <w:t>You and your Representative agree to:</w:t>
      </w:r>
      <w:r w:rsidDel="00000000" w:rsidR="00000000" w:rsidRPr="00000000">
        <w:rPr>
          <w:rtl w:val="0"/>
        </w:rPr>
      </w:r>
    </w:p>
    <w:p w:rsidR="00000000" w:rsidDel="00000000" w:rsidP="00000000" w:rsidRDefault="00000000" w:rsidRPr="00000000" w14:paraId="00000094">
      <w:pPr>
        <w:pStyle w:val="Heading4"/>
        <w:pageBreakBefore w:val="0"/>
        <w:numPr>
          <w:ilvl w:val="3"/>
          <w:numId w:val="5"/>
        </w:numPr>
        <w:pBdr>
          <w:top w:space="0" w:sz="0" w:val="nil"/>
          <w:left w:space="0" w:sz="0" w:val="nil"/>
          <w:bottom w:space="0" w:sz="0" w:val="nil"/>
          <w:right w:space="0" w:sz="0" w:val="nil"/>
          <w:between w:space="0" w:sz="0" w:val="nil"/>
        </w:pBdr>
        <w:ind w:left="2126" w:hanging="707.0000000000002"/>
        <w:rPr>
          <w:highlight w:val="white"/>
        </w:rPr>
      </w:pPr>
      <w:r w:rsidDel="00000000" w:rsidR="00000000" w:rsidRPr="00000000">
        <w:rPr>
          <w:rtl w:val="0"/>
        </w:rPr>
        <w:t xml:space="preserve">{org.name} assessing and reviewing your Plan; </w:t>
      </w:r>
      <w:r w:rsidDel="00000000" w:rsidR="00000000" w:rsidRPr="00000000">
        <w:rPr>
          <w:rtl w:val="0"/>
        </w:rPr>
      </w:r>
    </w:p>
    <w:p w:rsidR="00000000" w:rsidDel="00000000" w:rsidP="00000000" w:rsidRDefault="00000000" w:rsidRPr="00000000" w14:paraId="00000095">
      <w:pPr>
        <w:pStyle w:val="Heading4"/>
        <w:pageBreakBefore w:val="0"/>
        <w:numPr>
          <w:ilvl w:val="3"/>
          <w:numId w:val="5"/>
        </w:numPr>
        <w:pBdr>
          <w:top w:space="0" w:sz="0" w:val="nil"/>
          <w:left w:space="0" w:sz="0" w:val="nil"/>
          <w:bottom w:space="0" w:sz="0" w:val="nil"/>
          <w:right w:space="0" w:sz="0" w:val="nil"/>
          <w:between w:space="0" w:sz="0" w:val="nil"/>
        </w:pBdr>
        <w:ind w:left="2126" w:hanging="707.0000000000002"/>
        <w:rPr>
          <w:highlight w:val="white"/>
        </w:rPr>
      </w:pPr>
      <w:r w:rsidDel="00000000" w:rsidR="00000000" w:rsidRPr="00000000">
        <w:rPr>
          <w:rtl w:val="0"/>
        </w:rPr>
        <w:t xml:space="preserve">{org.name} discussing your Plan with the NDIA and its contractors (like Local Area Coordinators); </w:t>
      </w:r>
      <w:r w:rsidDel="00000000" w:rsidR="00000000" w:rsidRPr="00000000">
        <w:rPr>
          <w:rtl w:val="0"/>
        </w:rPr>
      </w:r>
    </w:p>
    <w:p w:rsidR="00000000" w:rsidDel="00000000" w:rsidP="00000000" w:rsidRDefault="00000000" w:rsidRPr="00000000" w14:paraId="00000096">
      <w:pPr>
        <w:pStyle w:val="Heading4"/>
        <w:pageBreakBefore w:val="0"/>
        <w:numPr>
          <w:ilvl w:val="3"/>
          <w:numId w:val="5"/>
        </w:numPr>
        <w:pBdr>
          <w:top w:space="0" w:sz="0" w:val="nil"/>
          <w:left w:space="0" w:sz="0" w:val="nil"/>
          <w:bottom w:space="0" w:sz="0" w:val="nil"/>
          <w:right w:space="0" w:sz="0" w:val="nil"/>
          <w:between w:space="0" w:sz="0" w:val="nil"/>
        </w:pBdr>
        <w:ind w:left="2126" w:hanging="707.0000000000002"/>
        <w:rPr>
          <w:highlight w:val="white"/>
        </w:rPr>
      </w:pPr>
      <w:r w:rsidDel="00000000" w:rsidR="00000000" w:rsidRPr="00000000">
        <w:rPr>
          <w:rtl w:val="0"/>
        </w:rPr>
        <w:t>{org.name} discussing your Plan with service providers providing the Other Support Services;</w:t>
      </w:r>
      <w:r w:rsidDel="00000000" w:rsidR="00000000" w:rsidRPr="00000000">
        <w:rPr>
          <w:rtl w:val="0"/>
        </w:rPr>
      </w:r>
    </w:p>
    <w:p w:rsidR="00000000" w:rsidDel="00000000" w:rsidP="00000000" w:rsidRDefault="00000000" w:rsidRPr="00000000" w14:paraId="00000097">
      <w:pPr>
        <w:pStyle w:val="Heading4"/>
        <w:pageBreakBefore w:val="0"/>
        <w:numPr>
          <w:ilvl w:val="3"/>
          <w:numId w:val="5"/>
        </w:numPr>
        <w:pBdr>
          <w:top w:space="0" w:sz="0" w:val="nil"/>
          <w:left w:space="0" w:sz="0" w:val="nil"/>
          <w:bottom w:space="0" w:sz="0" w:val="nil"/>
          <w:right w:space="0" w:sz="0" w:val="nil"/>
          <w:between w:space="0" w:sz="0" w:val="nil"/>
        </w:pBdr>
        <w:ind w:left="2126" w:hanging="707.0000000000002"/>
        <w:rPr>
          <w:highlight w:val="white"/>
        </w:rPr>
      </w:pPr>
      <w:r w:rsidDel="00000000" w:rsidR="00000000" w:rsidRPr="00000000">
        <w:rPr>
          <w:rtl w:val="0"/>
        </w:rPr>
        <w:t>{org.name} claiming any travel time when travelling to meet you, from your NDIS funds, to the extent we are entitled to under NDIS Rules and applicable laws;</w:t>
      </w:r>
      <w:r w:rsidDel="00000000" w:rsidR="00000000" w:rsidRPr="00000000">
        <w:rPr>
          <w:rtl w:val="0"/>
        </w:rPr>
      </w:r>
    </w:p>
    <w:p w:rsidR="00000000" w:rsidDel="00000000" w:rsidP="00000000" w:rsidRDefault="00000000" w:rsidRPr="00000000" w14:paraId="00000098">
      <w:pPr>
        <w:pStyle w:val="Heading4"/>
        <w:pageBreakBefore w:val="0"/>
        <w:numPr>
          <w:ilvl w:val="3"/>
          <w:numId w:val="5"/>
        </w:numPr>
        <w:pBdr>
          <w:top w:space="0" w:sz="0" w:val="nil"/>
          <w:left w:space="0" w:sz="0" w:val="nil"/>
          <w:bottom w:space="0" w:sz="0" w:val="nil"/>
          <w:right w:space="0" w:sz="0" w:val="nil"/>
          <w:between w:space="0" w:sz="0" w:val="nil"/>
        </w:pBdr>
        <w:ind w:left="2126" w:hanging="707.0000000000002"/>
        <w:rPr>
          <w:highlight w:val="white"/>
        </w:rPr>
      </w:pPr>
      <w:r w:rsidDel="00000000" w:rsidR="00000000" w:rsidRPr="00000000">
        <w:rPr>
          <w:rtl w:val="0"/>
        </w:rPr>
        <w:t>{org.name} providing you with the Services in line with the terms set out in this Agreement (as updated from time to time) and your support plan;</w:t>
      </w:r>
      <w:r w:rsidDel="00000000" w:rsidR="00000000" w:rsidRPr="00000000">
        <w:rPr>
          <w:rtl w:val="0"/>
        </w:rPr>
      </w:r>
    </w:p>
    <w:p w:rsidR="00000000" w:rsidDel="00000000" w:rsidP="00000000" w:rsidRDefault="00000000" w:rsidRPr="00000000" w14:paraId="00000099">
      <w:pPr>
        <w:pStyle w:val="Heading4"/>
        <w:pageBreakBefore w:val="0"/>
        <w:numPr>
          <w:ilvl w:val="3"/>
          <w:numId w:val="5"/>
        </w:numPr>
        <w:pBdr>
          <w:top w:space="0" w:sz="0" w:val="nil"/>
          <w:left w:space="0" w:sz="0" w:val="nil"/>
          <w:bottom w:space="0" w:sz="0" w:val="nil"/>
          <w:right w:space="0" w:sz="0" w:val="nil"/>
          <w:between w:space="0" w:sz="0" w:val="nil"/>
        </w:pBdr>
        <w:ind w:left="2126" w:hanging="707.0000000000002"/>
        <w:rPr>
          <w:highlight w:val="white"/>
        </w:rPr>
      </w:pPr>
      <w:r w:rsidDel="00000000" w:rsidR="00000000" w:rsidRPr="00000000">
        <w:rPr>
          <w:rtl w:val="0"/>
        </w:rPr>
        <w:t>if required for random auditing purposes, be interviewed and have your records reviewed by third party accreditation, auditors and legislative bodies; and</w:t>
      </w:r>
      <w:r w:rsidDel="00000000" w:rsidR="00000000" w:rsidRPr="00000000">
        <w:rPr>
          <w:rtl w:val="0"/>
        </w:rPr>
      </w:r>
    </w:p>
    <w:p w:rsidR="00000000" w:rsidDel="00000000" w:rsidP="00000000" w:rsidRDefault="00000000" w:rsidRPr="00000000" w14:paraId="0000009A">
      <w:pPr>
        <w:pStyle w:val="Heading4"/>
        <w:pageBreakBefore w:val="0"/>
        <w:numPr>
          <w:ilvl w:val="3"/>
          <w:numId w:val="5"/>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the terms of {org.name}’ Policies (provided to you with your Client intake form) including our Privacy and Dignity Policy.</w:t>
      </w:r>
    </w:p>
    <w:p w:rsidR="00000000" w:rsidDel="00000000" w:rsidP="00000000" w:rsidRDefault="00000000" w:rsidRPr="00000000" w14:paraId="0000009B">
      <w:pPr>
        <w:pStyle w:val="Heading2"/>
        <w:pageBreakBefore w:val="0"/>
        <w:numPr>
          <w:ilvl w:val="1"/>
          <w:numId w:val="1"/>
        </w:numPr>
        <w:ind w:left="709" w:hanging="709"/>
        <w:rPr/>
      </w:pPr>
      <w:r w:rsidDel="00000000" w:rsidR="00000000" w:rsidRPr="00000000">
        <w:rPr>
          <w:rtl w:val="0"/>
        </w:rPr>
        <w:t>Supported Independent Living Services</w:t>
      </w:r>
    </w:p>
    <w:p w:rsidR="00000000" w:rsidDel="00000000" w:rsidP="00000000" w:rsidRDefault="00000000" w:rsidRPr="00000000" w14:paraId="0000009C">
      <w:pPr>
        <w:pStyle w:val="Heading3"/>
        <w:pageBreakBefore w:val="0"/>
        <w:numPr>
          <w:ilvl w:val="2"/>
          <w:numId w:val="1"/>
        </w:numPr>
        <w:ind w:left="1418" w:hanging="709"/>
        <w:rPr/>
      </w:pPr>
      <w:r w:rsidDel="00000000" w:rsidR="00000000" w:rsidRPr="00000000">
        <w:rPr>
          <w:rtl w:val="0"/>
        </w:rPr>
        <w:t>If the Services we agree to provide to you include Supported Independent Living, you acknowledge and agree that in some instances there may be a relationship between {org.name} and the provider of accommodation to you (</w:t>
      </w:r>
      <w:r w:rsidDel="00000000" w:rsidR="00000000" w:rsidRPr="00000000">
        <w:rPr>
          <w:b w:val="1"/>
          <w:rtl w:val="0"/>
        </w:rPr>
        <w:t>Accommodation Provider</w:t>
      </w:r>
      <w:r w:rsidDel="00000000" w:rsidR="00000000" w:rsidRPr="00000000">
        <w:rPr>
          <w:rtl w:val="0"/>
        </w:rPr>
        <w:t xml:space="preserve">). You need to be comfortable with the relationship between {org.name} and the Accommodation Provider before you sign this Agreement. Details of this relationship are:  </w:t>
      </w:r>
    </w:p>
    <w:p w:rsidR="00000000" w:rsidDel="00000000" w:rsidP="00000000" w:rsidRDefault="00000000" w:rsidRPr="00000000" w14:paraId="0000009D">
      <w:pPr>
        <w:pageBreakBefore w:val="0"/>
        <w:rPr/>
      </w:pPr>
      <w:r w:rsidDel="00000000" w:rsidR="00000000" w:rsidRPr="00000000">
        <w:rPr>
          <w:rtl w:val="0"/>
        </w:rPr>
      </w:r>
    </w:p>
    <w:tbl>
      <w:tblPr>
        <w:tblStyle w:val="Table6"/>
        <w:tblW w:w="9049.0" w:type="dxa"/>
        <w:jc w:val="left"/>
        <w:tblInd w:w="13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8340"/>
        <w:tblGridChange w:id="0">
          <w:tblGrid>
            <w:gridCol w:w="709"/>
            <w:gridCol w:w="8340"/>
          </w:tblGrid>
        </w:tblGridChange>
      </w:tblGrid>
      <w:tr>
        <w:trPr>
          <w:cantSplit w:val="0"/>
          <w:tblHeader w:val="0"/>
        </w:trPr>
        <w:tc>
          <w:tcPr/>
          <w:p w:rsidR="00000000" w:rsidDel="00000000" w:rsidP="00000000" w:rsidRDefault="00000000" w:rsidRPr="00000000" w14:paraId="0000009E">
            <w:pPr>
              <w:pageBreakBefore w:val="0"/>
              <w:spacing w:before="120" w:line="283"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9F">
            <w:pPr>
              <w:pageBreakBefore w:val="0"/>
              <w:spacing w:before="120" w:line="283" w:lineRule="auto"/>
              <w:rPr>
                <w:rFonts w:ascii="Arial" w:cs="Arial" w:eastAsia="Arial" w:hAnsi="Arial"/>
              </w:rPr>
            </w:pPr>
            <w:r w:rsidDel="00000000" w:rsidR="00000000" w:rsidRPr="00000000">
              <w:rPr>
                <w:rFonts w:ascii="Arial" w:cs="Arial" w:eastAsia="Arial" w:hAnsi="Arial"/>
                <w:rtl w:val="0"/>
              </w:rPr>
              <w:t>No Relationship</w:t>
            </w:r>
          </w:p>
        </w:tc>
      </w:tr>
      <w:tr>
        <w:trPr>
          <w:cantSplit w:val="0"/>
          <w:tblHeader w:val="0"/>
        </w:trPr>
        <w:tc>
          <w:tcPr/>
          <w:p w:rsidR="00000000" w:rsidDel="00000000" w:rsidP="00000000" w:rsidRDefault="00000000" w:rsidRPr="00000000" w14:paraId="000000A0">
            <w:pPr>
              <w:pageBreakBefore w:val="0"/>
              <w:spacing w:before="120" w:line="283"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pacing w:before="120" w:line="283" w:lineRule="auto"/>
              <w:rPr>
                <w:rFonts w:ascii="Arial" w:cs="Arial" w:eastAsia="Arial" w:hAnsi="Arial"/>
              </w:rPr>
            </w:pPr>
            <w:r w:rsidDel="00000000" w:rsidR="00000000" w:rsidRPr="00000000">
              <w:rPr>
                <w:rFonts w:ascii="Arial" w:cs="Arial" w:eastAsia="Arial" w:hAnsi="Arial"/>
                <w:rtl w:val="0"/>
              </w:rPr>
              <w:t>Accommodation Provider and {org.name} are the same</w:t>
            </w:r>
          </w:p>
        </w:tc>
      </w:tr>
      <w:tr>
        <w:trPr>
          <w:cantSplit w:val="0"/>
          <w:tblHeader w:val="0"/>
        </w:trPr>
        <w:tc>
          <w:tcPr/>
          <w:p w:rsidR="00000000" w:rsidDel="00000000" w:rsidP="00000000" w:rsidRDefault="00000000" w:rsidRPr="00000000" w14:paraId="000000A2">
            <w:pPr>
              <w:pageBreakBefore w:val="0"/>
              <w:spacing w:before="120" w:line="283"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A3">
            <w:pPr>
              <w:pageBreakBefore w:val="0"/>
              <w:spacing w:before="120" w:line="283" w:lineRule="auto"/>
              <w:rPr>
                <w:rFonts w:ascii="Arial" w:cs="Arial" w:eastAsia="Arial" w:hAnsi="Arial"/>
              </w:rPr>
            </w:pPr>
            <w:r w:rsidDel="00000000" w:rsidR="00000000" w:rsidRPr="00000000">
              <w:rPr>
                <w:rFonts w:ascii="Arial" w:cs="Arial" w:eastAsia="Arial" w:hAnsi="Arial"/>
                <w:rtl w:val="0"/>
              </w:rPr>
              <w:t>Accommodation Provider and {org.name} have the same management</w:t>
            </w:r>
          </w:p>
        </w:tc>
      </w:tr>
      <w:tr>
        <w:trPr>
          <w:cantSplit w:val="0"/>
          <w:tblHeader w:val="0"/>
        </w:trPr>
        <w:tc>
          <w:tcPr/>
          <w:p w:rsidR="00000000" w:rsidDel="00000000" w:rsidP="00000000" w:rsidRDefault="00000000" w:rsidRPr="00000000" w14:paraId="000000A4">
            <w:pPr>
              <w:pageBreakBefore w:val="0"/>
              <w:spacing w:before="120" w:line="283"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A5">
            <w:pPr>
              <w:pageBreakBefore w:val="0"/>
              <w:spacing w:before="120" w:line="283" w:lineRule="auto"/>
              <w:rPr>
                <w:rFonts w:ascii="Arial" w:cs="Arial" w:eastAsia="Arial" w:hAnsi="Arial"/>
              </w:rPr>
            </w:pPr>
            <w:r w:rsidDel="00000000" w:rsidR="00000000" w:rsidRPr="00000000">
              <w:rPr>
                <w:rFonts w:ascii="Arial" w:cs="Arial" w:eastAsia="Arial" w:hAnsi="Arial"/>
                <w:rtl w:val="0"/>
              </w:rPr>
              <w:t>Accommodation Provider and {org.name} are part of a joint venture or have common ownership</w:t>
            </w:r>
          </w:p>
        </w:tc>
      </w:tr>
      <w:tr>
        <w:trPr>
          <w:cantSplit w:val="0"/>
          <w:tblHeader w:val="0"/>
        </w:trPr>
        <w:tc>
          <w:tcPr/>
          <w:p w:rsidR="00000000" w:rsidDel="00000000" w:rsidP="00000000" w:rsidRDefault="00000000" w:rsidRPr="00000000" w14:paraId="000000A6">
            <w:pPr>
              <w:pageBreakBefore w:val="0"/>
              <w:spacing w:before="120" w:line="283" w:lineRule="auto"/>
              <w:rPr>
                <w:rFonts w:ascii="Arial" w:cs="Arial" w:eastAsia="Arial" w:hAnsi="Arial"/>
              </w:rPr>
            </w:pPr>
            <w:r w:rsidDel="00000000" w:rsidR="00000000" w:rsidRPr="00000000">
              <w:rPr>
                <w:rFonts w:ascii="Arial" w:cs="Arial" w:eastAsia="Arial" w:hAnsi="Arial"/>
                <w:rtl w:val="0"/>
              </w:rPr>
              <w:t>:</w:t>
            </w:r>
          </w:p>
        </w:tc>
        <w:tc>
          <w:tcPr/>
          <w:p w:rsidR="00000000" w:rsidDel="00000000" w:rsidP="00000000" w:rsidRDefault="00000000" w:rsidRPr="00000000" w14:paraId="000000A7">
            <w:pPr>
              <w:pageBreakBefore w:val="0"/>
              <w:spacing w:before="120" w:line="283" w:lineRule="auto"/>
              <w:rPr>
                <w:rFonts w:ascii="Arial" w:cs="Arial" w:eastAsia="Arial" w:hAnsi="Arial"/>
                <w:b w:val="1"/>
              </w:rPr>
            </w:pPr>
            <w:r w:rsidDel="00000000" w:rsidR="00000000" w:rsidRPr="00000000">
              <w:rPr>
                <w:rFonts w:ascii="Arial" w:cs="Arial" w:eastAsia="Arial" w:hAnsi="Arial"/>
                <w:rtl w:val="0"/>
              </w:rPr>
              <w:t>Other</w:t>
            </w:r>
            <w:r w:rsidDel="00000000" w:rsidR="00000000" w:rsidRPr="00000000">
              <w:rPr>
                <w:rtl w:val="0"/>
              </w:rPr>
            </w:r>
          </w:p>
        </w:tc>
      </w:tr>
    </w:tbl>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Style w:val="Heading3"/>
        <w:pageBreakBefore w:val="0"/>
        <w:numPr>
          <w:ilvl w:val="2"/>
          <w:numId w:val="1"/>
        </w:numPr>
        <w:ind w:left="1418" w:hanging="709"/>
        <w:rPr/>
      </w:pPr>
      <w:r w:rsidDel="00000000" w:rsidR="00000000" w:rsidRPr="00000000">
        <w:rPr>
          <w:rtl w:val="0"/>
        </w:rPr>
        <w:t>If we agree to provide to you Supported Independent Living in accordance with this Agreement and there are no House Rules, {org.name} will assist you and the other occupants of the property (if any) to prepare and agree House Rules within the first 3 months of this Agreement. If there are existing House Rules, you agree to be bound by those rules.</w:t>
      </w:r>
    </w:p>
    <w:p w:rsidR="00000000" w:rsidDel="00000000" w:rsidP="00000000" w:rsidRDefault="00000000" w:rsidRPr="00000000" w14:paraId="000000AA">
      <w:pPr>
        <w:pStyle w:val="Heading3"/>
        <w:pageBreakBefore w:val="0"/>
        <w:numPr>
          <w:ilvl w:val="2"/>
          <w:numId w:val="1"/>
        </w:numPr>
        <w:ind w:left="1418" w:hanging="709"/>
        <w:rPr/>
      </w:pPr>
      <w:r w:rsidDel="00000000" w:rsidR="00000000" w:rsidRPr="00000000">
        <w:rPr>
          <w:rtl w:val="0"/>
        </w:rPr>
        <w:t>{org.name} must ensure that the House Rules (and any changes to the House Rules) are consistent with any other house or building rules which the Accommodation Provider must comply with, including the building rules under any lease in respect of such accommodation. You agree that no House Rules (or changes to the House Rules) will be proposed or considered unless such rules are consistent with any other house or building rules which the Accommodation Provider must comply with.</w:t>
      </w:r>
    </w:p>
    <w:p w:rsidR="00000000" w:rsidDel="00000000" w:rsidP="00000000" w:rsidRDefault="00000000" w:rsidRPr="00000000" w14:paraId="000000AB">
      <w:pPr>
        <w:pStyle w:val="Heading3"/>
        <w:pageBreakBefore w:val="0"/>
        <w:numPr>
          <w:ilvl w:val="2"/>
          <w:numId w:val="1"/>
        </w:numPr>
        <w:ind w:left="1418" w:hanging="709"/>
        <w:rPr/>
      </w:pPr>
      <w:r w:rsidDel="00000000" w:rsidR="00000000" w:rsidRPr="00000000">
        <w:rPr>
          <w:rtl w:val="0"/>
        </w:rPr>
        <w:t xml:space="preserve">{org.name} will keep a copy of the House Rules and will also give you and the Accommodation Provider a copy. {org.name} and participants who live in the residence will review and update the House Rules once a year. </w:t>
      </w:r>
    </w:p>
    <w:p w:rsidR="00000000" w:rsidDel="00000000" w:rsidP="00000000" w:rsidRDefault="00000000" w:rsidRPr="00000000" w14:paraId="000000AC">
      <w:pPr>
        <w:pStyle w:val="Heading2"/>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sz w:val="20"/>
          <w:szCs w:val="20"/>
          <w:rtl w:val="0"/>
        </w:rPr>
        <w:t>Conflicts</w:t>
      </w:r>
      <w:r w:rsidDel="00000000" w:rsidR="00000000" w:rsidRPr="00000000">
        <w:rPr>
          <w:rtl w:val="0"/>
        </w:rPr>
        <w:t xml:space="preserve"> of Interest</w:t>
      </w:r>
    </w:p>
    <w:p w:rsidR="00000000" w:rsidDel="00000000" w:rsidP="00000000" w:rsidRDefault="00000000" w:rsidRPr="00000000" w14:paraId="000000AD">
      <w:pPr>
        <w:pStyle w:val="Heading3"/>
        <w:pageBreakBefore w:val="0"/>
        <w:ind w:left="720" w:firstLine="0"/>
        <w:rPr/>
      </w:pPr>
      <w:bookmarkStart w:colFirst="0" w:colLast="0" w:name="_fp4v2xb34jfe" w:id="17"/>
      <w:bookmarkEnd w:id="17"/>
      <w:r w:rsidDel="00000000" w:rsidR="00000000" w:rsidRPr="00000000">
        <w:rPr>
          <w:rtl w:val="0"/>
        </w:rPr>
        <w:t>When we and the Accommodation Provider have a relationship in accordance with clause 4.2, to ensure that any perceived or actual conflict of interest is managed, we will:</w:t>
      </w:r>
    </w:p>
    <w:p w:rsidR="00000000" w:rsidDel="00000000" w:rsidP="00000000" w:rsidRDefault="00000000" w:rsidRPr="00000000" w14:paraId="000000AE">
      <w:pPr>
        <w:pStyle w:val="Heading3"/>
        <w:pageBreakBefore w:val="0"/>
        <w:numPr>
          <w:ilvl w:val="3"/>
          <w:numId w:val="1"/>
        </w:numPr>
        <w:ind w:left="2126" w:hanging="707.9999999999998"/>
        <w:rPr>
          <w:b w:val="0"/>
        </w:rPr>
      </w:pPr>
      <w:bookmarkStart w:colFirst="0" w:colLast="0" w:name="_c06u36jvhu4h" w:id="18"/>
      <w:bookmarkEnd w:id="18"/>
      <w:r w:rsidDel="00000000" w:rsidR="00000000" w:rsidRPr="00000000">
        <w:rPr>
          <w:rtl w:val="0"/>
        </w:rPr>
        <w:t>explain any perceived or actual conflict of interest to you in a manner that you are most likely to understand.</w:t>
      </w:r>
    </w:p>
    <w:p w:rsidR="00000000" w:rsidDel="00000000" w:rsidP="00000000" w:rsidRDefault="00000000" w:rsidRPr="00000000" w14:paraId="000000AF">
      <w:pPr>
        <w:pStyle w:val="Heading3"/>
        <w:pageBreakBefore w:val="0"/>
        <w:numPr>
          <w:ilvl w:val="3"/>
          <w:numId w:val="1"/>
        </w:numPr>
        <w:ind w:left="2126" w:hanging="707.9999999999998"/>
        <w:rPr>
          <w:b w:val="0"/>
        </w:rPr>
      </w:pPr>
      <w:bookmarkStart w:colFirst="0" w:colLast="0" w:name="_j4vc2ot5rgj8" w:id="19"/>
      <w:bookmarkEnd w:id="19"/>
      <w:r w:rsidDel="00000000" w:rsidR="00000000" w:rsidRPr="00000000">
        <w:rPr>
          <w:rtl w:val="0"/>
        </w:rPr>
        <w:t xml:space="preserve">make clear to you that your decision to choose an alternative accommodation provider will not affect your Supported Independent Living services at all, as they operate independently from each other, and that you need not be worried about any repercussions. </w:t>
      </w:r>
    </w:p>
    <w:p w:rsidR="00000000" w:rsidDel="00000000" w:rsidP="00000000" w:rsidRDefault="00000000" w:rsidRPr="00000000" w14:paraId="000000B0">
      <w:pPr>
        <w:pStyle w:val="Heading3"/>
        <w:pageBreakBefore w:val="0"/>
        <w:numPr>
          <w:ilvl w:val="3"/>
          <w:numId w:val="1"/>
        </w:numPr>
        <w:ind w:left="2126" w:hanging="707.9999999999998"/>
        <w:rPr>
          <w:b w:val="0"/>
        </w:rPr>
      </w:pPr>
      <w:bookmarkStart w:colFirst="0" w:colLast="0" w:name="_rizwflqaf1hl" w:id="20"/>
      <w:bookmarkEnd w:id="20"/>
      <w:r w:rsidDel="00000000" w:rsidR="00000000" w:rsidRPr="00000000">
        <w:rPr>
          <w:rtl w:val="0"/>
        </w:rPr>
        <w:t>provide information to you and/or your nominee at the initial meeting of the process for requesting a change in your accommodation provider.</w:t>
      </w:r>
    </w:p>
    <w:p w:rsidR="00000000" w:rsidDel="00000000" w:rsidP="00000000" w:rsidRDefault="00000000" w:rsidRPr="00000000" w14:paraId="000000B1">
      <w:pPr>
        <w:pStyle w:val="Heading2"/>
        <w:pageBreakBefore w:val="0"/>
        <w:numPr>
          <w:ilvl w:val="1"/>
          <w:numId w:val="1"/>
        </w:numPr>
        <w:ind w:left="709" w:hanging="709"/>
        <w:rPr/>
      </w:pPr>
      <w:bookmarkStart w:colFirst="0" w:colLast="0" w:name="_totkankipnmp" w:id="21"/>
      <w:bookmarkEnd w:id="21"/>
      <w:r w:rsidDel="00000000" w:rsidR="00000000" w:rsidRPr="00000000">
        <w:rPr>
          <w:rtl w:val="0"/>
        </w:rPr>
        <w:t>Board Payment</w:t>
      </w:r>
    </w:p>
    <w:p w:rsidR="00000000" w:rsidDel="00000000" w:rsidP="00000000" w:rsidRDefault="00000000" w:rsidRPr="00000000" w14:paraId="000000B2">
      <w:pPr>
        <w:pStyle w:val="Heading3"/>
        <w:pageBreakBefore w:val="0"/>
        <w:numPr>
          <w:ilvl w:val="2"/>
          <w:numId w:val="1"/>
        </w:numPr>
        <w:ind w:left="1418" w:hanging="709"/>
        <w:rPr/>
      </w:pPr>
      <w:r w:rsidDel="00000000" w:rsidR="00000000" w:rsidRPr="00000000">
        <w:rPr>
          <w:rtl w:val="0"/>
        </w:rPr>
        <w:t>If {org.name} will be providing you with a Board under this Agreement, then the following paragraphs in respect of Board Payments will apply:</w:t>
      </w:r>
    </w:p>
    <w:p w:rsidR="00000000" w:rsidDel="00000000" w:rsidP="00000000" w:rsidRDefault="00000000" w:rsidRPr="00000000" w14:paraId="000000B3">
      <w:pPr>
        <w:pStyle w:val="Heading3"/>
        <w:pageBreakBefore w:val="0"/>
        <w:numPr>
          <w:ilvl w:val="2"/>
          <w:numId w:val="1"/>
        </w:numPr>
        <w:ind w:left="1418" w:hanging="709"/>
        <w:rPr/>
      </w:pPr>
      <w:r w:rsidDel="00000000" w:rsidR="00000000" w:rsidRPr="00000000">
        <w:rPr>
          <w:rtl w:val="0"/>
        </w:rPr>
        <w:t xml:space="preserve">You agree to pay a Board Payment to {org.name} to cover Board, such Board Payment to be calculated in accordance with the following paragraphs of this clause 4.4. </w:t>
      </w:r>
    </w:p>
    <w:p w:rsidR="00000000" w:rsidDel="00000000" w:rsidP="00000000" w:rsidRDefault="00000000" w:rsidRPr="00000000" w14:paraId="000000B4">
      <w:pPr>
        <w:pStyle w:val="Heading3"/>
        <w:pageBreakBefore w:val="0"/>
        <w:numPr>
          <w:ilvl w:val="2"/>
          <w:numId w:val="1"/>
        </w:numPr>
        <w:ind w:left="709" w:firstLine="0"/>
        <w:rPr/>
      </w:pPr>
      <w:r w:rsidDel="00000000" w:rsidR="00000000" w:rsidRPr="00000000">
        <w:rPr>
          <w:rtl w:val="0"/>
        </w:rPr>
        <w:t>Unless otherwise agreed with us, the Board Payment will be:</w:t>
      </w:r>
    </w:p>
    <w:p w:rsidR="00000000" w:rsidDel="00000000" w:rsidP="00000000" w:rsidRDefault="00000000" w:rsidRPr="00000000" w14:paraId="000000B5">
      <w:pPr>
        <w:pStyle w:val="Heading4"/>
        <w:pageBreakBefore w:val="0"/>
        <w:numPr>
          <w:ilvl w:val="3"/>
          <w:numId w:val="6"/>
        </w:numPr>
        <w:pBdr>
          <w:top w:space="0" w:sz="0" w:val="nil"/>
          <w:left w:space="0" w:sz="0" w:val="nil"/>
          <w:bottom w:space="0" w:sz="0" w:val="nil"/>
          <w:right w:space="0" w:sz="0" w:val="nil"/>
          <w:between w:space="0" w:sz="0" w:val="nil"/>
        </w:pBdr>
        <w:ind w:left="2126" w:hanging="707.9999999999998"/>
        <w:rPr/>
      </w:pPr>
      <w:r w:rsidDel="00000000" w:rsidR="00000000" w:rsidRPr="00000000">
        <w:rPr>
          <w:rtl w:val="0"/>
        </w:rPr>
        <w:t>an amount equal to 50% of the base rate of the Disability Support Pension that you receive, plus 100% of the energy supplement that you receive; or</w:t>
      </w:r>
    </w:p>
    <w:p w:rsidR="00000000" w:rsidDel="00000000" w:rsidP="00000000" w:rsidRDefault="00000000" w:rsidRPr="00000000" w14:paraId="000000B6">
      <w:pPr>
        <w:pStyle w:val="Heading4"/>
        <w:pageBreakBefore w:val="0"/>
        <w:numPr>
          <w:ilvl w:val="3"/>
          <w:numId w:val="6"/>
        </w:numPr>
        <w:pBdr>
          <w:top w:space="0" w:sz="0" w:val="nil"/>
          <w:left w:space="0" w:sz="0" w:val="nil"/>
          <w:bottom w:space="0" w:sz="0" w:val="nil"/>
          <w:right w:space="0" w:sz="0" w:val="nil"/>
          <w:between w:space="0" w:sz="0" w:val="nil"/>
        </w:pBdr>
        <w:ind w:left="2126" w:hanging="707.9999999999998"/>
        <w:rPr/>
      </w:pPr>
      <w:r w:rsidDel="00000000" w:rsidR="00000000" w:rsidRPr="00000000">
        <w:rPr>
          <w:rtl w:val="0"/>
        </w:rPr>
        <w:t xml:space="preserve">if you do not receive the Disability Support Pension, then your Board Payment will be calculated as 50% of the base rate of the Disability Support Pension that you would receive assuming you were eligible to receive the Disability Support Pension, plus 100% of the energy supplement you would receive assuming you were eligible to receive the energy supplement. </w:t>
      </w:r>
    </w:p>
    <w:p w:rsidR="00000000" w:rsidDel="00000000" w:rsidP="00000000" w:rsidRDefault="00000000" w:rsidRPr="00000000" w14:paraId="000000B7">
      <w:pPr>
        <w:pStyle w:val="Heading3"/>
        <w:pageBreakBefore w:val="0"/>
        <w:numPr>
          <w:ilvl w:val="2"/>
          <w:numId w:val="1"/>
        </w:numPr>
        <w:ind w:left="1418" w:hanging="709"/>
        <w:rPr/>
      </w:pPr>
      <w:r w:rsidDel="00000000" w:rsidR="00000000" w:rsidRPr="00000000">
        <w:rPr>
          <w:rtl w:val="0"/>
        </w:rPr>
        <w:t xml:space="preserve">Because your Board Payment is a percentage, it will change when the amount of either the Disability Support Pension and/or energy supplement change. You agree to pay any increase when notified by {org.name} who will let you know at least 14 days before the increase occurs. </w:t>
      </w:r>
    </w:p>
    <w:p w:rsidR="00000000" w:rsidDel="00000000" w:rsidP="00000000" w:rsidRDefault="00000000" w:rsidRPr="00000000" w14:paraId="000000B8">
      <w:pPr>
        <w:pStyle w:val="Heading3"/>
        <w:pageBreakBefore w:val="0"/>
        <w:numPr>
          <w:ilvl w:val="2"/>
          <w:numId w:val="1"/>
        </w:numPr>
        <w:ind w:left="1418" w:hanging="709"/>
        <w:rPr/>
      </w:pPr>
      <w:r w:rsidDel="00000000" w:rsidR="00000000" w:rsidRPr="00000000">
        <w:rPr>
          <w:rtl w:val="0"/>
        </w:rPr>
        <w:t xml:space="preserve">A general guide on Board and contributions which you may be asked to pay to {org.name} and the Accommodation Provider are shown in Attachment 1. </w:t>
      </w:r>
    </w:p>
    <w:p w:rsidR="00000000" w:rsidDel="00000000" w:rsidP="00000000" w:rsidRDefault="00000000" w:rsidRPr="00000000" w14:paraId="000000B9">
      <w:pPr>
        <w:pStyle w:val="Heading3"/>
        <w:pageBreakBefore w:val="0"/>
        <w:numPr>
          <w:ilvl w:val="2"/>
          <w:numId w:val="1"/>
        </w:numPr>
        <w:ind w:left="1418" w:hanging="709"/>
        <w:rPr/>
      </w:pPr>
      <w:r w:rsidDel="00000000" w:rsidR="00000000" w:rsidRPr="00000000">
        <w:rPr>
          <w:rtl w:val="0"/>
        </w:rPr>
        <w:t>The Board Payment will be made each fortnight by EFT to {org.name}.</w:t>
      </w:r>
    </w:p>
    <w:p w:rsidR="00000000" w:rsidDel="00000000" w:rsidP="00000000" w:rsidRDefault="00000000" w:rsidRPr="00000000" w14:paraId="000000BA">
      <w:pPr>
        <w:pStyle w:val="Heading2"/>
        <w:pageBreakBefore w:val="0"/>
        <w:numPr>
          <w:ilvl w:val="1"/>
          <w:numId w:val="1"/>
        </w:numPr>
        <w:ind w:left="709" w:hanging="709"/>
        <w:rPr/>
      </w:pPr>
      <w:r w:rsidDel="00000000" w:rsidR="00000000" w:rsidRPr="00000000">
        <w:rPr>
          <w:rtl w:val="0"/>
        </w:rPr>
        <w:t>Commonwealth Mobility Allowance</w:t>
      </w:r>
    </w:p>
    <w:p w:rsidR="00000000" w:rsidDel="00000000" w:rsidP="00000000" w:rsidRDefault="00000000" w:rsidRPr="00000000" w14:paraId="000000BB">
      <w:pPr>
        <w:pStyle w:val="Heading3"/>
        <w:pageBreakBefore w:val="0"/>
        <w:numPr>
          <w:ilvl w:val="2"/>
          <w:numId w:val="1"/>
        </w:numPr>
        <w:ind w:left="1418" w:hanging="709"/>
        <w:rPr/>
      </w:pPr>
      <w:r w:rsidDel="00000000" w:rsidR="00000000" w:rsidRPr="00000000">
        <w:rPr>
          <w:rtl w:val="0"/>
        </w:rPr>
        <w:t xml:space="preserve">You agree to pay an agreed portion of the Commonwealth Mobility Allowance you receive depending upon your usage of transport provided by {org.name}. </w:t>
      </w:r>
    </w:p>
    <w:p w:rsidR="00000000" w:rsidDel="00000000" w:rsidP="00000000" w:rsidRDefault="00000000" w:rsidRPr="00000000" w14:paraId="000000BC">
      <w:pPr>
        <w:pStyle w:val="Heading3"/>
        <w:pageBreakBefore w:val="0"/>
        <w:numPr>
          <w:ilvl w:val="2"/>
          <w:numId w:val="1"/>
        </w:numPr>
        <w:ind w:left="1418" w:hanging="709"/>
        <w:rPr/>
      </w:pPr>
      <w:r w:rsidDel="00000000" w:rsidR="00000000" w:rsidRPr="00000000">
        <w:rPr>
          <w:rtl w:val="0"/>
        </w:rPr>
        <w:t xml:space="preserve">The Commonwealth Mobility Allowance will be made each fortnight by EFT to {org.name}. </w:t>
      </w:r>
    </w:p>
    <w:p w:rsidR="00000000" w:rsidDel="00000000" w:rsidP="00000000" w:rsidRDefault="00000000" w:rsidRPr="00000000" w14:paraId="000000BD">
      <w:pPr>
        <w:pStyle w:val="Heading3"/>
        <w:pageBreakBefore w:val="0"/>
        <w:numPr>
          <w:ilvl w:val="2"/>
          <w:numId w:val="1"/>
        </w:numPr>
        <w:ind w:left="1418" w:hanging="709"/>
        <w:rPr/>
      </w:pPr>
      <w:r w:rsidDel="00000000" w:rsidR="00000000" w:rsidRPr="00000000">
        <w:rPr>
          <w:rtl w:val="0"/>
        </w:rPr>
        <w:t xml:space="preserve">Your agreed portion is 100%. </w:t>
      </w:r>
    </w:p>
    <w:p w:rsidR="00000000" w:rsidDel="00000000" w:rsidP="00000000" w:rsidRDefault="00000000" w:rsidRPr="00000000" w14:paraId="000000BE">
      <w:pPr>
        <w:pStyle w:val="Heading3"/>
        <w:pageBreakBefore w:val="0"/>
        <w:numPr>
          <w:ilvl w:val="2"/>
          <w:numId w:val="1"/>
        </w:numPr>
        <w:ind w:left="1418" w:hanging="709"/>
        <w:rPr/>
      </w:pPr>
      <w:r w:rsidDel="00000000" w:rsidR="00000000" w:rsidRPr="00000000">
        <w:rPr>
          <w:rtl w:val="0"/>
        </w:rPr>
        <w:t>If you are not eligible for the Commonwealth Mobility Allowance or the amount of the Commonwealth Mobility Allowance you receive is not enough to cover the costs of your usage of transport, then you agree to pay to {org.name} for transport costs based on your usage of transport.</w:t>
      </w:r>
    </w:p>
    <w:p w:rsidR="00000000" w:rsidDel="00000000" w:rsidP="00000000" w:rsidRDefault="00000000" w:rsidRPr="00000000" w14:paraId="000000BF">
      <w:pPr>
        <w:pStyle w:val="Heading1"/>
        <w:pageBreakBefore w:val="0"/>
        <w:numPr>
          <w:ilvl w:val="0"/>
          <w:numId w:val="1"/>
        </w:numPr>
        <w:ind w:left="709" w:hanging="709"/>
        <w:rPr/>
      </w:pPr>
      <w:bookmarkStart w:colFirst="0" w:colLast="0" w:name="_44sinio" w:id="22"/>
      <w:bookmarkEnd w:id="22"/>
      <w:r w:rsidDel="00000000" w:rsidR="00000000" w:rsidRPr="00000000">
        <w:rPr>
          <w:rtl w:val="0"/>
        </w:rPr>
        <w:t>Your consent to Services</w:t>
      </w:r>
    </w:p>
    <w:p w:rsidR="00000000" w:rsidDel="00000000" w:rsidP="00000000" w:rsidRDefault="00000000" w:rsidRPr="00000000" w14:paraId="000000C0">
      <w:pPr>
        <w:pStyle w:val="Heading3"/>
        <w:pageBreakBefore w:val="0"/>
        <w:numPr>
          <w:ilvl w:val="2"/>
          <w:numId w:val="1"/>
        </w:numPr>
        <w:ind w:left="1418" w:hanging="709"/>
        <w:rPr/>
      </w:pPr>
      <w:r w:rsidDel="00000000" w:rsidR="00000000" w:rsidRPr="00000000">
        <w:rPr>
          <w:rtl w:val="0"/>
        </w:rPr>
        <w:t xml:space="preserve">Your informed consent is required for the Services provided by {org.name}. If the Client is a child, consent also needs to be provided by a parent or legal guardian (i.e. your Representative). </w:t>
      </w:r>
    </w:p>
    <w:p w:rsidR="00000000" w:rsidDel="00000000" w:rsidP="00000000" w:rsidRDefault="00000000" w:rsidRPr="00000000" w14:paraId="000000C1">
      <w:pPr>
        <w:pStyle w:val="Heading3"/>
        <w:pageBreakBefore w:val="0"/>
        <w:numPr>
          <w:ilvl w:val="2"/>
          <w:numId w:val="1"/>
        </w:numPr>
        <w:ind w:left="1418" w:hanging="709"/>
        <w:rPr/>
      </w:pPr>
      <w:r w:rsidDel="00000000" w:rsidR="00000000" w:rsidRPr="00000000">
        <w:rPr>
          <w:rtl w:val="0"/>
        </w:rPr>
        <w:t xml:space="preserve">You may withdraw your consent for any specific Service at any time, and the specific Service will cease immediately. </w:t>
      </w:r>
    </w:p>
    <w:p w:rsidR="00000000" w:rsidDel="00000000" w:rsidP="00000000" w:rsidRDefault="00000000" w:rsidRPr="00000000" w14:paraId="000000C2">
      <w:pPr>
        <w:pStyle w:val="Heading3"/>
        <w:pageBreakBefore w:val="0"/>
        <w:numPr>
          <w:ilvl w:val="2"/>
          <w:numId w:val="1"/>
        </w:numPr>
        <w:ind w:left="1418" w:hanging="709"/>
        <w:rPr/>
      </w:pPr>
      <w:r w:rsidDel="00000000" w:rsidR="00000000" w:rsidRPr="00000000">
        <w:rPr>
          <w:rtl w:val="0"/>
        </w:rPr>
        <w:t xml:space="preserve">The Services are designed to be effective and safe, however, like any treatment, therapy or service, there are benefits and risks. {org.name} staff working with you will discuss any foreseeable risks prior to administering any treatment or undertaking the program. </w:t>
      </w:r>
    </w:p>
    <w:p w:rsidR="00000000" w:rsidDel="00000000" w:rsidP="00000000" w:rsidRDefault="00000000" w:rsidRPr="00000000" w14:paraId="000000C3">
      <w:pPr>
        <w:pStyle w:val="Heading3"/>
        <w:pageBreakBefore w:val="0"/>
        <w:numPr>
          <w:ilvl w:val="2"/>
          <w:numId w:val="1"/>
        </w:numPr>
        <w:ind w:left="1418" w:hanging="709"/>
        <w:rPr/>
      </w:pPr>
      <w:r w:rsidDel="00000000" w:rsidR="00000000" w:rsidRPr="00000000">
        <w:rPr>
          <w:rtl w:val="0"/>
        </w:rPr>
        <w:t xml:space="preserve">{org.name} staff may ask personal questions relating to your individual goals and circumstances. The more information you provide, the more effective the Services will be. However, it is your choice as to what information you choose to provide. </w:t>
      </w:r>
    </w:p>
    <w:p w:rsidR="00000000" w:rsidDel="00000000" w:rsidP="00000000" w:rsidRDefault="00000000" w:rsidRPr="00000000" w14:paraId="000000C4">
      <w:pPr>
        <w:pStyle w:val="Heading3"/>
        <w:pageBreakBefore w:val="0"/>
        <w:numPr>
          <w:ilvl w:val="2"/>
          <w:numId w:val="1"/>
        </w:numPr>
        <w:ind w:left="1418" w:hanging="709"/>
        <w:rPr/>
      </w:pPr>
      <w:r w:rsidDel="00000000" w:rsidR="00000000" w:rsidRPr="00000000">
        <w:rPr>
          <w:rtl w:val="0"/>
        </w:rPr>
        <w:t>It may be necessary for {org.name} staff to make physical contact with you for the purpose of providing the Services. Consent will be achieved through electronically signing this Agreement, with implied consent is assumed there afterwards.</w:t>
      </w:r>
    </w:p>
    <w:p w:rsidR="00000000" w:rsidDel="00000000" w:rsidP="00000000" w:rsidRDefault="00000000" w:rsidRPr="00000000" w14:paraId="000000C5">
      <w:pPr>
        <w:pStyle w:val="Heading3"/>
        <w:pageBreakBefore w:val="0"/>
        <w:numPr>
          <w:ilvl w:val="2"/>
          <w:numId w:val="1"/>
        </w:numPr>
        <w:ind w:left="1418" w:hanging="709"/>
        <w:rPr/>
      </w:pPr>
      <w:r w:rsidDel="00000000" w:rsidR="00000000" w:rsidRPr="00000000">
        <w:rPr>
          <w:rtl w:val="0"/>
        </w:rPr>
        <w:t xml:space="preserve">The risk related to some Services can increase when the {org.name} team is not aware of certain facts. Please inform our staff if you have any of the following: </w:t>
      </w:r>
    </w:p>
    <w:p w:rsidR="00000000" w:rsidDel="00000000" w:rsidP="00000000" w:rsidRDefault="00000000" w:rsidRPr="00000000" w14:paraId="000000C6">
      <w:pPr>
        <w:pStyle w:val="Heading4"/>
        <w:pageBreakBefore w:val="0"/>
        <w:numPr>
          <w:ilvl w:val="3"/>
          <w:numId w:val="1"/>
        </w:numPr>
        <w:ind w:left="2126" w:hanging="707.0000000000002"/>
        <w:rPr/>
      </w:pPr>
      <w:r w:rsidDel="00000000" w:rsidR="00000000" w:rsidRPr="00000000">
        <w:rPr>
          <w:rtl w:val="0"/>
        </w:rPr>
        <w:t>a heart condition impacting engagement in physical activity</w:t>
      </w:r>
    </w:p>
    <w:p w:rsidR="00000000" w:rsidDel="00000000" w:rsidP="00000000" w:rsidRDefault="00000000" w:rsidRPr="00000000" w14:paraId="000000C7">
      <w:pPr>
        <w:pStyle w:val="Heading4"/>
        <w:pageBreakBefore w:val="0"/>
        <w:numPr>
          <w:ilvl w:val="3"/>
          <w:numId w:val="1"/>
        </w:numPr>
        <w:ind w:left="2126" w:hanging="707.0000000000002"/>
        <w:rPr/>
      </w:pPr>
      <w:r w:rsidDel="00000000" w:rsidR="00000000" w:rsidRPr="00000000">
        <w:rPr>
          <w:rtl w:val="0"/>
        </w:rPr>
        <w:t>seizures</w:t>
      </w:r>
    </w:p>
    <w:p w:rsidR="00000000" w:rsidDel="00000000" w:rsidP="00000000" w:rsidRDefault="00000000" w:rsidRPr="00000000" w14:paraId="000000C8">
      <w:pPr>
        <w:pStyle w:val="Heading4"/>
        <w:pageBreakBefore w:val="0"/>
        <w:numPr>
          <w:ilvl w:val="3"/>
          <w:numId w:val="1"/>
        </w:numPr>
        <w:ind w:left="2126" w:hanging="707.0000000000002"/>
        <w:rPr/>
      </w:pPr>
      <w:r w:rsidDel="00000000" w:rsidR="00000000" w:rsidRPr="00000000">
        <w:rPr>
          <w:rtl w:val="0"/>
        </w:rPr>
        <w:t>severe respiratory conditions e.g. asthma</w:t>
      </w:r>
    </w:p>
    <w:p w:rsidR="00000000" w:rsidDel="00000000" w:rsidP="00000000" w:rsidRDefault="00000000" w:rsidRPr="00000000" w14:paraId="000000C9">
      <w:pPr>
        <w:pStyle w:val="Heading4"/>
        <w:pageBreakBefore w:val="0"/>
        <w:numPr>
          <w:ilvl w:val="3"/>
          <w:numId w:val="1"/>
        </w:numPr>
        <w:ind w:left="2126" w:hanging="707.0000000000002"/>
        <w:rPr/>
      </w:pPr>
      <w:r w:rsidDel="00000000" w:rsidR="00000000" w:rsidRPr="00000000">
        <w:rPr>
          <w:rtl w:val="0"/>
        </w:rPr>
        <w:t xml:space="preserve">severe allergies  </w:t>
      </w:r>
    </w:p>
    <w:p w:rsidR="00000000" w:rsidDel="00000000" w:rsidP="00000000" w:rsidRDefault="00000000" w:rsidRPr="00000000" w14:paraId="000000CA">
      <w:pPr>
        <w:pStyle w:val="Heading4"/>
        <w:pageBreakBefore w:val="0"/>
        <w:numPr>
          <w:ilvl w:val="3"/>
          <w:numId w:val="1"/>
        </w:numPr>
        <w:ind w:left="2126" w:hanging="707.0000000000002"/>
        <w:rPr/>
      </w:pPr>
      <w:r w:rsidDel="00000000" w:rsidR="00000000" w:rsidRPr="00000000">
        <w:rPr>
          <w:rtl w:val="0"/>
        </w:rPr>
        <w:t>severe phobias</w:t>
      </w:r>
    </w:p>
    <w:p w:rsidR="00000000" w:rsidDel="00000000" w:rsidP="00000000" w:rsidRDefault="00000000" w:rsidRPr="00000000" w14:paraId="000000CB">
      <w:pPr>
        <w:pStyle w:val="Heading4"/>
        <w:pageBreakBefore w:val="0"/>
        <w:numPr>
          <w:ilvl w:val="3"/>
          <w:numId w:val="1"/>
        </w:numPr>
        <w:ind w:left="2126" w:hanging="707.0000000000002"/>
        <w:rPr/>
      </w:pPr>
      <w:r w:rsidDel="00000000" w:rsidR="00000000" w:rsidRPr="00000000">
        <w:rPr>
          <w:rtl w:val="0"/>
        </w:rPr>
        <w:t>absconding (running away, running onto busy roads, etc.).</w:t>
      </w:r>
    </w:p>
    <w:p w:rsidR="00000000" w:rsidDel="00000000" w:rsidP="00000000" w:rsidRDefault="00000000" w:rsidRPr="00000000" w14:paraId="000000CC">
      <w:pPr>
        <w:pStyle w:val="Heading3"/>
        <w:pageBreakBefore w:val="0"/>
        <w:numPr>
          <w:ilvl w:val="2"/>
          <w:numId w:val="1"/>
        </w:numPr>
        <w:ind w:left="1418" w:hanging="709"/>
        <w:rPr/>
      </w:pPr>
      <w:r w:rsidDel="00000000" w:rsidR="00000000" w:rsidRPr="00000000">
        <w:rPr>
          <w:rtl w:val="0"/>
        </w:rPr>
        <w:t>By agreeing to receive the Services, you further acknowledge the following:</w:t>
      </w:r>
    </w:p>
    <w:p w:rsidR="00000000" w:rsidDel="00000000" w:rsidP="00000000" w:rsidRDefault="00000000" w:rsidRPr="00000000" w14:paraId="000000CD">
      <w:pPr>
        <w:pStyle w:val="Heading4"/>
        <w:pageBreakBefore w:val="0"/>
        <w:numPr>
          <w:ilvl w:val="3"/>
          <w:numId w:val="1"/>
        </w:numPr>
        <w:ind w:left="2126" w:hanging="707.0000000000002"/>
        <w:rPr/>
      </w:pPr>
      <w:r w:rsidDel="00000000" w:rsidR="00000000" w:rsidRPr="00000000">
        <w:rPr>
          <w:rtl w:val="0"/>
        </w:rPr>
        <w:t>assessment and screening may be undertaken and any records taken will be kept in confidential client file in accordance with the relevant privacy laws;</w:t>
      </w:r>
    </w:p>
    <w:p w:rsidR="00000000" w:rsidDel="00000000" w:rsidP="00000000" w:rsidRDefault="00000000" w:rsidRPr="00000000" w14:paraId="000000CE">
      <w:pPr>
        <w:pStyle w:val="Heading4"/>
        <w:pageBreakBefore w:val="0"/>
        <w:numPr>
          <w:ilvl w:val="3"/>
          <w:numId w:val="1"/>
        </w:numPr>
        <w:ind w:left="2126" w:hanging="707.0000000000002"/>
        <w:rPr/>
      </w:pPr>
      <w:r w:rsidDel="00000000" w:rsidR="00000000" w:rsidRPr="00000000">
        <w:rPr>
          <w:rtl w:val="0"/>
        </w:rPr>
        <w:t>video, photo, written records and work samples may be taken, and if taken will be kept in a confidential client file in accordance with the Privacy and Dignity Policy;</w:t>
      </w:r>
    </w:p>
    <w:p w:rsidR="00000000" w:rsidDel="00000000" w:rsidP="00000000" w:rsidRDefault="00000000" w:rsidRPr="00000000" w14:paraId="000000CF">
      <w:pPr>
        <w:pStyle w:val="Heading4"/>
        <w:pageBreakBefore w:val="0"/>
        <w:numPr>
          <w:ilvl w:val="3"/>
          <w:numId w:val="1"/>
        </w:numPr>
        <w:ind w:left="2126" w:hanging="707.0000000000002"/>
        <w:rPr/>
      </w:pPr>
      <w:r w:rsidDel="00000000" w:rsidR="00000000" w:rsidRPr="00000000">
        <w:rPr>
          <w:rtl w:val="0"/>
        </w:rPr>
        <w:t>With prior permission and consent, the NDIA, local area coordinators and service providers that provide Other Support Services may be contacted to discuss your Plan to gather further information and understanding of and otherwise support your individual circumstances and goals.</w:t>
      </w:r>
    </w:p>
    <w:p w:rsidR="00000000" w:rsidDel="00000000" w:rsidP="00000000" w:rsidRDefault="00000000" w:rsidRPr="00000000" w14:paraId="000000D0">
      <w:pPr>
        <w:pStyle w:val="Heading1"/>
        <w:pageBreakBefore w:val="0"/>
        <w:numPr>
          <w:ilvl w:val="0"/>
          <w:numId w:val="1"/>
        </w:numPr>
        <w:ind w:left="709" w:hanging="709"/>
        <w:rPr/>
      </w:pPr>
      <w:r w:rsidDel="00000000" w:rsidR="00000000" w:rsidRPr="00000000">
        <w:rPr>
          <w:rtl w:val="0"/>
        </w:rPr>
        <w:t>Fees for Services</w:t>
      </w:r>
    </w:p>
    <w:p w:rsidR="00000000" w:rsidDel="00000000" w:rsidP="00000000" w:rsidRDefault="00000000" w:rsidRPr="00000000" w14:paraId="000000D1">
      <w:pPr>
        <w:pStyle w:val="Heading3"/>
        <w:pageBreakBefore w:val="0"/>
        <w:numPr>
          <w:ilvl w:val="2"/>
          <w:numId w:val="8"/>
        </w:numPr>
        <w:pBdr>
          <w:top w:space="0" w:sz="0" w:val="nil"/>
          <w:left w:space="0" w:sz="0" w:val="nil"/>
          <w:bottom w:space="0" w:sz="0" w:val="nil"/>
          <w:right w:space="0" w:sz="0" w:val="nil"/>
          <w:between w:space="0" w:sz="0" w:val="nil"/>
        </w:pBdr>
        <w:ind w:left="1418" w:hanging="709"/>
        <w:rPr/>
      </w:pPr>
      <w:r w:rsidDel="00000000" w:rsidR="00000000" w:rsidRPr="00000000">
        <w:rPr>
          <w:rtl w:val="0"/>
        </w:rPr>
        <w:t>{org.name} will charge you for the Services.</w:t>
      </w:r>
    </w:p>
    <w:p w:rsidR="00000000" w:rsidDel="00000000" w:rsidP="00000000" w:rsidRDefault="00000000" w:rsidRPr="00000000" w14:paraId="000000D2">
      <w:pPr>
        <w:pStyle w:val="Heading3"/>
        <w:pageBreakBefore w:val="0"/>
        <w:numPr>
          <w:ilvl w:val="2"/>
          <w:numId w:val="8"/>
        </w:numPr>
        <w:pBdr>
          <w:top w:space="0" w:sz="0" w:val="nil"/>
          <w:left w:space="0" w:sz="0" w:val="nil"/>
          <w:bottom w:space="0" w:sz="0" w:val="nil"/>
          <w:right w:space="0" w:sz="0" w:val="nil"/>
          <w:between w:space="0" w:sz="0" w:val="nil"/>
        </w:pBdr>
        <w:ind w:left="1418" w:hanging="709"/>
        <w:rPr/>
      </w:pPr>
      <w:r w:rsidDel="00000000" w:rsidR="00000000" w:rsidRPr="00000000">
        <w:rPr>
          <w:rtl w:val="0"/>
        </w:rPr>
        <w:t>Additional expenses (i.e. things that are not funded under your Plan) are your responsibility and to be paid by you.</w:t>
      </w:r>
    </w:p>
    <w:p w:rsidR="00000000" w:rsidDel="00000000" w:rsidP="00000000" w:rsidRDefault="00000000" w:rsidRPr="00000000" w14:paraId="000000D3">
      <w:pPr>
        <w:pStyle w:val="Heading3"/>
        <w:pageBreakBefore w:val="0"/>
        <w:numPr>
          <w:ilvl w:val="2"/>
          <w:numId w:val="8"/>
        </w:numPr>
        <w:pBdr>
          <w:top w:space="0" w:sz="0" w:val="nil"/>
          <w:left w:space="0" w:sz="0" w:val="nil"/>
          <w:bottom w:space="0" w:sz="0" w:val="nil"/>
          <w:right w:space="0" w:sz="0" w:val="nil"/>
          <w:between w:space="0" w:sz="0" w:val="nil"/>
        </w:pBdr>
        <w:ind w:left="1418" w:hanging="709"/>
        <w:rPr/>
      </w:pPr>
      <w:r w:rsidDel="00000000" w:rsidR="00000000" w:rsidRPr="00000000">
        <w:rPr>
          <w:rtl w:val="0"/>
        </w:rPr>
        <w:t xml:space="preserve">The prices for the specific Services that we provide to you are set out in the </w:t>
      </w:r>
      <w:hyperlink r:id="rId6">
        <w:r w:rsidDel="00000000" w:rsidR="00000000" w:rsidRPr="00000000">
          <w:rPr>
            <w:color w:val="0000ff"/>
            <w:u w:val="single"/>
            <w:rtl w:val="0"/>
          </w:rPr>
          <w:t xml:space="preserve">NDIS Price Guide</w:t>
        </w:r>
      </w:hyperlink>
      <w:r w:rsidDel="00000000" w:rsidR="00000000" w:rsidRPr="00000000">
        <w:rPr>
          <w:rtl w:val="0"/>
        </w:rPr>
        <w:t>. All prices are subject to change when the NDIS Price Guide changes. The prices we charge you will be automatically adjusted to reflect the prices outlined in the most up to date NDIS Price Guide and the specific Services we perform.</w:t>
      </w:r>
    </w:p>
    <w:p w:rsidR="00000000" w:rsidDel="00000000" w:rsidP="00000000" w:rsidRDefault="00000000" w:rsidRPr="00000000" w14:paraId="000000D4">
      <w:pPr>
        <w:pStyle w:val="Heading1"/>
        <w:pageBreakBefore w:val="0"/>
        <w:numPr>
          <w:ilvl w:val="0"/>
          <w:numId w:val="1"/>
        </w:numPr>
        <w:ind w:left="709" w:hanging="709"/>
        <w:rPr/>
      </w:pPr>
      <w:r w:rsidDel="00000000" w:rsidR="00000000" w:rsidRPr="00000000">
        <w:rPr>
          <w:rtl w:val="0"/>
        </w:rPr>
        <w:t xml:space="preserve">Payments </w:t>
      </w:r>
    </w:p>
    <w:p w:rsidR="00000000" w:rsidDel="00000000" w:rsidP="00000000" w:rsidRDefault="00000000" w:rsidRPr="00000000" w14:paraId="000000D5">
      <w:pPr>
        <w:pStyle w:val="Heading3"/>
        <w:pageBreakBefore w:val="0"/>
        <w:ind w:left="709" w:firstLine="0"/>
        <w:rPr/>
      </w:pPr>
      <w:bookmarkStart w:colFirst="0" w:colLast="0" w:name="_2jxsxqh" w:id="23"/>
      <w:bookmarkEnd w:id="23"/>
      <w:r w:rsidDel="00000000" w:rsidR="00000000" w:rsidRPr="00000000">
        <w:rPr>
          <w:rtl w:val="0"/>
        </w:rPr>
        <w:t>{org.name} will be paid in respect of Services (including Supported Independent Living) provided to you by one or a combination of the below payment methods:</w:t>
      </w:r>
    </w:p>
    <w:p w:rsidR="00000000" w:rsidDel="00000000" w:rsidP="00000000" w:rsidRDefault="00000000" w:rsidRPr="00000000" w14:paraId="000000D6">
      <w:pPr>
        <w:pStyle w:val="Heading3"/>
        <w:pageBreakBefore w:val="0"/>
        <w:numPr>
          <w:ilvl w:val="2"/>
          <w:numId w:val="4"/>
        </w:numPr>
        <w:pBdr>
          <w:top w:space="0" w:sz="0" w:val="nil"/>
          <w:left w:space="0" w:sz="0" w:val="nil"/>
          <w:bottom w:space="0" w:sz="0" w:val="nil"/>
          <w:right w:space="0" w:sz="0" w:val="nil"/>
          <w:between w:space="0" w:sz="0" w:val="nil"/>
        </w:pBdr>
        <w:ind w:left="1418" w:hanging="709"/>
        <w:rPr/>
      </w:pPr>
      <w:r w:rsidDel="00000000" w:rsidR="00000000" w:rsidRPr="00000000">
        <w:rPr>
          <w:rtl w:val="0"/>
        </w:rPr>
        <w:t>(</w:t>
      </w:r>
      <w:r w:rsidDel="00000000" w:rsidR="00000000" w:rsidRPr="00000000">
        <w:rPr>
          <w:b w:val="1"/>
          <w:rtl w:val="0"/>
        </w:rPr>
        <w:t>Self-managed</w:t>
      </w:r>
      <w:r w:rsidDel="00000000" w:rsidR="00000000" w:rsidRPr="00000000">
        <w:rPr>
          <w:rtl w:val="0"/>
        </w:rPr>
        <w:t xml:space="preserve">) If you have chosen to self-manage the funding/payment for the Services, after we provide the relevant Services (or part thereof), {org.name} will send you an invoice for those Services for you to pay. You must pay the invoice within seven (7) days of the date of the invoice; </w:t>
      </w:r>
    </w:p>
    <w:p w:rsidR="00000000" w:rsidDel="00000000" w:rsidP="00000000" w:rsidRDefault="00000000" w:rsidRPr="00000000" w14:paraId="000000D7">
      <w:pPr>
        <w:pStyle w:val="Heading3"/>
        <w:pageBreakBefore w:val="0"/>
        <w:numPr>
          <w:ilvl w:val="2"/>
          <w:numId w:val="4"/>
        </w:numPr>
        <w:pBdr>
          <w:top w:space="0" w:sz="0" w:val="nil"/>
          <w:left w:space="0" w:sz="0" w:val="nil"/>
          <w:bottom w:space="0" w:sz="0" w:val="nil"/>
          <w:right w:space="0" w:sz="0" w:val="nil"/>
          <w:between w:space="0" w:sz="0" w:val="nil"/>
        </w:pBdr>
        <w:ind w:left="1418" w:hanging="709"/>
        <w:rPr/>
      </w:pPr>
      <w:r w:rsidDel="00000000" w:rsidR="00000000" w:rsidRPr="00000000">
        <w:rPr>
          <w:rtl w:val="0"/>
        </w:rPr>
        <w:t>(</w:t>
      </w:r>
      <w:r w:rsidDel="00000000" w:rsidR="00000000" w:rsidRPr="00000000">
        <w:rPr>
          <w:b w:val="1"/>
          <w:rtl w:val="0"/>
        </w:rPr>
        <w:t>Managed by Plan nominee</w:t>
      </w:r>
      <w:r w:rsidDel="00000000" w:rsidR="00000000" w:rsidRPr="00000000">
        <w:rPr>
          <w:rtl w:val="0"/>
        </w:rPr>
        <w:t xml:space="preserve">) If your nominee (i.e. the participant’s nominee) manages the funding/payment for the Services, after we provide the relevant Services (or part thereof), {org.name} will send your nominee an invoice for those Services for your nominee to pay. Your nominee must pay the invoice within seven (7) days of the date of the invoice; </w:t>
      </w:r>
    </w:p>
    <w:p w:rsidR="00000000" w:rsidDel="00000000" w:rsidP="00000000" w:rsidRDefault="00000000" w:rsidRPr="00000000" w14:paraId="000000D8">
      <w:pPr>
        <w:pStyle w:val="Heading3"/>
        <w:pageBreakBefore w:val="0"/>
        <w:numPr>
          <w:ilvl w:val="2"/>
          <w:numId w:val="4"/>
        </w:numPr>
        <w:pBdr>
          <w:top w:space="0" w:sz="0" w:val="nil"/>
          <w:left w:space="0" w:sz="0" w:val="nil"/>
          <w:bottom w:space="0" w:sz="0" w:val="nil"/>
          <w:right w:space="0" w:sz="0" w:val="nil"/>
          <w:between w:space="0" w:sz="0" w:val="nil"/>
        </w:pBdr>
        <w:ind w:left="1418" w:hanging="709"/>
        <w:rPr/>
      </w:pPr>
      <w:r w:rsidDel="00000000" w:rsidR="00000000" w:rsidRPr="00000000">
        <w:rPr>
          <w:rtl w:val="0"/>
        </w:rPr>
        <w:t>(</w:t>
      </w:r>
      <w:r w:rsidDel="00000000" w:rsidR="00000000" w:rsidRPr="00000000">
        <w:rPr>
          <w:b w:val="1"/>
          <w:rtl w:val="0"/>
        </w:rPr>
        <w:t>NDIA managed</w:t>
      </w:r>
      <w:r w:rsidDel="00000000" w:rsidR="00000000" w:rsidRPr="00000000">
        <w:rPr>
          <w:rtl w:val="0"/>
        </w:rPr>
        <w:t>) If you have nominated the NDIA to manage the funding/payment for the Services, after we provide the relevant Services (or part thereof), {org.name} will claim payment for those Services from the NDIA; and</w:t>
      </w:r>
    </w:p>
    <w:p w:rsidR="00000000" w:rsidDel="00000000" w:rsidP="00000000" w:rsidRDefault="00000000" w:rsidRPr="00000000" w14:paraId="000000D9">
      <w:pPr>
        <w:pStyle w:val="Heading3"/>
        <w:pageBreakBefore w:val="0"/>
        <w:numPr>
          <w:ilvl w:val="2"/>
          <w:numId w:val="4"/>
        </w:numPr>
        <w:pBdr>
          <w:top w:space="0" w:sz="0" w:val="nil"/>
          <w:left w:space="0" w:sz="0" w:val="nil"/>
          <w:bottom w:space="0" w:sz="0" w:val="nil"/>
          <w:right w:space="0" w:sz="0" w:val="nil"/>
          <w:between w:space="0" w:sz="0" w:val="nil"/>
        </w:pBdr>
        <w:ind w:left="1418" w:hanging="709"/>
        <w:rPr/>
      </w:pPr>
      <w:r w:rsidDel="00000000" w:rsidR="00000000" w:rsidRPr="00000000">
        <w:rPr>
          <w:rtl w:val="0"/>
        </w:rPr>
        <w:t>(</w:t>
      </w:r>
      <w:r w:rsidDel="00000000" w:rsidR="00000000" w:rsidRPr="00000000">
        <w:rPr>
          <w:b w:val="1"/>
          <w:rtl w:val="0"/>
        </w:rPr>
        <w:t>Managed by a registered plan management provider</w:t>
      </w:r>
      <w:r w:rsidDel="00000000" w:rsidR="00000000" w:rsidRPr="00000000">
        <w:rPr>
          <w:rtl w:val="0"/>
        </w:rPr>
        <w:t>) If you have nominated a Plan management provider to manage funding/payments for the Services, you will need to provide their details to us and after we provide the relevant Services (or part thereof), {org.name} will claim payment for those Services from the plan management provider.</w:t>
      </w:r>
    </w:p>
    <w:p w:rsidR="00000000" w:rsidDel="00000000" w:rsidP="00000000" w:rsidRDefault="00000000" w:rsidRPr="00000000" w14:paraId="000000DA">
      <w:pPr>
        <w:pStyle w:val="Heading1"/>
        <w:pageBreakBefore w:val="0"/>
        <w:numPr>
          <w:ilvl w:val="0"/>
          <w:numId w:val="1"/>
        </w:numPr>
        <w:ind w:left="709" w:hanging="709"/>
        <w:rPr/>
      </w:pPr>
      <w:bookmarkStart w:colFirst="0" w:colLast="0" w:name="_z337ya" w:id="24"/>
      <w:bookmarkEnd w:id="24"/>
      <w:r w:rsidDel="00000000" w:rsidR="00000000" w:rsidRPr="00000000">
        <w:rPr>
          <w:rtl w:val="0"/>
        </w:rPr>
        <w:t>Your rights and our responsibilities</w:t>
      </w:r>
    </w:p>
    <w:p w:rsidR="00000000" w:rsidDel="00000000" w:rsidP="00000000" w:rsidRDefault="00000000" w:rsidRPr="00000000" w14:paraId="000000DB">
      <w:pPr>
        <w:pStyle w:val="Heading3"/>
        <w:pageBreakBefore w:val="0"/>
        <w:rPr/>
      </w:pPr>
      <w:bookmarkStart w:colFirst="0" w:colLast="0" w:name="_3j2qqm3" w:id="25"/>
      <w:bookmarkEnd w:id="25"/>
      <w:r w:rsidDel="00000000" w:rsidR="00000000" w:rsidRPr="00000000">
        <w:rPr>
          <w:rtl w:val="0"/>
        </w:rPr>
        <w:t xml:space="preserve">During the term of this Agreement, {org.name} will: </w:t>
      </w:r>
    </w:p>
    <w:p w:rsidR="00000000" w:rsidDel="00000000" w:rsidP="00000000" w:rsidRDefault="00000000" w:rsidRPr="00000000" w14:paraId="000000DC">
      <w:pPr>
        <w:pStyle w:val="Heading3"/>
        <w:pageBreakBefore w:val="0"/>
        <w:numPr>
          <w:ilvl w:val="2"/>
          <w:numId w:val="2"/>
        </w:numPr>
      </w:pPr>
      <w:bookmarkStart w:colFirst="0" w:colLast="0" w:name="_gknmydchll8u" w:id="26"/>
      <w:bookmarkEnd w:id="26"/>
      <w:r w:rsidDel="00000000" w:rsidR="00000000" w:rsidRPr="00000000">
        <w:rPr>
          <w:rtl w:val="0"/>
        </w:rPr>
        <w:t xml:space="preserve">respect your privacy. </w:t>
      </w:r>
    </w:p>
    <w:p w:rsidR="00000000" w:rsidDel="00000000" w:rsidP="00000000" w:rsidRDefault="00000000" w:rsidRPr="00000000" w14:paraId="000000DD">
      <w:pPr>
        <w:pageBreakBefore w:val="0"/>
        <w:numPr>
          <w:ilvl w:val="2"/>
          <w:numId w:val="2"/>
        </w:numPr>
        <w:ind w:left="1418" w:hanging="709"/>
      </w:pPr>
      <w:r w:rsidDel="00000000" w:rsidR="00000000" w:rsidRPr="00000000">
        <w:rPr>
          <w:rtl w:val="0"/>
        </w:rPr>
        <w:t>respect your right to intimacy and sexual expression.</w:t>
      </w:r>
    </w:p>
    <w:p w:rsidR="00000000" w:rsidDel="00000000" w:rsidP="00000000" w:rsidRDefault="00000000" w:rsidRPr="00000000" w14:paraId="000000DE">
      <w:pPr>
        <w:pageBreakBefore w:val="0"/>
        <w:ind w:left="1418" w:firstLine="0"/>
        <w:rPr/>
      </w:pPr>
      <w:r w:rsidDel="00000000" w:rsidR="00000000" w:rsidRPr="00000000">
        <w:rPr>
          <w:rtl w:val="0"/>
        </w:rPr>
      </w:r>
    </w:p>
    <w:p w:rsidR="00000000" w:rsidDel="00000000" w:rsidP="00000000" w:rsidRDefault="00000000" w:rsidRPr="00000000" w14:paraId="000000DF">
      <w:pPr>
        <w:pStyle w:val="Heading3"/>
        <w:pageBreakBefore w:val="0"/>
        <w:numPr>
          <w:ilvl w:val="2"/>
          <w:numId w:val="2"/>
        </w:numPr>
        <w:pBdr>
          <w:top w:space="0" w:sz="0" w:val="nil"/>
          <w:left w:space="0" w:sz="0" w:val="nil"/>
          <w:bottom w:space="0" w:sz="0" w:val="nil"/>
          <w:right w:space="0" w:sz="0" w:val="nil"/>
          <w:between w:space="0" w:sz="0" w:val="nil"/>
        </w:pBdr>
        <w:ind w:left="1418" w:hanging="709"/>
        <w:rPr>
          <w:highlight w:val="white"/>
        </w:rPr>
      </w:pPr>
      <w:r w:rsidDel="00000000" w:rsidR="00000000" w:rsidRPr="00000000">
        <w:rPr>
          <w:rtl w:val="0"/>
        </w:rPr>
        <w:t xml:space="preserve">provide the Services in a way that is consistent with all applicable laws, including the NDIS Act and the NDIS Rules, National Privacy Principles and Australian Consumer Law. </w:t>
      </w:r>
      <w:r w:rsidDel="00000000" w:rsidR="00000000" w:rsidRPr="00000000">
        <w:rPr>
          <w:rtl w:val="0"/>
        </w:rPr>
      </w:r>
    </w:p>
    <w:p w:rsidR="00000000" w:rsidDel="00000000" w:rsidP="00000000" w:rsidRDefault="00000000" w:rsidRPr="00000000" w14:paraId="000000E0">
      <w:pPr>
        <w:pStyle w:val="Heading3"/>
        <w:pageBreakBefore w:val="0"/>
        <w:numPr>
          <w:ilvl w:val="2"/>
          <w:numId w:val="2"/>
        </w:numPr>
        <w:pBdr>
          <w:top w:space="0" w:sz="0" w:val="nil"/>
          <w:left w:space="0" w:sz="0" w:val="nil"/>
          <w:bottom w:space="0" w:sz="0" w:val="nil"/>
          <w:right w:space="0" w:sz="0" w:val="nil"/>
          <w:between w:space="0" w:sz="0" w:val="nil"/>
        </w:pBdr>
        <w:ind w:left="1418" w:hanging="709"/>
        <w:rPr/>
      </w:pPr>
      <w:r w:rsidDel="00000000" w:rsidR="00000000" w:rsidRPr="00000000">
        <w:rPr>
          <w:rtl w:val="0"/>
        </w:rPr>
        <w:t xml:space="preserve">treat you with dignity and respect at all times and value your legal and human rights, including your right to make informed choices concerning the Services to be provided to you. </w:t>
      </w:r>
    </w:p>
    <w:p w:rsidR="00000000" w:rsidDel="00000000" w:rsidP="00000000" w:rsidRDefault="00000000" w:rsidRPr="00000000" w14:paraId="000000E1">
      <w:pPr>
        <w:pStyle w:val="Heading3"/>
        <w:pageBreakBefore w:val="0"/>
        <w:numPr>
          <w:ilvl w:val="2"/>
          <w:numId w:val="2"/>
        </w:numPr>
        <w:pBdr>
          <w:top w:space="0" w:sz="0" w:val="nil"/>
          <w:left w:space="0" w:sz="0" w:val="nil"/>
          <w:bottom w:space="0" w:sz="0" w:val="nil"/>
          <w:right w:space="0" w:sz="0" w:val="nil"/>
          <w:between w:space="0" w:sz="0" w:val="nil"/>
        </w:pBdr>
        <w:ind w:left="1418" w:hanging="709"/>
        <w:rPr/>
      </w:pPr>
      <w:r w:rsidDel="00000000" w:rsidR="00000000" w:rsidRPr="00000000">
        <w:rPr>
          <w:rtl w:val="0"/>
        </w:rPr>
        <w:t xml:space="preserve">notify you about changes to appointment times and other changes to the delivery of Services. </w:t>
      </w:r>
    </w:p>
    <w:p w:rsidR="00000000" w:rsidDel="00000000" w:rsidP="00000000" w:rsidRDefault="00000000" w:rsidRPr="00000000" w14:paraId="000000E2">
      <w:pPr>
        <w:pStyle w:val="Heading3"/>
        <w:pageBreakBefore w:val="0"/>
        <w:numPr>
          <w:ilvl w:val="2"/>
          <w:numId w:val="2"/>
        </w:numPr>
        <w:pBdr>
          <w:top w:space="0" w:sz="0" w:val="nil"/>
          <w:left w:space="0" w:sz="0" w:val="nil"/>
          <w:bottom w:space="0" w:sz="0" w:val="nil"/>
          <w:right w:space="0" w:sz="0" w:val="nil"/>
          <w:between w:space="0" w:sz="0" w:val="nil"/>
        </w:pBdr>
        <w:ind w:left="1418" w:hanging="709"/>
        <w:rPr/>
      </w:pPr>
      <w:r w:rsidDel="00000000" w:rsidR="00000000" w:rsidRPr="00000000">
        <w:rPr>
          <w:rtl w:val="0"/>
        </w:rPr>
        <w:t xml:space="preserve">with your reasonable assistance, provide a safe and comfortable space for the delivery of the Services. </w:t>
      </w:r>
    </w:p>
    <w:p w:rsidR="00000000" w:rsidDel="00000000" w:rsidP="00000000" w:rsidRDefault="00000000" w:rsidRPr="00000000" w14:paraId="000000E3">
      <w:pPr>
        <w:pStyle w:val="Heading3"/>
        <w:pageBreakBefore w:val="0"/>
        <w:numPr>
          <w:ilvl w:val="2"/>
          <w:numId w:val="2"/>
        </w:numPr>
        <w:pBdr>
          <w:top w:space="0" w:sz="0" w:val="nil"/>
          <w:left w:space="0" w:sz="0" w:val="nil"/>
          <w:bottom w:space="0" w:sz="0" w:val="nil"/>
          <w:right w:space="0" w:sz="0" w:val="nil"/>
          <w:between w:space="0" w:sz="0" w:val="nil"/>
        </w:pBdr>
        <w:ind w:left="1418" w:hanging="709"/>
        <w:rPr/>
      </w:pPr>
      <w:r w:rsidDel="00000000" w:rsidR="00000000" w:rsidRPr="00000000">
        <w:rPr>
          <w:rtl w:val="0"/>
        </w:rPr>
        <w:t xml:space="preserve">treat your information as private and confidential, and in accordance with our Privacy and Dignity Policy. </w:t>
      </w:r>
    </w:p>
    <w:p w:rsidR="00000000" w:rsidDel="00000000" w:rsidP="00000000" w:rsidRDefault="00000000" w:rsidRPr="00000000" w14:paraId="000000E4">
      <w:pPr>
        <w:pStyle w:val="Heading3"/>
        <w:pageBreakBefore w:val="0"/>
        <w:numPr>
          <w:ilvl w:val="2"/>
          <w:numId w:val="2"/>
        </w:numPr>
        <w:pBdr>
          <w:top w:space="0" w:sz="0" w:val="nil"/>
          <w:left w:space="0" w:sz="0" w:val="nil"/>
          <w:bottom w:space="0" w:sz="0" w:val="nil"/>
          <w:right w:space="0" w:sz="0" w:val="nil"/>
          <w:between w:space="0" w:sz="0" w:val="nil"/>
        </w:pBdr>
        <w:ind w:left="1418" w:hanging="709"/>
        <w:rPr/>
      </w:pPr>
      <w:r w:rsidDel="00000000" w:rsidR="00000000" w:rsidRPr="00000000">
        <w:rPr>
          <w:rtl w:val="0"/>
        </w:rPr>
        <w:t xml:space="preserve">provide timely invoices and statements for the services. </w:t>
      </w:r>
    </w:p>
    <w:p w:rsidR="00000000" w:rsidDel="00000000" w:rsidP="00000000" w:rsidRDefault="00000000" w:rsidRPr="00000000" w14:paraId="000000E5">
      <w:pPr>
        <w:pStyle w:val="Heading3"/>
        <w:pageBreakBefore w:val="0"/>
        <w:numPr>
          <w:ilvl w:val="2"/>
          <w:numId w:val="2"/>
        </w:numPr>
        <w:pBdr>
          <w:top w:space="0" w:sz="0" w:val="nil"/>
          <w:left w:space="0" w:sz="0" w:val="nil"/>
          <w:bottom w:space="0" w:sz="0" w:val="nil"/>
          <w:right w:space="0" w:sz="0" w:val="nil"/>
          <w:between w:space="0" w:sz="0" w:val="nil"/>
        </w:pBdr>
        <w:ind w:left="1418" w:hanging="709"/>
        <w:rPr/>
      </w:pPr>
      <w:r w:rsidDel="00000000" w:rsidR="00000000" w:rsidRPr="00000000">
        <w:rPr>
          <w:rtl w:val="0"/>
        </w:rPr>
        <w:t xml:space="preserve">communicate openly, honestly and promptly with you. </w:t>
      </w:r>
    </w:p>
    <w:p w:rsidR="00000000" w:rsidDel="00000000" w:rsidP="00000000" w:rsidRDefault="00000000" w:rsidRPr="00000000" w14:paraId="000000E6">
      <w:pPr>
        <w:pStyle w:val="Heading3"/>
        <w:pageBreakBefore w:val="0"/>
        <w:numPr>
          <w:ilvl w:val="2"/>
          <w:numId w:val="2"/>
        </w:numPr>
        <w:pBdr>
          <w:top w:space="0" w:sz="0" w:val="nil"/>
          <w:left w:space="0" w:sz="0" w:val="nil"/>
          <w:bottom w:space="0" w:sz="0" w:val="nil"/>
          <w:right w:space="0" w:sz="0" w:val="nil"/>
          <w:between w:space="0" w:sz="0" w:val="nil"/>
        </w:pBdr>
        <w:ind w:left="1418" w:hanging="709"/>
        <w:rPr>
          <w:highlight w:val="white"/>
        </w:rPr>
      </w:pPr>
      <w:bookmarkStart w:colFirst="0" w:colLast="0" w:name="_4i7ojhp" w:id="27"/>
      <w:bookmarkEnd w:id="27"/>
      <w:r w:rsidDel="00000000" w:rsidR="00000000" w:rsidRPr="00000000">
        <w:rPr>
          <w:rtl w:val="0"/>
        </w:rPr>
        <w:t>keep accurate and up-to-date records of all the Services provided to you.</w:t>
      </w:r>
      <w:r w:rsidDel="00000000" w:rsidR="00000000" w:rsidRPr="00000000">
        <w:rPr>
          <w:rtl w:val="0"/>
        </w:rPr>
      </w:r>
    </w:p>
    <w:p w:rsidR="00000000" w:rsidDel="00000000" w:rsidP="00000000" w:rsidRDefault="00000000" w:rsidRPr="00000000" w14:paraId="000000E7">
      <w:pPr>
        <w:pStyle w:val="Heading3"/>
        <w:pageBreakBefore w:val="0"/>
        <w:numPr>
          <w:ilvl w:val="2"/>
          <w:numId w:val="2"/>
        </w:numPr>
        <w:pBdr>
          <w:top w:space="0" w:sz="0" w:val="nil"/>
          <w:left w:space="0" w:sz="0" w:val="nil"/>
          <w:bottom w:space="0" w:sz="0" w:val="nil"/>
          <w:right w:space="0" w:sz="0" w:val="nil"/>
          <w:between w:space="0" w:sz="0" w:val="nil"/>
        </w:pBdr>
        <w:ind w:left="1418" w:hanging="709"/>
        <w:rPr/>
      </w:pPr>
      <w:r w:rsidDel="00000000" w:rsidR="00000000" w:rsidRPr="00000000">
        <w:rPr>
          <w:rtl w:val="0"/>
        </w:rPr>
        <w:t>make contact with the NDIA about your Plan when necessary.</w:t>
      </w:r>
    </w:p>
    <w:p w:rsidR="00000000" w:rsidDel="00000000" w:rsidP="00000000" w:rsidRDefault="00000000" w:rsidRPr="00000000" w14:paraId="000000E8">
      <w:pPr>
        <w:pStyle w:val="Heading3"/>
        <w:numPr>
          <w:ilvl w:val="2"/>
          <w:numId w:val="2"/>
        </w:numPr>
        <w:rPr/>
      </w:pPr>
      <w:bookmarkStart w:colFirst="0" w:colLast="0" w:name="_jgu8vbigrb8c" w:id="28"/>
      <w:bookmarkEnd w:id="28"/>
      <w:r w:rsidDel="00000000" w:rsidR="00000000" w:rsidRPr="00000000">
        <w:rPr>
          <w:rtl w:val="0"/>
        </w:rPr>
        <w:t xml:space="preserve">In the event of any unavoidable changes to the provision of supports to you due to an emergency or disaster occuring, such that the regular Worker providing supports to you is unavailable, we will follow the following care continuity plan to ensure that supports continue to be delivered to you:  </w:t>
      </w:r>
    </w:p>
    <w:p w:rsidR="00000000" w:rsidDel="00000000" w:rsidP="00000000" w:rsidRDefault="00000000" w:rsidRPr="00000000" w14:paraId="000000E9">
      <w:pPr>
        <w:pStyle w:val="Heading3"/>
        <w:numPr>
          <w:ilvl w:val="3"/>
          <w:numId w:val="13"/>
        </w:numPr>
        <w:spacing w:line="240" w:lineRule="auto"/>
        <w:ind w:left="2126" w:hanging="707.9999999999998"/>
        <w:rPr/>
      </w:pPr>
      <w:bookmarkStart w:colFirst="0" w:colLast="0" w:name="_oi20jnda7c7f" w:id="29"/>
      <w:bookmarkEnd w:id="29"/>
      <w:r w:rsidDel="00000000" w:rsidR="00000000" w:rsidRPr="00000000">
        <w:rPr>
          <w:b w:val="1"/>
          <w:rtl w:val="0"/>
        </w:rPr>
        <w:t>Step 1 -</w:t>
      </w:r>
      <w:r w:rsidDel="00000000" w:rsidR="00000000" w:rsidRPr="00000000">
        <w:rPr>
          <w:rtl w:val="0"/>
        </w:rPr>
        <w:t xml:space="preserve">  We will attempt to find a suitably qualified and/or experienced Worker at {org.name} to fill in on a temporary basis to provide support to you while your regular Worker is absent. </w:t>
      </w:r>
    </w:p>
    <w:p w:rsidR="00000000" w:rsidDel="00000000" w:rsidP="00000000" w:rsidRDefault="00000000" w:rsidRPr="00000000" w14:paraId="000000EA">
      <w:pPr>
        <w:pStyle w:val="Heading3"/>
        <w:numPr>
          <w:ilvl w:val="3"/>
          <w:numId w:val="13"/>
        </w:numPr>
        <w:spacing w:line="240" w:lineRule="auto"/>
        <w:ind w:left="2126" w:hanging="707.9999999999998"/>
        <w:rPr/>
      </w:pPr>
      <w:bookmarkStart w:colFirst="0" w:colLast="0" w:name="_lzmw2pvxe3zp" w:id="30"/>
      <w:bookmarkEnd w:id="30"/>
      <w:r w:rsidDel="00000000" w:rsidR="00000000" w:rsidRPr="00000000">
        <w:rPr>
          <w:b w:val="1"/>
          <w:rtl w:val="0"/>
        </w:rPr>
        <w:t>Step 2</w:t>
      </w:r>
      <w:r w:rsidDel="00000000" w:rsidR="00000000" w:rsidRPr="00000000">
        <w:rPr>
          <w:rtl w:val="0"/>
        </w:rPr>
        <w:t xml:space="preserve">  (should Step 1 be or become unworkable) - engage an external agency (such as Drake or Mabel) to provide short term assistance or otherwise recruit for the role.</w:t>
        <w:tab/>
      </w:r>
    </w:p>
    <w:p w:rsidR="00000000" w:rsidDel="00000000" w:rsidP="00000000" w:rsidRDefault="00000000" w:rsidRPr="00000000" w14:paraId="000000EB">
      <w:pPr>
        <w:pStyle w:val="Heading3"/>
        <w:numPr>
          <w:ilvl w:val="3"/>
          <w:numId w:val="13"/>
        </w:numPr>
        <w:spacing w:line="240" w:lineRule="auto"/>
        <w:ind w:left="2126" w:hanging="707.9999999999998"/>
        <w:rPr/>
      </w:pPr>
      <w:bookmarkStart w:colFirst="0" w:colLast="0" w:name="_33lrfaabe0s2" w:id="31"/>
      <w:bookmarkEnd w:id="31"/>
      <w:r w:rsidDel="00000000" w:rsidR="00000000" w:rsidRPr="00000000">
        <w:rPr>
          <w:b w:val="1"/>
          <w:rtl w:val="0"/>
        </w:rPr>
        <w:t xml:space="preserve">Step 3 </w:t>
      </w:r>
      <w:r w:rsidDel="00000000" w:rsidR="00000000" w:rsidRPr="00000000">
        <w:rPr>
          <w:rtl w:val="0"/>
        </w:rPr>
        <w:t xml:space="preserve">(should the unplanned absence become permanent) - Recruit a new Worker to act in the role. </w:t>
      </w:r>
    </w:p>
    <w:p w:rsidR="00000000" w:rsidDel="00000000" w:rsidP="00000000" w:rsidRDefault="00000000" w:rsidRPr="00000000" w14:paraId="000000EC">
      <w:pPr>
        <w:pStyle w:val="Heading3"/>
        <w:numPr>
          <w:ilvl w:val="2"/>
          <w:numId w:val="2"/>
        </w:numPr>
        <w:rPr/>
      </w:pPr>
      <w:bookmarkStart w:colFirst="0" w:colLast="0" w:name="_pa6al2dj594j" w:id="32"/>
      <w:bookmarkEnd w:id="32"/>
      <w:r w:rsidDel="00000000" w:rsidR="00000000" w:rsidRPr="00000000">
        <w:rPr>
          <w:rtl w:val="0"/>
        </w:rPr>
        <w:t>Where changes or interruptions are unavoidable, we will explain and agree with you.</w:t>
      </w:r>
    </w:p>
    <w:p w:rsidR="00000000" w:rsidDel="00000000" w:rsidP="00000000" w:rsidRDefault="00000000" w:rsidRPr="00000000" w14:paraId="000000ED">
      <w:pPr>
        <w:numPr>
          <w:ilvl w:val="2"/>
          <w:numId w:val="2"/>
        </w:numPr>
        <w:ind w:left="1418" w:hanging="709"/>
      </w:pPr>
      <w:r w:rsidDel="00000000" w:rsidR="00000000" w:rsidRPr="00000000">
        <w:rPr>
          <w:rtl w:val="0"/>
        </w:rPr>
        <w:t>Further information on our arrangement for providing support in the event of an emergency or disaster are set out in our Business Continuity, Emergency and Disaster Preparedness Plan and Emergency and Disaster Preparedness Policy. We are happy to provide these documents on request.</w:t>
      </w:r>
      <w:r w:rsidDel="00000000" w:rsidR="00000000" w:rsidRPr="00000000">
        <w:rPr>
          <w:rtl w:val="0"/>
        </w:rPr>
      </w:r>
    </w:p>
    <w:p w:rsidR="00000000" w:rsidDel="00000000" w:rsidP="00000000" w:rsidRDefault="00000000" w:rsidRPr="00000000" w14:paraId="000000EE">
      <w:pPr>
        <w:pStyle w:val="Heading1"/>
        <w:pageBreakBefore w:val="0"/>
        <w:numPr>
          <w:ilvl w:val="0"/>
          <w:numId w:val="1"/>
        </w:numPr>
        <w:ind w:left="709" w:hanging="709"/>
        <w:rPr/>
      </w:pPr>
      <w:bookmarkStart w:colFirst="0" w:colLast="0" w:name="_2xcytpi" w:id="33"/>
      <w:bookmarkEnd w:id="33"/>
      <w:r w:rsidDel="00000000" w:rsidR="00000000" w:rsidRPr="00000000">
        <w:rPr>
          <w:rtl w:val="0"/>
        </w:rPr>
        <w:t xml:space="preserve">Responsibilities of the Client </w:t>
      </w:r>
    </w:p>
    <w:p w:rsidR="00000000" w:rsidDel="00000000" w:rsidP="00000000" w:rsidRDefault="00000000" w:rsidRPr="00000000" w14:paraId="000000EF">
      <w:pPr>
        <w:pStyle w:val="Heading3"/>
        <w:pageBreakBefore w:val="0"/>
        <w:rPr/>
      </w:pPr>
      <w:bookmarkStart w:colFirst="0" w:colLast="0" w:name="_1ci93xb" w:id="34"/>
      <w:bookmarkEnd w:id="34"/>
      <w:r w:rsidDel="00000000" w:rsidR="00000000" w:rsidRPr="00000000">
        <w:rPr>
          <w:rtl w:val="0"/>
        </w:rPr>
        <w:t xml:space="preserve">You and your Representatives agree to: </w:t>
      </w:r>
    </w:p>
    <w:p w:rsidR="00000000" w:rsidDel="00000000" w:rsidP="00000000" w:rsidRDefault="00000000" w:rsidRPr="00000000" w14:paraId="000000F0">
      <w:pPr>
        <w:pStyle w:val="Heading3"/>
        <w:pageBreakBefore w:val="0"/>
        <w:numPr>
          <w:ilvl w:val="2"/>
          <w:numId w:val="10"/>
        </w:numPr>
        <w:pBdr>
          <w:top w:space="0" w:sz="0" w:val="nil"/>
          <w:left w:space="0" w:sz="0" w:val="nil"/>
          <w:bottom w:space="0" w:sz="0" w:val="nil"/>
          <w:right w:space="0" w:sz="0" w:val="nil"/>
          <w:between w:space="0" w:sz="0" w:val="nil"/>
        </w:pBdr>
        <w:ind w:left="1418" w:hanging="709"/>
        <w:rPr/>
      </w:pPr>
      <w:bookmarkStart w:colFirst="0" w:colLast="0" w:name="_3whwml4" w:id="35"/>
      <w:bookmarkEnd w:id="35"/>
      <w:r w:rsidDel="00000000" w:rsidR="00000000" w:rsidRPr="00000000">
        <w:rPr>
          <w:rtl w:val="0"/>
        </w:rPr>
        <w:t>let {org.name} know about any concerns you have with any of the Services which are being provided.</w:t>
      </w:r>
    </w:p>
    <w:p w:rsidR="00000000" w:rsidDel="00000000" w:rsidP="00000000" w:rsidRDefault="00000000" w:rsidRPr="00000000" w14:paraId="000000F1">
      <w:pPr>
        <w:pStyle w:val="Heading3"/>
        <w:pageBreakBefore w:val="0"/>
        <w:numPr>
          <w:ilvl w:val="2"/>
          <w:numId w:val="10"/>
        </w:numPr>
        <w:pBdr>
          <w:top w:space="0" w:sz="0" w:val="nil"/>
          <w:left w:space="0" w:sz="0" w:val="nil"/>
          <w:bottom w:space="0" w:sz="0" w:val="nil"/>
          <w:right w:space="0" w:sz="0" w:val="nil"/>
          <w:between w:space="0" w:sz="0" w:val="nil"/>
        </w:pBdr>
        <w:ind w:left="1418" w:hanging="709"/>
        <w:rPr/>
      </w:pPr>
      <w:r w:rsidDel="00000000" w:rsidR="00000000" w:rsidRPr="00000000">
        <w:rPr>
          <w:rtl w:val="0"/>
        </w:rPr>
        <w:t xml:space="preserve">be actively involved in designing the support plan and setting and monitoring goals. </w:t>
      </w:r>
    </w:p>
    <w:p w:rsidR="00000000" w:rsidDel="00000000" w:rsidP="00000000" w:rsidRDefault="00000000" w:rsidRPr="00000000" w14:paraId="000000F2">
      <w:pPr>
        <w:pStyle w:val="Heading3"/>
        <w:pageBreakBefore w:val="0"/>
        <w:numPr>
          <w:ilvl w:val="2"/>
          <w:numId w:val="10"/>
        </w:numPr>
        <w:pBdr>
          <w:top w:space="0" w:sz="0" w:val="nil"/>
          <w:left w:space="0" w:sz="0" w:val="nil"/>
          <w:bottom w:space="0" w:sz="0" w:val="nil"/>
          <w:right w:space="0" w:sz="0" w:val="nil"/>
          <w:between w:space="0" w:sz="0" w:val="nil"/>
        </w:pBdr>
        <w:ind w:left="1418" w:hanging="709"/>
        <w:rPr/>
      </w:pPr>
      <w:r w:rsidDel="00000000" w:rsidR="00000000" w:rsidRPr="00000000">
        <w:rPr>
          <w:rtl w:val="0"/>
        </w:rPr>
        <w:t xml:space="preserve">ensure the fees for the Services are able to be met within the funding available in your approved Plan. </w:t>
      </w:r>
    </w:p>
    <w:p w:rsidR="00000000" w:rsidDel="00000000" w:rsidP="00000000" w:rsidRDefault="00000000" w:rsidRPr="00000000" w14:paraId="000000F3">
      <w:pPr>
        <w:pStyle w:val="Heading3"/>
        <w:pageBreakBefore w:val="0"/>
        <w:numPr>
          <w:ilvl w:val="2"/>
          <w:numId w:val="10"/>
        </w:numPr>
        <w:pBdr>
          <w:top w:space="0" w:sz="0" w:val="nil"/>
          <w:left w:space="0" w:sz="0" w:val="nil"/>
          <w:bottom w:space="0" w:sz="0" w:val="nil"/>
          <w:right w:space="0" w:sz="0" w:val="nil"/>
          <w:between w:space="0" w:sz="0" w:val="nil"/>
        </w:pBdr>
        <w:ind w:left="1418" w:hanging="709"/>
        <w:rPr/>
      </w:pPr>
      <w:r w:rsidDel="00000000" w:rsidR="00000000" w:rsidRPr="00000000">
        <w:rPr>
          <w:rtl w:val="0"/>
        </w:rPr>
        <w:t xml:space="preserve">ensure all invoices are paid promptly and in full. </w:t>
      </w:r>
    </w:p>
    <w:p w:rsidR="00000000" w:rsidDel="00000000" w:rsidP="00000000" w:rsidRDefault="00000000" w:rsidRPr="00000000" w14:paraId="000000F4">
      <w:pPr>
        <w:pStyle w:val="Heading3"/>
        <w:pageBreakBefore w:val="0"/>
        <w:numPr>
          <w:ilvl w:val="2"/>
          <w:numId w:val="10"/>
        </w:numPr>
        <w:pBdr>
          <w:top w:space="0" w:sz="0" w:val="nil"/>
          <w:left w:space="0" w:sz="0" w:val="nil"/>
          <w:bottom w:space="0" w:sz="0" w:val="nil"/>
          <w:right w:space="0" w:sz="0" w:val="nil"/>
          <w:between w:space="0" w:sz="0" w:val="nil"/>
        </w:pBdr>
        <w:ind w:left="1418" w:hanging="709"/>
        <w:rPr/>
      </w:pPr>
      <w:r w:rsidDel="00000000" w:rsidR="00000000" w:rsidRPr="00000000">
        <w:rPr>
          <w:rtl w:val="0"/>
        </w:rPr>
        <w:t xml:space="preserve">immediately notify {org.name} if you stop being a participant in the NDIS. </w:t>
      </w:r>
    </w:p>
    <w:p w:rsidR="00000000" w:rsidDel="00000000" w:rsidP="00000000" w:rsidRDefault="00000000" w:rsidRPr="00000000" w14:paraId="000000F5">
      <w:pPr>
        <w:pStyle w:val="Heading3"/>
        <w:pageBreakBefore w:val="0"/>
        <w:numPr>
          <w:ilvl w:val="2"/>
          <w:numId w:val="10"/>
        </w:numPr>
        <w:pBdr>
          <w:top w:space="0" w:sz="0" w:val="nil"/>
          <w:left w:space="0" w:sz="0" w:val="nil"/>
          <w:bottom w:space="0" w:sz="0" w:val="nil"/>
          <w:right w:space="0" w:sz="0" w:val="nil"/>
          <w:between w:space="0" w:sz="0" w:val="nil"/>
        </w:pBdr>
        <w:ind w:left="1418" w:hanging="709"/>
        <w:rPr/>
      </w:pPr>
      <w:r w:rsidDel="00000000" w:rsidR="00000000" w:rsidRPr="00000000">
        <w:rPr>
          <w:rtl w:val="0"/>
        </w:rPr>
        <w:t xml:space="preserve">keep {org.name} informed of any change in circumstances that will likely affect the delivery of Services or impact this Agreement such as, where you live, medication/medical treatments and procedures, behavioural changes likely to impact on the safe delivery of the Services, guardianship and care arrangements. </w:t>
      </w:r>
    </w:p>
    <w:p w:rsidR="00000000" w:rsidDel="00000000" w:rsidP="00000000" w:rsidRDefault="00000000" w:rsidRPr="00000000" w14:paraId="000000F6">
      <w:pPr>
        <w:pStyle w:val="Heading3"/>
        <w:pageBreakBefore w:val="0"/>
        <w:numPr>
          <w:ilvl w:val="2"/>
          <w:numId w:val="10"/>
        </w:numPr>
        <w:pBdr>
          <w:top w:space="0" w:sz="0" w:val="nil"/>
          <w:left w:space="0" w:sz="0" w:val="nil"/>
          <w:bottom w:space="0" w:sz="0" w:val="nil"/>
          <w:right w:space="0" w:sz="0" w:val="nil"/>
          <w:between w:space="0" w:sz="0" w:val="nil"/>
        </w:pBdr>
        <w:ind w:left="1418" w:hanging="709"/>
        <w:rPr/>
      </w:pPr>
      <w:r w:rsidDel="00000000" w:rsidR="00000000" w:rsidRPr="00000000">
        <w:rPr>
          <w:rtl w:val="0"/>
        </w:rPr>
        <w:t xml:space="preserve">be at the designated location where the Services are to be provided at the agreed appointment time. </w:t>
      </w:r>
    </w:p>
    <w:p w:rsidR="00000000" w:rsidDel="00000000" w:rsidP="00000000" w:rsidRDefault="00000000" w:rsidRPr="00000000" w14:paraId="000000F7">
      <w:pPr>
        <w:pStyle w:val="Heading3"/>
        <w:pageBreakBefore w:val="0"/>
        <w:numPr>
          <w:ilvl w:val="2"/>
          <w:numId w:val="10"/>
        </w:numPr>
        <w:pBdr>
          <w:top w:space="0" w:sz="0" w:val="nil"/>
          <w:left w:space="0" w:sz="0" w:val="nil"/>
          <w:bottom w:space="0" w:sz="0" w:val="nil"/>
          <w:right w:space="0" w:sz="0" w:val="nil"/>
          <w:between w:space="0" w:sz="0" w:val="nil"/>
        </w:pBdr>
        <w:ind w:left="1418" w:hanging="709"/>
        <w:rPr/>
      </w:pPr>
      <w:r w:rsidDel="00000000" w:rsidR="00000000" w:rsidRPr="00000000">
        <w:rPr>
          <w:rtl w:val="0"/>
        </w:rPr>
        <w:t xml:space="preserve">treat all {org.name} staff, workers and others present during the delivery of support and services with respect and abide by {org.name}’ Policies. </w:t>
      </w:r>
    </w:p>
    <w:p w:rsidR="00000000" w:rsidDel="00000000" w:rsidP="00000000" w:rsidRDefault="00000000" w:rsidRPr="00000000" w14:paraId="000000F8">
      <w:pPr>
        <w:pStyle w:val="Heading3"/>
        <w:pageBreakBefore w:val="0"/>
        <w:numPr>
          <w:ilvl w:val="2"/>
          <w:numId w:val="10"/>
        </w:numPr>
        <w:pBdr>
          <w:top w:space="0" w:sz="0" w:val="nil"/>
          <w:left w:space="0" w:sz="0" w:val="nil"/>
          <w:bottom w:space="0" w:sz="0" w:val="nil"/>
          <w:right w:space="0" w:sz="0" w:val="nil"/>
          <w:between w:space="0" w:sz="0" w:val="nil"/>
        </w:pBdr>
        <w:ind w:left="1418" w:hanging="709"/>
        <w:rPr>
          <w:highlight w:val="white"/>
        </w:rPr>
      </w:pPr>
      <w:bookmarkStart w:colFirst="0" w:colLast="0" w:name="_2bn6wsx" w:id="36"/>
      <w:bookmarkEnd w:id="36"/>
      <w:r w:rsidDel="00000000" w:rsidR="00000000" w:rsidRPr="00000000">
        <w:rPr>
          <w:rtl w:val="0"/>
        </w:rPr>
        <w:t>let us know if you suspend, change, or intend to change, your Plan, or if you are no longer a participant in the NDIS.</w:t>
      </w:r>
      <w:r w:rsidDel="00000000" w:rsidR="00000000" w:rsidRPr="00000000">
        <w:rPr>
          <w:rtl w:val="0"/>
        </w:rPr>
      </w:r>
    </w:p>
    <w:p w:rsidR="00000000" w:rsidDel="00000000" w:rsidP="00000000" w:rsidRDefault="00000000" w:rsidRPr="00000000" w14:paraId="000000F9">
      <w:pPr>
        <w:pStyle w:val="Heading3"/>
        <w:pageBreakBefore w:val="0"/>
        <w:numPr>
          <w:ilvl w:val="2"/>
          <w:numId w:val="10"/>
        </w:numPr>
        <w:pBdr>
          <w:top w:space="0" w:sz="0" w:val="nil"/>
          <w:left w:space="0" w:sz="0" w:val="nil"/>
          <w:bottom w:space="0" w:sz="0" w:val="nil"/>
          <w:right w:space="0" w:sz="0" w:val="nil"/>
          <w:between w:space="0" w:sz="0" w:val="nil"/>
        </w:pBdr>
        <w:ind w:left="1418" w:hanging="709"/>
        <w:rPr>
          <w:highlight w:val="white"/>
        </w:rPr>
      </w:pPr>
      <w:bookmarkStart w:colFirst="0" w:colLast="0" w:name="_qsh70q" w:id="37"/>
      <w:bookmarkEnd w:id="37"/>
      <w:r w:rsidDel="00000000" w:rsidR="00000000" w:rsidRPr="00000000">
        <w:rPr>
          <w:rtl w:val="0"/>
        </w:rPr>
        <w:t>provide {org.name} with a copy of any updated or revised Plan as soon as reasonably possible.</w:t>
      </w:r>
      <w:r w:rsidDel="00000000" w:rsidR="00000000" w:rsidRPr="00000000">
        <w:rPr>
          <w:rtl w:val="0"/>
        </w:rPr>
      </w:r>
    </w:p>
    <w:p w:rsidR="00000000" w:rsidDel="00000000" w:rsidP="00000000" w:rsidRDefault="00000000" w:rsidRPr="00000000" w14:paraId="000000FA">
      <w:pPr>
        <w:pStyle w:val="Heading3"/>
        <w:pageBreakBefore w:val="0"/>
        <w:numPr>
          <w:ilvl w:val="2"/>
          <w:numId w:val="10"/>
        </w:numPr>
        <w:pBdr>
          <w:top w:space="0" w:sz="0" w:val="nil"/>
          <w:left w:space="0" w:sz="0" w:val="nil"/>
          <w:bottom w:space="0" w:sz="0" w:val="nil"/>
          <w:right w:space="0" w:sz="0" w:val="nil"/>
          <w:between w:space="0" w:sz="0" w:val="nil"/>
        </w:pBdr>
        <w:ind w:left="1418" w:hanging="709"/>
        <w:rPr>
          <w:highlight w:val="white"/>
        </w:rPr>
      </w:pPr>
      <w:bookmarkStart w:colFirst="0" w:colLast="0" w:name="_3as4poj" w:id="38"/>
      <w:bookmarkEnd w:id="38"/>
      <w:r w:rsidDel="00000000" w:rsidR="00000000" w:rsidRPr="00000000">
        <w:rPr>
          <w:rtl w:val="0"/>
        </w:rPr>
        <w:t xml:space="preserve">{org.name} providing documents and email updates to you electronically; </w:t>
      </w:r>
      <w:r w:rsidDel="00000000" w:rsidR="00000000" w:rsidRPr="00000000">
        <w:rPr>
          <w:rtl w:val="0"/>
        </w:rPr>
      </w:r>
    </w:p>
    <w:p w:rsidR="00000000" w:rsidDel="00000000" w:rsidP="00000000" w:rsidRDefault="00000000" w:rsidRPr="00000000" w14:paraId="000000FB">
      <w:pPr>
        <w:pStyle w:val="Heading3"/>
        <w:pageBreakBefore w:val="0"/>
        <w:numPr>
          <w:ilvl w:val="2"/>
          <w:numId w:val="10"/>
        </w:numPr>
        <w:pBdr>
          <w:top w:space="0" w:sz="0" w:val="nil"/>
          <w:left w:space="0" w:sz="0" w:val="nil"/>
          <w:bottom w:space="0" w:sz="0" w:val="nil"/>
          <w:right w:space="0" w:sz="0" w:val="nil"/>
          <w:between w:space="0" w:sz="0" w:val="nil"/>
        </w:pBdr>
        <w:ind w:left="1418" w:hanging="709"/>
        <w:rPr>
          <w:highlight w:val="white"/>
        </w:rPr>
      </w:pPr>
      <w:r w:rsidDel="00000000" w:rsidR="00000000" w:rsidRPr="00000000">
        <w:rPr>
          <w:rtl w:val="0"/>
        </w:rPr>
        <w:t xml:space="preserve">Pay all additional expenses (i.e. things that are not included as part of your NDIS supports) that are not included in the cost of the supports. Examples include entrance fees, event tickets, personal shopping etc. </w:t>
      </w:r>
      <w:r w:rsidDel="00000000" w:rsidR="00000000" w:rsidRPr="00000000">
        <w:rPr>
          <w:rtl w:val="0"/>
        </w:rPr>
      </w:r>
    </w:p>
    <w:p w:rsidR="00000000" w:rsidDel="00000000" w:rsidP="00000000" w:rsidRDefault="00000000" w:rsidRPr="00000000" w14:paraId="000000FC">
      <w:pPr>
        <w:pStyle w:val="Heading3"/>
        <w:pageBreakBefore w:val="0"/>
        <w:numPr>
          <w:ilvl w:val="2"/>
          <w:numId w:val="10"/>
        </w:numPr>
        <w:pBdr>
          <w:top w:space="0" w:sz="0" w:val="nil"/>
          <w:left w:space="0" w:sz="0" w:val="nil"/>
          <w:bottom w:space="0" w:sz="0" w:val="nil"/>
          <w:right w:space="0" w:sz="0" w:val="nil"/>
          <w:between w:space="0" w:sz="0" w:val="nil"/>
        </w:pBdr>
        <w:ind w:left="1418" w:hanging="709"/>
        <w:rPr>
          <w:highlight w:val="white"/>
        </w:rPr>
      </w:pPr>
      <w:bookmarkStart w:colFirst="0" w:colLast="0" w:name="_1pxezwc" w:id="39"/>
      <w:bookmarkEnd w:id="39"/>
      <w:r w:rsidDel="00000000" w:rsidR="00000000" w:rsidRPr="00000000">
        <w:rPr>
          <w:rtl w:val="0"/>
        </w:rPr>
        <w:t xml:space="preserve">inform {org.name} if you do not want to receive documents or email updates electronically. </w:t>
      </w:r>
      <w:r w:rsidDel="00000000" w:rsidR="00000000" w:rsidRPr="00000000">
        <w:rPr>
          <w:rtl w:val="0"/>
        </w:rPr>
      </w:r>
    </w:p>
    <w:p w:rsidR="00000000" w:rsidDel="00000000" w:rsidP="00000000" w:rsidRDefault="00000000" w:rsidRPr="00000000" w14:paraId="000000FD">
      <w:pPr>
        <w:pStyle w:val="Heading1"/>
        <w:pageBreakBefore w:val="0"/>
        <w:numPr>
          <w:ilvl w:val="0"/>
          <w:numId w:val="1"/>
        </w:numPr>
        <w:ind w:left="709" w:hanging="709"/>
        <w:rPr/>
      </w:pPr>
      <w:bookmarkStart w:colFirst="0" w:colLast="0" w:name="_49x2ik5" w:id="40"/>
      <w:bookmarkEnd w:id="40"/>
      <w:r w:rsidDel="00000000" w:rsidR="00000000" w:rsidRPr="00000000">
        <w:rPr>
          <w:rtl w:val="0"/>
        </w:rPr>
        <w:t>Cancellation Policy</w:t>
      </w:r>
    </w:p>
    <w:p w:rsidR="00000000" w:rsidDel="00000000" w:rsidP="00000000" w:rsidRDefault="00000000" w:rsidRPr="00000000" w14:paraId="000000FE">
      <w:pPr>
        <w:pStyle w:val="Heading3"/>
        <w:ind w:left="720" w:firstLine="0"/>
        <w:rPr/>
      </w:pPr>
      <w:bookmarkStart w:colFirst="0" w:colLast="0" w:name="_ikl636b0ympz" w:id="41"/>
      <w:bookmarkEnd w:id="41"/>
      <w:r w:rsidDel="00000000" w:rsidR="00000000" w:rsidRPr="00000000">
        <w:rPr>
          <w:rtl w:val="0"/>
        </w:rPr>
        <w:t>You agree that we may charge you 100% of the relevant amount that would otherwise be payable to us if you:</w:t>
      </w:r>
    </w:p>
    <w:p w:rsidR="00000000" w:rsidDel="00000000" w:rsidP="00000000" w:rsidRDefault="00000000" w:rsidRPr="00000000" w14:paraId="000000FF">
      <w:pPr>
        <w:pStyle w:val="Heading3"/>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76" w:lineRule="auto"/>
        <w:ind w:left="992.1259842519685" w:right="0" w:hanging="360"/>
        <w:jc w:val="left"/>
        <w:rPr>
          <w:u w:val="none"/>
        </w:rPr>
      </w:pPr>
      <w:bookmarkStart w:colFirst="0" w:colLast="0" w:name="_g70pvci0mv3z" w:id="42"/>
      <w:bookmarkEnd w:id="42"/>
      <w:r w:rsidDel="00000000" w:rsidR="00000000" w:rsidRPr="00000000">
        <w:rPr>
          <w:rtl w:val="0"/>
        </w:rPr>
        <w:t>do not show up for a scheduled Service within a reasonable time, or are not present at the agreed place and within a reasonable time when {org.name} is travelling to deliver the Services; or</w:t>
      </w:r>
    </w:p>
    <w:p w:rsidR="00000000" w:rsidDel="00000000" w:rsidP="00000000" w:rsidRDefault="00000000" w:rsidRPr="00000000" w14:paraId="00000100">
      <w:pPr>
        <w:ind w:left="705" w:firstLine="428.8582677165354"/>
        <w:rPr/>
      </w:pPr>
      <w:r w:rsidDel="00000000" w:rsidR="00000000" w:rsidRPr="00000000">
        <w:rPr>
          <w:rtl w:val="0"/>
        </w:rPr>
      </w:r>
    </w:p>
    <w:p w:rsidR="00000000" w:rsidDel="00000000" w:rsidP="00000000" w:rsidRDefault="00000000" w:rsidRPr="00000000" w14:paraId="00000101">
      <w:pPr>
        <w:numPr>
          <w:ilvl w:val="0"/>
          <w:numId w:val="11"/>
        </w:numPr>
        <w:ind w:left="992.1259842519685" w:hanging="360"/>
      </w:pPr>
      <w:r w:rsidDel="00000000" w:rsidR="00000000" w:rsidRPr="00000000">
        <w:rPr>
          <w:rtl w:val="0"/>
        </w:rPr>
        <w:t xml:space="preserve">have given less than seven (7) clear days’ notice of cancellation for a Service, and </w:t>
      </w:r>
    </w:p>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numPr>
          <w:ilvl w:val="0"/>
          <w:numId w:val="11"/>
        </w:numPr>
        <w:ind w:left="850.3937007874016" w:hanging="360.00000000000006"/>
        <w:rPr>
          <w:u w:val="none"/>
        </w:rPr>
      </w:pPr>
      <w:r w:rsidDel="00000000" w:rsidR="00000000" w:rsidRPr="00000000">
        <w:rPr>
          <w:rtl w:val="0"/>
        </w:rPr>
        <w:t>{org.name} cannot find alternative work for the scheduled employee whom we are obligated to pay for the scheduled shift.</w:t>
      </w:r>
    </w:p>
    <w:p w:rsidR="00000000" w:rsidDel="00000000" w:rsidP="00000000" w:rsidRDefault="00000000" w:rsidRPr="00000000" w14:paraId="00000104">
      <w:pPr>
        <w:ind w:left="709" w:firstLine="0"/>
        <w:rPr/>
      </w:pPr>
      <w:r w:rsidDel="00000000" w:rsidR="00000000" w:rsidRPr="00000000">
        <w:rPr>
          <w:rtl w:val="0"/>
        </w:rPr>
      </w:r>
    </w:p>
    <w:p w:rsidR="00000000" w:rsidDel="00000000" w:rsidP="00000000" w:rsidRDefault="00000000" w:rsidRPr="00000000" w14:paraId="00000105">
      <w:pPr>
        <w:pStyle w:val="Heading1"/>
        <w:pageBreakBefore w:val="0"/>
        <w:numPr>
          <w:ilvl w:val="0"/>
          <w:numId w:val="1"/>
        </w:numPr>
        <w:ind w:left="709" w:hanging="709"/>
        <w:rPr/>
      </w:pPr>
      <w:r w:rsidDel="00000000" w:rsidR="00000000" w:rsidRPr="00000000">
        <w:rPr>
          <w:rtl w:val="0"/>
        </w:rPr>
        <w:t xml:space="preserve">Privacy </w:t>
      </w:r>
    </w:p>
    <w:p w:rsidR="00000000" w:rsidDel="00000000" w:rsidP="00000000" w:rsidRDefault="00000000" w:rsidRPr="00000000" w14:paraId="00000106">
      <w:pPr>
        <w:pStyle w:val="Heading3"/>
        <w:numPr>
          <w:ilvl w:val="2"/>
          <w:numId w:val="7"/>
        </w:numPr>
      </w:pPr>
      <w:bookmarkStart w:colFirst="0" w:colLast="0" w:name="_z2bufqxecdh4" w:id="43"/>
      <w:bookmarkEnd w:id="43"/>
      <w:r w:rsidDel="00000000" w:rsidR="00000000" w:rsidRPr="00000000">
        <w:rPr>
          <w:rtl w:val="0"/>
        </w:rPr>
        <w:t xml:space="preserve">Your privacy is important to us. When we provide the Services to you, we will collect, use, disclose and store information about you. The information is known as Personal Information and Sensitive Information. </w:t>
      </w:r>
    </w:p>
    <w:p w:rsidR="00000000" w:rsidDel="00000000" w:rsidP="00000000" w:rsidRDefault="00000000" w:rsidRPr="00000000" w14:paraId="00000107">
      <w:pPr>
        <w:pStyle w:val="Heading3"/>
        <w:numPr>
          <w:ilvl w:val="2"/>
          <w:numId w:val="7"/>
        </w:numPr>
      </w:pPr>
      <w:bookmarkStart w:colFirst="0" w:colLast="0" w:name="_a3fpd0siwxpo" w:id="44"/>
      <w:bookmarkEnd w:id="44"/>
      <w:r w:rsidDel="00000000" w:rsidR="00000000" w:rsidRPr="00000000">
        <w:rPr>
          <w:rtl w:val="0"/>
        </w:rPr>
        <w:t xml:space="preserve">Our Privacy and Dignity Policy defines what this Personal Information and Sensitive Information is and how we collect, use, store and disclose this information. You should read our Privacy and Dignity Policy carefully – it contains important information. You do not have to consent to us collecting, using, storing and disclosing this information. </w:t>
      </w:r>
    </w:p>
    <w:p w:rsidR="00000000" w:rsidDel="00000000" w:rsidP="00000000" w:rsidRDefault="00000000" w:rsidRPr="00000000" w14:paraId="00000108">
      <w:pPr>
        <w:pStyle w:val="Heading3"/>
        <w:numPr>
          <w:ilvl w:val="2"/>
          <w:numId w:val="7"/>
        </w:numPr>
      </w:pPr>
      <w:bookmarkStart w:colFirst="0" w:colLast="0" w:name="_x91gbsq4gx91" w:id="45"/>
      <w:bookmarkEnd w:id="45"/>
      <w:r w:rsidDel="00000000" w:rsidR="00000000" w:rsidRPr="00000000">
        <w:rPr>
          <w:rtl w:val="0"/>
        </w:rPr>
        <w:t>You are able to make decisions about your Personal Information and Sensitive Information including about how we collect, use, store and disclose it when you complete a Privacy Consent Form.</w:t>
      </w:r>
      <w:r w:rsidDel="00000000" w:rsidR="00000000" w:rsidRPr="00000000">
        <w:rPr>
          <w:rtl w:val="0"/>
        </w:rPr>
      </w:r>
    </w:p>
    <w:p w:rsidR="00000000" w:rsidDel="00000000" w:rsidP="00000000" w:rsidRDefault="00000000" w:rsidRPr="00000000" w14:paraId="00000109">
      <w:pPr>
        <w:pStyle w:val="Heading1"/>
        <w:pageBreakBefore w:val="0"/>
        <w:numPr>
          <w:ilvl w:val="0"/>
          <w:numId w:val="1"/>
        </w:numPr>
        <w:ind w:left="709" w:hanging="709"/>
        <w:rPr/>
      </w:pPr>
      <w:r w:rsidDel="00000000" w:rsidR="00000000" w:rsidRPr="00000000">
        <w:rPr>
          <w:rtl w:val="0"/>
        </w:rPr>
        <w:t xml:space="preserve">Feedback and Complaints </w:t>
      </w:r>
    </w:p>
    <w:p w:rsidR="00000000" w:rsidDel="00000000" w:rsidP="00000000" w:rsidRDefault="00000000" w:rsidRPr="00000000" w14:paraId="0000010A">
      <w:pPr>
        <w:pStyle w:val="Heading3"/>
        <w:pageBreakBefore w:val="0"/>
        <w:numPr>
          <w:ilvl w:val="2"/>
          <w:numId w:val="3"/>
        </w:numPr>
        <w:pBdr>
          <w:top w:space="0" w:sz="0" w:val="nil"/>
          <w:left w:space="0" w:sz="0" w:val="nil"/>
          <w:bottom w:space="0" w:sz="0" w:val="nil"/>
          <w:right w:space="0" w:sz="0" w:val="nil"/>
          <w:between w:space="0" w:sz="0" w:val="nil"/>
        </w:pBdr>
        <w:ind w:left="1418" w:hanging="709"/>
        <w:rPr/>
      </w:pPr>
      <w:bookmarkStart w:colFirst="0" w:colLast="0" w:name="_3o7alnk" w:id="46"/>
      <w:bookmarkEnd w:id="46"/>
      <w:r w:rsidDel="00000000" w:rsidR="00000000" w:rsidRPr="00000000">
        <w:rPr>
          <w:color w:val="000000"/>
          <w:rtl w:val="0"/>
        </w:rPr>
        <w:t xml:space="preserve">If you feel comfortable, you are encouraged to raise any feedback, concerns or complaints with us first, as this is often the best way to have your issue resolved quickly. </w:t>
      </w:r>
      <w:r w:rsidDel="00000000" w:rsidR="00000000" w:rsidRPr="00000000">
        <w:rPr>
          <w:rtl w:val="0"/>
        </w:rPr>
      </w:r>
    </w:p>
    <w:p w:rsidR="00000000" w:rsidDel="00000000" w:rsidP="00000000" w:rsidRDefault="00000000" w:rsidRPr="00000000" w14:paraId="0000010B">
      <w:pPr>
        <w:pStyle w:val="Heading3"/>
        <w:pageBreakBefore w:val="0"/>
        <w:numPr>
          <w:ilvl w:val="2"/>
          <w:numId w:val="3"/>
        </w:numPr>
        <w:pBdr>
          <w:top w:space="0" w:sz="0" w:val="nil"/>
          <w:left w:space="0" w:sz="0" w:val="nil"/>
          <w:bottom w:space="0" w:sz="0" w:val="nil"/>
          <w:right w:space="0" w:sz="0" w:val="nil"/>
          <w:between w:space="0" w:sz="0" w:val="nil"/>
        </w:pBdr>
        <w:ind w:left="1418" w:hanging="709"/>
        <w:rPr>
          <w:color w:val="000000"/>
        </w:rPr>
      </w:pPr>
      <w:r w:rsidDel="00000000" w:rsidR="00000000" w:rsidRPr="00000000">
        <w:rPr>
          <w:color w:val="000000"/>
          <w:rtl w:val="0"/>
        </w:rPr>
        <w:t xml:space="preserve">You can make a complaint to </w:t>
      </w:r>
      <w:r w:rsidDel="00000000" w:rsidR="00000000" w:rsidRPr="00000000">
        <w:rPr>
          <w:rtl w:val="0"/>
        </w:rPr>
        <w:t>{org.name}</w:t>
      </w:r>
      <w:r w:rsidDel="00000000" w:rsidR="00000000" w:rsidRPr="00000000">
        <w:rPr>
          <w:color w:val="000000"/>
          <w:rtl w:val="0"/>
        </w:rPr>
        <w:t>:</w:t>
      </w:r>
    </w:p>
    <w:p w:rsidR="00000000" w:rsidDel="00000000" w:rsidP="00000000" w:rsidRDefault="00000000" w:rsidRPr="00000000" w14:paraId="0000010C">
      <w:pPr>
        <w:pStyle w:val="Heading3"/>
        <w:pageBreakBefore w:val="0"/>
        <w:numPr>
          <w:ilvl w:val="3"/>
          <w:numId w:val="9"/>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in person to the Principal or a staff member of {org.name};</w:t>
      </w:r>
    </w:p>
    <w:p w:rsidR="00000000" w:rsidDel="00000000" w:rsidP="00000000" w:rsidRDefault="00000000" w:rsidRPr="00000000" w14:paraId="0000010D">
      <w:pPr>
        <w:pStyle w:val="Heading3"/>
        <w:pageBreakBefore w:val="0"/>
        <w:numPr>
          <w:ilvl w:val="3"/>
          <w:numId w:val="9"/>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by email to {org.email};</w:t>
      </w:r>
    </w:p>
    <w:p w:rsidR="00000000" w:rsidDel="00000000" w:rsidP="00000000" w:rsidRDefault="00000000" w:rsidRPr="00000000" w14:paraId="0000010E">
      <w:pPr>
        <w:pStyle w:val="Heading3"/>
        <w:pageBreakBefore w:val="0"/>
        <w:numPr>
          <w:ilvl w:val="3"/>
          <w:numId w:val="9"/>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verbally by telephone to {org.phone}.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41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23ckvvd" w:id="47"/>
      <w:bookmarkEnd w:id="4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For all written feedback or complaints, you are encouraged to provide your complaint in the form of our written Feedback and Complaint Form.</w:t>
      </w:r>
      <w:r w:rsidDel="00000000" w:rsidR="00000000" w:rsidRPr="00000000">
        <w:rPr>
          <w:rtl w:val="0"/>
        </w:rPr>
      </w:r>
    </w:p>
    <w:p w:rsidR="00000000" w:rsidDel="00000000" w:rsidP="00000000" w:rsidRDefault="00000000" w:rsidRPr="00000000" w14:paraId="00000110">
      <w:pPr>
        <w:pStyle w:val="Heading3"/>
        <w:pageBreakBefore w:val="0"/>
        <w:numPr>
          <w:ilvl w:val="2"/>
          <w:numId w:val="3"/>
        </w:numPr>
        <w:pBdr>
          <w:top w:space="0" w:sz="0" w:val="nil"/>
          <w:left w:space="0" w:sz="0" w:val="nil"/>
          <w:bottom w:space="0" w:sz="0" w:val="nil"/>
          <w:right w:space="0" w:sz="0" w:val="nil"/>
          <w:between w:space="0" w:sz="0" w:val="nil"/>
        </w:pBdr>
        <w:ind w:left="1418" w:hanging="709"/>
        <w:rPr>
          <w:color w:val="000000"/>
        </w:rPr>
      </w:pPr>
      <w:r w:rsidDel="00000000" w:rsidR="00000000" w:rsidRPr="00000000">
        <w:rPr>
          <w:color w:val="000000"/>
          <w:rtl w:val="0"/>
        </w:rPr>
        <w:t>You can make a complaint to the NDIS Commission by:</w:t>
      </w:r>
    </w:p>
    <w:p w:rsidR="00000000" w:rsidDel="00000000" w:rsidP="00000000" w:rsidRDefault="00000000" w:rsidRPr="00000000" w14:paraId="00000111">
      <w:pPr>
        <w:pStyle w:val="Heading3"/>
        <w:pageBreakBefore w:val="0"/>
        <w:numPr>
          <w:ilvl w:val="3"/>
          <w:numId w:val="12"/>
        </w:numPr>
        <w:pBdr>
          <w:top w:space="0" w:sz="0" w:val="nil"/>
          <w:left w:space="0" w:sz="0" w:val="nil"/>
          <w:bottom w:space="0" w:sz="0" w:val="nil"/>
          <w:right w:space="0" w:sz="0" w:val="nil"/>
          <w:between w:space="0" w:sz="0" w:val="nil"/>
        </w:pBdr>
        <w:ind w:left="2126" w:hanging="707.9999999999998"/>
        <w:rPr/>
      </w:pPr>
      <w:r w:rsidDel="00000000" w:rsidR="00000000" w:rsidRPr="00000000">
        <w:rPr>
          <w:rtl w:val="0"/>
        </w:rPr>
        <w:t>Phoning: 1800 035 544 (free call from landlines) or TTY 133 677. Interpreters can be arranged.</w:t>
      </w:r>
    </w:p>
    <w:p w:rsidR="00000000" w:rsidDel="00000000" w:rsidP="00000000" w:rsidRDefault="00000000" w:rsidRPr="00000000" w14:paraId="00000112">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hyperlink r:id="rId7">
        <w:r w:rsidDel="00000000" w:rsidR="00000000" w:rsidRPr="00000000">
          <w:rPr>
            <w:rtl w:val="0"/>
          </w:rPr>
          <w:t xml:space="preserve">National Relay Service</w:t>
        </w:r>
      </w:hyperlink>
      <w:r w:rsidDel="00000000" w:rsidR="00000000" w:rsidRPr="00000000">
        <w:rPr>
          <w:rtl w:val="0"/>
        </w:rPr>
        <w:t xml:space="preserve"> and ask for 1800 035 544.</w:t>
      </w:r>
    </w:p>
    <w:p w:rsidR="00000000" w:rsidDel="00000000" w:rsidP="00000000" w:rsidRDefault="00000000" w:rsidRPr="00000000" w14:paraId="00000113">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 xml:space="preserve">Visiting </w:t>
      </w:r>
      <w:hyperlink r:id="rId8">
        <w:r w:rsidDel="00000000" w:rsidR="00000000" w:rsidRPr="00000000">
          <w:rPr>
            <w:rtl w:val="0"/>
          </w:rPr>
          <w:t xml:space="preserve">https://www.ndiscommission.gov.au/about/complaints</w:t>
        </w:r>
      </w:hyperlink>
      <w:r w:rsidDel="00000000" w:rsidR="00000000" w:rsidRPr="00000000">
        <w:rPr>
          <w:rtl w:val="0"/>
        </w:rPr>
        <w:t xml:space="preserve"> and completing a </w:t>
      </w:r>
      <w:hyperlink r:id="rId9">
        <w:r w:rsidDel="00000000" w:rsidR="00000000" w:rsidRPr="00000000">
          <w:rPr>
            <w:rtl w:val="0"/>
          </w:rPr>
          <w:t xml:space="preserve">complaint contact form</w:t>
        </w:r>
      </w:hyperlink>
      <w:r w:rsidDel="00000000" w:rsidR="00000000" w:rsidRPr="00000000">
        <w:rPr>
          <w:rtl w:val="0"/>
        </w:rPr>
        <w:t>.</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440" w:right="0" w:hanging="21.99999999999988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NDIS Commission can take complaints about: </w:t>
      </w:r>
      <w:r w:rsidDel="00000000" w:rsidR="00000000" w:rsidRPr="00000000">
        <w:rPr>
          <w:rtl w:val="0"/>
        </w:rPr>
      </w:r>
    </w:p>
    <w:p w:rsidR="00000000" w:rsidDel="00000000" w:rsidP="00000000" w:rsidRDefault="00000000" w:rsidRPr="00000000" w14:paraId="00000115">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 xml:space="preserve">services or supports that were not provided in a safe and respectful way. </w:t>
      </w:r>
    </w:p>
    <w:p w:rsidR="00000000" w:rsidDel="00000000" w:rsidP="00000000" w:rsidRDefault="00000000" w:rsidRPr="00000000" w14:paraId="00000116">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 xml:space="preserve">services and supports that were not delivered to an appropriate standard. </w:t>
      </w:r>
    </w:p>
    <w:p w:rsidR="00000000" w:rsidDel="00000000" w:rsidP="00000000" w:rsidRDefault="00000000" w:rsidRPr="00000000" w14:paraId="00000117">
      <w:pPr>
        <w:pStyle w:val="Heading3"/>
        <w:pageBreakBefore w:val="0"/>
        <w:numPr>
          <w:ilvl w:val="2"/>
          <w:numId w:val="3"/>
        </w:numPr>
        <w:pBdr>
          <w:top w:space="0" w:sz="0" w:val="nil"/>
          <w:left w:space="0" w:sz="0" w:val="nil"/>
          <w:bottom w:space="0" w:sz="0" w:val="nil"/>
          <w:right w:space="0" w:sz="0" w:val="nil"/>
          <w:between w:space="0" w:sz="0" w:val="nil"/>
        </w:pBdr>
        <w:ind w:left="1418" w:hanging="709"/>
        <w:rPr/>
      </w:pPr>
      <w:r w:rsidDel="00000000" w:rsidR="00000000" w:rsidRPr="00000000">
        <w:rPr>
          <w:rtl w:val="0"/>
        </w:rPr>
        <w:t>We will endeavour to resolve all complaints promptly in accordance with our Feedback and Complaints Management Policy.</w:t>
      </w:r>
    </w:p>
    <w:p w:rsidR="00000000" w:rsidDel="00000000" w:rsidP="00000000" w:rsidRDefault="00000000" w:rsidRPr="00000000" w14:paraId="00000118">
      <w:pPr>
        <w:pStyle w:val="Heading1"/>
        <w:pageBreakBefore w:val="0"/>
        <w:numPr>
          <w:ilvl w:val="0"/>
          <w:numId w:val="1"/>
        </w:numPr>
        <w:ind w:left="709" w:hanging="709"/>
        <w:rPr/>
      </w:pPr>
      <w:r w:rsidDel="00000000" w:rsidR="00000000" w:rsidRPr="00000000">
        <w:rPr>
          <w:rtl w:val="0"/>
        </w:rPr>
        <w:t xml:space="preserve">Termination </w:t>
      </w:r>
    </w:p>
    <w:p w:rsidR="00000000" w:rsidDel="00000000" w:rsidP="00000000" w:rsidRDefault="00000000" w:rsidRPr="00000000" w14:paraId="00000119">
      <w:pPr>
        <w:pStyle w:val="Heading3"/>
        <w:pageBreakBefore w:val="0"/>
        <w:numPr>
          <w:ilvl w:val="2"/>
          <w:numId w:val="12"/>
        </w:numPr>
        <w:pBdr>
          <w:top w:space="0" w:sz="0" w:val="nil"/>
          <w:left w:space="0" w:sz="0" w:val="nil"/>
          <w:bottom w:space="0" w:sz="0" w:val="nil"/>
          <w:right w:space="0" w:sz="0" w:val="nil"/>
          <w:between w:space="0" w:sz="0" w:val="nil"/>
        </w:pBdr>
        <w:ind w:left="1418" w:hanging="709"/>
        <w:rPr>
          <w:color w:val="000000"/>
        </w:rPr>
      </w:pPr>
      <w:bookmarkStart w:colFirst="0" w:colLast="0" w:name="_ihv636" w:id="48"/>
      <w:bookmarkEnd w:id="48"/>
      <w:r w:rsidDel="00000000" w:rsidR="00000000" w:rsidRPr="00000000">
        <w:rPr>
          <w:rtl w:val="0"/>
        </w:rPr>
        <w:t xml:space="preserve">{org.name} and the Client may terminate this Agreement </w:t>
      </w:r>
      <w:r w:rsidDel="00000000" w:rsidR="00000000" w:rsidRPr="00000000">
        <w:rPr>
          <w:color w:val="000000"/>
          <w:rtl w:val="0"/>
        </w:rPr>
        <w:t>by giving at least four weeks’ written notice of termination to the other party.</w:t>
      </w:r>
    </w:p>
    <w:p w:rsidR="00000000" w:rsidDel="00000000" w:rsidP="00000000" w:rsidRDefault="00000000" w:rsidRPr="00000000" w14:paraId="0000011A">
      <w:pPr>
        <w:pStyle w:val="Heading3"/>
        <w:pageBreakBefore w:val="0"/>
        <w:numPr>
          <w:ilvl w:val="2"/>
          <w:numId w:val="12"/>
        </w:numPr>
        <w:pBdr>
          <w:top w:space="0" w:sz="0" w:val="nil"/>
          <w:left w:space="0" w:sz="0" w:val="nil"/>
          <w:bottom w:space="0" w:sz="0" w:val="nil"/>
          <w:right w:space="0" w:sz="0" w:val="nil"/>
          <w:between w:space="0" w:sz="0" w:val="nil"/>
        </w:pBdr>
        <w:ind w:left="1418" w:hanging="709"/>
        <w:rPr/>
      </w:pPr>
      <w:r w:rsidDel="00000000" w:rsidR="00000000" w:rsidRPr="00000000">
        <w:rPr>
          <w:rtl w:val="0"/>
        </w:rPr>
        <w:t>{org.name} may terminate this Service Agreement with immediate effect if:</w:t>
      </w:r>
    </w:p>
    <w:p w:rsidR="00000000" w:rsidDel="00000000" w:rsidP="00000000" w:rsidRDefault="00000000" w:rsidRPr="00000000" w14:paraId="0000011B">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the Client ceases to have a source of individualised government funding (i.e. they are no longer an NDIS participant or all of their NDIS funding is used) or have a source of private funding;</w:t>
      </w:r>
    </w:p>
    <w:p w:rsidR="00000000" w:rsidDel="00000000" w:rsidP="00000000" w:rsidRDefault="00000000" w:rsidRPr="00000000" w14:paraId="0000011C">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 xml:space="preserve">the Client’s support plan or the services provided by {org.name} are no longer able to meet the person’s needs or assist in achieving chosen goals; </w:t>
      </w:r>
    </w:p>
    <w:p w:rsidR="00000000" w:rsidDel="00000000" w:rsidP="00000000" w:rsidRDefault="00000000" w:rsidRPr="00000000" w14:paraId="0000011D">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the Client or their support network fails to communicate and provide information about changes to support needs;</w:t>
      </w:r>
    </w:p>
    <w:p w:rsidR="00000000" w:rsidDel="00000000" w:rsidP="00000000" w:rsidRDefault="00000000" w:rsidRPr="00000000" w14:paraId="0000011E">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 xml:space="preserve">the Client transfers to another service provider; </w:t>
      </w:r>
    </w:p>
    <w:p w:rsidR="00000000" w:rsidDel="00000000" w:rsidP="00000000" w:rsidRDefault="00000000" w:rsidRPr="00000000" w14:paraId="0000011F">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 xml:space="preserve">the Client dies; </w:t>
      </w:r>
    </w:p>
    <w:p w:rsidR="00000000" w:rsidDel="00000000" w:rsidP="00000000" w:rsidRDefault="00000000" w:rsidRPr="00000000" w14:paraId="00000120">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 xml:space="preserve">the Client is unable or unwilling over a period of time to work towards agreed goals; </w:t>
      </w:r>
    </w:p>
    <w:p w:rsidR="00000000" w:rsidDel="00000000" w:rsidP="00000000" w:rsidRDefault="00000000" w:rsidRPr="00000000" w14:paraId="00000121">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 xml:space="preserve">the Client is unwilling to meet the reasonable conditions required in their support plan, thus affecting the safe delivery of a service to the Client and the health and safety of the staff; </w:t>
      </w:r>
    </w:p>
    <w:p w:rsidR="00000000" w:rsidDel="00000000" w:rsidP="00000000" w:rsidRDefault="00000000" w:rsidRPr="00000000" w14:paraId="00000122">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 xml:space="preserve">the Client is in breach of the terms of the Agreement </w:t>
      </w:r>
    </w:p>
    <w:p w:rsidR="00000000" w:rsidDel="00000000" w:rsidP="00000000" w:rsidRDefault="00000000" w:rsidRPr="00000000" w14:paraId="00000123">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 xml:space="preserve">the Client fails to comply with the Policies of {org.name}. </w:t>
      </w:r>
    </w:p>
    <w:p w:rsidR="00000000" w:rsidDel="00000000" w:rsidP="00000000" w:rsidRDefault="00000000" w:rsidRPr="00000000" w14:paraId="00000124">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 xml:space="preserve">changes to the Client’s condition results in the supports or services they require exceeding the skills and expertise {org.name} staff can deliver or would otherwise require services to be provided that {org.name} does not have capacity to provide; </w:t>
      </w:r>
    </w:p>
    <w:p w:rsidR="00000000" w:rsidDel="00000000" w:rsidP="00000000" w:rsidRDefault="00000000" w:rsidRPr="00000000" w14:paraId="00000125">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 xml:space="preserve">there has been no contact between the person and {org.name} for 2 months; </w:t>
      </w:r>
    </w:p>
    <w:p w:rsidR="00000000" w:rsidDel="00000000" w:rsidP="00000000" w:rsidRDefault="00000000" w:rsidRPr="00000000" w14:paraId="00000126">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 xml:space="preserve">the Client or members of their support network engage in behaviour which is unacceptable to {org.name}, such as violence, abuse, aggression, theft or property damage or which poses risks to the safe delivery of the Services or the health and safety of the staff; </w:t>
      </w:r>
    </w:p>
    <w:p w:rsidR="00000000" w:rsidDel="00000000" w:rsidP="00000000" w:rsidRDefault="00000000" w:rsidRPr="00000000" w14:paraId="00000127">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 xml:space="preserve">the Client ignores risk management procedures under the {org.name} Workplace Health and Safety Policy; </w:t>
      </w:r>
    </w:p>
    <w:p w:rsidR="00000000" w:rsidDel="00000000" w:rsidP="00000000" w:rsidRDefault="00000000" w:rsidRPr="00000000" w14:paraId="00000128">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 xml:space="preserve">the Client fails to pay fees due and payable to {org.name} by the due date for payment under this Agreement; </w:t>
      </w:r>
    </w:p>
    <w:p w:rsidR="00000000" w:rsidDel="00000000" w:rsidP="00000000" w:rsidRDefault="00000000" w:rsidRPr="00000000" w14:paraId="00000129">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If we are providing Supported Independent Living, you carry out an illegal activity within the house in which you reside;</w:t>
      </w:r>
    </w:p>
    <w:p w:rsidR="00000000" w:rsidDel="00000000" w:rsidP="00000000" w:rsidRDefault="00000000" w:rsidRPr="00000000" w14:paraId="0000012A">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If we are providing Supported Independent Living, the Accommodation Provider terminates your access to your accommodation; and</w:t>
      </w:r>
    </w:p>
    <w:p w:rsidR="00000000" w:rsidDel="00000000" w:rsidP="00000000" w:rsidRDefault="00000000" w:rsidRPr="00000000" w14:paraId="0000012B">
      <w:pPr>
        <w:pStyle w:val="Heading3"/>
        <w:pageBreakBefore w:val="0"/>
        <w:numPr>
          <w:ilvl w:val="3"/>
          <w:numId w:val="12"/>
        </w:numPr>
        <w:pBdr>
          <w:top w:space="0" w:sz="0" w:val="nil"/>
          <w:left w:space="0" w:sz="0" w:val="nil"/>
          <w:bottom w:space="0" w:sz="0" w:val="nil"/>
          <w:right w:space="0" w:sz="0" w:val="nil"/>
          <w:between w:space="0" w:sz="0" w:val="nil"/>
        </w:pBdr>
        <w:ind w:left="2126" w:hanging="707.0000000000002"/>
        <w:rPr/>
      </w:pPr>
      <w:r w:rsidDel="00000000" w:rsidR="00000000" w:rsidRPr="00000000">
        <w:rPr>
          <w:rtl w:val="0"/>
        </w:rPr>
        <w:t>If we are providing Supported Independent Living, {org.name} is unable to support you to remain at the Property without serious risk of harm to yourself, other residents or staff in the house in which you reside or a breach of {org.name}’s workplace health and safety obligations.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numPr>
          <w:ilvl w:val="0"/>
          <w:numId w:val="1"/>
        </w:numPr>
      </w:pPr>
      <w:bookmarkStart w:colFirst="0" w:colLast="0" w:name="_os1mf1w4zcr" w:id="49"/>
      <w:bookmarkEnd w:id="49"/>
      <w:r w:rsidDel="00000000" w:rsidR="00000000" w:rsidRPr="00000000">
        <w:rPr>
          <w:rtl w:val="0"/>
        </w:rPr>
        <w:t>Indemnity and Release</w:t>
      </w:r>
    </w:p>
    <w:p w:rsidR="00000000" w:rsidDel="00000000" w:rsidP="00000000" w:rsidRDefault="00000000" w:rsidRPr="00000000" w14:paraId="0000012E">
      <w:pPr>
        <w:pStyle w:val="Heading3"/>
        <w:numPr>
          <w:ilvl w:val="2"/>
          <w:numId w:val="1"/>
        </w:numPr>
        <w:rPr>
          <w:b w:val="0"/>
          <w:sz w:val="20"/>
          <w:szCs w:val="20"/>
        </w:rPr>
      </w:pPr>
      <w:bookmarkStart w:colFirst="0" w:colLast="0" w:name="_m6t6k4ugrtw" w:id="50"/>
      <w:bookmarkEnd w:id="50"/>
      <w:r w:rsidDel="00000000" w:rsidR="00000000" w:rsidRPr="00000000">
        <w:rPr>
          <w:rtl w:val="0"/>
        </w:rPr>
        <w:t>Except to the extent that the liability is caused or contributed by our negligence, default or wrongful act, you irrevocably and unconditionally indemnify us against all liabilities you directly or indirectly suffer or incur in connection with:</w:t>
      </w:r>
    </w:p>
    <w:p w:rsidR="00000000" w:rsidDel="00000000" w:rsidP="00000000" w:rsidRDefault="00000000" w:rsidRPr="00000000" w14:paraId="0000012F">
      <w:pPr>
        <w:pStyle w:val="Heading3"/>
        <w:numPr>
          <w:ilvl w:val="3"/>
          <w:numId w:val="1"/>
        </w:numPr>
        <w:ind w:left="2126" w:hanging="707.9999999999998"/>
        <w:rPr>
          <w:b w:val="0"/>
          <w:sz w:val="20"/>
          <w:szCs w:val="20"/>
        </w:rPr>
      </w:pPr>
      <w:bookmarkStart w:colFirst="0" w:colLast="0" w:name="_ajc186qz2w5w" w:id="51"/>
      <w:bookmarkEnd w:id="51"/>
      <w:r w:rsidDel="00000000" w:rsidR="00000000" w:rsidRPr="00000000">
        <w:rPr>
          <w:rtl w:val="0"/>
        </w:rPr>
        <w:t>damage or loss of any property or injury or the death of any person;</w:t>
      </w:r>
    </w:p>
    <w:p w:rsidR="00000000" w:rsidDel="00000000" w:rsidP="00000000" w:rsidRDefault="00000000" w:rsidRPr="00000000" w14:paraId="00000130">
      <w:pPr>
        <w:pStyle w:val="Heading3"/>
        <w:numPr>
          <w:ilvl w:val="3"/>
          <w:numId w:val="1"/>
        </w:numPr>
        <w:ind w:left="2126" w:hanging="707.9999999999998"/>
        <w:rPr>
          <w:b w:val="0"/>
          <w:sz w:val="20"/>
          <w:szCs w:val="20"/>
        </w:rPr>
      </w:pPr>
      <w:bookmarkStart w:colFirst="0" w:colLast="0" w:name="_ph7f1odkyd0s" w:id="52"/>
      <w:bookmarkEnd w:id="52"/>
      <w:r w:rsidDel="00000000" w:rsidR="00000000" w:rsidRPr="00000000">
        <w:rPr>
          <w:rtl w:val="0"/>
        </w:rPr>
        <w:t>anything we are required or permitted to do under this Agreement; or</w:t>
      </w:r>
    </w:p>
    <w:p w:rsidR="00000000" w:rsidDel="00000000" w:rsidP="00000000" w:rsidRDefault="00000000" w:rsidRPr="00000000" w14:paraId="00000131">
      <w:pPr>
        <w:pStyle w:val="Heading3"/>
        <w:numPr>
          <w:ilvl w:val="3"/>
          <w:numId w:val="1"/>
        </w:numPr>
        <w:ind w:left="2126" w:hanging="707.9999999999998"/>
        <w:rPr>
          <w:b w:val="0"/>
          <w:sz w:val="20"/>
          <w:szCs w:val="20"/>
        </w:rPr>
      </w:pPr>
      <w:bookmarkStart w:colFirst="0" w:colLast="0" w:name="_1y79azwp61wl" w:id="53"/>
      <w:bookmarkEnd w:id="53"/>
      <w:r w:rsidDel="00000000" w:rsidR="00000000" w:rsidRPr="00000000">
        <w:rPr>
          <w:rtl w:val="0"/>
        </w:rPr>
        <w:t>any Services not being available to you.</w:t>
      </w:r>
    </w:p>
    <w:p w:rsidR="00000000" w:rsidDel="00000000" w:rsidP="00000000" w:rsidRDefault="00000000" w:rsidRPr="00000000" w14:paraId="00000132">
      <w:pPr>
        <w:pStyle w:val="Heading3"/>
        <w:numPr>
          <w:ilvl w:val="2"/>
          <w:numId w:val="1"/>
        </w:numPr>
        <w:rPr>
          <w:b w:val="0"/>
          <w:sz w:val="20"/>
          <w:szCs w:val="20"/>
        </w:rPr>
      </w:pPr>
      <w:bookmarkStart w:colFirst="0" w:colLast="0" w:name="_r1p4d89fv5et" w:id="54"/>
      <w:bookmarkEnd w:id="54"/>
      <w:r w:rsidDel="00000000" w:rsidR="00000000" w:rsidRPr="00000000">
        <w:rPr>
          <w:rtl w:val="0"/>
        </w:rPr>
        <w:t>You irrevocably and unconditionally indemnify us against all liabilities directly or indirectly arising from or incurred in connection with:</w:t>
      </w:r>
    </w:p>
    <w:p w:rsidR="00000000" w:rsidDel="00000000" w:rsidP="00000000" w:rsidRDefault="00000000" w:rsidRPr="00000000" w14:paraId="00000133">
      <w:pPr>
        <w:pStyle w:val="Heading3"/>
        <w:numPr>
          <w:ilvl w:val="3"/>
          <w:numId w:val="1"/>
        </w:numPr>
        <w:ind w:left="2126" w:hanging="707.9999999999998"/>
        <w:rPr>
          <w:b w:val="0"/>
          <w:sz w:val="20"/>
          <w:szCs w:val="20"/>
        </w:rPr>
      </w:pPr>
      <w:bookmarkStart w:colFirst="0" w:colLast="0" w:name="_3y2o8sb90f1q" w:id="55"/>
      <w:bookmarkEnd w:id="55"/>
      <w:r w:rsidDel="00000000" w:rsidR="00000000" w:rsidRPr="00000000">
        <w:rPr>
          <w:rtl w:val="0"/>
        </w:rPr>
        <w:t>except to the extent that the liability is caused or contributed by our negligence, default or wrongful act, damage or loss of any property or injury or the death of any person;</w:t>
      </w:r>
    </w:p>
    <w:p w:rsidR="00000000" w:rsidDel="00000000" w:rsidP="00000000" w:rsidRDefault="00000000" w:rsidRPr="00000000" w14:paraId="00000134">
      <w:pPr>
        <w:pStyle w:val="Heading3"/>
        <w:numPr>
          <w:ilvl w:val="3"/>
          <w:numId w:val="1"/>
        </w:numPr>
        <w:ind w:left="2126" w:hanging="707.9999999999998"/>
        <w:rPr>
          <w:b w:val="0"/>
          <w:sz w:val="20"/>
          <w:szCs w:val="20"/>
        </w:rPr>
      </w:pPr>
      <w:bookmarkStart w:colFirst="0" w:colLast="0" w:name="_bx5hl8kxukav" w:id="56"/>
      <w:bookmarkEnd w:id="56"/>
      <w:r w:rsidDel="00000000" w:rsidR="00000000" w:rsidRPr="00000000">
        <w:rPr>
          <w:rtl w:val="0"/>
        </w:rPr>
        <w:t>our doing anything that you must do under this Agreement but which you have not done properly; and</w:t>
      </w:r>
    </w:p>
    <w:p w:rsidR="00000000" w:rsidDel="00000000" w:rsidP="00000000" w:rsidRDefault="00000000" w:rsidRPr="00000000" w14:paraId="00000135">
      <w:pPr>
        <w:pStyle w:val="Heading3"/>
        <w:numPr>
          <w:ilvl w:val="3"/>
          <w:numId w:val="1"/>
        </w:numPr>
        <w:ind w:left="2126" w:hanging="707.9999999999998"/>
        <w:rPr>
          <w:b w:val="0"/>
          <w:sz w:val="20"/>
          <w:szCs w:val="20"/>
        </w:rPr>
      </w:pPr>
      <w:bookmarkStart w:colFirst="0" w:colLast="0" w:name="_759sqzvkk5j6" w:id="57"/>
      <w:bookmarkEnd w:id="57"/>
      <w:r w:rsidDel="00000000" w:rsidR="00000000" w:rsidRPr="00000000">
        <w:rPr>
          <w:rtl w:val="0"/>
        </w:rPr>
        <w:t>your breach of this Agreement, which includes anything done by your Representative, agent or invitee that would be a breach of this Agreement if done by you.</w:t>
      </w:r>
    </w:p>
    <w:p w:rsidR="00000000" w:rsidDel="00000000" w:rsidP="00000000" w:rsidRDefault="00000000" w:rsidRPr="00000000" w14:paraId="00000136">
      <w:pPr>
        <w:pStyle w:val="Heading1"/>
        <w:pageBreakBefore w:val="0"/>
        <w:numPr>
          <w:ilvl w:val="0"/>
          <w:numId w:val="1"/>
        </w:numPr>
        <w:ind w:left="709" w:hanging="709"/>
        <w:rPr/>
      </w:pPr>
      <w:bookmarkStart w:colFirst="0" w:colLast="0" w:name="_nucp301yywjs" w:id="58"/>
      <w:bookmarkEnd w:id="58"/>
      <w:r w:rsidDel="00000000" w:rsidR="00000000" w:rsidRPr="00000000">
        <w:rPr>
          <w:rtl w:val="0"/>
        </w:rPr>
        <w:t xml:space="preserve">Goods and services tax </w:t>
      </w:r>
    </w:p>
    <w:p w:rsidR="00000000" w:rsidDel="00000000" w:rsidP="00000000" w:rsidRDefault="00000000" w:rsidRPr="00000000" w14:paraId="00000137">
      <w:pPr>
        <w:pStyle w:val="Heading3"/>
        <w:pageBreakBefore w:val="0"/>
        <w:pBdr>
          <w:top w:space="0" w:sz="0" w:val="nil"/>
          <w:left w:space="0" w:sz="0" w:val="nil"/>
          <w:bottom w:space="0" w:sz="0" w:val="nil"/>
          <w:right w:space="0" w:sz="0" w:val="nil"/>
          <w:between w:space="0" w:sz="0" w:val="nil"/>
        </w:pBdr>
        <w:rPr>
          <w:highlight w:val="white"/>
        </w:rPr>
      </w:pPr>
      <w:bookmarkStart w:colFirst="0" w:colLast="0" w:name="_1hmsyys" w:id="59"/>
      <w:bookmarkEnd w:id="59"/>
      <w:r w:rsidDel="00000000" w:rsidR="00000000" w:rsidRPr="00000000">
        <w:rPr>
          <w:rtl w:val="0"/>
        </w:rPr>
        <w:t>The parties agree that:</w:t>
      </w:r>
      <w:r w:rsidDel="00000000" w:rsidR="00000000" w:rsidRPr="00000000">
        <w:rPr>
          <w:rtl w:val="0"/>
        </w:rPr>
      </w:r>
    </w:p>
    <w:p w:rsidR="00000000" w:rsidDel="00000000" w:rsidP="00000000" w:rsidRDefault="00000000" w:rsidRPr="00000000" w14:paraId="00000138">
      <w:pPr>
        <w:pStyle w:val="Heading4"/>
        <w:pageBreakBefore w:val="0"/>
        <w:numPr>
          <w:ilvl w:val="2"/>
          <w:numId w:val="1"/>
        </w:numPr>
        <w:ind w:left="1418" w:hanging="709"/>
        <w:rPr>
          <w:highlight w:val="white"/>
        </w:rPr>
      </w:pPr>
      <w:r w:rsidDel="00000000" w:rsidR="00000000" w:rsidRPr="00000000">
        <w:rPr>
          <w:rtl w:val="0"/>
        </w:rPr>
        <w:t xml:space="preserve">the supply of the Services under this Agreement is the supply of one or more of the reasonable and necessary supports specified in the statement included, under subsection 33(2) of the </w:t>
      </w:r>
      <w:r w:rsidDel="00000000" w:rsidR="00000000" w:rsidRPr="00000000">
        <w:rPr>
          <w:i w:val="1"/>
          <w:rtl w:val="0"/>
        </w:rPr>
        <w:t xml:space="preserve">National Disability Insurance Scheme Act 2013 </w:t>
      </w:r>
      <w:r w:rsidDel="00000000" w:rsidR="00000000" w:rsidRPr="00000000">
        <w:rPr>
          <w:rtl w:val="0"/>
        </w:rPr>
        <w:t>(</w:t>
      </w:r>
      <w:r w:rsidDel="00000000" w:rsidR="00000000" w:rsidRPr="00000000">
        <w:rPr>
          <w:b w:val="1"/>
          <w:rtl w:val="0"/>
        </w:rPr>
        <w:t>NDIS Act</w:t>
      </w:r>
      <w:r w:rsidDel="00000000" w:rsidR="00000000" w:rsidRPr="00000000">
        <w:rPr>
          <w:rtl w:val="0"/>
        </w:rPr>
        <w:t>), in the Client’s Plan currently in effect under section 37 of the NDIS Act;</w:t>
      </w:r>
      <w:r w:rsidDel="00000000" w:rsidR="00000000" w:rsidRPr="00000000">
        <w:rPr>
          <w:rtl w:val="0"/>
        </w:rPr>
      </w:r>
    </w:p>
    <w:p w:rsidR="00000000" w:rsidDel="00000000" w:rsidP="00000000" w:rsidRDefault="00000000" w:rsidRPr="00000000" w14:paraId="00000139">
      <w:pPr>
        <w:pStyle w:val="Heading4"/>
        <w:pageBreakBefore w:val="0"/>
        <w:numPr>
          <w:ilvl w:val="2"/>
          <w:numId w:val="1"/>
        </w:numPr>
        <w:ind w:left="1418" w:hanging="709"/>
        <w:rPr>
          <w:highlight w:val="white"/>
        </w:rPr>
      </w:pPr>
      <w:r w:rsidDel="00000000" w:rsidR="00000000" w:rsidRPr="00000000">
        <w:rPr>
          <w:rtl w:val="0"/>
        </w:rPr>
        <w:t xml:space="preserve">the Client’s Plan is expected to remain in effect during the period the Services are provided; and </w:t>
      </w:r>
      <w:r w:rsidDel="00000000" w:rsidR="00000000" w:rsidRPr="00000000">
        <w:rPr>
          <w:rtl w:val="0"/>
        </w:rPr>
      </w:r>
    </w:p>
    <w:p w:rsidR="00000000" w:rsidDel="00000000" w:rsidP="00000000" w:rsidRDefault="00000000" w:rsidRPr="00000000" w14:paraId="0000013A">
      <w:pPr>
        <w:pStyle w:val="Heading4"/>
        <w:pageBreakBefore w:val="0"/>
        <w:numPr>
          <w:ilvl w:val="2"/>
          <w:numId w:val="1"/>
        </w:numPr>
        <w:ind w:left="1418" w:hanging="709"/>
        <w:rPr>
          <w:highlight w:val="white"/>
        </w:rPr>
      </w:pPr>
      <w:bookmarkStart w:colFirst="0" w:colLast="0" w:name="_41mghml" w:id="60"/>
      <w:bookmarkEnd w:id="60"/>
      <w:r w:rsidDel="00000000" w:rsidR="00000000" w:rsidRPr="00000000">
        <w:rPr>
          <w:rtl w:val="0"/>
        </w:rPr>
        <w:t>the Client or their representative will immediately notify {org.name} if the Client’s Plan is replaced by a new plan or if the Client stops being a participant in the NDIS.</w:t>
      </w:r>
      <w:r w:rsidDel="00000000" w:rsidR="00000000" w:rsidRPr="00000000">
        <w:rPr>
          <w:rtl w:val="0"/>
        </w:rPr>
      </w:r>
    </w:p>
    <w:p w:rsidR="00000000" w:rsidDel="00000000" w:rsidP="00000000" w:rsidRDefault="00000000" w:rsidRPr="00000000" w14:paraId="0000013B">
      <w:pPr>
        <w:pStyle w:val="Heading1"/>
        <w:pageBreakBefore w:val="0"/>
        <w:numPr>
          <w:ilvl w:val="0"/>
          <w:numId w:val="1"/>
        </w:numPr>
        <w:ind w:left="709" w:hanging="709"/>
        <w:rPr/>
      </w:pPr>
      <w:bookmarkStart w:colFirst="0" w:colLast="0" w:name="_2grqrue" w:id="61"/>
      <w:bookmarkEnd w:id="61"/>
      <w:r w:rsidDel="00000000" w:rsidR="00000000" w:rsidRPr="00000000">
        <w:rPr>
          <w:rtl w:val="0"/>
        </w:rPr>
        <w:t>General</w:t>
      </w:r>
    </w:p>
    <w:p w:rsidR="00000000" w:rsidDel="00000000" w:rsidP="00000000" w:rsidRDefault="00000000" w:rsidRPr="00000000" w14:paraId="0000013C">
      <w:pPr>
        <w:pStyle w:val="Heading2"/>
        <w:pageBreakBefore w:val="0"/>
        <w:numPr>
          <w:ilvl w:val="1"/>
          <w:numId w:val="1"/>
        </w:numPr>
        <w:ind w:left="709" w:hanging="709"/>
        <w:rPr/>
      </w:pPr>
      <w:bookmarkStart w:colFirst="0" w:colLast="0" w:name="_vx1227" w:id="62"/>
      <w:bookmarkEnd w:id="62"/>
      <w:r w:rsidDel="00000000" w:rsidR="00000000" w:rsidRPr="00000000">
        <w:rPr>
          <w:rtl w:val="0"/>
        </w:rPr>
        <w:t>Governing law and jurisdiction</w:t>
      </w:r>
    </w:p>
    <w:p w:rsidR="00000000" w:rsidDel="00000000" w:rsidP="00000000" w:rsidRDefault="00000000" w:rsidRPr="00000000" w14:paraId="0000013D">
      <w:pPr>
        <w:pageBreakBefore w:val="0"/>
        <w:spacing w:after="240" w:line="283" w:lineRule="auto"/>
        <w:ind w:left="700" w:firstLine="0"/>
        <w:rPr/>
      </w:pPr>
      <w:r w:rsidDel="00000000" w:rsidR="00000000" w:rsidRPr="00000000">
        <w:rPr>
          <w:rtl w:val="0"/>
        </w:rPr>
        <w:t>This Agreement is governed by the laws of the jurisdiction in which {org.name} is located. The parties submit to the non-exclusive jurisdiction of the courts exercising jurisdiction there.</w:t>
      </w:r>
    </w:p>
    <w:p w:rsidR="00000000" w:rsidDel="00000000" w:rsidP="00000000" w:rsidRDefault="00000000" w:rsidRPr="00000000" w14:paraId="0000013E">
      <w:pPr>
        <w:pStyle w:val="Heading2"/>
        <w:pageBreakBefore w:val="0"/>
        <w:numPr>
          <w:ilvl w:val="1"/>
          <w:numId w:val="1"/>
        </w:numPr>
        <w:ind w:left="709" w:hanging="709"/>
        <w:rPr/>
      </w:pPr>
      <w:bookmarkStart w:colFirst="0" w:colLast="0" w:name="_3fwokq0" w:id="63"/>
      <w:bookmarkEnd w:id="63"/>
      <w:r w:rsidDel="00000000" w:rsidR="00000000" w:rsidRPr="00000000">
        <w:rPr>
          <w:rtl w:val="0"/>
        </w:rPr>
        <w:t>Amendment</w:t>
      </w:r>
    </w:p>
    <w:p w:rsidR="00000000" w:rsidDel="00000000" w:rsidP="00000000" w:rsidRDefault="00000000" w:rsidRPr="00000000" w14:paraId="0000013F">
      <w:pPr>
        <w:pageBreakBefore w:val="0"/>
        <w:spacing w:after="240" w:line="283" w:lineRule="auto"/>
        <w:ind w:left="700" w:firstLine="0"/>
        <w:rPr/>
      </w:pPr>
      <w:r w:rsidDel="00000000" w:rsidR="00000000" w:rsidRPr="00000000">
        <w:rPr>
          <w:rtl w:val="0"/>
        </w:rPr>
        <w:t>The parties may only amend this Agreement if each party signs the written amendment.</w:t>
      </w:r>
    </w:p>
    <w:p w:rsidR="00000000" w:rsidDel="00000000" w:rsidP="00000000" w:rsidRDefault="00000000" w:rsidRPr="00000000" w14:paraId="00000140">
      <w:pPr>
        <w:pStyle w:val="Heading2"/>
        <w:pageBreakBefore w:val="0"/>
        <w:numPr>
          <w:ilvl w:val="1"/>
          <w:numId w:val="1"/>
        </w:numPr>
        <w:ind w:left="709" w:hanging="709"/>
        <w:rPr/>
      </w:pPr>
      <w:bookmarkStart w:colFirst="0" w:colLast="0" w:name="_1v1yuxt" w:id="64"/>
      <w:bookmarkEnd w:id="64"/>
      <w:r w:rsidDel="00000000" w:rsidR="00000000" w:rsidRPr="00000000">
        <w:rPr>
          <w:rtl w:val="0"/>
        </w:rPr>
        <w:t>Waiver</w:t>
      </w:r>
    </w:p>
    <w:p w:rsidR="00000000" w:rsidDel="00000000" w:rsidP="00000000" w:rsidRDefault="00000000" w:rsidRPr="00000000" w14:paraId="00000141">
      <w:pPr>
        <w:pageBreakBefore w:val="0"/>
        <w:spacing w:after="240" w:line="283" w:lineRule="auto"/>
        <w:ind w:left="700" w:firstLine="0"/>
        <w:rPr/>
      </w:pPr>
      <w:r w:rsidDel="00000000" w:rsidR="00000000" w:rsidRPr="00000000">
        <w:rPr>
          <w:rtl w:val="0"/>
        </w:rPr>
        <w:t xml:space="preserve">A provision of this Agreement or a right created under it may not be waived except in writing signed by the party granting the waiver. </w:t>
      </w:r>
    </w:p>
    <w:p w:rsidR="00000000" w:rsidDel="00000000" w:rsidP="00000000" w:rsidRDefault="00000000" w:rsidRPr="00000000" w14:paraId="00000142">
      <w:pPr>
        <w:pStyle w:val="Heading2"/>
        <w:pageBreakBefore w:val="0"/>
        <w:numPr>
          <w:ilvl w:val="1"/>
          <w:numId w:val="1"/>
        </w:numPr>
        <w:ind w:left="709" w:hanging="709"/>
        <w:rPr/>
      </w:pPr>
      <w:bookmarkStart w:colFirst="0" w:colLast="0" w:name="_4f1mdlm" w:id="65"/>
      <w:bookmarkEnd w:id="65"/>
      <w:r w:rsidDel="00000000" w:rsidR="00000000" w:rsidRPr="00000000">
        <w:rPr>
          <w:rtl w:val="0"/>
        </w:rPr>
        <w:t>Exercise of a right</w:t>
      </w:r>
    </w:p>
    <w:p w:rsidR="00000000" w:rsidDel="00000000" w:rsidP="00000000" w:rsidRDefault="00000000" w:rsidRPr="00000000" w14:paraId="00000143">
      <w:pPr>
        <w:pageBreakBefore w:val="0"/>
        <w:spacing w:after="240" w:line="283" w:lineRule="auto"/>
        <w:ind w:left="700" w:firstLine="0"/>
        <w:rPr/>
      </w:pPr>
      <w:r w:rsidDel="00000000" w:rsidR="00000000" w:rsidRPr="00000000">
        <w:rPr>
          <w:rtl w:val="0"/>
        </w:rPr>
        <w:t>A party may exercise a right at its discretion and separately or together with another right.  If a party exercises a single right or only partially exercises a right, then that party may still exercise that right or any other right later.  If a party fails to exercise a right or delays in exercising a right, then that party may still exercise that right later.</w:t>
      </w:r>
    </w:p>
    <w:p w:rsidR="00000000" w:rsidDel="00000000" w:rsidP="00000000" w:rsidRDefault="00000000" w:rsidRPr="00000000" w14:paraId="00000144">
      <w:pPr>
        <w:pStyle w:val="Heading2"/>
        <w:pageBreakBefore w:val="0"/>
        <w:numPr>
          <w:ilvl w:val="1"/>
          <w:numId w:val="1"/>
        </w:numPr>
        <w:ind w:left="709" w:hanging="709"/>
        <w:rPr/>
      </w:pPr>
      <w:bookmarkStart w:colFirst="0" w:colLast="0" w:name="_2u6wntf" w:id="66"/>
      <w:bookmarkEnd w:id="66"/>
      <w:r w:rsidDel="00000000" w:rsidR="00000000" w:rsidRPr="00000000">
        <w:rPr>
          <w:rtl w:val="0"/>
        </w:rPr>
        <w:t>Remedies cumulative</w:t>
      </w:r>
    </w:p>
    <w:p w:rsidR="00000000" w:rsidDel="00000000" w:rsidP="00000000" w:rsidRDefault="00000000" w:rsidRPr="00000000" w14:paraId="00000145">
      <w:pPr>
        <w:pageBreakBefore w:val="0"/>
        <w:spacing w:after="240" w:line="283" w:lineRule="auto"/>
        <w:ind w:left="700" w:firstLine="0"/>
        <w:rPr/>
      </w:pPr>
      <w:r w:rsidDel="00000000" w:rsidR="00000000" w:rsidRPr="00000000">
        <w:rPr>
          <w:rtl w:val="0"/>
        </w:rPr>
        <w:t>The rights and remedies provided in this Agreement are cumulative with and not exclusive of the rights and remedies provided by law independently of this Agreement.</w:t>
      </w:r>
    </w:p>
    <w:p w:rsidR="00000000" w:rsidDel="00000000" w:rsidP="00000000" w:rsidRDefault="00000000" w:rsidRPr="00000000" w14:paraId="00000146">
      <w:pPr>
        <w:pStyle w:val="Heading2"/>
        <w:pageBreakBefore w:val="0"/>
        <w:numPr>
          <w:ilvl w:val="1"/>
          <w:numId w:val="1"/>
        </w:numPr>
        <w:ind w:left="709" w:hanging="709"/>
        <w:rPr/>
      </w:pPr>
      <w:bookmarkStart w:colFirst="0" w:colLast="0" w:name="_19c6y18" w:id="67"/>
      <w:bookmarkEnd w:id="67"/>
      <w:r w:rsidDel="00000000" w:rsidR="00000000" w:rsidRPr="00000000">
        <w:rPr>
          <w:rtl w:val="0"/>
        </w:rPr>
        <w:t>Assignment</w:t>
      </w:r>
    </w:p>
    <w:p w:rsidR="00000000" w:rsidDel="00000000" w:rsidP="00000000" w:rsidRDefault="00000000" w:rsidRPr="00000000" w14:paraId="00000147">
      <w:pPr>
        <w:pStyle w:val="Heading3"/>
        <w:pageBreakBefore w:val="0"/>
        <w:numPr>
          <w:ilvl w:val="2"/>
          <w:numId w:val="1"/>
        </w:numPr>
        <w:ind w:left="1418" w:hanging="709"/>
        <w:rPr/>
      </w:pPr>
      <w:bookmarkStart w:colFirst="0" w:colLast="0" w:name="_3tbugp1" w:id="68"/>
      <w:bookmarkEnd w:id="68"/>
      <w:r w:rsidDel="00000000" w:rsidR="00000000" w:rsidRPr="00000000">
        <w:rPr>
          <w:rtl w:val="0"/>
        </w:rPr>
        <w:t>This Agreement is for the benefit of the parties and their permitted successors and assigns. The parties and their successors and assigns are bound by this Agreement.</w:t>
      </w:r>
    </w:p>
    <w:p w:rsidR="00000000" w:rsidDel="00000000" w:rsidP="00000000" w:rsidRDefault="00000000" w:rsidRPr="00000000" w14:paraId="00000148">
      <w:pPr>
        <w:pStyle w:val="Heading3"/>
        <w:pageBreakBefore w:val="0"/>
        <w:numPr>
          <w:ilvl w:val="2"/>
          <w:numId w:val="1"/>
        </w:numPr>
        <w:ind w:left="1418" w:hanging="709"/>
        <w:rPr/>
      </w:pPr>
      <w:bookmarkStart w:colFirst="0" w:colLast="0" w:name="_28h4qwu" w:id="69"/>
      <w:bookmarkEnd w:id="69"/>
      <w:r w:rsidDel="00000000" w:rsidR="00000000" w:rsidRPr="00000000">
        <w:rPr>
          <w:rtl w:val="0"/>
        </w:rPr>
        <w:t>A party other than {org.name} may not assign its rights under this Agreement.</w:t>
      </w:r>
    </w:p>
    <w:p w:rsidR="00000000" w:rsidDel="00000000" w:rsidP="00000000" w:rsidRDefault="00000000" w:rsidRPr="00000000" w14:paraId="00000149">
      <w:pPr>
        <w:pStyle w:val="Heading3"/>
        <w:pageBreakBefore w:val="0"/>
        <w:numPr>
          <w:ilvl w:val="2"/>
          <w:numId w:val="1"/>
        </w:numPr>
        <w:ind w:left="1418" w:hanging="709"/>
        <w:rPr/>
      </w:pPr>
      <w:r w:rsidDel="00000000" w:rsidR="00000000" w:rsidRPr="00000000">
        <w:rPr>
          <w:rtl w:val="0"/>
        </w:rPr>
        <w:t>{org.name} may assign its rights under this Agreement in its absolute discretion, subject only to compliance with relevant NDIS rules.</w:t>
      </w:r>
    </w:p>
    <w:p w:rsidR="00000000" w:rsidDel="00000000" w:rsidP="00000000" w:rsidRDefault="00000000" w:rsidRPr="00000000" w14:paraId="0000014A">
      <w:pPr>
        <w:pStyle w:val="Heading2"/>
        <w:pageBreakBefore w:val="0"/>
        <w:numPr>
          <w:ilvl w:val="1"/>
          <w:numId w:val="1"/>
        </w:numPr>
        <w:ind w:left="709" w:hanging="709"/>
        <w:rPr/>
      </w:pPr>
      <w:bookmarkStart w:colFirst="0" w:colLast="0" w:name="_nmf14n" w:id="70"/>
      <w:bookmarkEnd w:id="70"/>
      <w:r w:rsidDel="00000000" w:rsidR="00000000" w:rsidRPr="00000000">
        <w:rPr>
          <w:rtl w:val="0"/>
        </w:rPr>
        <w:t>Severance</w:t>
      </w:r>
    </w:p>
    <w:p w:rsidR="00000000" w:rsidDel="00000000" w:rsidP="00000000" w:rsidRDefault="00000000" w:rsidRPr="00000000" w14:paraId="0000014B">
      <w:pPr>
        <w:pageBreakBefore w:val="0"/>
        <w:spacing w:after="240" w:line="283" w:lineRule="auto"/>
        <w:ind w:left="700" w:firstLine="0"/>
        <w:rPr/>
      </w:pPr>
      <w:r w:rsidDel="00000000" w:rsidR="00000000" w:rsidRPr="00000000">
        <w:rPr>
          <w:rtl w:val="0"/>
        </w:rPr>
        <w:t>If any provision of this Agreement is void, voidable, unenforceable, illegal, prohibited or otherwise invalid in a jurisdiction, in that jurisdiction the provision must be read down to the extent it can be to save it but if it cannot be saved by reading it down, words must be severed from the provision to the extent they can be to save it but if that also fails to save it the whole provision must be severed.  That will not invalidate the remaining provisions of this Agreement nor affect the validity or enforceability of that provision in any other jurisdiction where it is not invalid.</w:t>
      </w:r>
    </w:p>
    <w:p w:rsidR="00000000" w:rsidDel="00000000" w:rsidP="00000000" w:rsidRDefault="00000000" w:rsidRPr="00000000" w14:paraId="0000014C">
      <w:pPr>
        <w:pStyle w:val="Heading2"/>
        <w:pageBreakBefore w:val="0"/>
        <w:numPr>
          <w:ilvl w:val="1"/>
          <w:numId w:val="1"/>
        </w:numPr>
        <w:ind w:left="709" w:hanging="709"/>
        <w:rPr/>
      </w:pPr>
      <w:bookmarkStart w:colFirst="0" w:colLast="0" w:name="_37m2jsg" w:id="71"/>
      <w:bookmarkEnd w:id="71"/>
      <w:r w:rsidDel="00000000" w:rsidR="00000000" w:rsidRPr="00000000">
        <w:rPr>
          <w:rtl w:val="0"/>
        </w:rPr>
        <w:t>Counterparts</w:t>
      </w:r>
    </w:p>
    <w:p w:rsidR="00000000" w:rsidDel="00000000" w:rsidP="00000000" w:rsidRDefault="00000000" w:rsidRPr="00000000" w14:paraId="0000014D">
      <w:pPr>
        <w:pageBreakBefore w:val="0"/>
        <w:spacing w:after="240" w:line="283" w:lineRule="auto"/>
        <w:ind w:left="700" w:firstLine="0"/>
        <w:rPr/>
      </w:pPr>
      <w:r w:rsidDel="00000000" w:rsidR="00000000" w:rsidRPr="00000000">
        <w:rPr>
          <w:rtl w:val="0"/>
        </w:rPr>
        <w:t>The parties may execute this Agreement in two or more counterparts and all counterparts together constitute one instrument. A counterpart may be in electronic form.</w:t>
      </w:r>
    </w:p>
    <w:p w:rsidR="00000000" w:rsidDel="00000000" w:rsidP="00000000" w:rsidRDefault="00000000" w:rsidRPr="00000000" w14:paraId="0000014E">
      <w:pPr>
        <w:pStyle w:val="Heading2"/>
        <w:pageBreakBefore w:val="0"/>
        <w:numPr>
          <w:ilvl w:val="1"/>
          <w:numId w:val="1"/>
        </w:numPr>
        <w:ind w:left="709" w:hanging="709"/>
        <w:rPr/>
      </w:pPr>
      <w:bookmarkStart w:colFirst="0" w:colLast="0" w:name="_1mrcu09" w:id="72"/>
      <w:bookmarkEnd w:id="72"/>
      <w:r w:rsidDel="00000000" w:rsidR="00000000" w:rsidRPr="00000000">
        <w:rPr>
          <w:rtl w:val="0"/>
        </w:rPr>
        <w:t>Consent or approval</w:t>
      </w:r>
    </w:p>
    <w:p w:rsidR="00000000" w:rsidDel="00000000" w:rsidP="00000000" w:rsidRDefault="00000000" w:rsidRPr="00000000" w14:paraId="0000014F">
      <w:pPr>
        <w:pageBreakBefore w:val="0"/>
        <w:spacing w:after="240" w:line="283" w:lineRule="auto"/>
        <w:ind w:left="700" w:firstLine="0"/>
        <w:rPr/>
      </w:pPr>
      <w:r w:rsidDel="00000000" w:rsidR="00000000" w:rsidRPr="00000000">
        <w:rPr>
          <w:rtl w:val="0"/>
        </w:rPr>
        <w:t>Subject to an express provision in this Agreement, a party may in its absolute discretion give its consent or approval conditionally or unconditionally, or withhold its consent or approval.</w:t>
      </w:r>
    </w:p>
    <w:p w:rsidR="00000000" w:rsidDel="00000000" w:rsidP="00000000" w:rsidRDefault="00000000" w:rsidRPr="00000000" w14:paraId="00000150">
      <w:pPr>
        <w:pStyle w:val="Heading2"/>
        <w:pageBreakBefore w:val="0"/>
        <w:numPr>
          <w:ilvl w:val="1"/>
          <w:numId w:val="1"/>
        </w:numPr>
        <w:ind w:left="709" w:hanging="709"/>
        <w:rPr/>
      </w:pPr>
      <w:bookmarkStart w:colFirst="0" w:colLast="0" w:name="_46r0co2" w:id="73"/>
      <w:bookmarkEnd w:id="73"/>
      <w:r w:rsidDel="00000000" w:rsidR="00000000" w:rsidRPr="00000000">
        <w:rPr>
          <w:rtl w:val="0"/>
        </w:rPr>
        <w:t>Entire agreement</w:t>
      </w:r>
    </w:p>
    <w:p w:rsidR="00000000" w:rsidDel="00000000" w:rsidP="00000000" w:rsidRDefault="00000000" w:rsidRPr="00000000" w14:paraId="00000151">
      <w:pPr>
        <w:pageBreakBefore w:val="0"/>
        <w:spacing w:after="240" w:line="283" w:lineRule="auto"/>
        <w:ind w:left="700" w:firstLine="0"/>
        <w:rPr/>
      </w:pPr>
      <w:r w:rsidDel="00000000" w:rsidR="00000000" w:rsidRPr="00000000">
        <w:rPr>
          <w:rtl w:val="0"/>
        </w:rPr>
        <w:t>This Agreement constitutes the entire agreement of the parties in respect of the subject matter of this Agreement and supersedes all prior discussions, undertakings and agreements.</w:t>
      </w:r>
    </w:p>
    <w:p w:rsidR="00000000" w:rsidDel="00000000" w:rsidP="00000000" w:rsidRDefault="00000000" w:rsidRPr="00000000" w14:paraId="00000152">
      <w:pPr>
        <w:pStyle w:val="Heading2"/>
        <w:pageBreakBefore w:val="0"/>
        <w:numPr>
          <w:ilvl w:val="1"/>
          <w:numId w:val="1"/>
        </w:numPr>
        <w:ind w:left="709" w:hanging="709"/>
        <w:rPr/>
      </w:pPr>
      <w:bookmarkStart w:colFirst="0" w:colLast="0" w:name="_2lwamvv" w:id="74"/>
      <w:bookmarkEnd w:id="74"/>
      <w:r w:rsidDel="00000000" w:rsidR="00000000" w:rsidRPr="00000000">
        <w:rPr>
          <w:rtl w:val="0"/>
        </w:rPr>
        <w:t>Further assurances</w:t>
      </w:r>
    </w:p>
    <w:p w:rsidR="00000000" w:rsidDel="00000000" w:rsidP="00000000" w:rsidRDefault="00000000" w:rsidRPr="00000000" w14:paraId="00000153">
      <w:pPr>
        <w:pageBreakBefore w:val="0"/>
        <w:spacing w:after="240" w:line="283" w:lineRule="auto"/>
        <w:ind w:left="700" w:firstLine="0"/>
        <w:rPr/>
      </w:pPr>
      <w:r w:rsidDel="00000000" w:rsidR="00000000" w:rsidRPr="00000000">
        <w:rPr>
          <w:rtl w:val="0"/>
        </w:rPr>
        <w:t>Each party must, at its own expense, do everything reasonably necessary to give effect to this Agreement and the transactions contemplated by it, including without limitation the execution of documents.</w:t>
      </w:r>
    </w:p>
    <w:p w:rsidR="00000000" w:rsidDel="00000000" w:rsidP="00000000" w:rsidRDefault="00000000" w:rsidRPr="00000000" w14:paraId="00000154">
      <w:pPr>
        <w:pStyle w:val="Heading2"/>
        <w:pageBreakBefore w:val="0"/>
        <w:numPr>
          <w:ilvl w:val="1"/>
          <w:numId w:val="1"/>
        </w:numPr>
        <w:ind w:left="709" w:hanging="709"/>
        <w:rPr/>
      </w:pPr>
      <w:bookmarkStart w:colFirst="0" w:colLast="0" w:name="_111kx3o" w:id="75"/>
      <w:bookmarkEnd w:id="75"/>
      <w:r w:rsidDel="00000000" w:rsidR="00000000" w:rsidRPr="00000000">
        <w:rPr>
          <w:rtl w:val="0"/>
        </w:rPr>
        <w:t>Relationship</w:t>
      </w:r>
    </w:p>
    <w:p w:rsidR="00000000" w:rsidDel="00000000" w:rsidP="00000000" w:rsidRDefault="00000000" w:rsidRPr="00000000" w14:paraId="00000155">
      <w:pPr>
        <w:pageBreakBefore w:val="0"/>
        <w:spacing w:after="240" w:line="283" w:lineRule="auto"/>
        <w:ind w:left="700" w:firstLine="0"/>
        <w:rPr/>
      </w:pPr>
      <w:r w:rsidDel="00000000" w:rsidR="00000000" w:rsidRPr="00000000">
        <w:rPr>
          <w:rtl w:val="0"/>
        </w:rPr>
        <w:t>Nothing in this Agreement constitutes the parties as partners or agents of the other and no party has any authority to bind the other legally or equitably except as expressly stated in this Agreement.</w:t>
      </w:r>
    </w:p>
    <w:p w:rsidR="00000000" w:rsidDel="00000000" w:rsidP="00000000" w:rsidRDefault="00000000" w:rsidRPr="00000000" w14:paraId="00000156">
      <w:pPr>
        <w:pStyle w:val="Heading2"/>
        <w:pageBreakBefore w:val="0"/>
        <w:numPr>
          <w:ilvl w:val="1"/>
          <w:numId w:val="1"/>
        </w:numPr>
        <w:ind w:left="709" w:hanging="709"/>
        <w:rPr/>
      </w:pPr>
      <w:bookmarkStart w:colFirst="0" w:colLast="0" w:name="_3l18frh" w:id="76"/>
      <w:bookmarkEnd w:id="76"/>
      <w:r w:rsidDel="00000000" w:rsidR="00000000" w:rsidRPr="00000000">
        <w:rPr>
          <w:rtl w:val="0"/>
        </w:rPr>
        <w:t>Notices</w:t>
      </w:r>
    </w:p>
    <w:p w:rsidR="00000000" w:rsidDel="00000000" w:rsidP="00000000" w:rsidRDefault="00000000" w:rsidRPr="00000000" w14:paraId="00000157">
      <w:pPr>
        <w:pStyle w:val="Heading3"/>
        <w:pageBreakBefore w:val="0"/>
        <w:numPr>
          <w:ilvl w:val="2"/>
          <w:numId w:val="1"/>
        </w:numPr>
        <w:ind w:left="1418" w:hanging="709"/>
        <w:rPr/>
      </w:pPr>
      <w:bookmarkStart w:colFirst="0" w:colLast="0" w:name="_206ipza" w:id="77"/>
      <w:bookmarkEnd w:id="77"/>
      <w:r w:rsidDel="00000000" w:rsidR="00000000" w:rsidRPr="00000000">
        <w:rPr>
          <w:rtl w:val="0"/>
        </w:rPr>
        <w:t>A party may send a notice in connection with this Agreement by hand delivery, pre‑paid post or email transmission to another party at the recipient party’s address details set out at the beginning of this Agreement or in such other way as the recipient party may have last notified each other party in writing.</w:t>
      </w:r>
    </w:p>
    <w:p w:rsidR="00000000" w:rsidDel="00000000" w:rsidP="00000000" w:rsidRDefault="00000000" w:rsidRPr="00000000" w14:paraId="00000158">
      <w:pPr>
        <w:pStyle w:val="Heading3"/>
        <w:pageBreakBefore w:val="0"/>
        <w:numPr>
          <w:ilvl w:val="2"/>
          <w:numId w:val="1"/>
        </w:numPr>
        <w:ind w:left="1418" w:hanging="709"/>
        <w:rPr/>
      </w:pPr>
      <w:bookmarkStart w:colFirst="0" w:colLast="0" w:name="_4k668n3" w:id="78"/>
      <w:bookmarkEnd w:id="78"/>
      <w:r w:rsidDel="00000000" w:rsidR="00000000" w:rsidRPr="00000000">
        <w:rPr>
          <w:rtl w:val="0"/>
        </w:rPr>
        <w:t>A notice is deemed to be received:</w:t>
      </w:r>
    </w:p>
    <w:p w:rsidR="00000000" w:rsidDel="00000000" w:rsidP="00000000" w:rsidRDefault="00000000" w:rsidRPr="00000000" w14:paraId="00000159">
      <w:pPr>
        <w:pStyle w:val="Heading4"/>
        <w:pageBreakBefore w:val="0"/>
        <w:numPr>
          <w:ilvl w:val="3"/>
          <w:numId w:val="1"/>
        </w:numPr>
        <w:ind w:left="2126" w:hanging="707.0000000000002"/>
        <w:rPr/>
      </w:pPr>
      <w:bookmarkStart w:colFirst="0" w:colLast="0" w:name="_2zbgiuw" w:id="79"/>
      <w:bookmarkEnd w:id="79"/>
      <w:r w:rsidDel="00000000" w:rsidR="00000000" w:rsidRPr="00000000">
        <w:rPr>
          <w:rtl w:val="0"/>
        </w:rPr>
        <w:t>if sent by hand delivery, at the time of delivery if on a Business Day at or before 5:30 pm, otherwise on the next Business Day;</w:t>
      </w:r>
    </w:p>
    <w:p w:rsidR="00000000" w:rsidDel="00000000" w:rsidP="00000000" w:rsidRDefault="00000000" w:rsidRPr="00000000" w14:paraId="0000015A">
      <w:pPr>
        <w:pStyle w:val="Heading4"/>
        <w:pageBreakBefore w:val="0"/>
        <w:numPr>
          <w:ilvl w:val="3"/>
          <w:numId w:val="1"/>
        </w:numPr>
        <w:ind w:left="2126" w:hanging="707.0000000000002"/>
        <w:rPr/>
      </w:pPr>
      <w:bookmarkStart w:colFirst="0" w:colLast="0" w:name="_1egqt2p" w:id="80"/>
      <w:bookmarkEnd w:id="80"/>
      <w:r w:rsidDel="00000000" w:rsidR="00000000" w:rsidRPr="00000000">
        <w:rPr>
          <w:rtl w:val="0"/>
        </w:rPr>
        <w:t>if sent by pre‑paid post, on the second Business Day after the date of posting; or</w:t>
      </w:r>
    </w:p>
    <w:p w:rsidR="00000000" w:rsidDel="00000000" w:rsidP="00000000" w:rsidRDefault="00000000" w:rsidRPr="00000000" w14:paraId="0000015B">
      <w:pPr>
        <w:pStyle w:val="Heading4"/>
        <w:pageBreakBefore w:val="0"/>
        <w:numPr>
          <w:ilvl w:val="3"/>
          <w:numId w:val="1"/>
        </w:numPr>
        <w:ind w:left="2126" w:hanging="707.0000000000002"/>
        <w:rPr/>
      </w:pPr>
      <w:bookmarkStart w:colFirst="0" w:colLast="0" w:name="_3ygebqi" w:id="81"/>
      <w:bookmarkEnd w:id="81"/>
      <w:r w:rsidDel="00000000" w:rsidR="00000000" w:rsidRPr="00000000">
        <w:rPr>
          <w:rtl w:val="0"/>
        </w:rPr>
        <w:t>if sent by email transmission, at the time of sending if on a Business Day at or before 5:30 pm, otherwise on the next Business Day, provided that the sender does not receive a subsequent “Out of Office” reply or similar response or a system administrator message stating that the email did not reach its intended recipient.</w:t>
      </w:r>
    </w:p>
    <w:p w:rsidR="00000000" w:rsidDel="00000000" w:rsidP="00000000" w:rsidRDefault="00000000" w:rsidRPr="00000000" w14:paraId="0000015C">
      <w:pPr>
        <w:pageBreakBefore w:val="0"/>
        <w:rPr>
          <w:b w:val="1"/>
          <w:sz w:val="28"/>
          <w:szCs w:val="28"/>
        </w:rPr>
      </w:pPr>
      <w:bookmarkStart w:colFirst="0" w:colLast="0" w:name="_2dlolyb" w:id="82"/>
      <w:bookmarkEnd w:id="82"/>
      <w:r w:rsidDel="00000000" w:rsidR="00000000" w:rsidRPr="00000000">
        <w:br w:type="page"/>
      </w:r>
      <w:r w:rsidDel="00000000" w:rsidR="00000000" w:rsidRPr="00000000">
        <w:rPr>
          <w:rtl w:val="0"/>
        </w:rPr>
      </w:r>
    </w:p>
    <w:p w:rsidR="00000000" w:rsidDel="00000000" w:rsidP="00000000" w:rsidRDefault="00000000" w:rsidRPr="00000000" w14:paraId="0000015D">
      <w:pPr>
        <w:pageBreakBefore w:val="0"/>
        <w:spacing w:after="240" w:lineRule="auto"/>
        <w:rPr>
          <w:b w:val="1"/>
          <w:sz w:val="28"/>
          <w:szCs w:val="28"/>
        </w:rPr>
      </w:pPr>
      <w:r w:rsidDel="00000000" w:rsidR="00000000" w:rsidRPr="00000000">
        <w:rPr>
          <w:b w:val="1"/>
          <w:sz w:val="28"/>
          <w:szCs w:val="28"/>
          <w:rtl w:val="0"/>
        </w:rPr>
        <w:t xml:space="preserve">Execution </w:t>
      </w:r>
    </w:p>
    <w:p w:rsidR="00000000" w:rsidDel="00000000" w:rsidP="00000000" w:rsidRDefault="00000000" w:rsidRPr="00000000" w14:paraId="0000015E">
      <w:pPr>
        <w:pageBreakBefore w:val="0"/>
        <w:spacing w:after="240" w:line="283" w:lineRule="auto"/>
        <w:rPr/>
      </w:pPr>
      <w:r w:rsidDel="00000000" w:rsidR="00000000" w:rsidRPr="00000000">
        <w:rPr>
          <w:b w:val="1"/>
          <w:sz w:val="24"/>
          <w:szCs w:val="24"/>
          <w:rtl w:val="0"/>
        </w:rPr>
        <w:t>Executed</w:t>
      </w:r>
      <w:r w:rsidDel="00000000" w:rsidR="00000000" w:rsidRPr="00000000">
        <w:rPr>
          <w:rtl w:val="0"/>
        </w:rPr>
        <w:t xml:space="preserve"> as an agreement on                                                                                          </w:t>
        <w:tab/>
        <w:t>Date:</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b w:val="1"/>
          <w:color w:val="000000"/>
          <w:rtl w:val="0"/>
        </w:rPr>
        <w:t xml:space="preserve">Signed </w:t>
      </w:r>
      <w:r w:rsidDel="00000000" w:rsidR="00000000" w:rsidRPr="00000000">
        <w:rPr>
          <w:color w:val="000000"/>
          <w:rtl w:val="0"/>
        </w:rPr>
        <w:t>for and on behalf</w:t>
        <w:br/>
        <w:t xml:space="preserve">of </w:t>
      </w:r>
      <w:r w:rsidDel="00000000" w:rsidR="00000000" w:rsidRPr="00000000">
        <w:rPr>
          <w:rtl w:val="0"/>
        </w:rPr>
        <w:t>{org.legal_name}</w:t>
      </w:r>
      <w:r w:rsidDel="00000000" w:rsidR="00000000" w:rsidRPr="00000000">
        <w:rPr>
          <w:color w:val="000000"/>
          <w:rtl w:val="0"/>
        </w:rPr>
        <w:br/>
      </w:r>
      <w:r w:rsidDel="00000000" w:rsidR="00000000" w:rsidRPr="00000000">
        <w:rPr>
          <w:rtl w:val="0"/>
        </w:rPr>
        <w:t>ABN {org.abn}</w:t>
      </w:r>
      <w:r w:rsidDel="00000000" w:rsidR="00000000" w:rsidRPr="00000000">
        <w:rPr>
          <w:color w:val="000000"/>
          <w:rtl w:val="0"/>
        </w:rPr>
        <w:t>, by:</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rtl w:val="0"/>
        </w:rPr>
        <w:t>……………..……………………………..</w:t>
        <w:tab/>
        <w:tab/>
        <w:tab/>
        <w:t>Date: ……/……/……..</w:t>
        <w:br/>
        <w:t>Signature</w:t>
        <w:tab/>
        <w:tab/>
      </w:r>
      <w:r w:rsidDel="00000000" w:rsidR="00000000" w:rsidRPr="00000000">
        <w:rPr>
          <w:color w:val="000000"/>
          <w:rtl w:val="0"/>
        </w:rPr>
        <w:tab/>
        <w:tab/>
        <w:tab/>
        <w:tab/>
        <w:tab/>
        <w:tab/>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color w:val="000000"/>
          <w:rtl w:val="0"/>
        </w:rPr>
        <w:t>……………..……………………………..</w:t>
        <w:tab/>
        <w:tab/>
        <w:tab/>
        <w:br/>
        <w:t>Name (please print)</w:t>
        <w:tab/>
        <w:tab/>
        <w:tab/>
        <w:tab/>
        <w:tab/>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b w:val="1"/>
          <w:color w:val="000000"/>
          <w:rtl w:val="0"/>
        </w:rPr>
        <w:t>Executed</w:t>
      </w:r>
      <w:r w:rsidDel="00000000" w:rsidR="00000000" w:rsidRPr="00000000">
        <w:rPr>
          <w:color w:val="000000"/>
          <w:rtl w:val="0"/>
        </w:rPr>
        <w:t xml:space="preserve"> by the Client:</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rtl w:val="0"/>
        </w:rPr>
        <w:t>……………..……………………………..</w:t>
        <w:tab/>
        <w:tab/>
        <w:tab/>
        <w:t>Date: ……/……/……..</w:t>
        <w:br/>
        <w:t>Signature</w:t>
        <w:tab/>
        <w:tab/>
      </w:r>
      <w:r w:rsidDel="00000000" w:rsidR="00000000" w:rsidRPr="00000000">
        <w:rPr>
          <w:color w:val="000000"/>
          <w:rtl w:val="0"/>
        </w:rPr>
        <w:tab/>
        <w:tab/>
        <w:tab/>
        <w:tab/>
        <w:tab/>
        <w:tab/>
        <w:tab/>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color w:val="000000"/>
          <w:rtl w:val="0"/>
        </w:rPr>
        <w:t>……………..……………………………..</w:t>
        <w:tab/>
        <w:tab/>
        <w:tab/>
        <w:br/>
        <w:t>Name (please print)</w:t>
        <w:tab/>
        <w:tab/>
        <w:tab/>
        <w:tab/>
        <w:tab/>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b w:val="1"/>
          <w:color w:val="000000"/>
          <w:rtl w:val="0"/>
        </w:rPr>
        <w:t>Executed</w:t>
      </w:r>
      <w:r w:rsidDel="00000000" w:rsidR="00000000" w:rsidRPr="00000000">
        <w:rPr>
          <w:color w:val="000000"/>
          <w:rtl w:val="0"/>
        </w:rPr>
        <w:t xml:space="preserve"> by the Representative:</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rtl w:val="0"/>
        </w:rPr>
        <w:t>……………..……………………………..</w:t>
        <w:tab/>
        <w:tab/>
        <w:tab/>
        <w:t>Date: ……/……/……..</w:t>
        <w:br/>
        <w:t>Signature</w:t>
        <w:tab/>
        <w:tab/>
      </w:r>
      <w:r w:rsidDel="00000000" w:rsidR="00000000" w:rsidRPr="00000000">
        <w:rPr>
          <w:color w:val="000000"/>
          <w:rtl w:val="0"/>
        </w:rPr>
        <w:tab/>
        <w:tab/>
        <w:tab/>
        <w:tab/>
        <w:tab/>
        <w:tab/>
        <w:tab/>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color w:val="000000"/>
          <w:rtl w:val="0"/>
        </w:rPr>
        <w:t>……………..……………………………..</w:t>
        <w:tab/>
        <w:tab/>
        <w:tab/>
        <w:br/>
        <w:t>Name (please print)</w:t>
        <w:tab/>
        <w:tab/>
        <w:tab/>
        <w:tab/>
        <w:tab/>
      </w:r>
    </w:p>
    <w:p w:rsidR="00000000" w:rsidDel="00000000" w:rsidP="00000000" w:rsidRDefault="00000000" w:rsidRPr="00000000" w14:paraId="0000016B">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6C">
      <w:pPr>
        <w:pageBreakBefore w:val="0"/>
        <w:spacing w:after="240" w:lineRule="auto"/>
        <w:rPr>
          <w:b w:val="1"/>
          <w:sz w:val="28"/>
          <w:szCs w:val="28"/>
        </w:rPr>
      </w:pPr>
      <w:r w:rsidDel="00000000" w:rsidR="00000000" w:rsidRPr="00000000">
        <w:rPr>
          <w:b w:val="1"/>
          <w:sz w:val="28"/>
          <w:szCs w:val="28"/>
          <w:rtl w:val="0"/>
        </w:rPr>
        <w:t>Attachment 1 – Participant’s and Household’s Expenses Contributions</w:t>
      </w:r>
    </w:p>
    <w:tbl>
      <w:tblPr>
        <w:tblStyle w:val="Table7"/>
        <w:tblW w:w="935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0"/>
        <w:gridCol w:w="2262"/>
        <w:gridCol w:w="2262"/>
        <w:gridCol w:w="2596"/>
        <w:tblGridChange w:id="0">
          <w:tblGrid>
            <w:gridCol w:w="2230"/>
            <w:gridCol w:w="2262"/>
            <w:gridCol w:w="2262"/>
            <w:gridCol w:w="2596"/>
          </w:tblGrid>
        </w:tblGridChange>
      </w:tblGrid>
      <w:tr>
        <w:trPr>
          <w:cantSplit w:val="0"/>
          <w:tblHeader w:val="0"/>
        </w:trPr>
        <w:tc>
          <w:tcPr/>
          <w:p w:rsidR="00000000" w:rsidDel="00000000" w:rsidP="00000000" w:rsidRDefault="00000000" w:rsidRPr="00000000" w14:paraId="0000016D">
            <w:pPr>
              <w:pageBreakBefore w:val="0"/>
              <w:spacing w:after="240" w:line="283" w:lineRule="auto"/>
              <w:rPr>
                <w:rFonts w:ascii="Arial" w:cs="Arial" w:eastAsia="Arial" w:hAnsi="Arial"/>
                <w:b w:val="1"/>
              </w:rPr>
            </w:pPr>
            <w:r w:rsidDel="00000000" w:rsidR="00000000" w:rsidRPr="00000000">
              <w:rPr>
                <w:rFonts w:ascii="Arial" w:cs="Arial" w:eastAsia="Arial" w:hAnsi="Arial"/>
                <w:b w:val="1"/>
                <w:rtl w:val="0"/>
              </w:rPr>
              <w:t xml:space="preserve">Expense </w:t>
            </w:r>
          </w:p>
        </w:tc>
        <w:tc>
          <w:tcPr/>
          <w:p w:rsidR="00000000" w:rsidDel="00000000" w:rsidP="00000000" w:rsidRDefault="00000000" w:rsidRPr="00000000" w14:paraId="0000016E">
            <w:pPr>
              <w:pageBreakBefore w:val="0"/>
              <w:spacing w:after="240" w:line="283" w:lineRule="auto"/>
              <w:rPr>
                <w:rFonts w:ascii="Arial" w:cs="Arial" w:eastAsia="Arial" w:hAnsi="Arial"/>
                <w:b w:val="1"/>
              </w:rPr>
            </w:pPr>
            <w:r w:rsidDel="00000000" w:rsidR="00000000" w:rsidRPr="00000000">
              <w:rPr>
                <w:rFonts w:ascii="Arial" w:cs="Arial" w:eastAsia="Arial" w:hAnsi="Arial"/>
                <w:b w:val="1"/>
                <w:rtl w:val="0"/>
              </w:rPr>
              <w:t>Client Contribution</w:t>
            </w:r>
          </w:p>
        </w:tc>
        <w:tc>
          <w:tcPr/>
          <w:p w:rsidR="00000000" w:rsidDel="00000000" w:rsidP="00000000" w:rsidRDefault="00000000" w:rsidRPr="00000000" w14:paraId="0000016F">
            <w:pPr>
              <w:pageBreakBefore w:val="0"/>
              <w:spacing w:after="240" w:line="283" w:lineRule="auto"/>
              <w:rPr>
                <w:rFonts w:ascii="Arial" w:cs="Arial" w:eastAsia="Arial" w:hAnsi="Arial"/>
                <w:b w:val="1"/>
              </w:rPr>
            </w:pPr>
            <w:r w:rsidDel="00000000" w:rsidR="00000000" w:rsidRPr="00000000">
              <w:rPr>
                <w:rFonts w:ascii="Arial" w:cs="Arial" w:eastAsia="Arial" w:hAnsi="Arial"/>
                <w:b w:val="1"/>
                <w:rtl w:val="0"/>
              </w:rPr>
              <w:t>Collected and Managed by</w:t>
            </w:r>
          </w:p>
        </w:tc>
        <w:tc>
          <w:tcPr/>
          <w:p w:rsidR="00000000" w:rsidDel="00000000" w:rsidP="00000000" w:rsidRDefault="00000000" w:rsidRPr="00000000" w14:paraId="00000170">
            <w:pPr>
              <w:pageBreakBefore w:val="0"/>
              <w:spacing w:after="240" w:line="283" w:lineRule="auto"/>
              <w:rPr>
                <w:rFonts w:ascii="Arial" w:cs="Arial" w:eastAsia="Arial" w:hAnsi="Arial"/>
                <w:b w:val="1"/>
              </w:rPr>
            </w:pPr>
            <w:r w:rsidDel="00000000" w:rsidR="00000000" w:rsidRPr="00000000">
              <w:rPr>
                <w:rFonts w:ascii="Arial" w:cs="Arial" w:eastAsia="Arial" w:hAnsi="Arial"/>
                <w:b w:val="1"/>
                <w:rtl w:val="0"/>
              </w:rPr>
              <w:t>What the Contribution will cover</w:t>
            </w:r>
          </w:p>
        </w:tc>
      </w:tr>
      <w:tr>
        <w:trPr>
          <w:cantSplit w:val="0"/>
          <w:tblHeader w:val="0"/>
        </w:trPr>
        <w:tc>
          <w:tcPr/>
          <w:p w:rsidR="00000000" w:rsidDel="00000000" w:rsidP="00000000" w:rsidRDefault="00000000" w:rsidRPr="00000000" w14:paraId="00000171">
            <w:pPr>
              <w:pageBreakBefore w:val="0"/>
              <w:spacing w:after="240" w:line="283" w:lineRule="auto"/>
              <w:rPr>
                <w:rFonts w:ascii="Arial" w:cs="Arial" w:eastAsia="Arial" w:hAnsi="Arial"/>
                <w:b w:val="1"/>
              </w:rPr>
            </w:pPr>
            <w:r w:rsidDel="00000000" w:rsidR="00000000" w:rsidRPr="00000000">
              <w:rPr>
                <w:rFonts w:ascii="Arial" w:cs="Arial" w:eastAsia="Arial" w:hAnsi="Arial"/>
                <w:b w:val="1"/>
                <w:rtl w:val="0"/>
              </w:rPr>
              <w:t>Rent (Reasonable Rent Contribution)</w:t>
            </w:r>
          </w:p>
        </w:tc>
        <w:tc>
          <w:tcPr/>
          <w:p w:rsidR="00000000" w:rsidDel="00000000" w:rsidP="00000000" w:rsidRDefault="00000000" w:rsidRPr="00000000" w14:paraId="00000172">
            <w:pPr>
              <w:pageBreakBefore w:val="0"/>
              <w:spacing w:after="240" w:line="283" w:lineRule="auto"/>
              <w:rPr>
                <w:rFonts w:ascii="Arial" w:cs="Arial" w:eastAsia="Arial" w:hAnsi="Arial"/>
              </w:rPr>
            </w:pPr>
            <w:r w:rsidDel="00000000" w:rsidR="00000000" w:rsidRPr="00000000">
              <w:rPr>
                <w:rFonts w:ascii="Arial" w:cs="Arial" w:eastAsia="Arial" w:hAnsi="Arial"/>
                <w:rtl w:val="0"/>
              </w:rPr>
              <w:t>25% of the amount equal to the base rate disability support pension you receive (if eligible) or would receive (if you are not eligible) + 100% of the amount of any Commonwealth Rental Assistance that you receive</w:t>
            </w:r>
          </w:p>
        </w:tc>
        <w:tc>
          <w:tcPr/>
          <w:p w:rsidR="00000000" w:rsidDel="00000000" w:rsidP="00000000" w:rsidRDefault="00000000" w:rsidRPr="00000000" w14:paraId="00000173">
            <w:pPr>
              <w:pageBreakBefore w:val="0"/>
              <w:spacing w:after="240" w:line="283" w:lineRule="auto"/>
              <w:rPr>
                <w:rFonts w:ascii="Arial" w:cs="Arial" w:eastAsia="Arial" w:hAnsi="Arial"/>
              </w:rPr>
            </w:pPr>
            <w:r w:rsidDel="00000000" w:rsidR="00000000" w:rsidRPr="00000000">
              <w:rPr>
                <w:rFonts w:ascii="Arial" w:cs="Arial" w:eastAsia="Arial" w:hAnsi="Arial"/>
                <w:rtl w:val="0"/>
              </w:rPr>
              <w:t>Accommodation Provider</w:t>
            </w:r>
          </w:p>
          <w:p w:rsidR="00000000" w:rsidDel="00000000" w:rsidP="00000000" w:rsidRDefault="00000000" w:rsidRPr="00000000" w14:paraId="00000174">
            <w:pPr>
              <w:pageBreakBefore w:val="0"/>
              <w:spacing w:after="240" w:line="283" w:lineRule="auto"/>
              <w:rPr>
                <w:rFonts w:ascii="Arial" w:cs="Arial" w:eastAsia="Arial" w:hAnsi="Arial"/>
              </w:rPr>
            </w:pPr>
            <w:r w:rsidDel="00000000" w:rsidR="00000000" w:rsidRPr="00000000">
              <w:rPr>
                <w:rFonts w:ascii="Arial" w:cs="Arial" w:eastAsia="Arial" w:hAnsi="Arial"/>
                <w:rtl w:val="0"/>
              </w:rPr>
              <w:t xml:space="preserve">Utility connections are the responsibility of the Accommodation Provider who cannot impose further charges to participants to recoup the cost of providing these connections. </w:t>
            </w:r>
          </w:p>
          <w:p w:rsidR="00000000" w:rsidDel="00000000" w:rsidP="00000000" w:rsidRDefault="00000000" w:rsidRPr="00000000" w14:paraId="00000175">
            <w:pPr>
              <w:pageBreakBefore w:val="0"/>
              <w:spacing w:after="240" w:line="283" w:lineRule="auto"/>
              <w:rPr>
                <w:rFonts w:ascii="Arial" w:cs="Arial" w:eastAsia="Arial" w:hAnsi="Arial"/>
              </w:rPr>
            </w:pPr>
            <w:r w:rsidDel="00000000" w:rsidR="00000000" w:rsidRPr="00000000">
              <w:rPr>
                <w:rFonts w:ascii="Arial" w:cs="Arial" w:eastAsia="Arial" w:hAnsi="Arial"/>
                <w:rtl w:val="0"/>
              </w:rPr>
              <w:t>Utility usage charges may be recovered from the Board Payments remitted to {org.name}.</w:t>
            </w:r>
          </w:p>
        </w:tc>
        <w:tc>
          <w:tcPr/>
          <w:p w:rsidR="00000000" w:rsidDel="00000000" w:rsidP="00000000" w:rsidRDefault="00000000" w:rsidRPr="00000000" w14:paraId="00000176">
            <w:pPr>
              <w:pageBreakBefore w:val="0"/>
              <w:spacing w:after="240" w:line="283" w:lineRule="auto"/>
              <w:rPr>
                <w:rFonts w:ascii="Arial" w:cs="Arial" w:eastAsia="Arial" w:hAnsi="Arial"/>
              </w:rPr>
            </w:pPr>
            <w:r w:rsidDel="00000000" w:rsidR="00000000" w:rsidRPr="00000000">
              <w:rPr>
                <w:rFonts w:ascii="Arial" w:cs="Arial" w:eastAsia="Arial" w:hAnsi="Arial"/>
                <w:rtl w:val="0"/>
              </w:rPr>
              <w:t>Rent (if leased premises)</w:t>
            </w:r>
          </w:p>
          <w:p w:rsidR="00000000" w:rsidDel="00000000" w:rsidP="00000000" w:rsidRDefault="00000000" w:rsidRPr="00000000" w14:paraId="00000177">
            <w:pPr>
              <w:pageBreakBefore w:val="0"/>
              <w:spacing w:after="240" w:line="283" w:lineRule="auto"/>
              <w:rPr>
                <w:rFonts w:ascii="Arial" w:cs="Arial" w:eastAsia="Arial" w:hAnsi="Arial"/>
              </w:rPr>
            </w:pPr>
            <w:r w:rsidDel="00000000" w:rsidR="00000000" w:rsidRPr="00000000">
              <w:rPr>
                <w:rFonts w:ascii="Arial" w:cs="Arial" w:eastAsia="Arial" w:hAnsi="Arial"/>
                <w:rtl w:val="0"/>
              </w:rPr>
              <w:t xml:space="preserve">Shared area furniture (lounge suite, dining setting, TV, Stereo) </w:t>
            </w:r>
          </w:p>
          <w:p w:rsidR="00000000" w:rsidDel="00000000" w:rsidP="00000000" w:rsidRDefault="00000000" w:rsidRPr="00000000" w14:paraId="00000178">
            <w:pPr>
              <w:pageBreakBefore w:val="0"/>
              <w:spacing w:after="240" w:line="283" w:lineRule="auto"/>
              <w:rPr>
                <w:rFonts w:ascii="Arial" w:cs="Arial" w:eastAsia="Arial" w:hAnsi="Arial"/>
              </w:rPr>
            </w:pPr>
            <w:r w:rsidDel="00000000" w:rsidR="00000000" w:rsidRPr="00000000">
              <w:rPr>
                <w:rFonts w:ascii="Arial" w:cs="Arial" w:eastAsia="Arial" w:hAnsi="Arial"/>
                <w:rtl w:val="0"/>
              </w:rPr>
              <w:t xml:space="preserve">Whitegoods </w:t>
            </w:r>
          </w:p>
          <w:p w:rsidR="00000000" w:rsidDel="00000000" w:rsidP="00000000" w:rsidRDefault="00000000" w:rsidRPr="00000000" w14:paraId="00000179">
            <w:pPr>
              <w:pageBreakBefore w:val="0"/>
              <w:spacing w:after="240" w:line="283" w:lineRule="auto"/>
              <w:rPr>
                <w:rFonts w:ascii="Arial" w:cs="Arial" w:eastAsia="Arial" w:hAnsi="Arial"/>
              </w:rPr>
            </w:pPr>
            <w:r w:rsidDel="00000000" w:rsidR="00000000" w:rsidRPr="00000000">
              <w:rPr>
                <w:rFonts w:ascii="Arial" w:cs="Arial" w:eastAsia="Arial" w:hAnsi="Arial"/>
                <w:rtl w:val="0"/>
              </w:rPr>
              <w:t xml:space="preserve">Window coverings </w:t>
            </w:r>
          </w:p>
          <w:p w:rsidR="00000000" w:rsidDel="00000000" w:rsidP="00000000" w:rsidRDefault="00000000" w:rsidRPr="00000000" w14:paraId="0000017A">
            <w:pPr>
              <w:pageBreakBefore w:val="0"/>
              <w:spacing w:after="240" w:line="283" w:lineRule="auto"/>
              <w:rPr>
                <w:rFonts w:ascii="Arial" w:cs="Arial" w:eastAsia="Arial" w:hAnsi="Arial"/>
              </w:rPr>
            </w:pPr>
            <w:r w:rsidDel="00000000" w:rsidR="00000000" w:rsidRPr="00000000">
              <w:rPr>
                <w:rFonts w:ascii="Arial" w:cs="Arial" w:eastAsia="Arial" w:hAnsi="Arial"/>
                <w:rtl w:val="0"/>
              </w:rPr>
              <w:t xml:space="preserve">Connection charges for Utilities/ Internet/Phone </w:t>
            </w:r>
          </w:p>
          <w:p w:rsidR="00000000" w:rsidDel="00000000" w:rsidP="00000000" w:rsidRDefault="00000000" w:rsidRPr="00000000" w14:paraId="0000017B">
            <w:pPr>
              <w:pageBreakBefore w:val="0"/>
              <w:spacing w:after="240" w:line="283" w:lineRule="auto"/>
              <w:rPr>
                <w:rFonts w:ascii="Arial" w:cs="Arial" w:eastAsia="Arial" w:hAnsi="Arial"/>
              </w:rPr>
            </w:pPr>
            <w:r w:rsidDel="00000000" w:rsidR="00000000" w:rsidRPr="00000000">
              <w:rPr>
                <w:rFonts w:ascii="Arial" w:cs="Arial" w:eastAsia="Arial" w:hAnsi="Arial"/>
                <w:rtl w:val="0"/>
              </w:rPr>
              <w:t xml:space="preserve">Initial kitchen/laundry set up (laundry basket, cookware, flatware, cutlery) </w:t>
            </w:r>
          </w:p>
          <w:p w:rsidR="00000000" w:rsidDel="00000000" w:rsidP="00000000" w:rsidRDefault="00000000" w:rsidRPr="00000000" w14:paraId="0000017C">
            <w:pPr>
              <w:pageBreakBefore w:val="0"/>
              <w:spacing w:after="240" w:line="283" w:lineRule="auto"/>
              <w:rPr>
                <w:rFonts w:ascii="Arial" w:cs="Arial" w:eastAsia="Arial" w:hAnsi="Arial"/>
              </w:rPr>
            </w:pPr>
            <w:r w:rsidDel="00000000" w:rsidR="00000000" w:rsidRPr="00000000">
              <w:rPr>
                <w:rFonts w:ascii="Arial" w:cs="Arial" w:eastAsia="Arial" w:hAnsi="Arial"/>
                <w:rtl w:val="0"/>
              </w:rPr>
              <w:t>Repairs to building, furnishings, appliances, Council rates Building insurances</w:t>
            </w:r>
          </w:p>
        </w:tc>
      </w:tr>
      <w:tr>
        <w:trPr>
          <w:cantSplit w:val="0"/>
          <w:tblHeader w:val="0"/>
        </w:trPr>
        <w:tc>
          <w:tcPr/>
          <w:p w:rsidR="00000000" w:rsidDel="00000000" w:rsidP="00000000" w:rsidRDefault="00000000" w:rsidRPr="00000000" w14:paraId="0000017D">
            <w:pPr>
              <w:pageBreakBefore w:val="0"/>
              <w:spacing w:after="240" w:line="283" w:lineRule="auto"/>
              <w:rPr>
                <w:rFonts w:ascii="Arial" w:cs="Arial" w:eastAsia="Arial" w:hAnsi="Arial"/>
              </w:rPr>
            </w:pPr>
            <w:r w:rsidDel="00000000" w:rsidR="00000000" w:rsidRPr="00000000">
              <w:rPr>
                <w:rFonts w:ascii="Arial" w:cs="Arial" w:eastAsia="Arial" w:hAnsi="Arial"/>
                <w:rtl w:val="0"/>
              </w:rPr>
              <w:t>Board (day to day expenses for the household)</w:t>
            </w:r>
          </w:p>
        </w:tc>
        <w:tc>
          <w:tcPr/>
          <w:p w:rsidR="00000000" w:rsidDel="00000000" w:rsidP="00000000" w:rsidRDefault="00000000" w:rsidRPr="00000000" w14:paraId="0000017E">
            <w:pPr>
              <w:pageBreakBefore w:val="0"/>
              <w:spacing w:after="240" w:line="283" w:lineRule="auto"/>
              <w:rPr>
                <w:rFonts w:ascii="Arial" w:cs="Arial" w:eastAsia="Arial" w:hAnsi="Arial"/>
              </w:rPr>
            </w:pPr>
            <w:r w:rsidDel="00000000" w:rsidR="00000000" w:rsidRPr="00000000">
              <w:rPr>
                <w:rFonts w:ascii="Arial" w:cs="Arial" w:eastAsia="Arial" w:hAnsi="Arial"/>
                <w:rtl w:val="0"/>
              </w:rPr>
              <w:t>50% of the amount equal to the base rate  disability support pension you receive (if eligible) or would receive (if you are not eligible)  + 100% of the energy allowance you receive (if eligible) or would receive (if you are not eligible)</w:t>
            </w:r>
          </w:p>
        </w:tc>
        <w:tc>
          <w:tcPr/>
          <w:p w:rsidR="00000000" w:rsidDel="00000000" w:rsidP="00000000" w:rsidRDefault="00000000" w:rsidRPr="00000000" w14:paraId="0000017F">
            <w:pPr>
              <w:pageBreakBefore w:val="0"/>
              <w:spacing w:after="240" w:line="283" w:lineRule="auto"/>
              <w:rPr>
                <w:rFonts w:ascii="Arial" w:cs="Arial" w:eastAsia="Arial" w:hAnsi="Arial"/>
              </w:rPr>
            </w:pPr>
            <w:r w:rsidDel="00000000" w:rsidR="00000000" w:rsidRPr="00000000">
              <w:rPr>
                <w:rFonts w:ascii="Arial" w:cs="Arial" w:eastAsia="Arial" w:hAnsi="Arial"/>
                <w:rtl w:val="0"/>
              </w:rPr>
              <w:t xml:space="preserve">{org.name} </w:t>
            </w:r>
          </w:p>
          <w:p w:rsidR="00000000" w:rsidDel="00000000" w:rsidP="00000000" w:rsidRDefault="00000000" w:rsidRPr="00000000" w14:paraId="00000180">
            <w:pPr>
              <w:pageBreakBefore w:val="0"/>
              <w:spacing w:after="240" w:line="283" w:lineRule="auto"/>
              <w:rPr>
                <w:rFonts w:ascii="Arial" w:cs="Arial" w:eastAsia="Arial" w:hAnsi="Arial"/>
              </w:rPr>
            </w:pPr>
            <w:r w:rsidDel="00000000" w:rsidR="00000000" w:rsidRPr="00000000">
              <w:rPr>
                <w:rFonts w:ascii="Arial" w:cs="Arial" w:eastAsia="Arial" w:hAnsi="Arial"/>
                <w:rtl w:val="0"/>
              </w:rPr>
              <w:t xml:space="preserve">(Monthly reconciliation is required and to be made available to you if requested) If you only use medically prescribed meal replacements, then contribution should be reduced to exclude household food and groceries. </w:t>
            </w:r>
          </w:p>
          <w:p w:rsidR="00000000" w:rsidDel="00000000" w:rsidP="00000000" w:rsidRDefault="00000000" w:rsidRPr="00000000" w14:paraId="00000181">
            <w:pPr>
              <w:pageBreakBefore w:val="0"/>
              <w:spacing w:after="240" w:line="283" w:lineRule="auto"/>
              <w:rPr>
                <w:rFonts w:ascii="Arial" w:cs="Arial" w:eastAsia="Arial" w:hAnsi="Arial"/>
              </w:rPr>
            </w:pPr>
            <w:r w:rsidDel="00000000" w:rsidR="00000000" w:rsidRPr="00000000">
              <w:rPr>
                <w:rFonts w:ascii="Arial" w:cs="Arial" w:eastAsia="Arial" w:hAnsi="Arial"/>
                <w:rtl w:val="0"/>
              </w:rPr>
              <w:t>Contributions can be temporarily reduced for absences longer than 1 week.</w:t>
            </w:r>
          </w:p>
        </w:tc>
        <w:tc>
          <w:tcPr/>
          <w:p w:rsidR="00000000" w:rsidDel="00000000" w:rsidP="00000000" w:rsidRDefault="00000000" w:rsidRPr="00000000" w14:paraId="00000182">
            <w:pPr>
              <w:pageBreakBefore w:val="0"/>
              <w:spacing w:after="240" w:line="283" w:lineRule="auto"/>
              <w:rPr>
                <w:rFonts w:ascii="Arial" w:cs="Arial" w:eastAsia="Arial" w:hAnsi="Arial"/>
              </w:rPr>
            </w:pPr>
            <w:r w:rsidDel="00000000" w:rsidR="00000000" w:rsidRPr="00000000">
              <w:rPr>
                <w:rFonts w:ascii="Arial" w:cs="Arial" w:eastAsia="Arial" w:hAnsi="Arial"/>
                <w:rtl w:val="0"/>
              </w:rPr>
              <w:t xml:space="preserve">Groceries </w:t>
            </w:r>
          </w:p>
          <w:p w:rsidR="00000000" w:rsidDel="00000000" w:rsidP="00000000" w:rsidRDefault="00000000" w:rsidRPr="00000000" w14:paraId="00000183">
            <w:pPr>
              <w:pageBreakBefore w:val="0"/>
              <w:spacing w:after="240" w:line="283" w:lineRule="auto"/>
              <w:rPr>
                <w:rFonts w:ascii="Arial" w:cs="Arial" w:eastAsia="Arial" w:hAnsi="Arial"/>
              </w:rPr>
            </w:pPr>
            <w:r w:rsidDel="00000000" w:rsidR="00000000" w:rsidRPr="00000000">
              <w:rPr>
                <w:rFonts w:ascii="Arial" w:cs="Arial" w:eastAsia="Arial" w:hAnsi="Arial"/>
                <w:rtl w:val="0"/>
              </w:rPr>
              <w:t xml:space="preserve">Household cleaning items Home help (subcontractors for garden and cleaning) </w:t>
            </w:r>
          </w:p>
          <w:p w:rsidR="00000000" w:rsidDel="00000000" w:rsidP="00000000" w:rsidRDefault="00000000" w:rsidRPr="00000000" w14:paraId="00000184">
            <w:pPr>
              <w:pageBreakBefore w:val="0"/>
              <w:spacing w:after="240" w:line="283" w:lineRule="auto"/>
              <w:rPr>
                <w:rFonts w:ascii="Arial" w:cs="Arial" w:eastAsia="Arial" w:hAnsi="Arial"/>
              </w:rPr>
            </w:pPr>
            <w:r w:rsidDel="00000000" w:rsidR="00000000" w:rsidRPr="00000000">
              <w:rPr>
                <w:rFonts w:ascii="Arial" w:cs="Arial" w:eastAsia="Arial" w:hAnsi="Arial"/>
                <w:rtl w:val="0"/>
              </w:rPr>
              <w:t xml:space="preserve">Minor domestic purchases (additional kitchenware, flatware, cutlery) </w:t>
            </w:r>
          </w:p>
          <w:p w:rsidR="00000000" w:rsidDel="00000000" w:rsidP="00000000" w:rsidRDefault="00000000" w:rsidRPr="00000000" w14:paraId="00000185">
            <w:pPr>
              <w:pageBreakBefore w:val="0"/>
              <w:spacing w:after="240" w:line="283" w:lineRule="auto"/>
              <w:rPr>
                <w:rFonts w:ascii="Arial" w:cs="Arial" w:eastAsia="Arial" w:hAnsi="Arial"/>
              </w:rPr>
            </w:pPr>
            <w:r w:rsidDel="00000000" w:rsidR="00000000" w:rsidRPr="00000000">
              <w:rPr>
                <w:rFonts w:ascii="Arial" w:cs="Arial" w:eastAsia="Arial" w:hAnsi="Arial"/>
                <w:rtl w:val="0"/>
              </w:rPr>
              <w:t xml:space="preserve">Group mobility aids (eg wheelchair for occasional use) </w:t>
            </w:r>
          </w:p>
          <w:p w:rsidR="00000000" w:rsidDel="00000000" w:rsidP="00000000" w:rsidRDefault="00000000" w:rsidRPr="00000000" w14:paraId="00000186">
            <w:pPr>
              <w:pageBreakBefore w:val="0"/>
              <w:spacing w:after="240" w:line="283" w:lineRule="auto"/>
              <w:rPr>
                <w:rFonts w:ascii="Arial" w:cs="Arial" w:eastAsia="Arial" w:hAnsi="Arial"/>
              </w:rPr>
            </w:pPr>
            <w:r w:rsidDel="00000000" w:rsidR="00000000" w:rsidRPr="00000000">
              <w:rPr>
                <w:rFonts w:ascii="Arial" w:cs="Arial" w:eastAsia="Arial" w:hAnsi="Arial"/>
                <w:rtl w:val="0"/>
              </w:rPr>
              <w:t xml:space="preserve">Motor vehicle expenses (including lease fees, maintenance, fuel where mobility allowance is insufficient) </w:t>
            </w:r>
          </w:p>
          <w:p w:rsidR="00000000" w:rsidDel="00000000" w:rsidP="00000000" w:rsidRDefault="00000000" w:rsidRPr="00000000" w14:paraId="00000187">
            <w:pPr>
              <w:pageBreakBefore w:val="0"/>
              <w:spacing w:after="240" w:line="283" w:lineRule="auto"/>
              <w:rPr>
                <w:rFonts w:ascii="Arial" w:cs="Arial" w:eastAsia="Arial" w:hAnsi="Arial"/>
              </w:rPr>
            </w:pPr>
            <w:r w:rsidDel="00000000" w:rsidR="00000000" w:rsidRPr="00000000">
              <w:rPr>
                <w:rFonts w:ascii="Arial" w:cs="Arial" w:eastAsia="Arial" w:hAnsi="Arial"/>
                <w:rtl w:val="0"/>
              </w:rPr>
              <w:t>Usage charges for Utilities/Internet/ Phone</w:t>
            </w:r>
          </w:p>
        </w:tc>
      </w:tr>
      <w:tr>
        <w:trPr>
          <w:cantSplit w:val="0"/>
          <w:tblHeader w:val="0"/>
        </w:trPr>
        <w:tc>
          <w:tcPr/>
          <w:p w:rsidR="00000000" w:rsidDel="00000000" w:rsidP="00000000" w:rsidRDefault="00000000" w:rsidRPr="00000000" w14:paraId="00000188">
            <w:pPr>
              <w:pageBreakBefore w:val="0"/>
              <w:spacing w:after="240" w:line="283" w:lineRule="auto"/>
              <w:rPr>
                <w:rFonts w:ascii="Arial" w:cs="Arial" w:eastAsia="Arial" w:hAnsi="Arial"/>
                <w:b w:val="1"/>
              </w:rPr>
            </w:pPr>
            <w:r w:rsidDel="00000000" w:rsidR="00000000" w:rsidRPr="00000000">
              <w:rPr>
                <w:rFonts w:ascii="Arial" w:cs="Arial" w:eastAsia="Arial" w:hAnsi="Arial"/>
                <w:b w:val="1"/>
                <w:rtl w:val="0"/>
              </w:rPr>
              <w:t>Mobility Allowance</w:t>
            </w:r>
          </w:p>
        </w:tc>
        <w:tc>
          <w:tcPr/>
          <w:p w:rsidR="00000000" w:rsidDel="00000000" w:rsidP="00000000" w:rsidRDefault="00000000" w:rsidRPr="00000000" w14:paraId="00000189">
            <w:pPr>
              <w:pageBreakBefore w:val="0"/>
              <w:spacing w:after="240" w:line="283" w:lineRule="auto"/>
              <w:rPr>
                <w:rFonts w:ascii="Arial" w:cs="Arial" w:eastAsia="Arial" w:hAnsi="Arial"/>
              </w:rPr>
            </w:pPr>
            <w:r w:rsidDel="00000000" w:rsidR="00000000" w:rsidRPr="00000000">
              <w:rPr>
                <w:rFonts w:ascii="Arial" w:cs="Arial" w:eastAsia="Arial" w:hAnsi="Arial"/>
                <w:rtl w:val="0"/>
              </w:rPr>
              <w:t>25% of the amount equal to the base rate disability support pension you receive (if eligible) or would receive (if you are not eligible) + 100% of any other allowances</w:t>
            </w:r>
          </w:p>
        </w:tc>
        <w:tc>
          <w:tcPr/>
          <w:p w:rsidR="00000000" w:rsidDel="00000000" w:rsidP="00000000" w:rsidRDefault="00000000" w:rsidRPr="00000000" w14:paraId="0000018A">
            <w:pPr>
              <w:pageBreakBefore w:val="0"/>
              <w:spacing w:after="240" w:line="283" w:lineRule="auto"/>
              <w:rPr>
                <w:rFonts w:ascii="Arial" w:cs="Arial" w:eastAsia="Arial" w:hAnsi="Arial"/>
              </w:rPr>
            </w:pPr>
            <w:r w:rsidDel="00000000" w:rsidR="00000000" w:rsidRPr="00000000">
              <w:rPr>
                <w:rFonts w:ascii="Arial" w:cs="Arial" w:eastAsia="Arial" w:hAnsi="Arial"/>
                <w:rtl w:val="0"/>
              </w:rPr>
              <w:t>Retained by Participant and reimbursed to {org.name} where necessary</w:t>
            </w:r>
          </w:p>
          <w:p w:rsidR="00000000" w:rsidDel="00000000" w:rsidP="00000000" w:rsidRDefault="00000000" w:rsidRPr="00000000" w14:paraId="0000018B">
            <w:pPr>
              <w:pageBreakBefore w:val="0"/>
              <w:spacing w:after="240" w:line="283" w:lineRule="auto"/>
              <w:rPr>
                <w:rFonts w:ascii="Arial" w:cs="Arial" w:eastAsia="Arial" w:hAnsi="Arial"/>
              </w:rPr>
            </w:pPr>
            <w:r w:rsidDel="00000000" w:rsidR="00000000" w:rsidRPr="00000000">
              <w:rPr>
                <w:rFonts w:ascii="Arial" w:cs="Arial" w:eastAsia="Arial" w:hAnsi="Arial"/>
                <w:rtl w:val="0"/>
              </w:rPr>
              <w:t>Personal bedroom furnishings should be provided by the Participant. At the Participant’s request, the Accommodation Provider may supply bedroom furniture for an additional agreed fee.</w:t>
            </w:r>
          </w:p>
        </w:tc>
        <w:tc>
          <w:tcPr/>
          <w:p w:rsidR="00000000" w:rsidDel="00000000" w:rsidP="00000000" w:rsidRDefault="00000000" w:rsidRPr="00000000" w14:paraId="0000018C">
            <w:pPr>
              <w:pageBreakBefore w:val="0"/>
              <w:spacing w:after="240" w:line="283" w:lineRule="auto"/>
              <w:rPr>
                <w:rFonts w:ascii="Arial" w:cs="Arial" w:eastAsia="Arial" w:hAnsi="Arial"/>
              </w:rPr>
            </w:pPr>
            <w:r w:rsidDel="00000000" w:rsidR="00000000" w:rsidRPr="00000000">
              <w:rPr>
                <w:rFonts w:ascii="Arial" w:cs="Arial" w:eastAsia="Arial" w:hAnsi="Arial"/>
                <w:rtl w:val="0"/>
              </w:rPr>
              <w:t>Toiletries Clothes Footwear Pharmaceuticals / Medications Personal food/meal replacements Personal appliances (e.g. iPod, radio, hair drier) Recreational and leisure activities, including cultural and sporting activities Eating out or take away Travel, holidays, excursions Hobbies, Gifts Linen Replacement/maintenance of personal furnishings (eg bed, mattress, bedding, wardrobe, etc)</w:t>
            </w:r>
          </w:p>
        </w:tc>
      </w:tr>
      <w:tr>
        <w:trPr>
          <w:cantSplit w:val="0"/>
          <w:tblHeader w:val="0"/>
        </w:trPr>
        <w:tc>
          <w:tcPr/>
          <w:p w:rsidR="00000000" w:rsidDel="00000000" w:rsidP="00000000" w:rsidRDefault="00000000" w:rsidRPr="00000000" w14:paraId="0000018D">
            <w:pPr>
              <w:pageBreakBefore w:val="0"/>
              <w:spacing w:after="240" w:line="283" w:lineRule="auto"/>
              <w:rPr>
                <w:rFonts w:ascii="Arial" w:cs="Arial" w:eastAsia="Arial" w:hAnsi="Arial"/>
                <w:b w:val="1"/>
              </w:rPr>
            </w:pPr>
            <w:r w:rsidDel="00000000" w:rsidR="00000000" w:rsidRPr="00000000">
              <w:rPr>
                <w:rFonts w:ascii="Arial" w:cs="Arial" w:eastAsia="Arial" w:hAnsi="Arial"/>
                <w:b w:val="1"/>
                <w:rtl w:val="0"/>
              </w:rPr>
              <w:t>Special Participant Equipment</w:t>
            </w:r>
          </w:p>
        </w:tc>
        <w:tc>
          <w:tcPr/>
          <w:p w:rsidR="00000000" w:rsidDel="00000000" w:rsidP="00000000" w:rsidRDefault="00000000" w:rsidRPr="00000000" w14:paraId="0000018E">
            <w:pPr>
              <w:pageBreakBefore w:val="0"/>
              <w:spacing w:after="240" w:line="283" w:lineRule="auto"/>
              <w:rPr>
                <w:rFonts w:ascii="Arial" w:cs="Arial" w:eastAsia="Arial" w:hAnsi="Arial"/>
              </w:rPr>
            </w:pPr>
            <w:r w:rsidDel="00000000" w:rsidR="00000000" w:rsidRPr="00000000">
              <w:rPr>
                <w:rFonts w:ascii="Arial" w:cs="Arial" w:eastAsia="Arial" w:hAnsi="Arial"/>
                <w:rtl w:val="0"/>
              </w:rPr>
              <w:t>Paid for by Health, NDIS or other government Program</w:t>
            </w:r>
          </w:p>
        </w:tc>
        <w:tc>
          <w:tcPr/>
          <w:p w:rsidR="00000000" w:rsidDel="00000000" w:rsidP="00000000" w:rsidRDefault="00000000" w:rsidRPr="00000000" w14:paraId="0000018F">
            <w:pPr>
              <w:pageBreakBefore w:val="0"/>
              <w:spacing w:after="240" w:line="283"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0">
            <w:pPr>
              <w:pageBreakBefore w:val="0"/>
              <w:spacing w:after="240" w:line="283" w:lineRule="auto"/>
              <w:rPr>
                <w:rFonts w:ascii="Arial" w:cs="Arial" w:eastAsia="Arial" w:hAnsi="Arial"/>
              </w:rPr>
            </w:pPr>
            <w:r w:rsidDel="00000000" w:rsidR="00000000" w:rsidRPr="00000000">
              <w:rPr>
                <w:rFonts w:ascii="Arial" w:cs="Arial" w:eastAsia="Arial" w:hAnsi="Arial"/>
                <w:rtl w:val="0"/>
              </w:rPr>
              <w:t>Any necessary medical aids, eg specialist wheelchair, chair, shower chair, bed. These types of equipment are considered personal to the participant.</w:t>
            </w:r>
          </w:p>
        </w:tc>
      </w:tr>
    </w:tbl>
    <w:p w:rsidR="00000000" w:rsidDel="00000000" w:rsidP="00000000" w:rsidRDefault="00000000" w:rsidRPr="00000000" w14:paraId="00000191">
      <w:pPr>
        <w:pageBreakBefore w:val="0"/>
        <w:spacing w:after="240" w:line="283" w:lineRule="auto"/>
        <w:rPr/>
      </w:pPr>
      <w:r w:rsidDel="00000000" w:rsidR="00000000" w:rsidRPr="00000000">
        <w:rPr>
          <w:rtl w:val="0"/>
        </w:rPr>
        <w:t xml:space="preserve"> </w:t>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720" w:top="720" w:left="720" w:right="72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6">
    <w:pPr>
      <w:pageBreakBefore w:val="0"/>
      <w:pBdr>
        <w:top w:color="000000" w:space="5" w:sz="4" w:val="single"/>
        <w:left w:space="0" w:sz="0" w:val="nil"/>
        <w:bottom w:space="0" w:sz="0" w:val="nil"/>
        <w:right w:space="0" w:sz="0" w:val="nil"/>
        <w:between w:space="0" w:sz="0" w:val="nil"/>
      </w:pBdr>
      <w:tabs>
        <w:tab w:val="right" w:leader="none" w:pos="9072"/>
      </w:tabs>
      <w:spacing w:before="480" w:lineRule="auto"/>
      <w:rPr>
        <w:color w:val="000000"/>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7">
    <w:pPr>
      <w:pageBreakBefore w:val="0"/>
      <w:widowControl w:val="0"/>
      <w:spacing w:line="276" w:lineRule="auto"/>
      <w:rPr/>
    </w:pPr>
    <w:r w:rsidDel="00000000" w:rsidR="00000000" w:rsidRPr="00000000">
      <w:rPr>
        <w:rtl w:val="0"/>
      </w:rPr>
    </w:r>
  </w:p>
  <w:tbl>
    <w:tblPr>
      <w:tblStyle w:val="Table8"/>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98">
          <w:pPr>
            <w:pageBreakBefore w:val="0"/>
            <w:tabs>
              <w:tab w:val="left" w:leader="none" w:pos="2160"/>
              <w:tab w:val="left" w:leader="none" w:pos="2127"/>
            </w:tabs>
            <w:spacing w:line="240"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p>
      </w:tc>
      <w:tc>
        <w:tcPr/>
        <w:p w:rsidR="00000000" w:rsidDel="00000000" w:rsidP="00000000" w:rsidRDefault="00000000" w:rsidRPr="00000000" w14:paraId="00000199">
          <w:pPr>
            <w:pageBreakBefore w:val="0"/>
            <w:tabs>
              <w:tab w:val="left" w:leader="none" w:pos="1418"/>
              <w:tab w:val="left" w:leader="none" w:pos="2127"/>
            </w:tabs>
            <w:spacing w:line="240"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19A">
          <w:pPr>
            <w:pageBreakBefore w:val="0"/>
            <w:tabs>
              <w:tab w:val="left" w:leader="none" w:pos="1418"/>
              <w:tab w:val="left" w:leader="none" w:pos="2127"/>
            </w:tabs>
            <w:spacing w:line="240" w:lineRule="auto"/>
            <w:rPr>
              <w:rFonts w:ascii="Arial" w:cs="Arial" w:eastAsia="Arial" w:hAnsi="Arial"/>
              <w:sz w:val="16"/>
              <w:szCs w:val="16"/>
            </w:rPr>
          </w:pPr>
          <w:r>
            <w:t>Approval Date: 16 October 2025</w:t>
          </w:r>
        </w:p>
      </w:tc>
      <w:tc>
        <w:tcPr/>
        <w:p w:rsidR="00000000" w:rsidDel="00000000" w:rsidP="00000000" w:rsidRDefault="00000000" w:rsidRPr="00000000" w14:paraId="0000019B">
          <w:pPr>
            <w:pageBreakBefore w:val="0"/>
            <w:tabs>
              <w:tab w:val="left" w:leader="none" w:pos="1418"/>
              <w:tab w:val="left" w:leader="none" w:pos="2127"/>
            </w:tabs>
            <w:spacing w:line="240" w:lineRule="auto"/>
            <w:rPr>
              <w:rFonts w:ascii="Arial" w:cs="Arial" w:eastAsia="Arial" w:hAnsi="Arial"/>
              <w:sz w:val="16"/>
              <w:szCs w:val="16"/>
            </w:rPr>
          </w:pPr>
          <w:r>
            <w:t>Next Scheduled Review: October 2027</w:t>
          </w:r>
        </w:p>
      </w:tc>
    </w:tr>
  </w:tbl>
  <w:p w:rsidR="00000000" w:rsidDel="00000000" w:rsidP="00000000" w:rsidRDefault="00000000" w:rsidRPr="00000000" w14:paraId="0000019C">
    <w:pPr>
      <w:pageBreakBefore w:val="0"/>
      <w:pBdr>
        <w:top w:color="000000" w:space="0" w:sz="0" w:val="none"/>
      </w:pBdr>
      <w:tabs>
        <w:tab w:val="right" w:leader="none" w:pos="9072"/>
      </w:tabs>
      <w:rPr>
        <w:sz w:val="16"/>
        <w:szCs w:val="16"/>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D">
    <w:pPr>
      <w:pageBreakBefore w:val="0"/>
      <w:widowControl w:val="0"/>
      <w:rPr/>
    </w:pPr>
    <w:r w:rsidDel="00000000" w:rsidR="00000000" w:rsidRPr="00000000">
      <w:rPr>
        <w:rtl w:val="0"/>
      </w:rPr>
    </w:r>
  </w:p>
  <w:p w:rsidR="00000000" w:rsidDel="00000000" w:rsidP="00000000" w:rsidRDefault="00000000" w:rsidRPr="00000000" w14:paraId="0000019E">
    <w:pPr>
      <w:pageBreakBefore w:val="0"/>
      <w:widowControl w:val="0"/>
      <w:spacing w:line="276" w:lineRule="auto"/>
      <w:rPr/>
    </w:pPr>
    <w:r w:rsidDel="00000000" w:rsidR="00000000" w:rsidRPr="00000000">
      <w:rPr>
        <w:rtl w:val="0"/>
      </w:rPr>
    </w:r>
  </w:p>
  <w:tbl>
    <w:tblPr>
      <w:tblStyle w:val="Table9"/>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9F">
          <w:pPr>
            <w:pageBreakBefore w:val="0"/>
            <w:tabs>
              <w:tab w:val="left" w:leader="none" w:pos="2160"/>
              <w:tab w:val="left" w:leader="none" w:pos="2127"/>
            </w:tabs>
            <w:spacing w:line="240"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p>
      </w:tc>
      <w:tc>
        <w:tcPr/>
        <w:p w:rsidR="00000000" w:rsidDel="00000000" w:rsidP="00000000" w:rsidRDefault="00000000" w:rsidRPr="00000000" w14:paraId="000001A0">
          <w:pPr>
            <w:pageBreakBefore w:val="0"/>
            <w:tabs>
              <w:tab w:val="left" w:leader="none" w:pos="1418"/>
              <w:tab w:val="left" w:leader="none" w:pos="2127"/>
            </w:tabs>
            <w:spacing w:line="240" w:lineRule="auto"/>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1A1">
          <w:pPr>
            <w:pageBreakBefore w:val="0"/>
            <w:tabs>
              <w:tab w:val="left" w:leader="none" w:pos="1418"/>
              <w:tab w:val="left" w:leader="none" w:pos="2127"/>
            </w:tabs>
            <w:spacing w:line="240" w:lineRule="auto"/>
            <w:rPr>
              <w:rFonts w:ascii="Arial" w:cs="Arial" w:eastAsia="Arial" w:hAnsi="Arial"/>
              <w:sz w:val="16"/>
              <w:szCs w:val="16"/>
            </w:rPr>
          </w:pPr>
          <w:r>
            <w:t>Approval Date: 16 October 2025</w:t>
          </w:r>
        </w:p>
      </w:tc>
      <w:tc>
        <w:tcPr/>
        <w:p w:rsidR="00000000" w:rsidDel="00000000" w:rsidP="00000000" w:rsidRDefault="00000000" w:rsidRPr="00000000" w14:paraId="000001A2">
          <w:pPr>
            <w:pageBreakBefore w:val="0"/>
            <w:tabs>
              <w:tab w:val="left" w:leader="none" w:pos="1418"/>
              <w:tab w:val="left" w:leader="none" w:pos="2127"/>
            </w:tabs>
            <w:spacing w:line="240" w:lineRule="auto"/>
            <w:rPr>
              <w:rFonts w:ascii="Arial" w:cs="Arial" w:eastAsia="Arial" w:hAnsi="Arial"/>
              <w:sz w:val="16"/>
              <w:szCs w:val="16"/>
            </w:rPr>
          </w:pPr>
          <w:r>
            <w:t>Next Scheduled Review: October 2027</w:t>
          </w:r>
        </w:p>
      </w:tc>
    </w:tr>
  </w:tbl>
  <w:p w:rsidR="00000000" w:rsidDel="00000000" w:rsidP="00000000" w:rsidRDefault="00000000" w:rsidRPr="00000000" w14:paraId="000001A3">
    <w:pPr>
      <w:pageBreakBefore w:val="0"/>
      <w:pBdr>
        <w:top w:color="000000" w:space="0" w:sz="0" w:val="none"/>
      </w:pBdr>
      <w:tabs>
        <w:tab w:val="right" w:leader="none" w:pos="9072"/>
      </w:tabs>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tabs>
        <w:tab w:val="right" w:leader="none" w:pos="9072"/>
      </w:tabs>
      <w:rPr>
        <w:color w:val="000000"/>
      </w:rPr>
    </w:pPr>
    <w:r w:rsidDel="00000000" w:rsidR="00000000" w:rsidRPr="00000000">
      <w:rPr>
        <w:b w:val="1"/>
        <w:color w:val="000000"/>
        <w:rtl w:val="0"/>
      </w:rPr>
      <w:t>Services Agreement</w:t>
    </w:r>
    <w:r w:rsidDel="00000000" w:rsidR="00000000" w:rsidRPr="00000000">
      <w:rPr>
        <w:color w:val="000000"/>
        <w:rtl w:val="0"/>
      </w:rPr>
      <w:tab/>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tabs>
        <w:tab w:val="right" w:leader="none" w:pos="9072"/>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tabs>
        <w:tab w:val="right" w:leader="none" w:pos="9072"/>
      </w:tabs>
      <w:spacing w:after="480" w:lineRule="auto"/>
      <w:jc w:val="right"/>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5">
    <w:pPr>
      <w:pageBreakBefore w:val="0"/>
      <w:spacing w:line="283" w:lineRule="auto"/>
      <w:rPr>
        <w:b w:val="1"/>
        <w:sz w:val="36"/>
        <w:szCs w:val="36"/>
      </w:rPr>
    </w:pPr>
    <w:r w:rsidDel="00000000" w:rsidR="00000000" w:rsidRPr="00000000">
      <w:rPr>
        <w:b w:val="1"/>
        <w:sz w:val="36"/>
        <w:szCs w:val="36"/>
        <w:rtl w:val="0"/>
      </w:rPr>
      <w:t xml:space="preserve">SIL Services Agreement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0">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3">
    <w:lvl w:ilvl="0">
      <w:start w:val="1"/>
      <w:numFmt w:val="decimal"/>
      <w:lvlText w:val="%1."/>
      <w:lvlJc w:val="left"/>
      <w:pPr>
        <w:ind w:left="709" w:hanging="709"/>
      </w:pPr>
      <w:rPr>
        <w:vertAlign w:val="baseline"/>
      </w:rPr>
    </w:lvl>
    <w:lvl w:ilvl="1">
      <w:start w:val="1"/>
      <w:numFmt w:val="decimal"/>
      <w:lvlText w:val="%1.%2"/>
      <w:lvlJc w:val="left"/>
      <w:pPr>
        <w:ind w:left="709" w:hanging="709"/>
      </w:pPr>
      <w:rPr>
        <w:vertAlign w:val="baseline"/>
      </w:rPr>
    </w:lvl>
    <w:lvl w:ilvl="2">
      <w:start w:val="1"/>
      <w:numFmt w:val="lowerLetter"/>
      <w:lvlText w:val="(%3)"/>
      <w:lvlJc w:val="left"/>
      <w:pPr>
        <w:ind w:left="1418" w:hanging="709"/>
      </w:pPr>
      <w:rPr>
        <w:sz w:val="20"/>
        <w:szCs w:val="20"/>
        <w:vertAlign w:val="baseline"/>
      </w:rPr>
    </w:lvl>
    <w:lvl w:ilvl="3">
      <w:start w:val="1"/>
      <w:numFmt w:val="decimal"/>
      <w:lvlText w:val="(%4)"/>
      <w:lvlJc w:val="left"/>
      <w:pPr>
        <w:ind w:left="2126" w:hanging="708"/>
      </w:pPr>
      <w:rPr>
        <w:sz w:val="20"/>
        <w:szCs w:val="20"/>
        <w:vertAlign w:val="baseline"/>
      </w:rPr>
    </w:lvl>
    <w:lvl w:ilvl="4">
      <w:start w:val="1"/>
      <w:numFmt w:val="upperLetter"/>
      <w:lvlText w:val="(%5)"/>
      <w:lvlJc w:val="left"/>
      <w:pPr>
        <w:ind w:left="2835" w:hanging="709"/>
      </w:pPr>
      <w:rPr>
        <w:vertAlign w:val="baseline"/>
      </w:rPr>
    </w:lvl>
    <w:lvl w:ilvl="5">
      <w:start w:val="1"/>
      <w:numFmt w:val="lowerRoman"/>
      <w:lvlText w:val="(%6)"/>
      <w:lvlJc w:val="left"/>
      <w:pPr>
        <w:ind w:left="3544" w:hanging="709"/>
      </w:pPr>
      <w:rPr>
        <w:vertAlign w:val="baseline"/>
      </w:rPr>
    </w:lvl>
    <w:lvl w:ilvl="6">
      <w:start w:val="1"/>
      <w:numFmt w:val="lowerLetter"/>
      <w:lvlText w:val="%7."/>
      <w:lvlJc w:val="left"/>
      <w:pPr>
        <w:ind w:left="4253" w:hanging="709"/>
      </w:pPr>
      <w:rPr>
        <w:vertAlign w:val="baseline"/>
      </w:rPr>
    </w:lvl>
    <w:lvl w:ilvl="7">
      <w:start w:val="1"/>
      <w:numFmt w:val="lowerRoman"/>
      <w:lvlText w:val="%8."/>
      <w:lvlJc w:val="left"/>
      <w:pPr>
        <w:ind w:left="4961" w:hanging="708"/>
      </w:pPr>
      <w:rPr>
        <w:vertAlign w:val="baseline"/>
      </w:rPr>
    </w:lvl>
    <w:lvl w:ilvl="8">
      <w:start w:val="1"/>
      <w:numFmt w:val="upperLetter"/>
      <w:lvlText w:val="%9."/>
      <w:lvlJc w:val="left"/>
      <w:pPr>
        <w:ind w:left="5670" w:hanging="709"/>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0000000000002"/>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0000000000001"/>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8">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business.gov.au/smartforms/servlet/SmartForm.html?formCode=PRD00-OCF"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ndis.gov.au/providers/price-guides-and-pricing" TargetMode="External"/><Relationship Id="rId7" Type="http://schemas.openxmlformats.org/officeDocument/2006/relationships/hyperlink" Target="https://www.communications.gov.au/what-we-do/phone/services-people-disability/accesshub/national-relay-service" TargetMode="External"/><Relationship Id="rId8" Type="http://schemas.openxmlformats.org/officeDocument/2006/relationships/hyperlink" Target="https://www.ndiscommission.gov.au/about/complai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