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color="000000" w:space="5" w:sz="4" w:val="single"/>
        </w:pBdr>
        <w:spacing w:line="240" w:lineRule="auto"/>
        <w:rPr>
          <w:b w:val="1"/>
          <w:sz w:val="22"/>
          <w:szCs w:val="22"/>
        </w:rPr>
      </w:pPr>
      <w:bookmarkStart w:colFirst="0" w:colLast="0" w:name="_26in1rg" w:id="0"/>
      <w:bookmarkEnd w:id="0"/>
      <w:r w:rsidDel="00000000" w:rsidR="00000000" w:rsidRPr="00000000">
        <w:rPr>
          <w:b w:val="1"/>
          <w:sz w:val="22"/>
          <w:szCs w:val="22"/>
          <w:rtl w:val="0"/>
        </w:rPr>
        <w:t xml:space="preserve"> </w:t>
      </w:r>
    </w:p>
    <w:p w:rsidR="00000000" w:rsidDel="00000000" w:rsidP="00000000" w:rsidRDefault="00000000" w:rsidRPr="00000000" w14:paraId="00000002">
      <w:pPr>
        <w:pageBreakBefore w:val="0"/>
        <w:pBdr>
          <w:top w:color="000000" w:space="5" w:sz="4" w:val="single"/>
        </w:pBdr>
        <w:spacing w:line="240" w:lineRule="auto"/>
        <w:rPr>
          <w:b w:val="1"/>
        </w:rPr>
      </w:pPr>
      <w:bookmarkStart w:colFirst="0" w:colLast="0" w:name="_jowl1eag1xon" w:id="1"/>
      <w:bookmarkEnd w:id="1"/>
      <w:r w:rsidDel="00000000" w:rsidR="00000000" w:rsidRPr="00000000">
        <w:rPr>
          <w:b w:val="1"/>
          <w:rtl w:val="0"/>
        </w:rPr>
        <w:t>About risk taking involving Clients of {org.name}</w:t>
      </w:r>
    </w:p>
    <w:p w:rsidR="00000000" w:rsidDel="00000000" w:rsidP="00000000" w:rsidRDefault="00000000" w:rsidRPr="00000000" w14:paraId="00000003">
      <w:pPr>
        <w:pageBreakBefore w:val="0"/>
        <w:pBdr>
          <w:top w:color="000000" w:space="5" w:sz="4" w:val="single"/>
        </w:pBdr>
        <w:spacing w:line="240" w:lineRule="auto"/>
        <w:rPr>
          <w:b w:val="1"/>
          <w:sz w:val="22"/>
          <w:szCs w:val="22"/>
        </w:rPr>
      </w:pPr>
      <w:bookmarkStart w:colFirst="0" w:colLast="0" w:name="_fs8lzz4gjuqb" w:id="2"/>
      <w:bookmarkEnd w:id="2"/>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tl w:val="0"/>
        </w:rPr>
        <w:t xml:space="preserve">All Clients have the right to make decisions in relation to participating in activities, which may involve a degree of risk. Risk taking is a normal part of everyday life and Clients should not be unnecessarily deprived of this right. Quality of life, independence and the balance of safety and enjoyable life experiences are fostered at {org.name}. </w:t>
      </w:r>
    </w:p>
    <w:p w:rsidR="00000000" w:rsidDel="00000000" w:rsidP="00000000" w:rsidRDefault="00000000" w:rsidRPr="00000000" w14:paraId="00000005">
      <w:pPr>
        <w:pageBreakBefore w:val="0"/>
        <w:spacing w:line="240" w:lineRule="auto"/>
        <w:rPr/>
      </w:pPr>
      <w:r w:rsidDel="00000000" w:rsidR="00000000" w:rsidRPr="00000000">
        <w:rPr>
          <w:rtl w:val="0"/>
        </w:rPr>
      </w:r>
    </w:p>
    <w:p w:rsidR="00000000" w:rsidDel="00000000" w:rsidP="00000000" w:rsidRDefault="00000000" w:rsidRPr="00000000" w14:paraId="00000006">
      <w:pPr>
        <w:pageBreakBefore w:val="0"/>
        <w:spacing w:line="240" w:lineRule="auto"/>
        <w:rPr/>
      </w:pPr>
      <w:r w:rsidDel="00000000" w:rsidR="00000000" w:rsidRPr="00000000">
        <w:rPr>
          <w:rtl w:val="0"/>
        </w:rPr>
        <w:t>This is provided the client is assessed as being mentally and physically able to do so and they are provided with additional support reasonably required by them to understand the benefits and risks of the options under consideration in consultation with {org.name} and their support network.</w:t>
      </w:r>
    </w:p>
    <w:p w:rsidR="00000000" w:rsidDel="00000000" w:rsidP="00000000" w:rsidRDefault="00000000" w:rsidRPr="00000000" w14:paraId="00000007">
      <w:pPr>
        <w:pageBreakBefore w:val="0"/>
        <w:spacing w:line="240" w:lineRule="auto"/>
        <w:rPr/>
      </w:pPr>
      <w:r w:rsidDel="00000000" w:rsidR="00000000" w:rsidRPr="00000000">
        <w:rPr>
          <w:rtl w:val="0"/>
        </w:rPr>
      </w:r>
    </w:p>
    <w:p w:rsidR="00000000" w:rsidDel="00000000" w:rsidP="00000000" w:rsidRDefault="00000000" w:rsidRPr="00000000" w14:paraId="00000008">
      <w:pPr>
        <w:pageBreakBefore w:val="0"/>
        <w:spacing w:line="240" w:lineRule="auto"/>
        <w:rPr/>
      </w:pPr>
      <w:r w:rsidDel="00000000" w:rsidR="00000000" w:rsidRPr="00000000">
        <w:rPr>
          <w:rtl w:val="0"/>
        </w:rPr>
        <w:t xml:space="preserve">Clients, who are able to make their own decisions, may do so provided they do not threaten the safety of other Clients or staff or deprive other Clients of their rights. A Client who makes a decision to participate in activities which may involve risk taking behaviour, must be willing to accept that they need to comply with certain responsibilities associated with taking the risk. This includes obtaining their health practitioner’s consent for support of this activity, notifying their family, guardian or support network that they intend to do the activity and notifying {org.name}. </w:t>
      </w:r>
    </w:p>
    <w:p w:rsidR="00000000" w:rsidDel="00000000" w:rsidP="00000000" w:rsidRDefault="00000000" w:rsidRPr="00000000" w14:paraId="00000009">
      <w:pPr>
        <w:pageBreakBefore w:val="0"/>
        <w:spacing w:line="240" w:lineRule="auto"/>
        <w:rPr/>
      </w:pPr>
      <w:r w:rsidDel="00000000" w:rsidR="00000000" w:rsidRPr="00000000">
        <w:rPr>
          <w:rtl w:val="0"/>
        </w:rPr>
      </w:r>
    </w:p>
    <w:p w:rsidR="00000000" w:rsidDel="00000000" w:rsidP="00000000" w:rsidRDefault="00000000" w:rsidRPr="00000000" w14:paraId="0000000A">
      <w:pPr>
        <w:pageBreakBefore w:val="0"/>
        <w:spacing w:line="240" w:lineRule="auto"/>
        <w:rPr/>
      </w:pPr>
      <w:r w:rsidDel="00000000" w:rsidR="00000000" w:rsidRPr="00000000">
        <w:rPr>
          <w:rtl w:val="0"/>
        </w:rPr>
        <w:t xml:space="preserve">If {org.name} considers there are significant risks of injury should the Client proceed, {org.name} will document such activities accordingly in Progress Notes and ensure this Risk Taking Form is completed. If the Client, and/or their representative(s), decides to act against the advice of {org.name}, then that decision and the recommendations are to be documented, signed and dated (also in this Risk Taking Form). </w:t>
      </w:r>
    </w:p>
    <w:p w:rsidR="00000000" w:rsidDel="00000000" w:rsidP="00000000" w:rsidRDefault="00000000" w:rsidRPr="00000000" w14:paraId="0000000B">
      <w:pPr>
        <w:pageBreakBefore w:val="0"/>
        <w:spacing w:line="240" w:lineRule="auto"/>
        <w:rPr/>
      </w:pPr>
      <w:r w:rsidDel="00000000" w:rsidR="00000000" w:rsidRPr="00000000">
        <w:rPr>
          <w:rtl w:val="0"/>
        </w:rPr>
      </w:r>
    </w:p>
    <w:p w:rsidR="00000000" w:rsidDel="00000000" w:rsidP="00000000" w:rsidRDefault="00000000" w:rsidRPr="00000000" w14:paraId="0000000C">
      <w:pPr>
        <w:pageBreakBefore w:val="0"/>
        <w:spacing w:line="240" w:lineRule="auto"/>
        <w:rPr/>
      </w:pPr>
      <w:r w:rsidDel="00000000" w:rsidR="00000000" w:rsidRPr="00000000">
        <w:rPr>
          <w:rtl w:val="0"/>
        </w:rPr>
        <w:t>Where possible the signature of the Client or their representative should be obtained.</w:t>
      </w:r>
    </w:p>
    <w:p w:rsidR="00000000" w:rsidDel="00000000" w:rsidP="00000000" w:rsidRDefault="00000000" w:rsidRPr="00000000" w14:paraId="0000000D">
      <w:pPr>
        <w:pageBreakBefore w:val="0"/>
        <w:spacing w:line="240" w:lineRule="auto"/>
        <w:rPr/>
      </w:pPr>
      <w:r w:rsidDel="00000000" w:rsidR="00000000" w:rsidRPr="00000000">
        <w:rPr>
          <w:rtl w:val="0"/>
        </w:rPr>
      </w:r>
    </w:p>
    <w:p w:rsidR="00000000" w:rsidDel="00000000" w:rsidP="00000000" w:rsidRDefault="00000000" w:rsidRPr="00000000" w14:paraId="0000000E">
      <w:pPr>
        <w:pageBreakBefore w:val="0"/>
        <w:spacing w:line="240" w:lineRule="auto"/>
        <w:rPr/>
      </w:pPr>
      <w:r w:rsidDel="00000000" w:rsidR="00000000" w:rsidRPr="00000000">
        <w:rPr>
          <w:rtl w:val="0"/>
        </w:rPr>
        <w:t xml:space="preserve">Any incident or accident involving a Client as a result of a decision taken by a Client in connection with a decision involving material risk, should be documented in accordance with our Incident Management and Reporting Policy and in Progress Notes. </w:t>
      </w:r>
    </w:p>
    <w:p w:rsidR="00000000" w:rsidDel="00000000" w:rsidP="00000000" w:rsidRDefault="00000000" w:rsidRPr="00000000" w14:paraId="0000000F">
      <w:pPr>
        <w:pageBreakBefore w:val="0"/>
        <w:spacing w:line="240" w:lineRule="auto"/>
        <w:rPr/>
      </w:pPr>
      <w:r w:rsidDel="00000000" w:rsidR="00000000" w:rsidRPr="00000000">
        <w:rPr>
          <w:rtl w:val="0"/>
        </w:rPr>
      </w:r>
    </w:p>
    <w:p w:rsidR="00000000" w:rsidDel="00000000" w:rsidP="00000000" w:rsidRDefault="00000000" w:rsidRPr="00000000" w14:paraId="00000010">
      <w:pPr>
        <w:pageBreakBefore w:val="0"/>
        <w:spacing w:line="240" w:lineRule="auto"/>
        <w:rPr/>
      </w:pPr>
      <w:r w:rsidDel="00000000" w:rsidR="00000000" w:rsidRPr="00000000">
        <w:rPr>
          <w:rtl w:val="0"/>
        </w:rPr>
        <w:t>A significant incident i.e. any incident which results in an injury to a Client which requires medical intervention must be reported to {org.name} as soon as possible.</w:t>
      </w:r>
    </w:p>
    <w:p w:rsidR="00000000" w:rsidDel="00000000" w:rsidP="00000000" w:rsidRDefault="00000000" w:rsidRPr="00000000" w14:paraId="00000011">
      <w:pPr>
        <w:pageBreakBefore w:val="0"/>
        <w:spacing w:line="240" w:lineRule="auto"/>
        <w:rPr>
          <w:b w:val="1"/>
        </w:rPr>
      </w:pPr>
      <w:r w:rsidDel="00000000" w:rsidR="00000000" w:rsidRPr="00000000">
        <w:rPr>
          <w:rtl w:val="0"/>
        </w:rPr>
      </w:r>
    </w:p>
    <w:p w:rsidR="00000000" w:rsidDel="00000000" w:rsidP="00000000" w:rsidRDefault="00000000" w:rsidRPr="00000000" w14:paraId="00000012">
      <w:pPr>
        <w:pageBreakBefore w:val="0"/>
        <w:spacing w:line="240" w:lineRule="auto"/>
        <w:rPr>
          <w:b w:val="1"/>
        </w:rPr>
      </w:pPr>
      <w:r w:rsidDel="00000000" w:rsidR="00000000" w:rsidRPr="00000000">
        <w:rPr>
          <w:rtl w:val="0"/>
        </w:rPr>
      </w:r>
    </w:p>
    <w:p w:rsidR="00000000" w:rsidDel="00000000" w:rsidP="00000000" w:rsidRDefault="00000000" w:rsidRPr="00000000" w14:paraId="00000013">
      <w:pPr>
        <w:pageBreakBefore w:val="0"/>
        <w:spacing w:line="240" w:lineRule="auto"/>
        <w:rPr>
          <w:b w:val="1"/>
          <w:sz w:val="24"/>
          <w:szCs w:val="24"/>
        </w:rPr>
      </w:pPr>
      <w:r w:rsidDel="00000000" w:rsidR="00000000" w:rsidRPr="00000000">
        <w:rPr>
          <w:b w:val="1"/>
          <w:rtl w:val="0"/>
        </w:rPr>
        <w:t>Escalation</w:t>
      </w:r>
      <w:r w:rsidDel="00000000" w:rsidR="00000000" w:rsidRPr="00000000">
        <w:rPr>
          <w:rtl w:val="0"/>
        </w:rPr>
      </w:r>
    </w:p>
    <w:p w:rsidR="00000000" w:rsidDel="00000000" w:rsidP="00000000" w:rsidRDefault="00000000" w:rsidRPr="00000000" w14:paraId="00000014">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015">
      <w:pPr>
        <w:pageBreakBefore w:val="0"/>
        <w:spacing w:line="240" w:lineRule="auto"/>
        <w:rPr/>
      </w:pPr>
      <w:r w:rsidDel="00000000" w:rsidR="00000000" w:rsidRPr="00000000">
        <w:rPr>
          <w:rtl w:val="0"/>
        </w:rPr>
        <w:t>In the event of an incident,</w:t>
      </w:r>
      <w:r w:rsidDel="00000000" w:rsidR="00000000" w:rsidRPr="00000000">
        <w:rPr>
          <w:rtl w:val="0"/>
        </w:rPr>
        <w:t xml:space="preserve"> please contact {org.name} on {org.phone}</w:t>
      </w:r>
    </w:p>
    <w:p w:rsidR="00000000" w:rsidDel="00000000" w:rsidP="00000000" w:rsidRDefault="00000000" w:rsidRPr="00000000" w14:paraId="00000016">
      <w:pPr>
        <w:pageBreakBefore w:val="0"/>
        <w:spacing w:line="240" w:lineRule="auto"/>
        <w:rPr/>
      </w:pPr>
      <w:r w:rsidDel="00000000" w:rsidR="00000000" w:rsidRPr="00000000">
        <w:rPr>
          <w:rtl w:val="0"/>
        </w:rPr>
      </w:r>
    </w:p>
    <w:p w:rsidR="00000000" w:rsidDel="00000000" w:rsidP="00000000" w:rsidRDefault="00000000" w:rsidRPr="00000000" w14:paraId="00000017">
      <w:pPr>
        <w:pageBreakBefore w:val="0"/>
        <w:spacing w:line="240" w:lineRule="auto"/>
        <w:rPr/>
      </w:pPr>
      <w:r w:rsidDel="00000000" w:rsidR="00000000" w:rsidRPr="00000000">
        <w:rPr>
          <w:rtl w:val="0"/>
        </w:rPr>
        <w:t>If an emergency, use the following process:</w:t>
      </w:r>
    </w:p>
    <w:p w:rsidR="00000000" w:rsidDel="00000000" w:rsidP="00000000" w:rsidRDefault="00000000" w:rsidRPr="00000000" w14:paraId="00000018">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019">
      <w:pPr>
        <w:pageBreakBefore w:val="0"/>
        <w:numPr>
          <w:ilvl w:val="0"/>
          <w:numId w:val="1"/>
        </w:numPr>
        <w:spacing w:after="240" w:line="240" w:lineRule="auto"/>
        <w:ind w:left="360"/>
        <w:rPr>
          <w:b w:val="1"/>
        </w:rPr>
      </w:pPr>
      <w:r w:rsidDel="00000000" w:rsidR="00000000" w:rsidRPr="00000000">
        <w:rPr>
          <w:rtl w:val="0"/>
        </w:rPr>
        <w:t>USE NEAREST PHONE TO SITE OF EMERGENCY CALL 000 AND ASK FOR AMBULANCE</w:t>
      </w:r>
      <w:r w:rsidDel="00000000" w:rsidR="00000000" w:rsidRPr="00000000">
        <w:rPr>
          <w:rtl w:val="0"/>
        </w:rPr>
      </w:r>
    </w:p>
    <w:p w:rsidR="00000000" w:rsidDel="00000000" w:rsidP="00000000" w:rsidRDefault="00000000" w:rsidRPr="00000000" w14:paraId="0000001A">
      <w:pPr>
        <w:pageBreakBefore w:val="0"/>
        <w:numPr>
          <w:ilvl w:val="0"/>
          <w:numId w:val="1"/>
        </w:numPr>
        <w:spacing w:after="240" w:line="240" w:lineRule="auto"/>
        <w:ind w:left="360"/>
        <w:rPr>
          <w:b w:val="1"/>
        </w:rPr>
      </w:pPr>
      <w:r w:rsidDel="00000000" w:rsidR="00000000" w:rsidRPr="00000000">
        <w:rPr>
          <w:rtl w:val="0"/>
        </w:rPr>
        <w:t>STATE ADDRESS</w:t>
      </w:r>
      <w:r w:rsidDel="00000000" w:rsidR="00000000" w:rsidRPr="00000000">
        <w:rPr>
          <w:rtl w:val="0"/>
        </w:rPr>
      </w:r>
    </w:p>
    <w:p w:rsidR="00000000" w:rsidDel="00000000" w:rsidP="00000000" w:rsidRDefault="00000000" w:rsidRPr="00000000" w14:paraId="0000001B">
      <w:pPr>
        <w:pageBreakBefore w:val="0"/>
        <w:numPr>
          <w:ilvl w:val="0"/>
          <w:numId w:val="1"/>
        </w:numPr>
        <w:spacing w:after="240" w:line="240" w:lineRule="auto"/>
        <w:ind w:left="360"/>
        <w:rPr>
          <w:b w:val="1"/>
        </w:rPr>
      </w:pPr>
      <w:r w:rsidDel="00000000" w:rsidR="00000000" w:rsidRPr="00000000">
        <w:rPr>
          <w:rtl w:val="0"/>
        </w:rPr>
        <w:t xml:space="preserve">CALL BACK NUMBER – {org.phone} or an alternate phone </w:t>
      </w:r>
      <w:r w:rsidDel="00000000" w:rsidR="00000000" w:rsidRPr="00000000">
        <w:rPr>
          <w:rtl w:val="0"/>
        </w:rPr>
      </w:r>
    </w:p>
    <w:p w:rsidR="00000000" w:rsidDel="00000000" w:rsidP="00000000" w:rsidRDefault="00000000" w:rsidRPr="00000000" w14:paraId="0000001C">
      <w:pPr>
        <w:pageBreakBefore w:val="0"/>
        <w:numPr>
          <w:ilvl w:val="0"/>
          <w:numId w:val="1"/>
        </w:numPr>
        <w:spacing w:after="240" w:line="240" w:lineRule="auto"/>
        <w:ind w:left="360"/>
        <w:rPr>
          <w:b w:val="1"/>
        </w:rPr>
      </w:pPr>
      <w:r w:rsidDel="00000000" w:rsidR="00000000" w:rsidRPr="00000000">
        <w:rPr>
          <w:rtl w:val="0"/>
        </w:rPr>
        <w:t>Number of Patients</w:t>
      </w:r>
      <w:r w:rsidDel="00000000" w:rsidR="00000000" w:rsidRPr="00000000">
        <w:rPr>
          <w:rtl w:val="0"/>
        </w:rPr>
      </w:r>
    </w:p>
    <w:p w:rsidR="00000000" w:rsidDel="00000000" w:rsidP="00000000" w:rsidRDefault="00000000" w:rsidRPr="00000000" w14:paraId="0000001D">
      <w:pPr>
        <w:pageBreakBefore w:val="0"/>
        <w:numPr>
          <w:ilvl w:val="0"/>
          <w:numId w:val="1"/>
        </w:numPr>
        <w:spacing w:after="240" w:line="240" w:lineRule="auto"/>
        <w:ind w:left="360"/>
        <w:rPr>
          <w:b w:val="1"/>
        </w:rPr>
      </w:pPr>
      <w:r w:rsidDel="00000000" w:rsidR="00000000" w:rsidRPr="00000000">
        <w:rPr>
          <w:rtl w:val="0"/>
        </w:rPr>
        <w:t>Symptoms eg Chest Pain</w:t>
      </w:r>
      <w:r w:rsidDel="00000000" w:rsidR="00000000" w:rsidRPr="00000000">
        <w:rPr>
          <w:rtl w:val="0"/>
        </w:rPr>
      </w:r>
    </w:p>
    <w:p w:rsidR="00000000" w:rsidDel="00000000" w:rsidP="00000000" w:rsidRDefault="00000000" w:rsidRPr="00000000" w14:paraId="0000001E">
      <w:pPr>
        <w:pageBreakBefore w:val="0"/>
        <w:numPr>
          <w:ilvl w:val="0"/>
          <w:numId w:val="1"/>
        </w:numPr>
        <w:spacing w:after="240" w:line="240" w:lineRule="auto"/>
        <w:ind w:left="360"/>
        <w:rPr>
          <w:b w:val="1"/>
        </w:rPr>
      </w:pPr>
      <w:r w:rsidDel="00000000" w:rsidR="00000000" w:rsidRPr="00000000">
        <w:rPr>
          <w:rtl w:val="0"/>
        </w:rPr>
        <w:t>ADVISE – State of consciousness</w:t>
      </w:r>
      <w:r w:rsidDel="00000000" w:rsidR="00000000" w:rsidRPr="00000000">
        <w:rPr>
          <w:rtl w:val="0"/>
        </w:rPr>
      </w:r>
    </w:p>
    <w:p w:rsidR="00000000" w:rsidDel="00000000" w:rsidP="00000000" w:rsidRDefault="00000000" w:rsidRPr="00000000" w14:paraId="0000001F">
      <w:pPr>
        <w:pageBreakBefore w:val="0"/>
        <w:numPr>
          <w:ilvl w:val="0"/>
          <w:numId w:val="1"/>
        </w:numPr>
        <w:spacing w:after="240" w:line="240" w:lineRule="auto"/>
        <w:ind w:left="360"/>
        <w:rPr>
          <w:b w:val="1"/>
        </w:rPr>
      </w:pPr>
      <w:r w:rsidDel="00000000" w:rsidR="00000000" w:rsidRPr="00000000">
        <w:rPr>
          <w:rtl w:val="0"/>
        </w:rPr>
        <w:t>Patient’s Name and Date of Birth</w:t>
      </w:r>
      <w:r w:rsidDel="00000000" w:rsidR="00000000" w:rsidRPr="00000000">
        <w:rPr>
          <w:rtl w:val="0"/>
        </w:rPr>
      </w:r>
    </w:p>
    <w:p w:rsidR="00000000" w:rsidDel="00000000" w:rsidP="00000000" w:rsidRDefault="00000000" w:rsidRPr="00000000" w14:paraId="00000020">
      <w:pPr>
        <w:pageBreakBefore w:val="0"/>
        <w:spacing w:after="240" w:line="240" w:lineRule="auto"/>
        <w:rPr/>
      </w:pPr>
      <w:r w:rsidDel="00000000" w:rsidR="00000000" w:rsidRPr="00000000">
        <w:rPr>
          <w:rtl w:val="0"/>
        </w:rPr>
        <w:t>BE PREPARED TO MEET THE AMBULANCE</w:t>
      </w:r>
    </w:p>
    <w:p w:rsidR="00000000" w:rsidDel="00000000" w:rsidP="00000000" w:rsidRDefault="00000000" w:rsidRPr="00000000" w14:paraId="00000021">
      <w:pPr>
        <w:pageBreakBefore w:val="0"/>
        <w:spacing w:line="240" w:lineRule="auto"/>
        <w:rPr/>
      </w:pPr>
      <w:r w:rsidDel="00000000" w:rsidR="00000000" w:rsidRPr="00000000">
        <w:rPr>
          <w:rtl w:val="0"/>
        </w:rPr>
      </w:r>
    </w:p>
    <w:p w:rsidR="00000000" w:rsidDel="00000000" w:rsidP="00000000" w:rsidRDefault="00000000" w:rsidRPr="00000000" w14:paraId="00000022">
      <w:pPr>
        <w:pageBreakBefore w:val="0"/>
        <w:spacing w:line="240" w:lineRule="auto"/>
        <w:rPr/>
      </w:pPr>
      <w:r w:rsidDel="00000000" w:rsidR="00000000" w:rsidRPr="00000000">
        <w:rPr>
          <w:rtl w:val="0"/>
        </w:rPr>
      </w:r>
    </w:p>
    <w:p w:rsidR="00000000" w:rsidDel="00000000" w:rsidP="00000000" w:rsidRDefault="00000000" w:rsidRPr="00000000" w14:paraId="00000023">
      <w:pPr>
        <w:pageBreakBefore w:val="0"/>
        <w:spacing w:line="240" w:lineRule="auto"/>
        <w:rPr/>
      </w:pPr>
      <w:r w:rsidDel="00000000" w:rsidR="00000000" w:rsidRPr="00000000">
        <w:rPr>
          <w:rtl w:val="0"/>
        </w:rPr>
      </w:r>
    </w:p>
    <w:p w:rsidR="00000000" w:rsidDel="00000000" w:rsidP="00000000" w:rsidRDefault="00000000" w:rsidRPr="00000000" w14:paraId="00000024">
      <w:pPr>
        <w:pageBreakBefore w:val="0"/>
        <w:spacing w:line="240" w:lineRule="auto"/>
        <w:rPr/>
      </w:pPr>
      <w:r w:rsidDel="00000000" w:rsidR="00000000" w:rsidRPr="00000000">
        <w:rPr>
          <w:rtl w:val="0"/>
        </w:rPr>
      </w:r>
    </w:p>
    <w:p w:rsidR="00000000" w:rsidDel="00000000" w:rsidP="00000000" w:rsidRDefault="00000000" w:rsidRPr="00000000" w14:paraId="00000025">
      <w:pPr>
        <w:pageBreakBefore w:val="0"/>
        <w:spacing w:line="240" w:lineRule="auto"/>
        <w:rPr>
          <w:b w:val="1"/>
        </w:rPr>
      </w:pPr>
      <w:r w:rsidDel="00000000" w:rsidR="00000000" w:rsidRPr="00000000">
        <w:rPr>
          <w:b w:val="1"/>
          <w:rtl w:val="0"/>
        </w:rPr>
        <w:t>Privacy and confidentiality</w:t>
      </w:r>
    </w:p>
    <w:p w:rsidR="00000000" w:rsidDel="00000000" w:rsidP="00000000" w:rsidRDefault="00000000" w:rsidRPr="00000000" w14:paraId="00000026">
      <w:pPr>
        <w:pageBreakBefore w:val="0"/>
        <w:spacing w:line="240" w:lineRule="auto"/>
        <w:rPr/>
      </w:pPr>
      <w:r w:rsidDel="00000000" w:rsidR="00000000" w:rsidRPr="00000000">
        <w:rPr>
          <w:rtl w:val="0"/>
        </w:rPr>
      </w:r>
    </w:p>
    <w:p w:rsidR="00000000" w:rsidDel="00000000" w:rsidP="00000000" w:rsidRDefault="00000000" w:rsidRPr="00000000" w14:paraId="00000027">
      <w:pPr>
        <w:pageBreakBefore w:val="0"/>
        <w:spacing w:line="240" w:lineRule="auto"/>
        <w:rPr/>
      </w:pPr>
      <w:r w:rsidDel="00000000" w:rsidR="00000000" w:rsidRPr="00000000">
        <w:rPr>
          <w:rtl w:val="0"/>
        </w:rPr>
        <w:t xml:space="preserve">{org.name} will uphold their Client’s privacy and confidentiality in accordance with our Privacy and Dignity Policy including in the case of any decision involving material risk. </w:t>
      </w:r>
    </w:p>
    <w:p w:rsidR="00000000" w:rsidDel="00000000" w:rsidP="00000000" w:rsidRDefault="00000000" w:rsidRPr="00000000" w14:paraId="00000028">
      <w:pPr>
        <w:pageBreakBefore w:val="0"/>
        <w:spacing w:line="240" w:lineRule="auto"/>
        <w:rPr/>
      </w:pPr>
      <w:r w:rsidDel="00000000" w:rsidR="00000000" w:rsidRPr="00000000">
        <w:rPr>
          <w:rtl w:val="0"/>
        </w:rPr>
      </w:r>
    </w:p>
    <w:p w:rsidR="00000000" w:rsidDel="00000000" w:rsidP="00000000" w:rsidRDefault="00000000" w:rsidRPr="00000000" w14:paraId="00000029">
      <w:pPr>
        <w:pageBreakBefore w:val="0"/>
        <w:spacing w:line="240" w:lineRule="auto"/>
        <w:rPr/>
      </w:pPr>
      <w:r w:rsidDel="00000000" w:rsidR="00000000" w:rsidRPr="00000000">
        <w:rPr>
          <w:rtl w:val="0"/>
        </w:rPr>
        <w:t xml:space="preserve">{org.name} will not discuss personal matters without the individual’s prior consent or whilst the individual accessing the service is not present. </w:t>
      </w:r>
    </w:p>
    <w:p w:rsidR="00000000" w:rsidDel="00000000" w:rsidP="00000000" w:rsidRDefault="00000000" w:rsidRPr="00000000" w14:paraId="0000002A">
      <w:pPr>
        <w:pageBreakBefore w:val="0"/>
        <w:spacing w:line="240" w:lineRule="auto"/>
        <w:rPr/>
      </w:pPr>
      <w:r w:rsidDel="00000000" w:rsidR="00000000" w:rsidRPr="00000000">
        <w:rPr>
          <w:rtl w:val="0"/>
        </w:rPr>
      </w:r>
    </w:p>
    <w:p w:rsidR="00000000" w:rsidDel="00000000" w:rsidP="00000000" w:rsidRDefault="00000000" w:rsidRPr="00000000" w14:paraId="0000002B">
      <w:pPr>
        <w:pageBreakBefore w:val="0"/>
        <w:spacing w:line="240" w:lineRule="auto"/>
        <w:rPr>
          <w:b w:val="1"/>
        </w:rPr>
      </w:pPr>
      <w:r w:rsidDel="00000000" w:rsidR="00000000" w:rsidRPr="00000000">
        <w:rPr>
          <w:b w:val="1"/>
          <w:rtl w:val="0"/>
        </w:rPr>
        <w:t>{org.name} advocacy</w:t>
      </w:r>
    </w:p>
    <w:p w:rsidR="00000000" w:rsidDel="00000000" w:rsidP="00000000" w:rsidRDefault="00000000" w:rsidRPr="00000000" w14:paraId="0000002C">
      <w:pPr>
        <w:pageBreakBefore w:val="0"/>
        <w:spacing w:line="240" w:lineRule="auto"/>
        <w:rPr/>
      </w:pPr>
      <w:r w:rsidDel="00000000" w:rsidR="00000000" w:rsidRPr="00000000">
        <w:rPr>
          <w:rtl w:val="0"/>
        </w:rPr>
      </w:r>
    </w:p>
    <w:p w:rsidR="00000000" w:rsidDel="00000000" w:rsidP="00000000" w:rsidRDefault="00000000" w:rsidRPr="00000000" w14:paraId="0000002D">
      <w:pPr>
        <w:pageBreakBefore w:val="0"/>
        <w:spacing w:line="240" w:lineRule="auto"/>
        <w:rPr/>
      </w:pPr>
      <w:r w:rsidDel="00000000" w:rsidR="00000000" w:rsidRPr="00000000">
        <w:rPr>
          <w:rtl w:val="0"/>
        </w:rPr>
        <w:t xml:space="preserve">{org.name} will help advocate on the Client’s behalf or can help the Client to access an appropriate advocacy service. In the event of a conflict of interest between one of our Workers and the Client, the Client has the option to use an advocate from a third party to eliminate any conflict of interest. </w:t>
      </w:r>
    </w:p>
    <w:p w:rsidR="00000000" w:rsidDel="00000000" w:rsidP="00000000" w:rsidRDefault="00000000" w:rsidRPr="00000000" w14:paraId="0000002E">
      <w:pPr>
        <w:pageBreakBefore w:val="0"/>
        <w:spacing w:line="240" w:lineRule="auto"/>
        <w:rPr/>
      </w:pPr>
      <w:r w:rsidDel="00000000" w:rsidR="00000000" w:rsidRPr="00000000">
        <w:rPr>
          <w:rtl w:val="0"/>
        </w:rPr>
      </w:r>
    </w:p>
    <w:p w:rsidR="00000000" w:rsidDel="00000000" w:rsidP="00000000" w:rsidRDefault="00000000" w:rsidRPr="00000000" w14:paraId="0000002F">
      <w:pPr>
        <w:pageBreakBefore w:val="0"/>
        <w:spacing w:lin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30">
      <w:pPr>
        <w:pageBreakBefore w:val="0"/>
        <w:spacing w:line="240" w:lineRule="auto"/>
        <w:rPr>
          <w:b w:val="1"/>
        </w:rPr>
      </w:pPr>
      <w:r w:rsidDel="00000000" w:rsidR="00000000" w:rsidRPr="00000000">
        <w:rPr>
          <w:rtl w:val="0"/>
        </w:rPr>
      </w:r>
    </w:p>
    <w:p w:rsidR="00000000" w:rsidDel="00000000" w:rsidP="00000000" w:rsidRDefault="00000000" w:rsidRPr="00000000" w14:paraId="00000031">
      <w:pPr>
        <w:pageBreakBefore w:val="0"/>
        <w:spacing w:line="240" w:lineRule="auto"/>
        <w:rPr>
          <w:b w:val="1"/>
        </w:rPr>
      </w:pPr>
      <w:r w:rsidDel="00000000" w:rsidR="00000000" w:rsidRPr="00000000">
        <w:rPr>
          <w:b w:val="1"/>
          <w:rtl w:val="0"/>
        </w:rPr>
        <w:t xml:space="preserve">Risk taking form </w:t>
      </w:r>
    </w:p>
    <w:p w:rsidR="00000000" w:rsidDel="00000000" w:rsidP="00000000" w:rsidRDefault="00000000" w:rsidRPr="00000000" w14:paraId="00000032">
      <w:pPr>
        <w:pageBreakBefore w:val="0"/>
        <w:spacing w:line="240" w:lineRule="auto"/>
        <w:rPr/>
      </w:pPr>
      <w:r w:rsidDel="00000000" w:rsidR="00000000" w:rsidRPr="00000000">
        <w:rPr>
          <w:rtl w:val="0"/>
        </w:rPr>
      </w:r>
    </w:p>
    <w:p w:rsidR="00000000" w:rsidDel="00000000" w:rsidP="00000000" w:rsidRDefault="00000000" w:rsidRPr="00000000" w14:paraId="00000033">
      <w:pPr>
        <w:pageBreakBefore w:val="0"/>
        <w:spacing w:line="240" w:lineRule="auto"/>
        <w:rPr/>
      </w:pPr>
      <w:r w:rsidDel="00000000" w:rsidR="00000000" w:rsidRPr="00000000">
        <w:rPr>
          <w:rtl w:val="0"/>
        </w:rPr>
        <w:t>My details are as follows:</w:t>
      </w:r>
    </w:p>
    <w:p w:rsidR="00000000" w:rsidDel="00000000" w:rsidP="00000000" w:rsidRDefault="00000000" w:rsidRPr="00000000" w14:paraId="00000034">
      <w:pPr>
        <w:pageBreakBefore w:val="0"/>
        <w:spacing w:line="240" w:lineRule="auto"/>
        <w:rPr/>
      </w:pPr>
      <w:r w:rsidDel="00000000" w:rsidR="00000000" w:rsidRPr="00000000">
        <w:rPr>
          <w:rtl w:val="0"/>
        </w:rPr>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7905"/>
        <w:tblGridChange w:id="0">
          <w:tblGrid>
            <w:gridCol w:w="2535"/>
            <w:gridCol w:w="7905"/>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b w:val="1"/>
              </w:rPr>
            </w:pPr>
            <w:r w:rsidDel="00000000" w:rsidR="00000000" w:rsidRPr="00000000">
              <w:rPr>
                <w:b w:val="1"/>
                <w:rtl w:val="0"/>
              </w:rPr>
              <w:t>Client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b w:val="1"/>
              </w:rPr>
            </w:pPr>
            <w:r w:rsidDel="00000000" w:rsidR="00000000" w:rsidRPr="00000000">
              <w:rPr>
                <w:b w:val="1"/>
                <w:rtl w:val="0"/>
              </w:rPr>
              <w:t>Client 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pPr>
            <w:r w:rsidDel="00000000" w:rsidR="00000000" w:rsidRPr="00000000">
              <w:rPr>
                <w:b w:val="1"/>
                <w:rtl w:val="0"/>
              </w:rPr>
              <w:t>Client Last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b w:val="1"/>
              </w:rPr>
            </w:pPr>
            <w:r w:rsidDel="00000000" w:rsidR="00000000" w:rsidRPr="00000000">
              <w:rPr>
                <w:b w:val="1"/>
                <w:rtl w:val="0"/>
              </w:rPr>
              <w:t>Contact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b w:val="1"/>
              </w:rPr>
            </w:pPr>
            <w:r w:rsidDel="00000000" w:rsidR="00000000" w:rsidRPr="00000000">
              <w:rPr>
                <w:b w:val="1"/>
                <w:rtl w:val="0"/>
              </w:rPr>
              <w:t>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3F">
      <w:pPr>
        <w:pageBreakBefore w:val="0"/>
        <w:spacing w:after="240" w:before="240" w:line="240" w:lineRule="auto"/>
        <w:rPr>
          <w:b w:val="1"/>
        </w:rPr>
      </w:pPr>
      <w:r w:rsidDel="00000000" w:rsidR="00000000" w:rsidRPr="00000000">
        <w:rPr>
          <w:rtl w:val="0"/>
        </w:rPr>
      </w:r>
    </w:p>
    <w:p w:rsidR="00000000" w:rsidDel="00000000" w:rsidP="00000000" w:rsidRDefault="00000000" w:rsidRPr="00000000" w14:paraId="00000040">
      <w:pPr>
        <w:pageBreakBefore w:val="0"/>
        <w:spacing w:after="240" w:before="240" w:line="240" w:lineRule="auto"/>
        <w:rPr/>
      </w:pPr>
      <w:r w:rsidDel="00000000" w:rsidR="00000000" w:rsidRPr="00000000">
        <w:rPr>
          <w:rtl w:val="0"/>
        </w:rPr>
        <w:t>My nominated support person, representative or advocate’s details are as follows:</w:t>
      </w:r>
    </w:p>
    <w:tbl>
      <w:tblPr>
        <w:tblStyle w:val="Table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7905"/>
        <w:tblGridChange w:id="0">
          <w:tblGrid>
            <w:gridCol w:w="2535"/>
            <w:gridCol w:w="7905"/>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b w:val="1"/>
              </w:rPr>
            </w:pPr>
            <w:r w:rsidDel="00000000" w:rsidR="00000000" w:rsidRPr="00000000">
              <w:rPr>
                <w:b w:val="1"/>
                <w:rtl w:val="0"/>
              </w:rPr>
              <w:t>Support Person, representative or advocate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rPr>
                <w:b w:val="1"/>
              </w:rPr>
            </w:pPr>
            <w:r w:rsidDel="00000000" w:rsidR="00000000" w:rsidRPr="00000000">
              <w:rPr>
                <w:b w:val="1"/>
                <w:rtl w:val="0"/>
              </w:rPr>
              <w:t>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b w:val="1"/>
              </w:rPr>
            </w:pPr>
            <w:r w:rsidDel="00000000" w:rsidR="00000000" w:rsidRPr="00000000">
              <w:rPr>
                <w:b w:val="1"/>
                <w:rtl w:val="0"/>
              </w:rPr>
              <w:t>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rPr>
                <w:b w:val="1"/>
              </w:rPr>
            </w:pPr>
            <w:r w:rsidDel="00000000" w:rsidR="00000000" w:rsidRPr="00000000">
              <w:rPr>
                <w:b w:val="1"/>
                <w:rtl w:val="0"/>
              </w:rPr>
              <w:t>Relationship to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rPr>
                <w:b w:val="1"/>
              </w:rPr>
            </w:pPr>
            <w:r w:rsidDel="00000000" w:rsidR="00000000" w:rsidRPr="00000000">
              <w:rPr>
                <w:b w:val="1"/>
                <w:rtl w:val="0"/>
              </w:rPr>
              <w:t>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rPr>
                <w:b w:val="1"/>
              </w:rPr>
            </w:pPr>
            <w:r w:rsidDel="00000000" w:rsidR="00000000" w:rsidRPr="00000000">
              <w:rPr>
                <w:b w:val="1"/>
                <w:rtl w:val="0"/>
              </w:rPr>
              <w:t>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rPr>
                <w:b w:val="1"/>
              </w:rPr>
            </w:pPr>
            <w:r w:rsidDel="00000000" w:rsidR="00000000" w:rsidRPr="00000000">
              <w:rPr>
                <w:b w:val="1"/>
                <w:rtl w:val="0"/>
              </w:rPr>
              <w:t>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4F">
      <w:pPr>
        <w:pageBreakBefore w:val="0"/>
        <w:spacing w:after="240" w:before="240" w:line="240" w:lineRule="auto"/>
        <w:rPr/>
      </w:pPr>
      <w:r w:rsidDel="00000000" w:rsidR="00000000" w:rsidRPr="00000000">
        <w:rPr>
          <w:rtl w:val="0"/>
        </w:rPr>
      </w:r>
    </w:p>
    <w:tbl>
      <w:tblPr>
        <w:tblStyle w:val="Table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7905"/>
        <w:tblGridChange w:id="0">
          <w:tblGrid>
            <w:gridCol w:w="2535"/>
            <w:gridCol w:w="7905"/>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50">
            <w:pPr>
              <w:pageBreakBefore w:val="0"/>
              <w:spacing w:after="0" w:before="0" w:line="240" w:lineRule="auto"/>
              <w:rPr>
                <w:b w:val="1"/>
              </w:rPr>
            </w:pPr>
            <w:r w:rsidDel="00000000" w:rsidR="00000000" w:rsidRPr="00000000">
              <w:rPr>
                <w:b w:val="1"/>
                <w:rtl w:val="0"/>
              </w:rPr>
              <w:t xml:space="preserve">{org.name} and I have discussed the risks of undertaking the following activities: </w:t>
            </w:r>
            <w:r w:rsidDel="00000000" w:rsidR="00000000" w:rsidRPr="00000000">
              <w:rPr>
                <w:rtl w:val="0"/>
              </w:rPr>
              <w:t xml:space="preserve"> </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53">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55">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56">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57">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58">
            <w:pPr>
              <w:pageBreakBefore w:val="0"/>
              <w:widowControl w:val="0"/>
              <w:spacing w:line="240" w:lineRule="auto"/>
              <w:rPr>
                <w:b w:val="1"/>
              </w:rPr>
            </w:pPr>
            <w:r w:rsidDel="00000000" w:rsidR="00000000" w:rsidRPr="00000000">
              <w:rPr>
                <w:rtl w:val="0"/>
              </w:rPr>
            </w:r>
          </w:p>
        </w:tc>
      </w:tr>
    </w:tbl>
    <w:p w:rsidR="00000000" w:rsidDel="00000000" w:rsidP="00000000" w:rsidRDefault="00000000" w:rsidRPr="00000000" w14:paraId="0000005A">
      <w:pPr>
        <w:pageBreakBefore w:val="0"/>
        <w:spacing w:after="240" w:before="240" w:line="240" w:lineRule="auto"/>
        <w:rPr/>
      </w:pPr>
      <w:r w:rsidDel="00000000" w:rsidR="00000000" w:rsidRPr="00000000">
        <w:rPr>
          <w:rtl w:val="0"/>
        </w:rPr>
      </w:r>
    </w:p>
    <w:p w:rsidR="00000000" w:rsidDel="00000000" w:rsidP="00000000" w:rsidRDefault="00000000" w:rsidRPr="00000000" w14:paraId="0000005B">
      <w:pPr>
        <w:pageBreakBefore w:val="0"/>
        <w:spacing w:after="240" w:before="240" w:line="240" w:lineRule="auto"/>
        <w:rPr>
          <w:b w:val="1"/>
        </w:rPr>
      </w:pPr>
      <w:r w:rsidDel="00000000" w:rsidR="00000000" w:rsidRPr="00000000">
        <w:rPr>
          <w:b w:val="1"/>
          <w:rtl w:val="0"/>
        </w:rPr>
        <w:t>{org.name} Risk Decision Tool</w:t>
      </w:r>
    </w:p>
    <w:p w:rsidR="00000000" w:rsidDel="00000000" w:rsidP="00000000" w:rsidRDefault="00000000" w:rsidRPr="00000000" w14:paraId="0000005C">
      <w:pPr>
        <w:pageBreakBefore w:val="0"/>
        <w:spacing w:after="240" w:before="240" w:line="240" w:lineRule="auto"/>
        <w:rPr/>
      </w:pPr>
      <w:r w:rsidDel="00000000" w:rsidR="00000000" w:rsidRPr="00000000">
        <w:rPr>
          <w:rtl w:val="0"/>
        </w:rPr>
        <w:t xml:space="preserve">Use this simple guide to help you discuss risk with Clients and/or family and to objectively help them consider options and alternatives. The aim is to reach an agreement for what will happen, not to persuade Clients that our solution is the only one. </w:t>
      </w:r>
    </w:p>
    <w:p w:rsidR="00000000" w:rsidDel="00000000" w:rsidP="00000000" w:rsidRDefault="00000000" w:rsidRPr="00000000" w14:paraId="0000005D">
      <w:pPr>
        <w:pageBreakBefore w:val="0"/>
        <w:spacing w:after="240" w:before="240" w:line="240" w:lineRule="auto"/>
        <w:rPr/>
      </w:pPr>
      <w:r w:rsidDel="00000000" w:rsidR="00000000" w:rsidRPr="00000000">
        <w:rPr>
          <w:rtl w:val="0"/>
        </w:rPr>
        <w:t xml:space="preserve">DEFINE the risk – What is the issue of concern? Who is it a concern to or for? What does the Client (or family) want? How do they view the risk? Is it a risk or just something different to the norm?  </w:t>
      </w:r>
    </w:p>
    <w:p w:rsidR="00000000" w:rsidDel="00000000" w:rsidP="00000000" w:rsidRDefault="00000000" w:rsidRPr="00000000" w14:paraId="0000005E">
      <w:pPr>
        <w:pageBreakBefore w:val="0"/>
        <w:spacing w:after="240" w:before="240" w:line="240" w:lineRule="auto"/>
        <w:rPr/>
      </w:pPr>
      <w:r w:rsidDel="00000000" w:rsidR="00000000" w:rsidRPr="00000000">
        <w:rPr>
          <w:rtl w:val="0"/>
        </w:rPr>
        <w:t xml:space="preserve">UNDERSTAND the risk – Why does the Client want to take the risk? Establish why each person (Client, family, staff) have their view on the risk. What exactly are people worried about (Client, family, staff etc)? What is the degree of risk e.g. from low to life threatening? </w:t>
      </w:r>
    </w:p>
    <w:p w:rsidR="00000000" w:rsidDel="00000000" w:rsidP="00000000" w:rsidRDefault="00000000" w:rsidRPr="00000000" w14:paraId="0000005F">
      <w:pPr>
        <w:pageBreakBefore w:val="0"/>
        <w:spacing w:after="240" w:before="240" w:line="240" w:lineRule="auto"/>
        <w:rPr/>
      </w:pPr>
      <w:r w:rsidDel="00000000" w:rsidR="00000000" w:rsidRPr="00000000">
        <w:rPr>
          <w:rtl w:val="0"/>
        </w:rPr>
        <w:t xml:space="preserve">PROBLEM solve – Brainstorm (‘Blue sky think’) and document all possible solutions and ideas around the risk. Be open to new ideas, not just ‘what we usually do.’ Discuss and document any options and ideas that may be solutions. Be objective and person-centred (see the other person’s view). Identify any risks that cannot be easily solved. Brainstorm any possible controls that could be used to mitigate/alleviate/reduce the risk from each person’s perspective. Establish who needs to be involved and document their input (e.g. Doctor, Allied Health, other). </w:t>
      </w:r>
    </w:p>
    <w:p w:rsidR="00000000" w:rsidDel="00000000" w:rsidP="00000000" w:rsidRDefault="00000000" w:rsidRPr="00000000" w14:paraId="00000060">
      <w:pPr>
        <w:pageBreakBefore w:val="0"/>
        <w:spacing w:after="240" w:before="240" w:line="240" w:lineRule="auto"/>
        <w:rPr/>
      </w:pPr>
      <w:r w:rsidDel="00000000" w:rsidR="00000000" w:rsidRPr="00000000">
        <w:rPr>
          <w:rtl w:val="0"/>
        </w:rPr>
        <w:t>AGREE the outcome – Establish agreed issues and concerns and list them/document them in this form. Establish and document where each person disagrees. Develop an agreed shared risk plan with actions going forward. Set a review timeframe and document what worked well and what raised further concerns. File or scan this document into the plan.</w:t>
      </w:r>
    </w:p>
    <w:p w:rsidR="00000000" w:rsidDel="00000000" w:rsidP="00000000" w:rsidRDefault="00000000" w:rsidRPr="00000000" w14:paraId="00000061">
      <w:pPr>
        <w:pageBreakBefore w:val="0"/>
        <w:spacing w:after="240" w:before="240" w:line="240" w:lineRule="auto"/>
        <w:rPr/>
      </w:pPr>
      <w:r w:rsidDel="00000000" w:rsidR="00000000" w:rsidRPr="00000000">
        <w:rPr>
          <w:rtl w:val="0"/>
        </w:rPr>
      </w:r>
    </w:p>
    <w:tbl>
      <w:tblPr>
        <w:tblStyle w:val="Table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6720"/>
        <w:tblGridChange w:id="0">
          <w:tblGrid>
            <w:gridCol w:w="3720"/>
            <w:gridCol w:w="6720"/>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62">
            <w:pPr>
              <w:pageBreakBefore w:val="0"/>
              <w:spacing w:after="240" w:before="240" w:line="240" w:lineRule="auto"/>
              <w:rPr>
                <w:b w:val="1"/>
              </w:rPr>
            </w:pPr>
            <w:r w:rsidDel="00000000" w:rsidR="00000000" w:rsidRPr="00000000">
              <w:rPr>
                <w:b w:val="1"/>
                <w:rtl w:val="0"/>
              </w:rPr>
              <w:t>Risk Assessment (using the above risk decision tool)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spacing w:after="240" w:before="240" w:line="240" w:lineRule="auto"/>
              <w:rPr>
                <w:b w:val="1"/>
              </w:rPr>
            </w:pPr>
            <w:r w:rsidDel="00000000" w:rsidR="00000000" w:rsidRPr="00000000">
              <w:rPr>
                <w:rtl w:val="0"/>
              </w:rPr>
              <w:t xml:space="preserve">1. What is the risk from the Client (or support network’s) point of view?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spacing w:after="240" w:before="240" w:line="240" w:lineRule="auto"/>
              <w:rPr/>
            </w:pPr>
            <w:r w:rsidDel="00000000" w:rsidR="00000000" w:rsidRPr="00000000">
              <w:rPr>
                <w:rtl w:val="0"/>
              </w:rPr>
              <w:t xml:space="preserve">2. What is the risk from {org.name}’s point of 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spacing w:after="240" w:before="240" w:line="240" w:lineRule="auto"/>
              <w:rPr/>
            </w:pPr>
            <w:r w:rsidDel="00000000" w:rsidR="00000000" w:rsidRPr="00000000">
              <w:rPr>
                <w:rtl w:val="0"/>
              </w:rPr>
              <w:t xml:space="preserve">3. What aspects of the risk do the Client (or support network) and {org.name} agree 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spacing w:after="240" w:before="240" w:line="240" w:lineRule="auto"/>
              <w:rPr/>
            </w:pPr>
            <w:r w:rsidDel="00000000" w:rsidR="00000000" w:rsidRPr="00000000">
              <w:rPr>
                <w:rtl w:val="0"/>
              </w:rPr>
              <w:t xml:space="preserve">4. What aspects of the risk do the Client (or support network) and {org.name} disagree 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line="240"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spacing w:after="240" w:before="240" w:line="240" w:lineRule="auto"/>
              <w:rPr/>
            </w:pPr>
            <w:r w:rsidDel="00000000" w:rsidR="00000000" w:rsidRPr="00000000">
              <w:rPr>
                <w:rtl w:val="0"/>
              </w:rPr>
              <w:t>5. If other people have been involved in the discussion (Doctor, Allied Health, Manager, Family/Representative etc) what is their view on the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spacing w:after="240" w:before="240" w:line="240" w:lineRule="auto"/>
              <w:rPr/>
            </w:pPr>
            <w:r w:rsidDel="00000000" w:rsidR="00000000" w:rsidRPr="00000000">
              <w:rPr>
                <w:rtl w:val="0"/>
              </w:rPr>
              <w:t xml:space="preserve">6. Following discussion what has been agreed between the Client (or family) and {org.name}.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spacing w:after="240" w:before="240" w:line="240" w:lineRule="auto"/>
              <w:rPr/>
            </w:pPr>
            <w:r w:rsidDel="00000000" w:rsidR="00000000" w:rsidRPr="00000000">
              <w:rPr>
                <w:rtl w:val="0"/>
              </w:rPr>
              <w:t>7. Following agreement as above, how will it be monitored and when will it be reviewed?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rPr>
                <w:b w:val="1"/>
              </w:rPr>
            </w:pPr>
            <w:r w:rsidDel="00000000" w:rsidR="00000000" w:rsidRPr="00000000">
              <w:rPr>
                <w:b w:val="1"/>
                <w:rtl w:val="0"/>
              </w:rPr>
              <w:t>Monitoring strategy</w:t>
            </w:r>
          </w:p>
          <w:p w:rsidR="00000000" w:rsidDel="00000000" w:rsidP="00000000" w:rsidRDefault="00000000" w:rsidRPr="00000000" w14:paraId="00000072">
            <w:pPr>
              <w:pageBreakBefore w:val="0"/>
              <w:widowControl w:val="0"/>
              <w:spacing w:line="240" w:lineRule="auto"/>
              <w:rPr/>
            </w:pPr>
            <w:r w:rsidDel="00000000" w:rsidR="00000000" w:rsidRPr="00000000">
              <w:rPr>
                <w:rtl w:val="0"/>
              </w:rPr>
            </w:r>
          </w:p>
          <w:p w:rsidR="00000000" w:rsidDel="00000000" w:rsidP="00000000" w:rsidRDefault="00000000" w:rsidRPr="00000000" w14:paraId="00000073">
            <w:pPr>
              <w:pageBreakBefore w:val="0"/>
              <w:widowControl w:val="0"/>
              <w:spacing w:line="240" w:lineRule="auto"/>
              <w:rPr/>
            </w:pPr>
            <w:r w:rsidDel="00000000" w:rsidR="00000000" w:rsidRPr="00000000">
              <w:rPr>
                <w:rtl w:val="0"/>
              </w:rPr>
            </w:r>
          </w:p>
          <w:p w:rsidR="00000000" w:rsidDel="00000000" w:rsidP="00000000" w:rsidRDefault="00000000" w:rsidRPr="00000000" w14:paraId="00000074">
            <w:pPr>
              <w:pageBreakBefore w:val="0"/>
              <w:widowControl w:val="0"/>
              <w:spacing w:line="240" w:lineRule="auto"/>
              <w:rPr/>
            </w:pPr>
            <w:r w:rsidDel="00000000" w:rsidR="00000000" w:rsidRPr="00000000">
              <w:rPr>
                <w:rtl w:val="0"/>
              </w:rPr>
            </w:r>
          </w:p>
          <w:p w:rsidR="00000000" w:rsidDel="00000000" w:rsidP="00000000" w:rsidRDefault="00000000" w:rsidRPr="00000000" w14:paraId="00000075">
            <w:pPr>
              <w:pageBreakBefore w:val="0"/>
              <w:widowControl w:val="0"/>
              <w:spacing w:line="240" w:lineRule="auto"/>
              <w:rPr/>
            </w:pPr>
            <w:r w:rsidDel="00000000" w:rsidR="00000000" w:rsidRPr="00000000">
              <w:rPr>
                <w:rtl w:val="0"/>
              </w:rPr>
            </w:r>
          </w:p>
          <w:p w:rsidR="00000000" w:rsidDel="00000000" w:rsidP="00000000" w:rsidRDefault="00000000" w:rsidRPr="00000000" w14:paraId="00000076">
            <w:pPr>
              <w:pageBreakBefore w:val="0"/>
              <w:widowControl w:val="0"/>
              <w:spacing w:line="240" w:lineRule="auto"/>
              <w:rPr/>
            </w:pPr>
            <w:r w:rsidDel="00000000" w:rsidR="00000000" w:rsidRPr="00000000">
              <w:rPr>
                <w:b w:val="1"/>
                <w:rtl w:val="0"/>
              </w:rPr>
              <w:t>Scheduled Review Date</w:t>
            </w:r>
            <w:r w:rsidDel="00000000" w:rsidR="00000000" w:rsidRPr="00000000">
              <w:rPr>
                <w:rtl w:val="0"/>
              </w:rPr>
              <w:t xml:space="preserve"> </w:t>
            </w:r>
          </w:p>
        </w:tc>
      </w:tr>
    </w:tbl>
    <w:p w:rsidR="00000000" w:rsidDel="00000000" w:rsidP="00000000" w:rsidRDefault="00000000" w:rsidRPr="00000000" w14:paraId="00000077">
      <w:pPr>
        <w:pageBreakBefore w:val="0"/>
        <w:spacing w:after="240" w:before="240" w:line="240" w:lineRule="auto"/>
        <w:rPr/>
      </w:pPr>
      <w:r w:rsidDel="00000000" w:rsidR="00000000" w:rsidRPr="00000000">
        <w:rPr>
          <w:rtl w:val="0"/>
        </w:rPr>
      </w:r>
    </w:p>
    <w:p w:rsidR="00000000" w:rsidDel="00000000" w:rsidP="00000000" w:rsidRDefault="00000000" w:rsidRPr="00000000" w14:paraId="00000078">
      <w:pPr>
        <w:pageBreakBefore w:val="0"/>
        <w:spacing w:after="240" w:before="240" w:line="240" w:lineRule="auto"/>
        <w:ind w:left="0" w:firstLine="0"/>
        <w:rPr/>
      </w:pPr>
      <w:r w:rsidDel="00000000" w:rsidR="00000000" w:rsidRPr="00000000">
        <w:rPr>
          <w:rtl w:val="0"/>
        </w:rPr>
      </w:r>
    </w:p>
    <w:p w:rsidR="00000000" w:rsidDel="00000000" w:rsidP="00000000" w:rsidRDefault="00000000" w:rsidRPr="00000000" w14:paraId="00000079">
      <w:pPr>
        <w:pageBreakBefore w:val="0"/>
        <w:spacing w:after="240" w:before="240" w:line="240" w:lineRule="auto"/>
        <w:ind w:left="0" w:firstLine="0"/>
        <w:rPr/>
      </w:pPr>
      <w:r w:rsidDel="00000000" w:rsidR="00000000" w:rsidRPr="00000000">
        <w:rPr>
          <w:rtl w:val="0"/>
        </w:rPr>
      </w:r>
    </w:p>
    <w:p w:rsidR="00000000" w:rsidDel="00000000" w:rsidP="00000000" w:rsidRDefault="00000000" w:rsidRPr="00000000" w14:paraId="0000007A">
      <w:pPr>
        <w:pageBreakBefore w:val="0"/>
        <w:spacing w:after="240" w:before="240" w:line="240" w:lineRule="auto"/>
        <w:ind w:left="0" w:firstLine="0"/>
        <w:rPr/>
      </w:pPr>
      <w:r w:rsidDel="00000000" w:rsidR="00000000" w:rsidRPr="00000000">
        <w:rPr>
          <w:rtl w:val="0"/>
        </w:rPr>
      </w:r>
    </w:p>
    <w:p w:rsidR="00000000" w:rsidDel="00000000" w:rsidP="00000000" w:rsidRDefault="00000000" w:rsidRPr="00000000" w14:paraId="0000007B">
      <w:pPr>
        <w:pageBreakBefore w:val="0"/>
        <w:spacing w:after="240" w:before="240" w:line="240" w:lineRule="auto"/>
        <w:ind w:left="0" w:firstLine="0"/>
        <w:rPr/>
      </w:pPr>
      <w:r w:rsidDel="00000000" w:rsidR="00000000" w:rsidRPr="00000000">
        <w:rPr>
          <w:rtl w:val="0"/>
        </w:rPr>
      </w:r>
    </w:p>
    <w:p w:rsidR="00000000" w:rsidDel="00000000" w:rsidP="00000000" w:rsidRDefault="00000000" w:rsidRPr="00000000" w14:paraId="0000007C">
      <w:pPr>
        <w:pageBreakBefore w:val="0"/>
        <w:spacing w:after="240" w:before="240" w:line="240" w:lineRule="auto"/>
        <w:ind w:left="0" w:firstLine="0"/>
        <w:rPr/>
      </w:pPr>
      <w:r w:rsidDel="00000000" w:rsidR="00000000" w:rsidRPr="00000000">
        <w:rPr>
          <w:b w:val="1"/>
          <w:rtl w:val="0"/>
        </w:rPr>
        <w:t>Client Consent</w:t>
      </w:r>
      <w:r w:rsidDel="00000000" w:rsidR="00000000" w:rsidRPr="00000000">
        <w:rPr>
          <w:rtl w:val="0"/>
        </w:rPr>
      </w:r>
    </w:p>
    <w:p w:rsidR="00000000" w:rsidDel="00000000" w:rsidP="00000000" w:rsidRDefault="00000000" w:rsidRPr="00000000" w14:paraId="0000007D">
      <w:pPr>
        <w:pageBreakBefore w:val="0"/>
        <w:spacing w:after="240" w:before="240" w:line="240" w:lineRule="auto"/>
        <w:ind w:left="0" w:firstLine="0"/>
        <w:rPr>
          <w:i w:val="1"/>
        </w:rPr>
      </w:pPr>
      <w:r w:rsidDel="00000000" w:rsidR="00000000" w:rsidRPr="00000000">
        <w:rPr>
          <w:i w:val="1"/>
          <w:rtl w:val="0"/>
        </w:rPr>
        <w:t xml:space="preserve">I am willing to undertake the risks discussed in the plan above as this is important to me. I take full responsibility for any unforeseen circumstances arising from undertaking these risks. </w:t>
      </w:r>
    </w:p>
    <w:p w:rsidR="00000000" w:rsidDel="00000000" w:rsidP="00000000" w:rsidRDefault="00000000" w:rsidRPr="00000000" w14:paraId="0000007E">
      <w:pPr>
        <w:pageBreakBefore w:val="0"/>
        <w:spacing w:after="240" w:before="240" w:line="240" w:lineRule="auto"/>
        <w:ind w:left="709"/>
        <w:rPr>
          <w:i w:val="1"/>
        </w:rPr>
      </w:pPr>
      <w:r w:rsidDel="00000000" w:rsidR="00000000" w:rsidRPr="00000000">
        <w:rPr>
          <w:rtl w:val="0"/>
        </w:rPr>
      </w:r>
    </w:p>
    <w:p w:rsidR="00000000" w:rsidDel="00000000" w:rsidP="00000000" w:rsidRDefault="00000000" w:rsidRPr="00000000" w14:paraId="0000007F">
      <w:pPr>
        <w:pageBreakBefore w:val="0"/>
        <w:tabs>
          <w:tab w:val="left" w:leader="none" w:pos="709"/>
          <w:tab w:val="left" w:leader="none" w:pos="1418"/>
        </w:tabs>
        <w:spacing w:after="240" w:lineRule="auto"/>
        <w:rPr/>
      </w:pPr>
      <w:r w:rsidDel="00000000" w:rsidR="00000000" w:rsidRPr="00000000">
        <w:rPr>
          <w:rtl w:val="0"/>
        </w:rPr>
        <w:t xml:space="preserve">Signed by the </w:t>
      </w:r>
      <w:r w:rsidDel="00000000" w:rsidR="00000000" w:rsidRPr="00000000">
        <w:rPr>
          <w:b w:val="1"/>
          <w:rtl w:val="0"/>
        </w:rPr>
        <w:t>Client</w:t>
      </w:r>
      <w:r w:rsidDel="00000000" w:rsidR="00000000" w:rsidRPr="00000000">
        <w:rPr>
          <w:rtl w:val="0"/>
        </w:rPr>
        <w:t>:</w:t>
      </w:r>
    </w:p>
    <w:p w:rsidR="00000000" w:rsidDel="00000000" w:rsidP="00000000" w:rsidRDefault="00000000" w:rsidRPr="00000000" w14:paraId="00000080">
      <w:pPr>
        <w:pageBreakBefore w:val="0"/>
        <w:tabs>
          <w:tab w:val="left" w:leader="none" w:pos="709"/>
          <w:tab w:val="left" w:leader="none" w:pos="1418"/>
        </w:tabs>
        <w:spacing w:after="240" w:lineRule="auto"/>
        <w:rPr/>
      </w:pPr>
      <w:r w:rsidDel="00000000" w:rsidR="00000000" w:rsidRPr="00000000">
        <w:rPr>
          <w:rtl w:val="0"/>
        </w:rPr>
        <w:t>……………..……………………………..</w:t>
        <w:tab/>
        <w:tab/>
        <w:tab/>
        <w:t>Date: ……/……/……..</w:t>
        <w:br/>
        <w:t>Signature</w:t>
        <w:tab/>
        <w:tab/>
        <w:tab/>
        <w:tab/>
        <w:tab/>
        <w:tab/>
        <w:tab/>
        <w:tab/>
        <w:tab/>
      </w:r>
    </w:p>
    <w:p w:rsidR="00000000" w:rsidDel="00000000" w:rsidP="00000000" w:rsidRDefault="00000000" w:rsidRPr="00000000" w14:paraId="00000081">
      <w:pPr>
        <w:pageBreakBefore w:val="0"/>
        <w:tabs>
          <w:tab w:val="left" w:leader="none" w:pos="709"/>
          <w:tab w:val="left" w:leader="none" w:pos="1418"/>
        </w:tabs>
        <w:spacing w:after="240" w:lineRule="auto"/>
        <w:rPr/>
      </w:pPr>
      <w:r w:rsidDel="00000000" w:rsidR="00000000" w:rsidRPr="00000000">
        <w:rPr>
          <w:rtl w:val="0"/>
        </w:rPr>
        <w:t>……………..……………………………..</w:t>
        <w:tab/>
        <w:tab/>
        <w:tab/>
        <w:br/>
        <w:t>Name (please print)</w:t>
        <w:tab/>
        <w:tab/>
        <w:tab/>
        <w:tab/>
        <w:tab/>
      </w:r>
    </w:p>
    <w:p w:rsidR="00000000" w:rsidDel="00000000" w:rsidP="00000000" w:rsidRDefault="00000000" w:rsidRPr="00000000" w14:paraId="00000082">
      <w:pPr>
        <w:pageBreakBefore w:val="0"/>
        <w:tabs>
          <w:tab w:val="left" w:leader="none" w:pos="709"/>
          <w:tab w:val="left" w:leader="none" w:pos="1418"/>
        </w:tabs>
        <w:spacing w:after="240" w:lineRule="auto"/>
        <w:rPr/>
      </w:pPr>
      <w:r w:rsidDel="00000000" w:rsidR="00000000" w:rsidRPr="00000000">
        <w:rPr>
          <w:rtl w:val="0"/>
        </w:rPr>
      </w:r>
    </w:p>
    <w:p w:rsidR="00000000" w:rsidDel="00000000" w:rsidP="00000000" w:rsidRDefault="00000000" w:rsidRPr="00000000" w14:paraId="00000083">
      <w:pPr>
        <w:pageBreakBefore w:val="0"/>
        <w:tabs>
          <w:tab w:val="left" w:leader="none" w:pos="709"/>
          <w:tab w:val="left" w:leader="none" w:pos="1418"/>
        </w:tabs>
        <w:spacing w:after="240" w:lineRule="auto"/>
        <w:rPr/>
      </w:pPr>
      <w:r w:rsidDel="00000000" w:rsidR="00000000" w:rsidRPr="00000000">
        <w:rPr>
          <w:rtl w:val="0"/>
        </w:rPr>
        <w:t xml:space="preserve">Signed by the </w:t>
      </w:r>
      <w:r w:rsidDel="00000000" w:rsidR="00000000" w:rsidRPr="00000000">
        <w:rPr>
          <w:b w:val="1"/>
          <w:rtl w:val="0"/>
        </w:rPr>
        <w:t>Representative</w:t>
      </w:r>
      <w:r w:rsidDel="00000000" w:rsidR="00000000" w:rsidRPr="00000000">
        <w:rPr>
          <w:rtl w:val="0"/>
        </w:rPr>
        <w:t>:</w:t>
      </w:r>
    </w:p>
    <w:p w:rsidR="00000000" w:rsidDel="00000000" w:rsidP="00000000" w:rsidRDefault="00000000" w:rsidRPr="00000000" w14:paraId="00000084">
      <w:pPr>
        <w:pageBreakBefore w:val="0"/>
        <w:tabs>
          <w:tab w:val="left" w:leader="none" w:pos="709"/>
          <w:tab w:val="left" w:leader="none" w:pos="1418"/>
        </w:tabs>
        <w:spacing w:after="240" w:lineRule="auto"/>
        <w:rPr/>
      </w:pPr>
      <w:r w:rsidDel="00000000" w:rsidR="00000000" w:rsidRPr="00000000">
        <w:rPr>
          <w:rtl w:val="0"/>
        </w:rPr>
        <w:t>……………..……………………………..</w:t>
        <w:tab/>
        <w:tab/>
        <w:tab/>
        <w:t>Date: ……/……/……..</w:t>
        <w:br/>
        <w:t>Signature</w:t>
        <w:tab/>
        <w:tab/>
        <w:tab/>
        <w:tab/>
        <w:tab/>
        <w:tab/>
        <w:tab/>
        <w:tab/>
        <w:tab/>
      </w:r>
    </w:p>
    <w:p w:rsidR="00000000" w:rsidDel="00000000" w:rsidP="00000000" w:rsidRDefault="00000000" w:rsidRPr="00000000" w14:paraId="00000085">
      <w:pPr>
        <w:pageBreakBefore w:val="0"/>
        <w:tabs>
          <w:tab w:val="left" w:leader="none" w:pos="709"/>
          <w:tab w:val="left" w:leader="none" w:pos="1418"/>
        </w:tabs>
        <w:spacing w:after="240" w:lineRule="auto"/>
        <w:rPr>
          <w:i w:val="1"/>
        </w:rPr>
      </w:pPr>
      <w:r w:rsidDel="00000000" w:rsidR="00000000" w:rsidRPr="00000000">
        <w:rPr>
          <w:rtl w:val="0"/>
        </w:rPr>
        <w:t>……………..……………………………..</w:t>
        <w:tab/>
        <w:tab/>
        <w:tab/>
        <w:br/>
        <w:t>Name (please print)</w:t>
        <w:tab/>
        <w:tab/>
      </w:r>
      <w:r w:rsidDel="00000000" w:rsidR="00000000" w:rsidRPr="00000000">
        <w:rPr>
          <w:rtl w:val="0"/>
        </w:rPr>
      </w:r>
    </w:p>
    <w:p w:rsidR="00000000" w:rsidDel="00000000" w:rsidP="00000000" w:rsidRDefault="00000000" w:rsidRPr="00000000" w14:paraId="00000086">
      <w:pPr>
        <w:pageBreakBefore w:val="0"/>
        <w:spacing w:after="240" w:before="240" w:line="240" w:lineRule="auto"/>
        <w:ind w:left="0" w:firstLine="0"/>
        <w:rPr>
          <w:i w:val="1"/>
        </w:rPr>
      </w:pPr>
      <w:r w:rsidDel="00000000" w:rsidR="00000000" w:rsidRPr="00000000">
        <w:rPr>
          <w:rtl w:val="0"/>
        </w:rPr>
      </w:r>
    </w:p>
    <w:p w:rsidR="00000000" w:rsidDel="00000000" w:rsidP="00000000" w:rsidRDefault="00000000" w:rsidRPr="00000000" w14:paraId="00000087">
      <w:pPr>
        <w:pageBreakBefore w:val="0"/>
        <w:spacing w:line="240" w:lineRule="auto"/>
        <w:rPr>
          <w:b w:val="1"/>
        </w:rPr>
      </w:pPr>
      <w:r w:rsidDel="00000000" w:rsidR="00000000" w:rsidRPr="00000000">
        <w:rPr>
          <w:b w:val="1"/>
          <w:rtl w:val="0"/>
        </w:rPr>
        <w:t>{org.name} undertaking to support individual preference &amp; dignity of risk</w:t>
      </w:r>
    </w:p>
    <w:p w:rsidR="00000000" w:rsidDel="00000000" w:rsidP="00000000" w:rsidRDefault="00000000" w:rsidRPr="00000000" w14:paraId="00000088">
      <w:pPr>
        <w:pageBreakBefore w:val="0"/>
        <w:spacing w:after="240" w:before="240" w:line="240" w:lineRule="auto"/>
        <w:ind w:left="0" w:firstLine="0"/>
        <w:rPr/>
      </w:pPr>
      <w:r w:rsidDel="00000000" w:rsidR="00000000" w:rsidRPr="00000000">
        <w:rPr>
          <w:rtl w:val="0"/>
        </w:rPr>
        <w:t xml:space="preserve">Staff and management will maintain their duty of care in caring for the Client in his or her risk taking activities. The risks of the above activities have been fully explained to the Client / representative and they have chosen to undertake the risks. (Please also make a note in Progress Notes on the date / time the risks taking discussion took place and also where marked in this form). This plan must be signed by a member of the Key Management Personnel at {org.name}. </w:t>
      </w:r>
    </w:p>
    <w:p w:rsidR="00000000" w:rsidDel="00000000" w:rsidP="00000000" w:rsidRDefault="00000000" w:rsidRPr="00000000" w14:paraId="00000089">
      <w:pPr>
        <w:pageBreakBefore w:val="0"/>
        <w:spacing w:after="240" w:before="240" w:line="240" w:lineRule="auto"/>
        <w:ind w:left="709"/>
        <w:rPr>
          <w:i w:val="1"/>
        </w:rPr>
      </w:pPr>
      <w:r w:rsidDel="00000000" w:rsidR="00000000" w:rsidRPr="00000000">
        <w:rPr>
          <w:rtl w:val="0"/>
        </w:rPr>
      </w:r>
    </w:p>
    <w:p w:rsidR="00000000" w:rsidDel="00000000" w:rsidP="00000000" w:rsidRDefault="00000000" w:rsidRPr="00000000" w14:paraId="0000008A">
      <w:pPr>
        <w:pageBreakBefore w:val="0"/>
        <w:tabs>
          <w:tab w:val="left" w:leader="none" w:pos="709"/>
          <w:tab w:val="left" w:leader="none" w:pos="1418"/>
        </w:tabs>
        <w:spacing w:after="240" w:lineRule="auto"/>
        <w:rPr/>
      </w:pPr>
      <w:r w:rsidDel="00000000" w:rsidR="00000000" w:rsidRPr="00000000">
        <w:rPr>
          <w:b w:val="1"/>
          <w:rtl w:val="0"/>
        </w:rPr>
        <w:t xml:space="preserve">Signed </w:t>
      </w:r>
      <w:r w:rsidDel="00000000" w:rsidR="00000000" w:rsidRPr="00000000">
        <w:rPr>
          <w:rtl w:val="0"/>
        </w:rPr>
        <w:t>for and on behalf</w:t>
        <w:br/>
        <w:t xml:space="preserve">of </w:t>
      </w:r>
      <w:r w:rsidDel="00000000" w:rsidR="00000000" w:rsidRPr="00000000">
        <w:rPr>
          <w:b w:val="1"/>
          <w:rtl w:val="0"/>
        </w:rPr>
        <w:t>{org.legal_name}</w:t>
        <w:br/>
        <w:t>ABN {org.abn} ({org.name})</w:t>
      </w:r>
      <w:r w:rsidDel="00000000" w:rsidR="00000000" w:rsidRPr="00000000">
        <w:rPr>
          <w:rtl w:val="0"/>
        </w:rPr>
        <w:t>, by:</w:t>
      </w:r>
    </w:p>
    <w:p w:rsidR="00000000" w:rsidDel="00000000" w:rsidP="00000000" w:rsidRDefault="00000000" w:rsidRPr="00000000" w14:paraId="0000008B">
      <w:pPr>
        <w:pageBreakBefore w:val="0"/>
        <w:tabs>
          <w:tab w:val="left" w:leader="none" w:pos="709"/>
          <w:tab w:val="left" w:leader="none" w:pos="1418"/>
        </w:tabs>
        <w:spacing w:after="240" w:lineRule="auto"/>
        <w:rPr/>
      </w:pPr>
      <w:r w:rsidDel="00000000" w:rsidR="00000000" w:rsidRPr="00000000">
        <w:rPr>
          <w:rtl w:val="0"/>
        </w:rPr>
        <w:t>……………..……………………………..</w:t>
        <w:tab/>
        <w:tab/>
        <w:tab/>
        <w:t>Date: ……/……/……..</w:t>
        <w:br/>
        <w:t>Signature</w:t>
        <w:tab/>
        <w:tab/>
        <w:tab/>
        <w:tab/>
        <w:tab/>
        <w:tab/>
        <w:tab/>
        <w:tab/>
        <w:tab/>
      </w:r>
    </w:p>
    <w:p w:rsidR="00000000" w:rsidDel="00000000" w:rsidP="00000000" w:rsidRDefault="00000000" w:rsidRPr="00000000" w14:paraId="0000008C">
      <w:pPr>
        <w:pageBreakBefore w:val="0"/>
        <w:tabs>
          <w:tab w:val="left" w:leader="none" w:pos="709"/>
          <w:tab w:val="left" w:leader="none" w:pos="1418"/>
        </w:tabs>
        <w:spacing w:after="240" w:lineRule="auto"/>
        <w:rPr/>
      </w:pPr>
      <w:r w:rsidDel="00000000" w:rsidR="00000000" w:rsidRPr="00000000">
        <w:rPr>
          <w:rtl w:val="0"/>
        </w:rPr>
        <w:t>……………..……………………………..</w:t>
        <w:tab/>
        <w:tab/>
        <w:tab/>
        <w:br/>
        <w:t>Name (please print)</w:t>
        <w:tab/>
        <w:tab/>
        <w:tab/>
        <w:tab/>
        <w:tab/>
      </w:r>
    </w:p>
    <w:p w:rsidR="00000000" w:rsidDel="00000000" w:rsidP="00000000" w:rsidRDefault="00000000" w:rsidRPr="00000000" w14:paraId="0000008D">
      <w:pPr>
        <w:pageBreakBefore w:val="0"/>
        <w:spacing w:after="240" w:before="240" w:line="240" w:lineRule="auto"/>
        <w:ind w:left="709"/>
        <w:rPr>
          <w:i w:val="1"/>
        </w:rPr>
      </w:pPr>
      <w:r w:rsidDel="00000000" w:rsidR="00000000" w:rsidRPr="00000000">
        <w:rPr>
          <w:rtl w:val="0"/>
        </w:rPr>
      </w:r>
    </w:p>
    <w:p w:rsidR="00000000" w:rsidDel="00000000" w:rsidP="00000000" w:rsidRDefault="00000000" w:rsidRPr="00000000" w14:paraId="0000008E">
      <w:pPr>
        <w:pageBreakBefore w:val="0"/>
        <w:tabs>
          <w:tab w:val="left" w:leader="none" w:pos="1418"/>
          <w:tab w:val="left" w:leader="none" w:pos="2127"/>
        </w:tabs>
        <w:spacing w:after="240" w:line="240" w:lineRule="auto"/>
        <w:ind w:left="0" w:firstLine="0"/>
        <w:rPr/>
      </w:pP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720.0000000000001" w:top="720.0000000000001" w:left="720.0000000000001" w:right="720.0000000000001" w:header="453.5433070866142" w:footer="453.543307086614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5"/>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94">
          <w:pPr>
            <w:pageBreakBefore w:val="0"/>
            <w:tabs>
              <w:tab w:val="left" w:leader="none" w:pos="2160"/>
            </w:tabs>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095">
          <w:pPr>
            <w:pageBreakBefore w:val="0"/>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096">
          <w:pPr>
            <w:pageBreakBefore w:val="0"/>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097">
          <w:pPr>
            <w:pageBreakBefore w:val="0"/>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098">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9">
    <w:pPr>
      <w:pageBreakBefore w:val="0"/>
      <w:widowControl w:val="0"/>
      <w:spacing w:line="276" w:lineRule="auto"/>
      <w:rPr/>
    </w:pPr>
    <w:r w:rsidDel="00000000" w:rsidR="00000000" w:rsidRPr="00000000">
      <w:rPr>
        <w:rtl w:val="0"/>
      </w:rPr>
    </w:r>
  </w:p>
  <w:tbl>
    <w:tblPr>
      <w:tblStyle w:val="Table6"/>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9A">
          <w:pPr>
            <w:pageBreakBefore w:val="0"/>
            <w:tabs>
              <w:tab w:val="left" w:leader="none" w:pos="2160"/>
            </w:tabs>
            <w:spacing w:line="240" w:lineRule="auto"/>
            <w:ind w:left="2160"/>
            <w:rPr>
              <w:sz w:val="16"/>
              <w:szCs w:val="16"/>
            </w:rPr>
          </w:pPr>
          <w:r w:rsidDel="00000000" w:rsidR="00000000" w:rsidRPr="00000000">
            <w:rPr>
              <w:b w:val="1"/>
              <w:sz w:val="16"/>
              <w:szCs w:val="16"/>
              <w:rtl w:val="0"/>
            </w:rPr>
            <w:t>Approved By:</w:t>
            <w:tab/>
          </w:r>
          <w:r w:rsidDel="00000000" w:rsidR="00000000" w:rsidRPr="00000000">
            <w:rPr>
              <w:sz w:val="16"/>
              <w:szCs w:val="16"/>
              <w:rtl w:val="0"/>
            </w:rPr>
            <w:t>The Board of {org.legal_name}</w:t>
          </w:r>
          <w:r w:rsidDel="00000000" w:rsidR="00000000" w:rsidRPr="00000000">
            <w:rPr>
              <w:rtl w:val="0"/>
            </w:rPr>
          </w:r>
        </w:p>
      </w:tc>
      <w:tc>
        <w:tcPr/>
        <w:p w:rsidR="00000000" w:rsidDel="00000000" w:rsidP="00000000" w:rsidRDefault="00000000" w:rsidRPr="00000000" w14:paraId="0000009B">
          <w:pPr>
            <w:pageBreakBefore w:val="0"/>
            <w:tabs>
              <w:tab w:val="left" w:leader="none" w:pos="1418"/>
              <w:tab w:val="left" w:leader="none" w:pos="2127"/>
            </w:tabs>
            <w:spacing w:line="240" w:lineRule="auto"/>
            <w:rPr>
              <w:sz w:val="16"/>
              <w:szCs w:val="16"/>
            </w:rPr>
          </w:pPr>
          <w:r w:rsidDel="00000000" w:rsidR="00000000" w:rsidRPr="00000000">
            <w:rPr>
              <w:b w:val="1"/>
              <w:sz w:val="16"/>
              <w:szCs w:val="16"/>
              <w:rtl w:val="0"/>
            </w:rPr>
            <w:t>Version</w:t>
            <w:tab/>
            <w:tab/>
          </w:r>
          <w:r w:rsidDel="00000000" w:rsidR="00000000" w:rsidRPr="00000000">
            <w:rPr>
              <w:sz w:val="16"/>
              <w:szCs w:val="16"/>
              <w:rtl w:val="0"/>
            </w:rPr>
            <w:t>1</w:t>
          </w:r>
        </w:p>
      </w:tc>
    </w:tr>
    <w:tr>
      <w:trPr>
        <w:cantSplit w:val="0"/>
        <w:tblHeader w:val="0"/>
      </w:trPr>
      <w:tc>
        <w:tcPr/>
        <w:p w:rsidR="00000000" w:rsidDel="00000000" w:rsidP="00000000" w:rsidRDefault="00000000" w:rsidRPr="00000000" w14:paraId="0000009C">
          <w:pPr>
            <w:pageBreakBefore w:val="0"/>
            <w:tabs>
              <w:tab w:val="left" w:leader="none" w:pos="1418"/>
              <w:tab w:val="left" w:leader="none" w:pos="2127"/>
            </w:tabs>
            <w:spacing w:line="240" w:lineRule="auto"/>
            <w:rPr>
              <w:sz w:val="16"/>
              <w:szCs w:val="16"/>
            </w:rPr>
          </w:pPr>
          <w:r>
            <w:t>Approval Date: 16 October 2025</w:t>
          </w:r>
        </w:p>
      </w:tc>
      <w:tc>
        <w:tcPr/>
        <w:p w:rsidR="00000000" w:rsidDel="00000000" w:rsidP="00000000" w:rsidRDefault="00000000" w:rsidRPr="00000000" w14:paraId="0000009D">
          <w:pPr>
            <w:pageBreakBefore w:val="0"/>
            <w:tabs>
              <w:tab w:val="left" w:leader="none" w:pos="1418"/>
              <w:tab w:val="left" w:leader="none" w:pos="2127"/>
            </w:tabs>
            <w:spacing w:line="240" w:lineRule="auto"/>
            <w:rPr>
              <w:sz w:val="16"/>
              <w:szCs w:val="16"/>
            </w:rPr>
          </w:pPr>
          <w:r>
            <w:t>Next Scheduled Review: October 2027</w:t>
          </w:r>
        </w:p>
      </w:tc>
    </w:tr>
  </w:tbl>
  <w:p w:rsidR="00000000" w:rsidDel="00000000" w:rsidP="00000000" w:rsidRDefault="00000000" w:rsidRPr="00000000" w14:paraId="0000009E">
    <w:pPr>
      <w:pageBreakBefore w:val="0"/>
      <w:pBdr>
        <w:top w:color="000000" w:space="0" w:sz="0" w:val="none"/>
      </w:pBdr>
      <w:tabs>
        <w:tab w:val="right" w:leader="none" w:pos="9072"/>
      </w:tabs>
      <w:spacing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8F">
    <w:pPr>
      <w:pageBreakBefore w:val="0"/>
      <w:spacing w:after="120" w:line="240" w:lineRule="auto"/>
      <w:rPr>
        <w:b w:val="1"/>
        <w:sz w:val="28"/>
        <w:szCs w:val="28"/>
      </w:rPr>
    </w:pPr>
    <w:bookmarkStart w:colFirst="0" w:colLast="0" w:name="_z337ya" w:id="3"/>
    <w:bookmarkEnd w:id="3"/>
    <w:r w:rsidDel="00000000" w:rsidR="00000000" w:rsidRPr="00000000">
      <w:rPr>
        <w:b w:val="1"/>
        <w:sz w:val="28"/>
        <w:szCs w:val="28"/>
        <w:rtl w:val="0"/>
      </w:rPr>
      <w:t>{org.name} ABN {org.abn}</w:t>
    </w:r>
  </w:p>
  <w:p w:rsidR="00000000" w:rsidDel="00000000" w:rsidP="00000000" w:rsidRDefault="00000000" w:rsidRPr="00000000" w14:paraId="00000090">
    <w:pPr>
      <w:pageBreakBefore w:val="0"/>
      <w:spacing w:after="120" w:line="240" w:lineRule="auto"/>
      <w:rPr>
        <w:b w:val="1"/>
        <w:sz w:val="28"/>
        <w:szCs w:val="28"/>
      </w:rPr>
    </w:pPr>
    <w:r w:rsidDel="00000000" w:rsidR="00000000" w:rsidRPr="00000000">
      <w:rPr>
        <w:b w:val="1"/>
        <w:sz w:val="28"/>
        <w:szCs w:val="28"/>
        <w:rtl w:val="0"/>
      </w:rPr>
      <w:t xml:space="preserve">Risk Taking Form</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91">
    <w:pPr>
      <w:pageBreakBefore w:val="0"/>
      <w:spacing w:after="120" w:line="240" w:lineRule="auto"/>
      <w:rPr>
        <w:b w:val="1"/>
      </w:rPr>
    </w:pPr>
    <w:bookmarkStart w:colFirst="0" w:colLast="0" w:name="_z337ya" w:id="3"/>
    <w:bookmarkEnd w:id="3"/>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0"/>
        <w:i w:val="0"/>
        <w:smallCaps w:val="0"/>
        <w:strike w:val="0"/>
        <w:color w:val="000000"/>
        <w:u w:val="none"/>
        <w:shd w:fill="auto" w:val="clear"/>
        <w:vertAlign w:val="baseline"/>
      </w:rPr>
    </w:pPr>
    <w:r w:rsidDel="00000000" w:rsidR="00000000" w:rsidRPr="00000000">
      <w:rPr>
        <w:b w:val="1"/>
        <w:rtl w:val="0"/>
      </w:rPr>
      <w:t>Risk Taking Form</w:t>
    </w:r>
    <w:r w:rsidDel="00000000" w:rsidR="00000000" w:rsidRPr="00000000">
      <w:rPr>
        <w:rFonts w:ascii="Arial" w:cs="Arial" w:eastAsia="Arial" w:hAnsi="Arial"/>
        <w:b w:val="0"/>
        <w:i w:val="0"/>
        <w:smallCaps w:val="0"/>
        <w:strike w:val="0"/>
        <w:color w:val="000000"/>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b w:val="0"/>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