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AFB1A" w14:textId="77777777" w:rsidR="003C142C" w:rsidRDefault="003C142C" w:rsidP="003C142C">
      <w:r>
        <w:t>|</w:t>
      </w:r>
      <w:proofErr w:type="spellStart"/>
      <w:r>
        <w:t>Feature|Type|Range|Dataset|Description</w:t>
      </w:r>
      <w:proofErr w:type="spellEnd"/>
      <w:r>
        <w:t>|</w:t>
      </w:r>
    </w:p>
    <w:p w14:paraId="35DFF03C" w14:textId="77777777" w:rsidR="003C142C" w:rsidRDefault="003C142C" w:rsidP="003C142C">
      <w:r>
        <w:t>|---|---|---|---|---|</w:t>
      </w:r>
    </w:p>
    <w:p w14:paraId="6B0FF4D4" w14:textId="77777777" w:rsidR="003C142C" w:rsidRDefault="003C142C" w:rsidP="003C142C">
      <w:proofErr w:type="spellStart"/>
      <w:r>
        <w:t>state|object|All</w:t>
      </w:r>
      <w:proofErr w:type="spellEnd"/>
      <w:r>
        <w:t xml:space="preserve"> </w:t>
      </w:r>
      <w:proofErr w:type="spellStart"/>
      <w:r>
        <w:t>states|final|US</w:t>
      </w:r>
      <w:proofErr w:type="spellEnd"/>
      <w:r>
        <w:t xml:space="preserve"> states of the data</w:t>
      </w:r>
    </w:p>
    <w:p w14:paraId="5E304A59" w14:textId="77777777" w:rsidR="003C142C" w:rsidRDefault="003C142C" w:rsidP="003C142C">
      <w:r>
        <w:t>participation_sat18|float64|0-1|final|State participation rate for the SAT in 2018</w:t>
      </w:r>
    </w:p>
    <w:p w14:paraId="7DA1105F" w14:textId="77777777" w:rsidR="003C142C" w:rsidRDefault="003C142C" w:rsidP="003C142C">
      <w:r>
        <w:t>reading_writing_sat18|int64|200-800|final|State average SAT Evidence-Based Reading and Writing score in 2018</w:t>
      </w:r>
    </w:p>
    <w:p w14:paraId="26FDF6C3" w14:textId="77777777" w:rsidR="003C142C" w:rsidRDefault="003C142C" w:rsidP="003C142C">
      <w:r>
        <w:t>math_sat18|int64|200-800|final|State average SAT Math score in 2018</w:t>
      </w:r>
    </w:p>
    <w:p w14:paraId="77F06031" w14:textId="77777777" w:rsidR="003C142C" w:rsidRDefault="003C142C" w:rsidP="003C142C">
      <w:r>
        <w:t>total_sat18|int64|400-1600|final|State average SAT Total score in 2018</w:t>
      </w:r>
    </w:p>
    <w:p w14:paraId="5BA73155" w14:textId="77777777" w:rsidR="003C142C" w:rsidRDefault="003C142C" w:rsidP="003C142C">
      <w:r>
        <w:t>participation_act18|float64|0-1|final|State participation rate for the ACT in 2018</w:t>
      </w:r>
    </w:p>
    <w:p w14:paraId="381C7BB2" w14:textId="77777777" w:rsidR="003C142C" w:rsidRDefault="003C142C" w:rsidP="003C142C">
      <w:r>
        <w:t>composite_act18|float64|1-36|final|State average ACT Composite score for 2018</w:t>
      </w:r>
    </w:p>
    <w:p w14:paraId="37C23222" w14:textId="77777777" w:rsidR="003C142C" w:rsidRDefault="003C142C" w:rsidP="003C142C">
      <w:r>
        <w:t>english_act18|float64|1-36|final|State average ACT English score for 2018</w:t>
      </w:r>
    </w:p>
    <w:p w14:paraId="300A0D5B" w14:textId="77777777" w:rsidR="003C142C" w:rsidRDefault="003C142C" w:rsidP="003C142C">
      <w:r>
        <w:t>math_act18|float64|1-36|final|State average ACT Math score for 2018</w:t>
      </w:r>
    </w:p>
    <w:p w14:paraId="0CAF2F15" w14:textId="77777777" w:rsidR="003C142C" w:rsidRDefault="003C142C" w:rsidP="003C142C">
      <w:r>
        <w:t>reading_act18|float64|1-36|final|State average ACT Reading score for 2018</w:t>
      </w:r>
    </w:p>
    <w:p w14:paraId="37ADF5FF" w14:textId="77777777" w:rsidR="003C142C" w:rsidRDefault="003C142C" w:rsidP="003C142C">
      <w:r>
        <w:t>science_act18|float64|1-36|final|State average ACT Science score for 2018</w:t>
      </w:r>
    </w:p>
    <w:p w14:paraId="27C30869" w14:textId="77777777" w:rsidR="003C142C" w:rsidRDefault="003C142C" w:rsidP="003C142C">
      <w:r>
        <w:t>participation_sat17|float64|0-1|final|State participation rate for the SAT in 2017</w:t>
      </w:r>
    </w:p>
    <w:p w14:paraId="002676A5" w14:textId="77777777" w:rsidR="003C142C" w:rsidRDefault="003C142C" w:rsidP="003C142C">
      <w:r>
        <w:t>reading_writing_sat17|int64|200-800|final|State average SAT score for Evidence-Based Reading and Writing in 2017</w:t>
      </w:r>
    </w:p>
    <w:p w14:paraId="5EA24AE4" w14:textId="77777777" w:rsidR="003C142C" w:rsidRDefault="003C142C" w:rsidP="003C142C">
      <w:r>
        <w:t>math_sat17|int64|200-800|final|State average SAT Math score in 2017</w:t>
      </w:r>
    </w:p>
    <w:p w14:paraId="131FFA74" w14:textId="77777777" w:rsidR="003C142C" w:rsidRDefault="003C142C" w:rsidP="003C142C">
      <w:r>
        <w:t>total_sat17|int64|400-1600|final|State average SAT Total score in 2017</w:t>
      </w:r>
    </w:p>
    <w:p w14:paraId="4CD7EC09" w14:textId="77777777" w:rsidR="003C142C" w:rsidRDefault="003C142C" w:rsidP="003C142C">
      <w:r>
        <w:t>participation_act17|float64|0-1|final|State participation rate for the ACT in 2017</w:t>
      </w:r>
    </w:p>
    <w:p w14:paraId="12870271" w14:textId="77777777" w:rsidR="003C142C" w:rsidRDefault="003C142C" w:rsidP="003C142C">
      <w:r>
        <w:t>english_act17|float64|1-36|final|State average ACT English score for 2017</w:t>
      </w:r>
    </w:p>
    <w:p w14:paraId="6075757A" w14:textId="77777777" w:rsidR="003C142C" w:rsidRDefault="003C142C" w:rsidP="003C142C">
      <w:r>
        <w:t>math_act17|float64|1-36|final|State average ACT Math score for 2018</w:t>
      </w:r>
    </w:p>
    <w:p w14:paraId="1528ADA7" w14:textId="77777777" w:rsidR="003C142C" w:rsidRDefault="003C142C" w:rsidP="003C142C">
      <w:r>
        <w:t>reading_act17|float64|1-36|final|State average ACT Reading score for 2018</w:t>
      </w:r>
    </w:p>
    <w:p w14:paraId="549A9B76" w14:textId="77777777" w:rsidR="003C142C" w:rsidRDefault="003C142C" w:rsidP="003C142C">
      <w:r>
        <w:t>science_act17|float64|1-36|final|State average ACT Science score for 2018</w:t>
      </w:r>
    </w:p>
    <w:p w14:paraId="63FA2813" w14:textId="4A4AD5C2" w:rsidR="00680D94" w:rsidRPr="003C142C" w:rsidRDefault="003C142C" w:rsidP="003C142C">
      <w:r>
        <w:t>composite_act17|float64|1-36|final|State average ACT Composite score for 2017</w:t>
      </w:r>
    </w:p>
    <w:sectPr w:rsidR="00680D94" w:rsidRPr="003C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EA"/>
    <w:rsid w:val="003C142C"/>
    <w:rsid w:val="00680D94"/>
    <w:rsid w:val="00C3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1A45"/>
  <w15:chartTrackingRefBased/>
  <w15:docId w15:val="{17918480-B98A-4367-BA59-5D95B58C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</dc:creator>
  <cp:keywords/>
  <dc:description/>
  <cp:lastModifiedBy>russ</cp:lastModifiedBy>
  <cp:revision>1</cp:revision>
  <dcterms:created xsi:type="dcterms:W3CDTF">2020-04-19T03:40:00Z</dcterms:created>
  <dcterms:modified xsi:type="dcterms:W3CDTF">2020-04-19T05:10:00Z</dcterms:modified>
</cp:coreProperties>
</file>