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RECURSION 2025 ICT BUSINESS PLAN COMPETITION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JUDUL PROPOSAL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642070" cy="315558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070" cy="315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Universitas, tinggi 7 cm, lebar menyesuaikan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DISUSUN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1</w:t>
        <w:tab/>
        <w:tab/>
        <w:t xml:space="preserve">NIM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2</w:t>
        <w:tab/>
        <w:tab/>
        <w:t xml:space="preserve">NIM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3</w:t>
        <w:tab/>
        <w:tab/>
        <w:t xml:space="preserve">NIM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NAMA UNIVERSITAS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I. DESKRIPSI USAHA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Latar Belakang Usaha</w:t>
        <w:br w:type="textWrapping"/>
        <w:t xml:space="preserve">Menjelaskan latar belakang dari ide usaha.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Deskripsi Produk atau Layanan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Menjelaskan produk atau layanan yang ditawarkan, termasuk nama dan fungsi produk atau layanan.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Keunggulan</w:t>
        <w:br w:type="textWrapping"/>
        <w:t xml:space="preserve">- Mengidentifikasi apa yang membedakan produk kamu dari pesaing.</w:t>
        <w:br w:type="textWrapping"/>
        <w:t xml:space="preserve">- Menjelaskan keunggulan produk atau layanan.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II. ANALISIS PASAR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Pasar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Demografi: Usia, jenis kelamin, Tingkat Pendidikan, dan status pekerjaan dari Masyarakat yang ditargetkan.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Geografis: Wilayah atau Lokasi target usaha, apakah local, nasional, atau internasional.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Psikografis: Gaya hidup, kebiasaan, atau kebutuhan spesifik dari target pasar.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Masalah yang Dihadapi Target Pasar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Menjelaskan tantangan atau kebutuhan yang dirasakan oleh target pasar.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Pesaing dan Peluang Pasar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Analisis Pesaing: Mengidentifikasi siapa pesaing utama kamu, produk mereka, dan kelemahan mereka.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Peluang Pasar: Menjelaskan potensi pasar yang bisa diambil. Menggunakan data seperti ukuran pasar atau tren terbaru.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III. RENCANA DAN STRATEGI PEMASARAN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 Pemasaran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Menjelaskan strategi yang digunakan untuk memasarkan produk.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Rencana Distribusi Produk/Layanan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Menjelaskan bagaimana mendistribusikan produk atau layanan kepada pelanggan.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Pendapatan</w:t>
        <w:br w:type="textWrapping"/>
        <w:t xml:space="preserve">Menjelaskan bagaimana usaha kamu menghasilkan uang.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IV. PROYEKSI KEUANGAN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Estimasi Biaya Awal</w:t>
        <w:br w:type="textWrapping"/>
        <w:t xml:space="preserve">Rincikan biaya awal yang diperlukan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Perkiraan Pendapatan dan Laba</w:t>
        <w:br w:type="textWrapping"/>
        <w:t xml:space="preserve">Jelaskan proyeksi pendapatan selama 1-3 tahun ke depan, dengan asumsi jumlah pelanggan dan harga layanan.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Sumber Dana dan Alokasi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Sebutkan sumber dana yang akan digunakan, seperti dana pribadi dan Investasi eksternal.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Rincikan alokasi dana, seperti pengembangan produk, pemasaran, dan operasional.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V. PENUTUP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Kesimpulan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Ringkasan potensi usaha dan mengapa usaha tersebut layak didukung.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PUSTAKA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2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3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4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5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1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n-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904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2MU89zdbObHNftRFIm02CM4Ew==">CgMxLjA4AHIhMXNzb19lV3VHcDA0SkJtOHJqMFo3QlNySUVIZXp5dUpO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2024-12-28T10:41:00Z</dcterms:created>
  <dc:creator>Nurul Arisah Hidayatullah</dc:creator>
</cp:coreProperties>
</file>