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center"/>
      </w:pPr>
      <w:r>
        <w:rPr>
          <w:b/>
          <w:sz w:val="36"/>
        </w:rPr>
        <w:t>2019年全国硕士研究生入学统一考试</w:t>
      </w:r>
    </w:p>
    <w:p>
      <w:pPr>
        <w:spacing w:after="200"/>
        <w:ind w:left="0" w:firstLine="420"/>
        <w:jc w:val="center"/>
      </w:pPr>
      <w:r>
        <w:rPr>
          <w:b/>
          <w:sz w:val="36"/>
        </w:rPr>
        <w:t>英语（二）试卷解析</w:t>
      </w:r>
    </w:p>
    <w:p>
      <w:pPr>
        <w:spacing w:after="0"/>
        <w:ind w:left="0" w:firstLine="420"/>
        <w:jc w:val="center"/>
      </w:pPr>
      <w:r>
        <w:rPr>
          <w:sz w:val="28"/>
        </w:rPr>
        <w:t>Section I  Use of English</w:t>
      </w:r>
    </w:p>
    <w:p>
      <w:pPr>
        <w:spacing w:after="0"/>
        <w:ind w:left="0" w:firstLine="420"/>
        <w:jc w:val="both"/>
      </w:pPr>
      <w:r>
        <w:rPr>
          <w:sz w:val="21"/>
        </w:rPr>
      </w:r>
    </w:p>
    <w:p>
      <w:pPr>
        <w:spacing w:after="0"/>
        <w:ind w:left="0" w:firstLine="420"/>
        <w:jc w:val="left"/>
      </w:pPr>
      <w:r>
        <w:rPr>
          <w:sz w:val="24"/>
        </w:rPr>
        <w:t>1. 「答案」C</w:t>
      </w:r>
    </w:p>
    <w:p>
      <w:pPr>
        <w:spacing w:after="0"/>
        <w:ind w:left="0" w:firstLine="420"/>
        <w:jc w:val="left"/>
      </w:pPr>
      <w:r>
        <w:rPr>
          <w:b/>
          <w:sz w:val="21"/>
        </w:rPr>
        <w:t>「试题详解」</w:t>
      </w:r>
      <w:r>
        <w:t>本题考查动词词义与句间逻辑。选项动词后接的宾语从句指出科技正在替代人类工人，根据上下文断定动词应是何种意义。</w:t>
      </w:r>
    </w:p>
    <w:p>
      <w:pPr>
        <w:spacing w:after="0"/>
        <w:ind w:left="0" w:firstLine="420"/>
        <w:jc w:val="left"/>
      </w:pPr>
      <w:r>
        <w:rPr>
          <w:sz w:val="24"/>
        </w:rPr>
        <w:t>2. 「答案」A</w:t>
      </w:r>
    </w:p>
    <w:p>
      <w:pPr>
        <w:spacing w:after="0"/>
        <w:ind w:left="0" w:firstLine="420"/>
        <w:jc w:val="left"/>
      </w:pPr>
      <w:r>
        <w:rPr>
          <w:b/>
          <w:sz w:val="21"/>
        </w:rPr>
        <w:t>「试题详解」</w:t>
      </w:r>
      <w:r>
        <w:t>本题考查名词词义与句间逻辑。与选项单词关联紧密的是前文的 world，一个被何种特征所定义的世界。</w:t>
      </w:r>
    </w:p>
    <w:p>
      <w:pPr>
        <w:spacing w:after="0"/>
        <w:ind w:left="0" w:firstLine="420"/>
        <w:jc w:val="left"/>
      </w:pPr>
      <w:r>
        <w:rPr>
          <w:sz w:val="24"/>
        </w:rPr>
        <w:t>3. 「答案」D</w:t>
      </w:r>
    </w:p>
    <w:p>
      <w:pPr>
        <w:spacing w:after="0"/>
        <w:ind w:left="0" w:firstLine="420"/>
        <w:jc w:val="left"/>
      </w:pPr>
      <w:r>
        <w:rPr>
          <w:b/>
          <w:sz w:val="21"/>
        </w:rPr>
        <w:t>「试题详解」</w:t>
      </w:r>
      <w:r>
        <w:t>本题考查名词词义与句内逻辑。选项名词作主语，在文中作用为其后的谓语动词和宾语从句 “holds that...” 所指明。</w:t>
      </w:r>
    </w:p>
    <w:p>
      <w:pPr>
        <w:spacing w:after="0"/>
        <w:ind w:left="0" w:firstLine="420"/>
        <w:jc w:val="left"/>
      </w:pPr>
      <w:r>
        <w:rPr>
          <w:sz w:val="24"/>
        </w:rPr>
        <w:t>4. 「答案」A</w:t>
      </w:r>
    </w:p>
    <w:p>
      <w:pPr>
        <w:spacing w:after="0"/>
        <w:ind w:left="0" w:firstLine="420"/>
        <w:jc w:val="left"/>
      </w:pPr>
      <w:r>
        <w:rPr>
          <w:b/>
          <w:sz w:val="21"/>
        </w:rPr>
        <w:t>「试题详解」</w:t>
      </w:r>
      <w:r>
        <w:t>本题考查动词词义与句内逻辑。by之后的名词 purposelessness（无目的性），正是选项动词的限定。</w:t>
      </w:r>
    </w:p>
    <w:p>
      <w:pPr>
        <w:spacing w:after="0"/>
        <w:ind w:left="0" w:firstLine="420"/>
        <w:jc w:val="left"/>
      </w:pPr>
      <w:r>
        <w:rPr>
          <w:sz w:val="24"/>
        </w:rPr>
        <w:t>5. 「答案」B</w:t>
      </w:r>
    </w:p>
    <w:p>
      <w:pPr>
        <w:spacing w:after="0"/>
        <w:ind w:left="0" w:firstLine="420"/>
        <w:jc w:val="left"/>
      </w:pPr>
      <w:r>
        <w:rPr>
          <w:b/>
          <w:sz w:val="21"/>
        </w:rPr>
        <w:t>「试题详解」</w:t>
      </w:r>
      <w:r>
        <w:t>本题考查名词词义与句内逻辑，由 without（没有）可知，空缺后的内容正是与选项相反的情景。</w:t>
      </w:r>
    </w:p>
    <w:p>
      <w:pPr>
        <w:spacing w:after="0"/>
        <w:ind w:left="0" w:firstLine="420"/>
        <w:jc w:val="left"/>
      </w:pPr>
      <w:r>
        <w:rPr>
          <w:sz w:val="24"/>
        </w:rPr>
        <w:t>6. 「答案」B</w:t>
      </w:r>
    </w:p>
    <w:p>
      <w:pPr>
        <w:spacing w:after="0"/>
        <w:ind w:left="0" w:firstLine="420"/>
        <w:jc w:val="left"/>
      </w:pPr>
      <w:r>
        <w:rPr>
          <w:b/>
          <w:sz w:val="21"/>
        </w:rPr>
        <w:t>「试题详解」</w:t>
      </w:r>
      <w:r>
        <w:t>本题考查句间的衔接，要综合前文、后文语意，判断衔接关系。</w:t>
      </w:r>
    </w:p>
    <w:p>
      <w:pPr>
        <w:spacing w:after="0"/>
        <w:ind w:left="0" w:firstLine="420"/>
        <w:jc w:val="left"/>
      </w:pPr>
      <w:r>
        <w:rPr>
          <w:sz w:val="24"/>
        </w:rPr>
        <w:t>7. 「答案」C</w:t>
      </w:r>
    </w:p>
    <w:p>
      <w:pPr>
        <w:spacing w:after="0"/>
        <w:ind w:left="0" w:firstLine="420"/>
        <w:jc w:val="left"/>
      </w:pPr>
      <w:r>
        <w:rPr>
          <w:b/>
          <w:sz w:val="21"/>
        </w:rPr>
        <w:t>「试题详解」</w:t>
      </w:r>
      <w:r>
        <w:t>本题考查形容词词义与句内逻辑，选项形容词词与其后 Americans（美国人）构成短语，指符合某种特征的美国人。根据句间前后的对比关系，可知空缺处单词的词义。</w:t>
      </w:r>
    </w:p>
    <w:p>
      <w:pPr>
        <w:spacing w:after="0"/>
        <w:ind w:left="0" w:firstLine="420"/>
        <w:jc w:val="left"/>
      </w:pPr>
      <w:r>
        <w:rPr>
          <w:sz w:val="24"/>
        </w:rPr>
        <w:t>8. 「答案」A</w:t>
      </w:r>
    </w:p>
    <w:p>
      <w:pPr>
        <w:spacing w:after="0"/>
        <w:ind w:left="0" w:firstLine="420"/>
        <w:jc w:val="left"/>
      </w:pPr>
      <w:r>
        <w:rPr>
          <w:b/>
          <w:sz w:val="21"/>
        </w:rPr>
        <w:t>「试题详解」</w:t>
      </w:r>
      <w:r>
        <w:t>本题考查名词词义与句内逻辑。注意句子结构，后半部分 is shortage of well-paid jobs（是因缺少待遇良好的工作），正是空缺处单词的含义。</w:t>
      </w:r>
    </w:p>
    <w:p>
      <w:pPr>
        <w:spacing w:after="0"/>
        <w:ind w:left="0" w:firstLine="420"/>
        <w:jc w:val="left"/>
      </w:pPr>
      <w:r>
        <w:rPr>
          <w:sz w:val="24"/>
        </w:rPr>
        <w:t>9. 「答案」D</w:t>
      </w:r>
    </w:p>
    <w:p>
      <w:pPr>
        <w:spacing w:after="0"/>
        <w:ind w:left="0" w:firstLine="420"/>
        <w:jc w:val="left"/>
      </w:pPr>
      <w:r>
        <w:rPr>
          <w:b/>
          <w:sz w:val="21"/>
        </w:rPr>
        <w:t>「试题详解」</w:t>
      </w:r>
      <w:r>
        <w:t>本题考查介词词义。介词所连接的前后单词分别是 addicting（成瘾）与 poorly-educated middle-aged people（未受良好教育的中年人口）。</w:t>
      </w:r>
    </w:p>
    <w:p>
      <w:pPr>
        <w:spacing w:after="0"/>
        <w:ind w:left="0" w:firstLine="420"/>
        <w:jc w:val="left"/>
      </w:pPr>
      <w:r>
        <w:rPr>
          <w:sz w:val="24"/>
        </w:rPr>
        <w:t>10. 「答案」C</w:t>
      </w:r>
    </w:p>
    <w:p>
      <w:pPr>
        <w:spacing w:after="0"/>
        <w:ind w:left="0" w:firstLine="420"/>
        <w:jc w:val="left"/>
      </w:pPr>
      <w:r>
        <w:rPr>
          <w:b/>
          <w:sz w:val="21"/>
        </w:rPr>
        <w:t>「试题详解」</w:t>
      </w:r>
      <w:r>
        <w:t>本题考查动词词组。注意其后宾语the agonizing dullness of a jobless future（痛苦暗淡的没有工作的未来）。</w:t>
      </w:r>
    </w:p>
    <w:p>
      <w:pPr>
        <w:spacing w:after="0"/>
        <w:ind w:left="0" w:firstLine="420"/>
        <w:jc w:val="left"/>
      </w:pPr>
      <w:r>
        <w:rPr>
          <w:sz w:val="24"/>
        </w:rPr>
        <w:t>11. 「答案」C</w:t>
      </w:r>
    </w:p>
    <w:p>
      <w:pPr>
        <w:spacing w:after="0"/>
        <w:ind w:left="0" w:firstLine="420"/>
        <w:jc w:val="left"/>
      </w:pPr>
      <w:r>
        <w:rPr>
          <w:b/>
          <w:sz w:val="21"/>
        </w:rPr>
        <w:t>「试题详解」</w:t>
      </w:r>
      <w:r>
        <w:t>本题考查副词词义与句内逻辑，空缺处副词限定动词 follow 的性状，另外须注意句首 But 的转折作用。</w:t>
      </w:r>
    </w:p>
    <w:p>
      <w:pPr>
        <w:spacing w:after="0"/>
        <w:ind w:left="0" w:firstLine="420"/>
        <w:jc w:val="left"/>
      </w:pPr>
      <w:r>
        <w:rPr>
          <w:sz w:val="24"/>
        </w:rPr>
        <w:t>12. 「答案」B</w:t>
      </w:r>
    </w:p>
    <w:p>
      <w:pPr>
        <w:spacing w:after="0"/>
        <w:ind w:left="0" w:firstLine="420"/>
        <w:jc w:val="left"/>
      </w:pPr>
      <w:r>
        <w:rPr>
          <w:b/>
          <w:sz w:val="21"/>
        </w:rPr>
        <w:t>「试题详解」</w:t>
      </w:r>
      <w:r>
        <w:t>本题考查名词词义与句间逻辑。空缺处的名词被 of being unemployed（没有工作）所修饰。</w:t>
      </w:r>
    </w:p>
    <w:p>
      <w:pPr>
        <w:spacing w:after="0"/>
        <w:ind w:left="0" w:firstLine="420"/>
        <w:jc w:val="left"/>
      </w:pPr>
      <w:r>
        <w:rPr>
          <w:sz w:val="24"/>
        </w:rPr>
        <w:t>13. 「答案」A</w:t>
      </w:r>
    </w:p>
    <w:p>
      <w:pPr>
        <w:spacing w:after="0"/>
        <w:ind w:left="0" w:firstLine="420"/>
        <w:jc w:val="left"/>
      </w:pPr>
      <w:r>
        <w:rPr>
          <w:b/>
          <w:sz w:val="21"/>
        </w:rPr>
        <w:t>「试题详解」</w:t>
      </w:r>
      <w:r>
        <w:t>本题考查名词词组与句间逻辑。</w:t>
      </w:r>
    </w:p>
    <w:p>
      <w:pPr>
        <w:spacing w:after="0"/>
        <w:ind w:left="0" w:firstLine="420"/>
        <w:jc w:val="left"/>
      </w:pPr>
      <w:r>
        <w:rPr>
          <w:sz w:val="24"/>
        </w:rPr>
        <w:t>14. 「答案」D</w:t>
      </w:r>
    </w:p>
    <w:p>
      <w:pPr>
        <w:spacing w:after="0"/>
        <w:ind w:left="0" w:firstLine="420"/>
        <w:jc w:val="left"/>
      </w:pPr>
      <w:r>
        <w:rPr>
          <w:b/>
          <w:sz w:val="21"/>
        </w:rPr>
        <w:t>「试题详解」</w:t>
      </w:r>
      <w:r>
        <w:t>本题考查动词词义与句内逻辑。主语 society（社会）是一种没有工作的社会，其后宾语为 strikingly different circumstances（大不相同的情况）。</w:t>
      </w:r>
    </w:p>
    <w:p>
      <w:pPr>
        <w:spacing w:after="0"/>
        <w:ind w:left="0" w:firstLine="420"/>
        <w:jc w:val="left"/>
      </w:pPr>
      <w:r>
        <w:rPr>
          <w:sz w:val="24"/>
        </w:rPr>
        <w:t>15. 「答案」C</w:t>
      </w:r>
    </w:p>
    <w:p>
      <w:pPr>
        <w:spacing w:after="0"/>
        <w:ind w:left="0" w:firstLine="420"/>
        <w:jc w:val="left"/>
      </w:pPr>
      <w:r>
        <w:rPr>
          <w:b/>
          <w:sz w:val="21"/>
        </w:rPr>
        <w:t>「试题详解」</w:t>
      </w:r>
      <w:r>
        <w:t>本题考查名词词义与句间逻辑。与空缺名词搭配的是 of work（工作的），overblown（过分地），是对空缺处单词的修饰。具体描述在下一句中。</w:t>
      </w:r>
    </w:p>
    <w:p>
      <w:pPr>
        <w:spacing w:after="0"/>
        <w:ind w:left="0" w:firstLine="420"/>
        <w:jc w:val="left"/>
      </w:pPr>
      <w:r>
        <w:rPr>
          <w:sz w:val="24"/>
        </w:rPr>
        <w:t>16. 「答案」D</w:t>
      </w:r>
    </w:p>
    <w:p>
      <w:pPr>
        <w:spacing w:after="0"/>
        <w:ind w:left="0" w:firstLine="420"/>
        <w:jc w:val="left"/>
      </w:pPr>
      <w:r>
        <w:rPr>
          <w:b/>
          <w:sz w:val="21"/>
        </w:rPr>
        <w:t>「试题详解」</w:t>
      </w:r>
      <w:r>
        <w:t>本题考查形容词词义。空缺处形容词词作 leisure time（空闲时间）的表语，说明空闲时间的特征。</w:t>
      </w:r>
    </w:p>
    <w:p>
      <w:pPr>
        <w:spacing w:after="0"/>
        <w:ind w:left="0" w:firstLine="420"/>
        <w:jc w:val="left"/>
      </w:pPr>
      <w:r>
        <w:rPr>
          <w:sz w:val="24"/>
        </w:rPr>
        <w:t>17. 「答案」A</w:t>
      </w:r>
    </w:p>
    <w:p>
      <w:pPr>
        <w:spacing w:after="0"/>
        <w:ind w:left="0" w:firstLine="420"/>
        <w:jc w:val="left"/>
      </w:pPr>
      <w:r>
        <w:rPr>
          <w:b/>
          <w:sz w:val="21"/>
        </w:rPr>
        <w:t>「试题详解」</w:t>
      </w:r>
      <w:r>
        <w:t>本题考查名词词义与句间逻辑。空缺处名词由 intellectual and emotional（智力的与情感的）与 their jobs（他们的工作）所修饰。</w:t>
      </w:r>
    </w:p>
    <w:p>
      <w:pPr>
        <w:spacing w:after="0"/>
        <w:ind w:left="0" w:firstLine="420"/>
        <w:jc w:val="left"/>
      </w:pPr>
      <w:r>
        <w:rPr>
          <w:sz w:val="24"/>
        </w:rPr>
        <w:t>18. 「答案」B</w:t>
      </w:r>
    </w:p>
    <w:p>
      <w:pPr>
        <w:spacing w:after="0"/>
        <w:ind w:left="0" w:firstLine="420"/>
        <w:jc w:val="left"/>
      </w:pPr>
      <w:r>
        <w:rPr>
          <w:b/>
          <w:sz w:val="21"/>
        </w:rPr>
        <w:t>「试题详解」</w:t>
      </w:r>
      <w:r>
        <w:t>本题考查动词词义与句间逻辑。</w:t>
      </w:r>
    </w:p>
    <w:p>
      <w:pPr>
        <w:spacing w:after="0"/>
        <w:ind w:left="0" w:firstLine="420"/>
        <w:jc w:val="left"/>
      </w:pPr>
      <w:r>
        <w:rPr>
          <w:sz w:val="24"/>
        </w:rPr>
        <w:t>19. 「答案」D</w:t>
      </w:r>
    </w:p>
    <w:p>
      <w:pPr>
        <w:spacing w:after="0"/>
        <w:ind w:left="0" w:firstLine="420"/>
        <w:jc w:val="left"/>
      </w:pPr>
      <w:r>
        <w:rPr>
          <w:b/>
          <w:sz w:val="21"/>
        </w:rPr>
        <w:t>「试题详解」</w:t>
      </w:r>
      <w:r>
        <w:t>本题考查动词与介词的词组搭配。介词宾语为 a hobby or a passion project（一个兴趣或者一件值得投入热情的事务）。</w:t>
      </w:r>
    </w:p>
    <w:p>
      <w:pPr>
        <w:spacing w:after="0"/>
        <w:ind w:left="0" w:firstLine="420"/>
        <w:jc w:val="left"/>
      </w:pPr>
      <w:r>
        <w:rPr>
          <w:sz w:val="24"/>
        </w:rPr>
        <w:t>20. 「答案」B</w:t>
      </w:r>
    </w:p>
    <w:p>
      <w:pPr>
        <w:spacing w:after="0"/>
        <w:ind w:left="0" w:firstLine="420"/>
        <w:jc w:val="left"/>
      </w:pPr>
      <w:r>
        <w:rPr>
          <w:b/>
          <w:sz w:val="21"/>
        </w:rPr>
        <w:t>「试题详解」</w:t>
      </w:r>
      <w:r>
        <w:t>本题考查形容词词义与句间逻辑。空缺处形容词修饰 matters（事务）它是不必工作时的情形，与需要工作的情形相对应。</w:t>
      </w:r>
    </w:p>
    <w:p>
      <w:pPr>
        <w:spacing w:after="0"/>
        <w:ind w:left="0" w:firstLine="420"/>
        <w:jc w:val="center"/>
      </w:pPr>
      <w:r>
        <w:rPr>
          <w:sz w:val="28"/>
        </w:rPr>
        <w:t>Section II  Reading Comprehension</w:t>
      </w:r>
    </w:p>
    <w:p>
      <w:pPr>
        <w:spacing w:after="0"/>
        <w:ind w:left="0" w:firstLine="420"/>
        <w:jc w:val="both"/>
      </w:pPr>
      <w:r>
        <w:rPr>
          <w:sz w:val="21"/>
        </w:rPr>
      </w:r>
    </w:p>
    <w:p>
      <w:pPr>
        <w:spacing w:after="160"/>
        <w:ind w:left="0" w:firstLine="0"/>
        <w:jc w:val="both"/>
      </w:pPr>
      <w:r>
        <w:rPr>
          <w:b/>
          <w:sz w:val="21"/>
        </w:rPr>
        <w:t>Part A</w:t>
      </w:r>
    </w:p>
    <w:p>
      <w:pPr>
        <w:spacing w:after="400"/>
        <w:ind w:left="0" w:firstLine="420"/>
        <w:jc w:val="center"/>
      </w:pPr>
      <w:r>
        <w:rPr>
          <w:b/>
          <w:sz w:val="21"/>
        </w:rPr>
        <w:t>Text 1</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21. According to Paragraph 1, Parkrun has ______.</w:t>
            </w:r>
          </w:p>
        </w:tc>
        <w:tc>
          <w:tcPr>
            <w:tcW w:type="dxa" w:w="3780"/>
          </w:tcPr>
          <w:p>
            <w:r>
              <w:t>21. 根据第一段可知，公园跑已经 ______。</w:t>
            </w:r>
          </w:p>
        </w:tc>
      </w:tr>
      <w:tr>
        <w:tc>
          <w:tcPr>
            <w:tcW w:type="dxa" w:w="3780"/>
          </w:tcPr>
          <w:p>
            <w:r>
              <w:t>[A] created many jobs</w:t>
            </w:r>
          </w:p>
        </w:tc>
        <w:tc>
          <w:tcPr>
            <w:tcW w:type="dxa" w:w="3780"/>
          </w:tcPr>
          <w:p>
            <w:r>
              <w:t>[A] 创造了很多工作岗位</w:t>
            </w:r>
          </w:p>
        </w:tc>
      </w:tr>
      <w:tr>
        <w:tc>
          <w:tcPr>
            <w:tcW w:type="dxa" w:w="3780"/>
          </w:tcPr>
          <w:p>
            <w:r>
              <w:t>[B] gained great popularity</w:t>
            </w:r>
          </w:p>
        </w:tc>
        <w:tc>
          <w:tcPr>
            <w:tcW w:type="dxa" w:w="3780"/>
          </w:tcPr>
          <w:p>
            <w:r>
              <w:t>[B] 受到了巨大欢迎</w:t>
            </w:r>
          </w:p>
        </w:tc>
      </w:tr>
      <w:tr>
        <w:tc>
          <w:tcPr>
            <w:tcW w:type="dxa" w:w="3780"/>
          </w:tcPr>
          <w:p>
            <w:r>
              <w:t>[C] become an official festival</w:t>
            </w:r>
          </w:p>
        </w:tc>
        <w:tc>
          <w:tcPr>
            <w:tcW w:type="dxa" w:w="3780"/>
          </w:tcPr>
          <w:p>
            <w:r>
              <w:t>[C] 成为了一个官方节日</w:t>
            </w:r>
          </w:p>
        </w:tc>
      </w:tr>
      <w:tr>
        <w:tc>
          <w:tcPr>
            <w:tcW w:type="dxa" w:w="3780"/>
          </w:tcPr>
          <w:p>
            <w:r>
              <w:t>[D] strengthened community ties</w:t>
            </w:r>
          </w:p>
        </w:tc>
        <w:tc>
          <w:tcPr>
            <w:tcW w:type="dxa" w:w="3780"/>
          </w:tcPr>
          <w:p>
            <w:r>
              <w:t>[D] 加强了社区间的联系</w:t>
            </w:r>
          </w:p>
        </w:tc>
      </w:tr>
    </w:tbl>
    <w:p>
      <w:pPr>
        <w:spacing w:after="0"/>
        <w:ind w:left="0" w:firstLine="420"/>
        <w:jc w:val="both"/>
      </w:pPr>
      <w:r>
        <w:rPr>
          <w:sz w:val="21"/>
        </w:rPr>
      </w:r>
    </w:p>
    <w:p>
      <w:pPr>
        <w:spacing w:after="0"/>
        <w:ind w:left="420" w:hanging="420"/>
        <w:jc w:val="left"/>
      </w:pPr>
      <w:r>
        <w:rPr>
          <w:b/>
          <w:sz w:val="21"/>
        </w:rPr>
        <w:t>21. 「试题类型」 细节信息题</w:t>
      </w:r>
    </w:p>
    <w:p>
      <w:pPr>
        <w:spacing w:after="0"/>
        <w:ind w:left="420" w:hanging="420"/>
        <w:jc w:val="left"/>
      </w:pPr>
      <w:r>
        <w:rPr>
          <w:b/>
          <w:sz w:val="21"/>
        </w:rPr>
        <w:t>「答案」 B</w:t>
      </w:r>
    </w:p>
    <w:p>
      <w:pPr>
        <w:spacing w:after="0"/>
        <w:ind w:left="200" w:hanging="200"/>
        <w:jc w:val="left"/>
      </w:pPr>
      <w:r>
        <w:rPr>
          <w:b/>
          <w:sz w:val="21"/>
        </w:rPr>
        <w:t>「题目概览」</w:t>
      </w:r>
      <w:r>
        <w:t>根据第二句可知 Parkrun（公园跑）在国内外都非常受欢迎，第三句表明该活动的志愿者有上千名，第四句表明该活动老少皆宜。因此可以总结出：Parkrun（公园跑）非常受欢迎。</w:t>
      </w:r>
    </w:p>
    <w:p>
      <w:pPr>
        <w:spacing w:after="0"/>
        <w:ind w:left="200" w:hanging="200"/>
        <w:jc w:val="left"/>
      </w:pPr>
      <w:r>
        <w:rPr>
          <w:b/>
          <w:sz w:val="21"/>
        </w:rPr>
        <w:t>「选项解析」</w:t>
      </w:r>
      <w:r>
        <w:t>[A] 选项属于曲解文意。created many jobs（创造了很多工作岗位）是对第三句话“Events are free, staffed by thousands of volunteers.”（活动是免费的，工作人员由成千上万名志愿者组成。）的错误理解，显然，志愿者是无偿的，因此不能说该活动创造了很多工作岗位。</w:t>
      </w:r>
    </w:p>
    <w:p>
      <w:pPr>
        <w:spacing w:after="0"/>
        <w:ind w:left="420" w:hanging="420"/>
        <w:jc w:val="left"/>
      </w:pPr>
      <w:r>
        <w:rPr>
          <w:sz w:val="21"/>
        </w:rPr>
        <w:t>[B] 选项正确。gained great popularity（受到了巨大欢迎）是对该段的整体概括。</w:t>
      </w:r>
    </w:p>
    <w:p>
      <w:pPr>
        <w:spacing w:after="0"/>
        <w:ind w:left="420" w:hanging="420"/>
        <w:jc w:val="left"/>
      </w:pPr>
      <w:r>
        <w:rPr>
          <w:sz w:val="21"/>
        </w:rPr>
        <w:t>[C] 选项属于曲解文意和无中生有。其一，Official（官方的）一词可能是对 world record（世界纪录）的曲解，将该运动理解成官方的比赛，但是该活动是民间活动。其二，festival（节日）在文中无支持信息。</w:t>
      </w:r>
    </w:p>
    <w:p>
      <w:pPr>
        <w:spacing w:after="0"/>
        <w:ind w:left="420" w:hanging="420"/>
        <w:jc w:val="left"/>
      </w:pPr>
      <w:r>
        <w:rPr>
          <w:sz w:val="21"/>
        </w:rPr>
        <w:t>[D] 选项属于无中生有。community ties（社区间的联系）应该是对文中的 local park，a dozen friends，four years old, grandparents（当地的公园、12个朋友、四岁的孩子，祖父母）的错误理解，将其理解为一个社区，这项运动加强了社区中人们的关系。但是，文中并没有提到跑步者之前的关系。</w:t>
      </w:r>
    </w:p>
    <w:tbl>
      <w:tblPr>
        <w:tblStyle w:val="afe"/>
        <w:tblW w:type="auto" w:w="0"/>
        <w:tblLook w:firstColumn="1" w:firstRow="1" w:lastColumn="0" w:lastRow="0" w:noHBand="0" w:noVBand="1" w:val="04A0"/>
      </w:tblPr>
      <w:tblGrid>
        <w:gridCol w:w="3780"/>
        <w:gridCol w:w="3780"/>
      </w:tblGrid>
      <w:tr>
        <w:tc>
          <w:tcPr>
            <w:tcW w:type="dxa" w:w="3780"/>
          </w:tcPr>
          <w:p>
            <w:r>
              <w:t>22. The author believes that London’s Olympic “legacy” has failed to ______.</w:t>
            </w:r>
          </w:p>
        </w:tc>
        <w:tc>
          <w:tcPr>
            <w:tcW w:type="dxa" w:w="3780"/>
          </w:tcPr>
          <w:p>
            <w:r>
              <w:t>22. 作者认为伦敦奥运会“遗产”没能 ______。</w:t>
            </w:r>
          </w:p>
        </w:tc>
      </w:tr>
      <w:tr>
        <w:tc>
          <w:tcPr>
            <w:tcW w:type="dxa" w:w="3780"/>
          </w:tcPr>
          <w:p>
            <w:r>
              <w:t>[A] boost population growth</w:t>
            </w:r>
          </w:p>
        </w:tc>
        <w:tc>
          <w:tcPr>
            <w:tcW w:type="dxa" w:w="3780"/>
          </w:tcPr>
          <w:p>
            <w:r>
              <w:t>[A] 加快人口增长</w:t>
            </w:r>
          </w:p>
        </w:tc>
      </w:tr>
      <w:tr>
        <w:tc>
          <w:tcPr>
            <w:tcW w:type="dxa" w:w="3780"/>
          </w:tcPr>
          <w:p>
            <w:r>
              <w:t>[B] improve the city’s image</w:t>
            </w:r>
          </w:p>
        </w:tc>
        <w:tc>
          <w:tcPr>
            <w:tcW w:type="dxa" w:w="3780"/>
          </w:tcPr>
          <w:p>
            <w:r>
              <w:t>[B] 提升城市形象</w:t>
            </w:r>
          </w:p>
        </w:tc>
      </w:tr>
      <w:tr>
        <w:tc>
          <w:tcPr>
            <w:tcW w:type="dxa" w:w="3780"/>
          </w:tcPr>
          <w:p>
            <w:r>
              <w:t>[C] increase sport hours in schools</w:t>
            </w:r>
          </w:p>
        </w:tc>
        <w:tc>
          <w:tcPr>
            <w:tcW w:type="dxa" w:w="3780"/>
          </w:tcPr>
          <w:p>
            <w:r>
              <w:t>[C] 增加学校中的运动时间</w:t>
            </w:r>
          </w:p>
        </w:tc>
      </w:tr>
      <w:tr>
        <w:tc>
          <w:tcPr>
            <w:tcW w:type="dxa" w:w="3780"/>
          </w:tcPr>
          <w:p>
            <w:r>
              <w:t>[D] promote sport participation</w:t>
            </w:r>
          </w:p>
        </w:tc>
        <w:tc>
          <w:tcPr>
            <w:tcW w:type="dxa" w:w="3780"/>
          </w:tcPr>
          <w:p>
            <w:r>
              <w:t>[D] 增加运动参与度</w:t>
            </w:r>
          </w:p>
        </w:tc>
      </w:tr>
    </w:tbl>
    <w:p>
      <w:pPr>
        <w:spacing w:after="0"/>
        <w:ind w:left="0" w:firstLine="420"/>
        <w:jc w:val="both"/>
      </w:pPr>
      <w:r>
        <w:rPr>
          <w:sz w:val="21"/>
        </w:rPr>
      </w:r>
    </w:p>
    <w:p>
      <w:pPr>
        <w:spacing w:after="0"/>
        <w:ind w:left="420" w:hanging="420"/>
        <w:jc w:val="left"/>
      </w:pPr>
      <w:r>
        <w:rPr>
          <w:b/>
          <w:sz w:val="21"/>
        </w:rPr>
        <w:t>22. 「试题类型」 人物观点题</w:t>
      </w:r>
    </w:p>
    <w:p>
      <w:pPr>
        <w:spacing w:after="0"/>
        <w:ind w:left="420" w:hanging="420"/>
        <w:jc w:val="left"/>
      </w:pPr>
      <w:r>
        <w:rPr>
          <w:b/>
          <w:sz w:val="21"/>
        </w:rPr>
        <w:t>「答案」 D</w:t>
      </w:r>
    </w:p>
    <w:p>
      <w:pPr>
        <w:spacing w:after="0"/>
        <w:ind w:left="200" w:hanging="200"/>
        <w:jc w:val="left"/>
      </w:pPr>
      <w:r>
        <w:rPr>
          <w:b/>
          <w:sz w:val="21"/>
        </w:rPr>
        <w:t>「题目概览」</w:t>
      </w:r>
      <w:r>
        <w:t>题干中的 failed（失败）对应第一句话 Parkrun is succeeding where London’s Olympic “legacy” is failing（公园跑的成功之处恰好是伦敦奥运会“遗产”的失败之处。）中的 failing（失败）。但是这里并没有提到其失败之处具体是什么。根据第三句至第五句可知，奥运会并没有将全国的运动爱好者撬离他们的沙发，全国人民将会更健壮、更健康，而且会出现更多的获胜者这一现象也未实现。因此可知奥运会并没能提升人们对运动的参与度。另外，第六句至第九句再次证明了这一点。因此选 [D]。</w:t>
      </w:r>
    </w:p>
    <w:p>
      <w:pPr>
        <w:spacing w:after="0"/>
        <w:ind w:left="200" w:hanging="200"/>
        <w:jc w:val="left"/>
      </w:pPr>
      <w:r>
        <w:rPr>
          <w:b/>
          <w:sz w:val="21"/>
        </w:rPr>
        <w:t>「选项解析」</w:t>
      </w:r>
      <w:r>
        <w:t>[A] 选项属于反向干扰。根据第六句 the general population was growing faster（总人口的数量增加的更快）可知，人口数量实际上是在快速增长的。</w:t>
      </w:r>
    </w:p>
    <w:p>
      <w:pPr>
        <w:spacing w:after="0"/>
        <w:ind w:left="420" w:hanging="420"/>
        <w:jc w:val="left"/>
      </w:pPr>
      <w:r>
        <w:rPr>
          <w:sz w:val="21"/>
        </w:rPr>
        <w:t>[B] 选项属于无中生有。文中并没有提及 the city’s image（城市形象）的有关信息。improve the city’s image（提升城市形象）可能是对该段第四句，The population would be fitter, healthier and produce more winners（全国人民将会更健壮、更健康，而且会出现更多的获胜者。）的错误理解。</w:t>
      </w:r>
    </w:p>
    <w:p>
      <w:pPr>
        <w:spacing w:after="0"/>
        <w:ind w:left="420" w:hanging="420"/>
        <w:jc w:val="left"/>
      </w:pPr>
      <w:r>
        <w:rPr>
          <w:sz w:val="21"/>
        </w:rPr>
        <w:t>[C] 选项属于以偏概全和曲解文意。其一，奥运会的失败之处是全国性的，不能只限定在学校。其二，文中说的是 primary school pupils doing at least two hours of sport a week have nearly halved（曾经每周运动最少两个小时的小学生的人数现在已经减半了），这里说的是做运动的小学生的人数减半，并非做运动的时间。</w:t>
      </w:r>
    </w:p>
    <w:p>
      <w:pPr>
        <w:spacing w:after="0"/>
        <w:ind w:left="420" w:hanging="420"/>
        <w:jc w:val="left"/>
      </w:pPr>
      <w:r>
        <w:rPr>
          <w:sz w:val="21"/>
        </w:rPr>
        <w:t>[D] 选项正确。根据该段的第三句至第五句，第六句至第九句可知，London’s Olympic “legacy” has failed to promote sport participation（奥运会没能让人们对运动的参与度提升）。</w:t>
      </w:r>
    </w:p>
    <w:tbl>
      <w:tblPr>
        <w:tblStyle w:val="afe"/>
        <w:tblW w:type="auto" w:w="0"/>
        <w:tblLook w:firstColumn="1" w:firstRow="1" w:lastColumn="0" w:lastRow="0" w:noHBand="0" w:noVBand="1" w:val="04A0"/>
      </w:tblPr>
      <w:tblGrid>
        <w:gridCol w:w="3780"/>
        <w:gridCol w:w="3780"/>
      </w:tblGrid>
      <w:tr>
        <w:tc>
          <w:tcPr>
            <w:tcW w:type="dxa" w:w="3780"/>
          </w:tcPr>
          <w:p>
            <w:r>
              <w:t>23. Parkrun is different from Olympic games in that it ______.</w:t>
            </w:r>
          </w:p>
        </w:tc>
        <w:tc>
          <w:tcPr>
            <w:tcW w:type="dxa" w:w="3780"/>
          </w:tcPr>
          <w:p>
            <w:r>
              <w:t>23. 公园跑和奥运会不同的地方在于，它 ______。</w:t>
            </w:r>
          </w:p>
        </w:tc>
      </w:tr>
      <w:tr>
        <w:tc>
          <w:tcPr>
            <w:tcW w:type="dxa" w:w="3780"/>
          </w:tcPr>
          <w:p>
            <w:r>
              <w:t>[A] aims at discovering talents</w:t>
            </w:r>
          </w:p>
        </w:tc>
        <w:tc>
          <w:tcPr>
            <w:tcW w:type="dxa" w:w="3780"/>
          </w:tcPr>
          <w:p>
            <w:r>
              <w:t>[A] 旨在发现人才</w:t>
            </w:r>
          </w:p>
        </w:tc>
      </w:tr>
      <w:tr>
        <w:tc>
          <w:tcPr>
            <w:tcW w:type="dxa" w:w="3780"/>
          </w:tcPr>
          <w:p>
            <w:r>
              <w:t>[B] focuses on mass competition</w:t>
            </w:r>
          </w:p>
        </w:tc>
        <w:tc>
          <w:tcPr>
            <w:tcW w:type="dxa" w:w="3780"/>
          </w:tcPr>
          <w:p>
            <w:r>
              <w:t>[B] 关注大众竞技</w:t>
            </w:r>
          </w:p>
        </w:tc>
      </w:tr>
      <w:tr>
        <w:tc>
          <w:tcPr>
            <w:tcW w:type="dxa" w:w="3780"/>
          </w:tcPr>
          <w:p>
            <w:r>
              <w:t>[C] does not emphasize elitism</w:t>
            </w:r>
          </w:p>
        </w:tc>
        <w:tc>
          <w:tcPr>
            <w:tcW w:type="dxa" w:w="3780"/>
          </w:tcPr>
          <w:p>
            <w:r>
              <w:t>[C] 不强调精英主义</w:t>
            </w:r>
          </w:p>
        </w:tc>
      </w:tr>
      <w:tr>
        <w:tc>
          <w:tcPr>
            <w:tcW w:type="dxa" w:w="3780"/>
          </w:tcPr>
          <w:p>
            <w:r>
              <w:t>[D] does not attract first-timers</w:t>
            </w:r>
          </w:p>
        </w:tc>
        <w:tc>
          <w:tcPr>
            <w:tcW w:type="dxa" w:w="3780"/>
          </w:tcPr>
          <w:p>
            <w:r>
              <w:t>[D] 不能吸引新手</w:t>
            </w:r>
          </w:p>
        </w:tc>
      </w:tr>
    </w:tbl>
    <w:p>
      <w:pPr>
        <w:spacing w:after="0"/>
        <w:ind w:left="0" w:firstLine="420"/>
        <w:jc w:val="both"/>
      </w:pPr>
      <w:r>
        <w:rPr>
          <w:sz w:val="21"/>
        </w:rPr>
      </w:r>
    </w:p>
    <w:p>
      <w:pPr>
        <w:spacing w:after="0"/>
        <w:ind w:left="420" w:hanging="420"/>
        <w:jc w:val="left"/>
      </w:pPr>
      <w:r>
        <w:rPr>
          <w:b/>
          <w:sz w:val="21"/>
        </w:rPr>
        <w:t>23.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本道题是一道细节事实题。根据题干中的关键词“Parkrun is different from Olympic games”定位至第三段第四句The Olympic bidders, by contrast, wanted to get more people doing sport and to produce more elite athletes.（相反，奥运会的申办者想让更多的人参与体育运动并产生更多的精英运动员。）可见，奥运会旨在发现更多的精英运动员。而这也是公园跑与其不同之处。因此可知公园跑的目的不是为了发现更多的精英运动员。因此选 [C]。</w:t>
      </w:r>
    </w:p>
    <w:p>
      <w:pPr>
        <w:spacing w:after="0"/>
        <w:ind w:left="200" w:hanging="200"/>
        <w:jc w:val="left"/>
      </w:pPr>
      <w:r>
        <w:rPr>
          <w:b/>
          <w:sz w:val="21"/>
        </w:rPr>
        <w:t>「选项解析」</w:t>
      </w:r>
      <w:r>
        <w:t>[A] 该选项是张冠李戴。根据第三段第四句可知奥运会的目的是为了发现更多的elite athletes，即talents，而题干问的是公园跑的目的。</w:t>
      </w:r>
    </w:p>
    <w:p>
      <w:pPr>
        <w:spacing w:after="0"/>
        <w:ind w:left="420" w:hanging="420"/>
        <w:jc w:val="left"/>
      </w:pPr>
      <w:r>
        <w:rPr>
          <w:sz w:val="21"/>
        </w:rPr>
        <w:t>[B] 该选项是反向干扰。mass来自第三段第二句The ethos welcomes anybody.中的anybody。competition是第三段第一句Parkrun is not a race but a time trial中race的同义替换。但这句话说的是：公园跑不是竞赛，因此该选项和原文语义相反。</w:t>
      </w:r>
    </w:p>
    <w:p>
      <w:pPr>
        <w:spacing w:after="0"/>
        <w:ind w:left="420" w:hanging="420"/>
        <w:jc w:val="left"/>
      </w:pPr>
      <w:r>
        <w:rPr>
          <w:sz w:val="21"/>
        </w:rPr>
        <w:t>[C] 该选项正确。different是对by contrast的同义替换。emphasize elitism是produce more elite athletes的同义替换。</w:t>
      </w:r>
    </w:p>
    <w:p>
      <w:pPr>
        <w:spacing w:after="0"/>
        <w:ind w:left="420" w:hanging="420"/>
        <w:jc w:val="left"/>
      </w:pPr>
      <w:r>
        <w:rPr>
          <w:sz w:val="21"/>
        </w:rPr>
        <w:t>[D] 该选项有两处错误。其一，反向干扰。根据第三段第三句There is as much joy over a puffed-out first-timer being clapped over the line as there is about top talent shining.（气喘吁吁的首次参赛选手在观众的掌声中到达终点时，得到的快乐和闪闪发光的运动天才一样多。）由此可见，公园跑是吸引first-timers的。其二，张冠李戴。根据第三段第五句The stress on success over taking part was intimidating for newcomers可知，奥运会让newcomers/first-timers望而生畏，因此是奥运会对新手没有吸引力，而非公园跑。</w:t>
      </w:r>
    </w:p>
    <w:tbl>
      <w:tblPr>
        <w:tblStyle w:val="afe"/>
        <w:tblW w:type="auto" w:w="0"/>
        <w:tblLook w:firstColumn="1" w:firstRow="1" w:lastColumn="0" w:lastRow="0" w:noHBand="0" w:noVBand="1" w:val="04A0"/>
      </w:tblPr>
      <w:tblGrid>
        <w:gridCol w:w="3780"/>
        <w:gridCol w:w="3780"/>
      </w:tblGrid>
      <w:tr>
        <w:tc>
          <w:tcPr>
            <w:tcW w:type="dxa" w:w="3780"/>
          </w:tcPr>
          <w:p>
            <w:r>
              <w:t>24. With regard to mass sports, the author holds that governments should ______.</w:t>
            </w:r>
          </w:p>
        </w:tc>
        <w:tc>
          <w:tcPr>
            <w:tcW w:type="dxa" w:w="3780"/>
          </w:tcPr>
          <w:p>
            <w:r>
              <w:t>24. 对于大众体育，作者认为政府应该 ______。</w:t>
            </w:r>
          </w:p>
        </w:tc>
      </w:tr>
      <w:tr>
        <w:tc>
          <w:tcPr>
            <w:tcW w:type="dxa" w:w="3780"/>
          </w:tcPr>
          <w:p>
            <w:r>
              <w:t>[A] increase funds for sports clubs</w:t>
            </w:r>
          </w:p>
        </w:tc>
        <w:tc>
          <w:tcPr>
            <w:tcW w:type="dxa" w:w="3780"/>
          </w:tcPr>
          <w:p>
            <w:r>
              <w:t>[A] 给体育俱乐部加大投资</w:t>
            </w:r>
          </w:p>
        </w:tc>
      </w:tr>
      <w:tr>
        <w:tc>
          <w:tcPr>
            <w:tcW w:type="dxa" w:w="3780"/>
          </w:tcPr>
          <w:p>
            <w:r>
              <w:t>[B] invest in public sports facilities</w:t>
            </w:r>
          </w:p>
        </w:tc>
        <w:tc>
          <w:tcPr>
            <w:tcW w:type="dxa" w:w="3780"/>
          </w:tcPr>
          <w:p>
            <w:r>
              <w:t>[B] 为公共体育设备投资</w:t>
            </w:r>
          </w:p>
        </w:tc>
      </w:tr>
      <w:tr>
        <w:tc>
          <w:tcPr>
            <w:tcW w:type="dxa" w:w="3780"/>
          </w:tcPr>
          <w:p>
            <w:r>
              <w:t>[C] organize “grassroots” sports events</w:t>
            </w:r>
          </w:p>
        </w:tc>
        <w:tc>
          <w:tcPr>
            <w:tcW w:type="dxa" w:w="3780"/>
          </w:tcPr>
          <w:p>
            <w:r>
              <w:t>[C] 组织“草根”体育运动</w:t>
            </w:r>
          </w:p>
        </w:tc>
      </w:tr>
      <w:tr>
        <w:tc>
          <w:tcPr>
            <w:tcW w:type="dxa" w:w="3780"/>
          </w:tcPr>
          <w:p>
            <w:r>
              <w:t>[D] supervise local sports associations</w:t>
            </w:r>
          </w:p>
        </w:tc>
        <w:tc>
          <w:tcPr>
            <w:tcW w:type="dxa" w:w="3780"/>
          </w:tcPr>
          <w:p>
            <w:r>
              <w:t>[D] 监管当地运动协会</w:t>
            </w:r>
          </w:p>
        </w:tc>
      </w:tr>
    </w:tbl>
    <w:p>
      <w:pPr>
        <w:spacing w:after="0"/>
        <w:ind w:left="0" w:firstLine="420"/>
        <w:jc w:val="both"/>
      </w:pPr>
      <w:r>
        <w:rPr>
          <w:sz w:val="21"/>
        </w:rPr>
      </w:r>
    </w:p>
    <w:p>
      <w:pPr>
        <w:spacing w:after="0"/>
        <w:ind w:left="420" w:hanging="420"/>
        <w:jc w:val="left"/>
      </w:pPr>
      <w:r>
        <w:rPr>
          <w:b/>
          <w:sz w:val="21"/>
        </w:rPr>
        <w:t>24. 「试题类型」 人物观点题</w:t>
      </w:r>
    </w:p>
    <w:p>
      <w:pPr>
        <w:spacing w:after="0"/>
        <w:ind w:left="420" w:hanging="420"/>
        <w:jc w:val="left"/>
      </w:pPr>
      <w:r>
        <w:rPr>
          <w:b/>
          <w:sz w:val="21"/>
        </w:rPr>
        <w:t>「答案」 B</w:t>
      </w:r>
    </w:p>
    <w:p>
      <w:pPr>
        <w:spacing w:after="0"/>
        <w:ind w:left="200" w:hanging="200"/>
        <w:jc w:val="left"/>
      </w:pPr>
      <w:r>
        <w:rPr>
          <w:b/>
          <w:sz w:val="21"/>
        </w:rPr>
        <w:t>「题目概览」</w:t>
      </w:r>
      <w:r>
        <w:t>根据题干中的关键词“the author holds that governments should”（作者认为政府应该）可以定位至第二句 If there is a role for government, it should really be getting involved in providing common goods－making sure there is space for playing fields and the money to pave tennis and netball courts, and encouraging the provision of all these activities in schools（如果政府一定要扮演个角色的话，政府其实应该提供一些公共设施——确保有运动场地的空间，有铺设网球场和无网篮球场的资金，并且鼓励学校开展这些体育活动。）和第四句 Instead of wordy, worthy strategies, future governments need to do more to provide the conditions for sport to thrive（未来的政府不应该制定冗长的、可敬的策略，而是应该做更多事以便为体育运动的繁荣提供条件。），显然，作者建议政府应该提供更多的公共设施。因此选 [B]。</w:t>
      </w:r>
    </w:p>
    <w:p>
      <w:pPr>
        <w:spacing w:after="0"/>
        <w:ind w:left="200" w:hanging="200"/>
        <w:jc w:val="left"/>
      </w:pPr>
      <w:r>
        <w:rPr>
          <w:b/>
          <w:sz w:val="21"/>
        </w:rPr>
        <w:t>「选项解析」</w:t>
      </w:r>
      <w:r>
        <w:t>[A] 选项属于无中生有。文中没有与 sports clubs（运动俱乐部）的相关的信息</w:t>
      </w:r>
    </w:p>
    <w:p>
      <w:pPr>
        <w:spacing w:after="0"/>
        <w:ind w:left="420" w:hanging="420"/>
        <w:jc w:val="left"/>
      </w:pPr>
      <w:r>
        <w:rPr>
          <w:sz w:val="21"/>
        </w:rPr>
        <w:t>[B] 选项是正确选项。invest in public sports facilities（给体育俱乐部加大投资）是对 providing common goods（提供一些公共设施）和 provide the conditions for sport to thrive（为体育运动的繁荣提供条件）的同义替换。</w:t>
      </w:r>
    </w:p>
    <w:p>
      <w:pPr>
        <w:spacing w:after="0"/>
        <w:ind w:left="420" w:hanging="420"/>
        <w:jc w:val="left"/>
      </w:pPr>
      <w:r>
        <w:rPr>
          <w:sz w:val="21"/>
        </w:rPr>
        <w:t>[C] 选项属于定位错误和反向干扰。其一，“grassroots”（草根）来源于第一句话，不在定位范围内。其二，根据第一句话 Indeed, there is something a little absurd in the state getting involved in the planing of such a fundamentally “grassroots” concept as community sports associations.（诚然，政府像社区体育协会一样参与计划这样一个完全“草根”的概念，是有些荒谬）可知，作者是不赞同政府 organize “grassroots” sports events（组织“草根”体育运动）的。</w:t>
      </w:r>
    </w:p>
    <w:p>
      <w:pPr>
        <w:spacing w:after="0"/>
        <w:ind w:left="420" w:hanging="420"/>
        <w:jc w:val="left"/>
      </w:pPr>
      <w:r>
        <w:rPr>
          <w:sz w:val="21"/>
        </w:rPr>
        <w:t>[D] 选项属于定位错误和偷梁换柱。其一，local sports associations（当地运动协会）可以看作是对第一句中 community sports associations（社区体育协会）的同义替换，显然这不在定位范围内。其二，该句话说的是政府像社区体育协会一样参与计划这样一个完全“草根”的概念，是有些荒谬，并没有提到政府和社区体育协会之间的关系是 supervise（监管）。</w:t>
      </w:r>
    </w:p>
    <w:tbl>
      <w:tblPr>
        <w:tblStyle w:val="afe"/>
        <w:tblW w:type="auto" w:w="0"/>
        <w:tblLook w:firstColumn="1" w:firstRow="1" w:lastColumn="0" w:lastRow="0" w:noHBand="0" w:noVBand="1" w:val="04A0"/>
      </w:tblPr>
      <w:tblGrid>
        <w:gridCol w:w="3780"/>
        <w:gridCol w:w="3780"/>
      </w:tblGrid>
      <w:tr>
        <w:tc>
          <w:tcPr>
            <w:tcW w:type="dxa" w:w="3780"/>
          </w:tcPr>
          <w:p>
            <w:r>
              <w:t>25. The author’s attitude to what UK governments have done for sports is ______.</w:t>
            </w:r>
          </w:p>
        </w:tc>
        <w:tc>
          <w:tcPr>
            <w:tcW w:type="dxa" w:w="3780"/>
          </w:tcPr>
          <w:p>
            <w:r>
              <w:t>25. 作者对英国政府为体育运动所做的事的态度是 ______。</w:t>
            </w:r>
          </w:p>
        </w:tc>
      </w:tr>
      <w:tr>
        <w:tc>
          <w:tcPr>
            <w:tcW w:type="dxa" w:w="3780"/>
          </w:tcPr>
          <w:p>
            <w:r>
              <w:t>[A] critical</w:t>
            </w:r>
          </w:p>
        </w:tc>
        <w:tc>
          <w:tcPr>
            <w:tcW w:type="dxa" w:w="3780"/>
          </w:tcPr>
          <w:p>
            <w:r>
              <w:t>[A] 批评的</w:t>
            </w:r>
          </w:p>
        </w:tc>
      </w:tr>
      <w:tr>
        <w:tc>
          <w:tcPr>
            <w:tcW w:type="dxa" w:w="3780"/>
          </w:tcPr>
          <w:p>
            <w:r>
              <w:t>[B] tolerant</w:t>
            </w:r>
          </w:p>
        </w:tc>
        <w:tc>
          <w:tcPr>
            <w:tcW w:type="dxa" w:w="3780"/>
          </w:tcPr>
          <w:p>
            <w:r>
              <w:t>[B] 宽容的</w:t>
            </w:r>
          </w:p>
        </w:tc>
      </w:tr>
      <w:tr>
        <w:tc>
          <w:tcPr>
            <w:tcW w:type="dxa" w:w="3780"/>
          </w:tcPr>
          <w:p>
            <w:r>
              <w:t>[C] uncertain</w:t>
            </w:r>
          </w:p>
        </w:tc>
        <w:tc>
          <w:tcPr>
            <w:tcW w:type="dxa" w:w="3780"/>
          </w:tcPr>
          <w:p>
            <w:r>
              <w:t>[C] 不确定的</w:t>
            </w:r>
          </w:p>
        </w:tc>
      </w:tr>
      <w:tr>
        <w:tc>
          <w:tcPr>
            <w:tcW w:type="dxa" w:w="3780"/>
          </w:tcPr>
          <w:p>
            <w:r>
              <w:t>[D] sympathetic</w:t>
            </w:r>
          </w:p>
        </w:tc>
        <w:tc>
          <w:tcPr>
            <w:tcW w:type="dxa" w:w="3780"/>
          </w:tcPr>
          <w:p>
            <w:r>
              <w:t>[D] 赞成的</w:t>
            </w:r>
          </w:p>
        </w:tc>
      </w:tr>
    </w:tbl>
    <w:p>
      <w:pPr>
        <w:spacing w:after="0"/>
        <w:ind w:left="0" w:firstLine="420"/>
        <w:jc w:val="both"/>
      </w:pPr>
      <w:r>
        <w:rPr>
          <w:sz w:val="21"/>
        </w:rPr>
      </w:r>
    </w:p>
    <w:p>
      <w:pPr>
        <w:spacing w:after="0"/>
        <w:ind w:left="420" w:hanging="420"/>
        <w:jc w:val="left"/>
      </w:pPr>
      <w:r>
        <w:rPr>
          <w:b/>
          <w:sz w:val="21"/>
        </w:rPr>
        <w:t>25. 「试题类型」 作者态度题</w:t>
      </w:r>
    </w:p>
    <w:p>
      <w:pPr>
        <w:spacing w:after="0"/>
        <w:ind w:left="420" w:hanging="420"/>
        <w:jc w:val="left"/>
      </w:pPr>
      <w:r>
        <w:rPr>
          <w:b/>
          <w:sz w:val="21"/>
        </w:rPr>
        <w:t>「答案」 A</w:t>
      </w:r>
    </w:p>
    <w:p>
      <w:pPr>
        <w:spacing w:after="0"/>
        <w:ind w:left="200" w:hanging="200"/>
        <w:jc w:val="left"/>
      </w:pPr>
      <w:r>
        <w:rPr>
          <w:b/>
          <w:sz w:val="21"/>
        </w:rPr>
        <w:t>「题目概览」</w:t>
      </w:r>
      <w:r>
        <w:t>第一句提出政府参与组织“草根”运动项目的行为有些荒谬。第二句中作者提出了对政府的建议，即让其提供公共设施。第三句中指出政府实际上的做法，和作者的建议相反。最后两句对未来的政府提出建议：做更多的事以便为体育运动的繁荣提供条件，不要让情况变得更糟。显然，作者对政府的态度是否定的，因此选 [A]。</w:t>
      </w:r>
    </w:p>
    <w:p>
      <w:pPr>
        <w:spacing w:after="0"/>
        <w:ind w:left="200" w:hanging="200"/>
        <w:jc w:val="left"/>
      </w:pPr>
      <w:r>
        <w:rPr>
          <w:b/>
          <w:sz w:val="21"/>
        </w:rPr>
        <w:t>「选项解析」</w:t>
      </w:r>
      <w:r>
        <w:t>[A] 选项正确。根据该段可知，作者对政府为体育运动所做的事的态度是否定的。</w:t>
      </w:r>
    </w:p>
    <w:p>
      <w:pPr>
        <w:spacing w:after="0"/>
        <w:ind w:left="420" w:hanging="420"/>
        <w:jc w:val="left"/>
      </w:pPr>
      <w:r>
        <w:rPr>
          <w:sz w:val="21"/>
        </w:rPr>
        <w:t>[B] 选项属于反向干扰。根据最后一句可知，作者对政府的态度是强烈不满的，显然 tolerant（宽容的）不符合文意。</w:t>
      </w:r>
    </w:p>
    <w:p>
      <w:pPr>
        <w:spacing w:after="0"/>
        <w:ind w:left="420" w:hanging="420"/>
        <w:jc w:val="left"/>
      </w:pPr>
      <w:r>
        <w:rPr>
          <w:sz w:val="21"/>
        </w:rPr>
        <w:t>[C] 选项属于反向干扰。根据最后一句可知，作者对政府的态度是强烈不满的，显然 uncertain（不确定的）不符合文意。</w:t>
      </w:r>
    </w:p>
    <w:p>
      <w:pPr>
        <w:spacing w:after="0"/>
        <w:ind w:left="420" w:hanging="420"/>
        <w:jc w:val="left"/>
      </w:pPr>
      <w:r>
        <w:rPr>
          <w:sz w:val="21"/>
        </w:rPr>
        <w:t>[D] 选项属于反向干扰。根据最后一句可知，作者对政府的态度是强烈不满的，显然 sympathetic（赞同的）不符合文意。</w:t>
      </w:r>
    </w:p>
    <w:p>
      <w:pPr>
        <w:spacing w:after="0"/>
        <w:ind w:left="200" w:hanging="200"/>
        <w:jc w:val="left"/>
      </w:pPr>
      <w:r>
        <w:rPr>
          <w:b/>
          <w:sz w:val="21"/>
        </w:rPr>
        <w:t>「参考译文」</w:t>
      </w:r>
    </w:p>
    <w:p>
      <w:pPr>
        <w:spacing w:after="0"/>
        <w:ind w:left="0" w:firstLine="420"/>
        <w:jc w:val="both"/>
      </w:pPr>
      <w:r>
        <w:rPr>
          <w:sz w:val="21"/>
        </w:rPr>
        <w:t>每周六早上九点，5万多名跑步者开始围绕他们当地的公园跑5千米。 /2/ 公园跑这一现象是由12个朋友发起的，它已经在英国激发了400项运动，在国外则更多。 /3/ 活动是免费的，工作人员由成千上万名志愿者组成。 /4/ 跑步者中最小的才 4 岁，最大的都已经成为爷爷奶奶了；他们跑步所用时间中，最短的是 Andrew Baddeley 的世界纪录13分钟48秒，最长的是1个小时。</w:t>
      </w:r>
    </w:p>
    <w:p>
      <w:pPr>
        <w:spacing w:after="0"/>
        <w:ind w:left="0" w:firstLine="420"/>
        <w:jc w:val="both"/>
      </w:pPr>
      <w:r>
        <w:rPr>
          <w:sz w:val="21"/>
        </w:rPr>
        <w:t>公园跑的成功之处恰好是伦敦奥运会“遗产”的失败之处。 /2/ 十年前的一个周一，第30届奥林匹克运动会宣布将在伦敦举行。 /3/ 规划的文件曾经保证，奥运会的伟大遗产将会把全国的运动爱好者从他们的沙发上撬开。 /4/ 全国人民将会更健壮、更健康，而且会出现更多的获胜者。 /5/ 这并没有发生。 /6/ 每周运动的成年人的数量的确是增长了，在2012年前增加了近2百万人——但是，总人口的数量增加的更快。 /7/ 糟糕的是，这个数量目前正在加速下降。 /8/ 反对方声称，曾经每周运动最少两个小时的小学生的人数现在已经减半了。 /9/ 无论是成人还是小孩，肥胖症的人数都在增长。 /10/ 官方对伦敦2012年奥运会没能“激励一代人”的原因的反思没有停止过。 /11/ 公园跑的成功给出了答案。</w:t>
      </w:r>
    </w:p>
    <w:p>
      <w:pPr>
        <w:spacing w:after="0"/>
        <w:ind w:left="0" w:firstLine="420"/>
        <w:jc w:val="both"/>
      </w:pPr>
      <w:r>
        <w:rPr>
          <w:sz w:val="21"/>
        </w:rPr>
        <w:t>公园跑不是一场竞技，而是一场时间考验赛：你唯一的对手是时间。 /2/ 其精神是欢迎任何人（参加比赛）。 /3/ 气喘吁吁的首次参赛选手在观众的掌声中到达终点时，得到的快乐和闪闪发光的运动天才一样多。 /4/ 相反，奥运会的申办者想让更多的人参与体育运动并产生更多的精英运动员。 /5/ 这两种目的互相混合为：对成功的强调战胜了重在参与，这让新手们望而生畏。</w:t>
      </w:r>
    </w:p>
    <w:p>
      <w:pPr>
        <w:spacing w:after="0"/>
        <w:ind w:left="0" w:firstLine="420"/>
        <w:jc w:val="both"/>
      </w:pPr>
      <w:r>
        <w:rPr>
          <w:sz w:val="21"/>
        </w:rPr>
        <w:t>诚然，政府像社区体育协会一样参与计划这样一个完全“草根”的概念，是有些荒谬。 /2/ 如果政府一定要扮演个角色的话，政府其实应该提供一些公共设施——确保有运动场地的空间，有铺设网球场和无网篮球场的资金，并且鼓励学校开展这些体育活动。 /3/ 但是历届政府却在销售绿地，压榨当地政府的资金，拒绝关注教育领域的体育活动。 /4/ 未来的政府不应该制定冗长的、可敬的策略，而是应该做更多事以便为体育运动的繁荣提供条件。 /5/ 或者，至少不要让它们变得更糟。</w:t>
      </w:r>
    </w:p>
    <w:p>
      <w:pPr>
        <w:spacing w:after="400"/>
        <w:ind w:left="0" w:firstLine="420"/>
        <w:jc w:val="center"/>
      </w:pPr>
      <w:r>
        <w:rPr>
          <w:b/>
          <w:sz w:val="21"/>
        </w:rPr>
        <w:t>Text 2</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26. According to Jenny Radesky, digital products are designed to ______.</w:t>
            </w:r>
          </w:p>
        </w:tc>
        <w:tc>
          <w:tcPr>
            <w:tcW w:type="dxa" w:w="3780"/>
          </w:tcPr>
          <w:p>
            <w:r>
              <w:t>26. 根据 Jenny Radesky 可知，数字产品的设计目的是 ______。</w:t>
            </w:r>
          </w:p>
        </w:tc>
      </w:tr>
      <w:tr>
        <w:tc>
          <w:tcPr>
            <w:tcW w:type="dxa" w:w="3780"/>
          </w:tcPr>
          <w:p>
            <w:r>
              <w:t>[A] absorb user attention</w:t>
            </w:r>
          </w:p>
        </w:tc>
        <w:tc>
          <w:tcPr>
            <w:tcW w:type="dxa" w:w="3780"/>
          </w:tcPr>
          <w:p>
            <w:r>
              <w:t>[A] 吸引用户的注意</w:t>
            </w:r>
          </w:p>
        </w:tc>
      </w:tr>
      <w:tr>
        <w:tc>
          <w:tcPr>
            <w:tcW w:type="dxa" w:w="3780"/>
          </w:tcPr>
          <w:p>
            <w:r>
              <w:t>[B] increase work efficiency</w:t>
            </w:r>
          </w:p>
        </w:tc>
        <w:tc>
          <w:tcPr>
            <w:tcW w:type="dxa" w:w="3780"/>
          </w:tcPr>
          <w:p>
            <w:r>
              <w:t>[B] 提升工作效率</w:t>
            </w:r>
          </w:p>
        </w:tc>
      </w:tr>
      <w:tr>
        <w:tc>
          <w:tcPr>
            <w:tcW w:type="dxa" w:w="3780"/>
          </w:tcPr>
          <w:p>
            <w:r>
              <w:t>[C] simplify routine matters</w:t>
            </w:r>
          </w:p>
        </w:tc>
        <w:tc>
          <w:tcPr>
            <w:tcW w:type="dxa" w:w="3780"/>
          </w:tcPr>
          <w:p>
            <w:r>
              <w:t>[C] 简化日常事项</w:t>
            </w:r>
          </w:p>
        </w:tc>
      </w:tr>
      <w:tr>
        <w:tc>
          <w:tcPr>
            <w:tcW w:type="dxa" w:w="3780"/>
          </w:tcPr>
          <w:p>
            <w:r>
              <w:t>[D] better interpersonal relations</w:t>
            </w:r>
          </w:p>
        </w:tc>
        <w:tc>
          <w:tcPr>
            <w:tcW w:type="dxa" w:w="3780"/>
          </w:tcPr>
          <w:p>
            <w:r>
              <w:t>[D] 改善人际关系</w:t>
            </w:r>
          </w:p>
        </w:tc>
      </w:tr>
    </w:tbl>
    <w:p>
      <w:pPr>
        <w:spacing w:after="0"/>
        <w:ind w:left="0" w:firstLine="420"/>
        <w:jc w:val="both"/>
      </w:pPr>
      <w:r>
        <w:rPr>
          <w:sz w:val="21"/>
        </w:rPr>
      </w:r>
    </w:p>
    <w:p>
      <w:pPr>
        <w:spacing w:after="0"/>
        <w:ind w:left="420" w:hanging="420"/>
        <w:jc w:val="left"/>
      </w:pPr>
      <w:r>
        <w:rPr>
          <w:b/>
          <w:sz w:val="21"/>
        </w:rPr>
        <w:t>26. 「试题类型」 人物观点题</w:t>
      </w:r>
    </w:p>
    <w:p>
      <w:pPr>
        <w:spacing w:after="0"/>
        <w:ind w:left="420" w:hanging="420"/>
        <w:jc w:val="left"/>
      </w:pPr>
      <w:r>
        <w:rPr>
          <w:b/>
          <w:sz w:val="21"/>
        </w:rPr>
        <w:t>「答案」 A</w:t>
      </w:r>
    </w:p>
    <w:p>
      <w:pPr>
        <w:spacing w:after="0"/>
        <w:ind w:left="200" w:hanging="200"/>
        <w:jc w:val="left"/>
      </w:pPr>
      <w:r>
        <w:rPr>
          <w:b/>
          <w:sz w:val="21"/>
        </w:rPr>
        <w:t>「题目概览」</w:t>
      </w:r>
      <w:r>
        <w:t>本道题是一道人物观点态度题。根据题干中的关键词Jenny Radesky，digital products可以定位至第一段二句“Tech is designed to really suck you in,” says Jenny Radesky in her study of digital play, “and digital products are there to promote maximal engagement.因此 [A] 选项正确。</w:t>
      </w:r>
    </w:p>
    <w:p>
      <w:pPr>
        <w:spacing w:after="0"/>
        <w:ind w:left="200" w:hanging="200"/>
        <w:jc w:val="left"/>
      </w:pPr>
      <w:r>
        <w:rPr>
          <w:b/>
          <w:sz w:val="21"/>
        </w:rPr>
        <w:t>「选项解析」</w:t>
      </w:r>
      <w:r>
        <w:t>[A] 该选项正确，according to Jenny Radesky是says Jenny Radesky的同义替换。are designed to是are there to的同义替换。absorb user attention是promote maximal engagement的同义替换。</w:t>
      </w:r>
    </w:p>
    <w:p>
      <w:pPr>
        <w:spacing w:after="0"/>
        <w:ind w:left="420" w:hanging="420"/>
        <w:jc w:val="left"/>
      </w:pPr>
      <w:r>
        <w:rPr>
          <w:sz w:val="21"/>
        </w:rPr>
        <w:t>[B] 该选项属于无中生有。文中并没有出现与work efficiency有关的信息。该选项可能是对promote maximal engagement的错误理解，将其理解成了对工作的投入。</w:t>
      </w:r>
    </w:p>
    <w:p>
      <w:pPr>
        <w:spacing w:after="0"/>
        <w:ind w:left="420" w:hanging="420"/>
        <w:jc w:val="left"/>
      </w:pPr>
      <w:r>
        <w:rPr>
          <w:sz w:val="21"/>
        </w:rPr>
        <w:t>[C] 该选项属于定位错误。该选项中的routine来自于第一段第三句中的family routine，显然不在定位范围内，和题干无关。</w:t>
      </w:r>
    </w:p>
    <w:p>
      <w:pPr>
        <w:spacing w:after="0"/>
        <w:ind w:left="420" w:hanging="420"/>
        <w:jc w:val="left"/>
      </w:pPr>
      <w:r>
        <w:rPr>
          <w:sz w:val="21"/>
        </w:rPr>
        <w:t>[D] 该选项属于无中生有。文中并没有出现与interpersonal relations有关的信息。该选项可能是对promote maximal engagement的错误理解，将其理解成了人们之间的密切关系。</w:t>
      </w:r>
    </w:p>
    <w:tbl>
      <w:tblPr>
        <w:tblStyle w:val="afe"/>
        <w:tblW w:type="auto" w:w="0"/>
        <w:tblLook w:firstColumn="1" w:firstRow="1" w:lastColumn="0" w:lastRow="0" w:noHBand="0" w:noVBand="1" w:val="04A0"/>
      </w:tblPr>
      <w:tblGrid>
        <w:gridCol w:w="3780"/>
        <w:gridCol w:w="3780"/>
      </w:tblGrid>
      <w:tr>
        <w:tc>
          <w:tcPr>
            <w:tcW w:type="dxa" w:w="3780"/>
          </w:tcPr>
          <w:p>
            <w:r>
              <w:t>27. Radesky’s food-testing exercise shows that mothers’ use of devices ______.</w:t>
            </w:r>
          </w:p>
        </w:tc>
        <w:tc>
          <w:tcPr>
            <w:tcW w:type="dxa" w:w="3780"/>
          </w:tcPr>
          <w:p>
            <w:r>
              <w:t>27. Radesky 的食物测试练习显示了，母亲使用设备会 ______。</w:t>
            </w:r>
          </w:p>
        </w:tc>
      </w:tr>
      <w:tr>
        <w:tc>
          <w:tcPr>
            <w:tcW w:type="dxa" w:w="3780"/>
          </w:tcPr>
          <w:p>
            <w:r>
              <w:t>[A] takes away babies’ appetite</w:t>
            </w:r>
          </w:p>
        </w:tc>
        <w:tc>
          <w:tcPr>
            <w:tcW w:type="dxa" w:w="3780"/>
          </w:tcPr>
          <w:p>
            <w:r>
              <w:t>[A] 影响婴儿的食欲</w:t>
            </w:r>
          </w:p>
        </w:tc>
      </w:tr>
      <w:tr>
        <w:tc>
          <w:tcPr>
            <w:tcW w:type="dxa" w:w="3780"/>
          </w:tcPr>
          <w:p>
            <w:r>
              <w:t>[B] distracts children’s attention</w:t>
            </w:r>
          </w:p>
        </w:tc>
        <w:tc>
          <w:tcPr>
            <w:tcW w:type="dxa" w:w="3780"/>
          </w:tcPr>
          <w:p>
            <w:r>
              <w:t>[B] 分散孩子的注意力</w:t>
            </w:r>
          </w:p>
        </w:tc>
      </w:tr>
      <w:tr>
        <w:tc>
          <w:tcPr>
            <w:tcW w:type="dxa" w:w="3780"/>
          </w:tcPr>
          <w:p>
            <w:r>
              <w:t>[C] slows down babies’ verbal development</w:t>
            </w:r>
          </w:p>
        </w:tc>
        <w:tc>
          <w:tcPr>
            <w:tcW w:type="dxa" w:w="3780"/>
          </w:tcPr>
          <w:p>
            <w:r>
              <w:t>[C] 减缓婴儿的语言发展</w:t>
            </w:r>
          </w:p>
        </w:tc>
      </w:tr>
      <w:tr>
        <w:tc>
          <w:tcPr>
            <w:tcW w:type="dxa" w:w="3780"/>
          </w:tcPr>
          <w:p>
            <w:r>
              <w:t>[D] reduces mother-child communication</w:t>
            </w:r>
          </w:p>
        </w:tc>
        <w:tc>
          <w:tcPr>
            <w:tcW w:type="dxa" w:w="3780"/>
          </w:tcPr>
          <w:p>
            <w:r>
              <w:t>[D] 减少母亲和孩子之间的交流</w:t>
            </w:r>
          </w:p>
        </w:tc>
      </w:tr>
    </w:tbl>
    <w:p>
      <w:pPr>
        <w:spacing w:after="0"/>
        <w:ind w:left="0" w:firstLine="420"/>
        <w:jc w:val="both"/>
      </w:pPr>
      <w:r>
        <w:rPr>
          <w:sz w:val="21"/>
        </w:rPr>
      </w:r>
    </w:p>
    <w:p>
      <w:pPr>
        <w:spacing w:after="0"/>
        <w:ind w:left="420" w:hanging="420"/>
        <w:jc w:val="left"/>
      </w:pPr>
      <w:r>
        <w:rPr>
          <w:b/>
          <w:sz w:val="21"/>
        </w:rPr>
        <w:t>27. 「试题类型」 细节信息题</w:t>
      </w:r>
    </w:p>
    <w:p>
      <w:pPr>
        <w:spacing w:after="0"/>
        <w:ind w:left="420" w:hanging="420"/>
        <w:jc w:val="left"/>
      </w:pPr>
      <w:r>
        <w:rPr>
          <w:b/>
          <w:sz w:val="21"/>
        </w:rPr>
        <w:t>「答案」 D</w:t>
      </w:r>
    </w:p>
    <w:p>
      <w:pPr>
        <w:spacing w:after="0"/>
        <w:ind w:left="200" w:hanging="200"/>
        <w:jc w:val="left"/>
      </w:pPr>
      <w:r>
        <w:rPr>
          <w:b/>
          <w:sz w:val="21"/>
        </w:rPr>
        <w:t>「题目概览」</w:t>
      </w:r>
      <w:r>
        <w:t>根据题干中的“Radesky’s food-testing exercise”定位至相应段落的第一句，然后根据shows可以定位至该段第二句，She found that mothers who used devices during the exercise started 20 per cent fewer verbal and 39 per cent fewer nonverbal interactions with their children.因此可知 [D] 选项正确。</w:t>
      </w:r>
    </w:p>
    <w:p>
      <w:pPr>
        <w:spacing w:after="0"/>
        <w:ind w:left="200" w:hanging="200"/>
        <w:jc w:val="left"/>
      </w:pPr>
      <w:r>
        <w:rPr>
          <w:b/>
          <w:sz w:val="21"/>
        </w:rPr>
        <w:t>「选项解析」</w:t>
      </w:r>
      <w:r>
        <w:t>[A] 该选项属于无中生有。文中并没有出现与babies’ appetite有关的信息。该选项可能是由mealtimes和food-testing exercise编造出来的。</w:t>
      </w:r>
    </w:p>
    <w:p>
      <w:pPr>
        <w:spacing w:after="0"/>
        <w:ind w:left="420" w:hanging="420"/>
        <w:jc w:val="left"/>
      </w:pPr>
      <w:r>
        <w:rPr>
          <w:sz w:val="21"/>
        </w:rPr>
        <w:t>[B] 该选项属于曲解文意。原文中说的是Parents would be looking at their emails while the children would be making excited bids for their attention（在孩子努力争取父母的注意力时，父母却在查看他们的电子邮件。）而选项说的是母亲使用设备会分散孩子的注意力。显然，该选项是对原文的曲解。</w:t>
      </w:r>
    </w:p>
    <w:p>
      <w:pPr>
        <w:spacing w:after="0"/>
        <w:ind w:left="420" w:hanging="420"/>
        <w:jc w:val="left"/>
      </w:pPr>
      <w:r>
        <w:rPr>
          <w:sz w:val="21"/>
        </w:rPr>
        <w:t>[C] 该选项属于曲解。原文中说的是mothers who used devices during the exercise started 20 per cent fewer verbal and 39 per cent fewer nonverbal interactions with their children.即母亲和孩子之间的交流减少了，而非孩子的语言发展被减慢。</w:t>
      </w:r>
    </w:p>
    <w:p>
      <w:pPr>
        <w:spacing w:after="0"/>
        <w:ind w:left="420" w:hanging="420"/>
        <w:jc w:val="left"/>
      </w:pPr>
      <w:r>
        <w:rPr>
          <w:sz w:val="21"/>
        </w:rPr>
        <w:t>[D] 该选项正确。reduces mother-child communication是mothers who used devices during the exercise started 20 per cent fewer verbal and 39 per cent fewer nonverbal interactions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28. Radesky cites the “still face experiment” to show that ______.</w:t>
            </w:r>
          </w:p>
        </w:tc>
        <w:tc>
          <w:tcPr>
            <w:tcW w:type="dxa" w:w="3780"/>
          </w:tcPr>
          <w:p>
            <w:r>
              <w:t>28. Radesky 引用“面无表情的实验”来显示 ______。</w:t>
            </w:r>
          </w:p>
        </w:tc>
      </w:tr>
      <w:tr>
        <w:tc>
          <w:tcPr>
            <w:tcW w:type="dxa" w:w="3780"/>
          </w:tcPr>
          <w:p>
            <w:r>
              <w:t>[A] it is easy for children to get used to blank expressions</w:t>
            </w:r>
          </w:p>
        </w:tc>
        <w:tc>
          <w:tcPr>
            <w:tcW w:type="dxa" w:w="3780"/>
          </w:tcPr>
          <w:p>
            <w:r>
              <w:t>[A] 孩子很容易就能适应面无表情</w:t>
            </w:r>
          </w:p>
        </w:tc>
      </w:tr>
      <w:tr>
        <w:tc>
          <w:tcPr>
            <w:tcW w:type="dxa" w:w="3780"/>
          </w:tcPr>
          <w:p>
            <w:r>
              <w:t>[B] verbal expressions are unnecessary for emotional exchange</w:t>
            </w:r>
          </w:p>
        </w:tc>
        <w:tc>
          <w:tcPr>
            <w:tcW w:type="dxa" w:w="3780"/>
          </w:tcPr>
          <w:p>
            <w:r>
              <w:t>[B] 对感情交流来说，语言表达不是必要的</w:t>
            </w:r>
          </w:p>
        </w:tc>
      </w:tr>
      <w:tr>
        <w:tc>
          <w:tcPr>
            <w:tcW w:type="dxa" w:w="3780"/>
          </w:tcPr>
          <w:p>
            <w:r>
              <w:t>[C] parents need to respond to children’s emotional needs</w:t>
            </w:r>
          </w:p>
        </w:tc>
        <w:tc>
          <w:tcPr>
            <w:tcW w:type="dxa" w:w="3780"/>
          </w:tcPr>
          <w:p>
            <w:r>
              <w:t>[C] 父母需要对孩子的感情需求给予回应</w:t>
            </w:r>
          </w:p>
        </w:tc>
      </w:tr>
      <w:tr>
        <w:tc>
          <w:tcPr>
            <w:tcW w:type="dxa" w:w="3780"/>
          </w:tcPr>
          <w:p>
            <w:r>
              <w:t>[D] children are insensitive to changes in their parents’ mood</w:t>
            </w:r>
          </w:p>
        </w:tc>
        <w:tc>
          <w:tcPr>
            <w:tcW w:type="dxa" w:w="3780"/>
          </w:tcPr>
          <w:p>
            <w:r>
              <w:t>[D] 孩子对他们父母的心情变化不敏感</w:t>
            </w:r>
          </w:p>
        </w:tc>
      </w:tr>
    </w:tbl>
    <w:p>
      <w:pPr>
        <w:spacing w:after="0"/>
        <w:ind w:left="0" w:firstLine="420"/>
        <w:jc w:val="both"/>
      </w:pPr>
      <w:r>
        <w:rPr>
          <w:sz w:val="21"/>
        </w:rPr>
      </w:r>
    </w:p>
    <w:p>
      <w:pPr>
        <w:spacing w:after="0"/>
        <w:ind w:left="420" w:hanging="420"/>
        <w:jc w:val="left"/>
      </w:pPr>
      <w:r>
        <w:rPr>
          <w:b/>
          <w:sz w:val="21"/>
        </w:rPr>
        <w:t>28. 「试题类型」 例证题</w:t>
      </w:r>
    </w:p>
    <w:p>
      <w:pPr>
        <w:spacing w:after="0"/>
        <w:ind w:left="420" w:hanging="420"/>
        <w:jc w:val="left"/>
      </w:pPr>
      <w:r>
        <w:rPr>
          <w:b/>
          <w:sz w:val="21"/>
        </w:rPr>
        <w:t>「答案」 C</w:t>
      </w:r>
    </w:p>
    <w:p>
      <w:pPr>
        <w:spacing w:after="0"/>
        <w:ind w:left="200" w:hanging="200"/>
        <w:jc w:val="left"/>
      </w:pPr>
      <w:r>
        <w:rPr>
          <w:b/>
          <w:sz w:val="21"/>
        </w:rPr>
        <w:t>「题目概览」</w:t>
      </w:r>
      <w:r>
        <w:t>根据题干中的关键词 Radesky，“still face experiment”（面无表情的实验）定位至第二句，第三句介绍实验内容，根据题干中的 to show（为了展示）定位至第四句，Parents don’t have to be exquisitely present at all times, but there needs to be a balance and parents need to be responsive and sensitive to a child’s verbal or nonverbal expressions of an emotional need（父母无须做到无时无刻都守在孩子身边，但是需要有一个平衡，而且对于孩子出于感情需求而做出的语言和非语言的表达，父母要给予积极敏感的回应。），因此答案选 [C]。</w:t>
      </w:r>
    </w:p>
    <w:p>
      <w:pPr>
        <w:spacing w:after="0"/>
        <w:ind w:left="200" w:hanging="200"/>
        <w:jc w:val="left"/>
      </w:pPr>
      <w:r>
        <w:rPr>
          <w:b/>
          <w:sz w:val="21"/>
        </w:rPr>
        <w:t>「选项解析」</w:t>
      </w:r>
      <w:r>
        <w:t>[A] 选项属于反向干扰和定位错误。其一，blank 来源于第三句 a mother is asked to interact with her child in a normal way before putting on a blank expression and not giving them any visual social feedback: The child becomes increasingly distressed as she tries to capture her mother’s attention（一位母亲被要求先和她的孩子以正常方式交流，然后摆出一副面无表情的样子，并且不给孩子任何视觉上的社交反馈：当她试图吸引母亲的注意力时，她变得越来越悲伤。），该句说的是：母亲的面无表情会让孩子越来越烦恼。显然，孩子并不能很容易就适应面无表情，属于反向干扰。其二，该句是例子中的内容，而题干问的是例子显示的信息，属于定位错误。</w:t>
      </w:r>
    </w:p>
    <w:p>
      <w:pPr>
        <w:spacing w:after="0"/>
        <w:ind w:left="420" w:hanging="420"/>
        <w:jc w:val="left"/>
      </w:pPr>
      <w:r>
        <w:rPr>
          <w:sz w:val="21"/>
        </w:rPr>
        <w:t>[B] 选项属于反向干扰。根据最后一句话 parents need to be responsive and sensitive to a child’s verbal or nonverbal expressions of an emotional need（对于孩子出于感情需求而做出的语言和非语言的表达，父母要给予积极敏感的回应。）可知，父母需要对孩子出于情感需求而做出的语言和非语言的表达给予回应，因此可见语言表达对情感的交流是必要的。</w:t>
      </w:r>
    </w:p>
    <w:p>
      <w:pPr>
        <w:spacing w:after="0"/>
        <w:ind w:left="420" w:hanging="420"/>
        <w:jc w:val="left"/>
      </w:pPr>
      <w:r>
        <w:rPr>
          <w:sz w:val="21"/>
        </w:rPr>
        <w:t>[C] 选项正确。parents need to respond to children’s emotional needs（父母需要对孩子的感情需求给予回应）是对parents need to be responsive and sensitive to a child’s verbal or nonverbal expressions of an emotional need（对于孩子出于感情需求而做出的语言和非语言的表达，父母要给予积极敏感的回应。）的同义替换。</w:t>
      </w:r>
    </w:p>
    <w:p>
      <w:pPr>
        <w:spacing w:after="0"/>
        <w:ind w:left="420" w:hanging="420"/>
        <w:jc w:val="left"/>
      </w:pPr>
      <w:r>
        <w:rPr>
          <w:sz w:val="21"/>
        </w:rPr>
        <w:t>[D] 选项属于反向干扰。根据第一句话中 if those faces are blank and unresponsive- as they often are when absorbed in a device- it can be extremely disconcerting for the children（如果这些面孔是面无表情的也没有任何回应——当他们被电子设备所吸引时，他们常常就是如此——这会让孩子感到极度的不安。）可知，父母的表情变化对孩子的影响很大，因此，孩子对父母的情绪变化是很敏感的。</w:t>
      </w:r>
    </w:p>
    <w:tbl>
      <w:tblPr>
        <w:tblStyle w:val="afe"/>
        <w:tblW w:type="auto" w:w="0"/>
        <w:tblLook w:firstColumn="1" w:firstRow="1" w:lastColumn="0" w:lastRow="0" w:noHBand="0" w:noVBand="1" w:val="04A0"/>
      </w:tblPr>
      <w:tblGrid>
        <w:gridCol w:w="3780"/>
        <w:gridCol w:w="3780"/>
      </w:tblGrid>
      <w:tr>
        <w:tc>
          <w:tcPr>
            <w:tcW w:type="dxa" w:w="3780"/>
          </w:tcPr>
          <w:p>
            <w:r>
              <w:t>29. The oppressive ideology mentioned by Tronick requires parents to ______.</w:t>
            </w:r>
          </w:p>
        </w:tc>
        <w:tc>
          <w:tcPr>
            <w:tcW w:type="dxa" w:w="3780"/>
          </w:tcPr>
          <w:p>
            <w:r>
              <w:t>29. Tronick 所提出的压抑的意识形态要求父母 ______。</w:t>
            </w:r>
          </w:p>
        </w:tc>
      </w:tr>
      <w:tr>
        <w:tc>
          <w:tcPr>
            <w:tcW w:type="dxa" w:w="3780"/>
          </w:tcPr>
          <w:p>
            <w:r>
              <w:t>[A] protect kids from exposure to wild fantasies</w:t>
            </w:r>
          </w:p>
        </w:tc>
        <w:tc>
          <w:tcPr>
            <w:tcW w:type="dxa" w:w="3780"/>
          </w:tcPr>
          <w:p>
            <w:r>
              <w:t>[A] 保护孩子免遭失控的幻想的影响</w:t>
            </w:r>
          </w:p>
        </w:tc>
      </w:tr>
      <w:tr>
        <w:tc>
          <w:tcPr>
            <w:tcW w:type="dxa" w:w="3780"/>
          </w:tcPr>
          <w:p>
            <w:r>
              <w:t>[B] teach their kids at least 30,000 words a year</w:t>
            </w:r>
          </w:p>
        </w:tc>
        <w:tc>
          <w:tcPr>
            <w:tcW w:type="dxa" w:w="3780"/>
          </w:tcPr>
          <w:p>
            <w:r>
              <w:t>[B] 每年教给他们的孩子至少3万个词汇</w:t>
            </w:r>
          </w:p>
        </w:tc>
      </w:tr>
      <w:tr>
        <w:tc>
          <w:tcPr>
            <w:tcW w:type="dxa" w:w="3780"/>
          </w:tcPr>
          <w:p>
            <w:r>
              <w:t>[C] remain concerned about kids’ use of screens</w:t>
            </w:r>
          </w:p>
        </w:tc>
        <w:tc>
          <w:tcPr>
            <w:tcW w:type="dxa" w:w="3780"/>
          </w:tcPr>
          <w:p>
            <w:r>
              <w:t>[C] 保持对孩子使用设备的关心</w:t>
            </w:r>
          </w:p>
        </w:tc>
      </w:tr>
      <w:tr>
        <w:tc>
          <w:tcPr>
            <w:tcW w:type="dxa" w:w="3780"/>
          </w:tcPr>
          <w:p>
            <w:r>
              <w:t>[D] ensure constant interaction with their children</w:t>
            </w:r>
          </w:p>
        </w:tc>
        <w:tc>
          <w:tcPr>
            <w:tcW w:type="dxa" w:w="3780"/>
          </w:tcPr>
          <w:p>
            <w:r>
              <w:t>[D] 确保和孩子持续互动</w:t>
            </w:r>
          </w:p>
        </w:tc>
      </w:tr>
    </w:tbl>
    <w:p>
      <w:pPr>
        <w:spacing w:after="0"/>
        <w:ind w:left="0" w:firstLine="420"/>
        <w:jc w:val="both"/>
      </w:pPr>
      <w:r>
        <w:rPr>
          <w:sz w:val="21"/>
        </w:rPr>
      </w:r>
    </w:p>
    <w:p>
      <w:pPr>
        <w:spacing w:after="0"/>
        <w:ind w:left="420" w:hanging="420"/>
        <w:jc w:val="left"/>
      </w:pPr>
      <w:r>
        <w:rPr>
          <w:b/>
          <w:sz w:val="21"/>
        </w:rPr>
        <w:t>29. 「试题类型」 细节信息题</w:t>
      </w:r>
    </w:p>
    <w:p>
      <w:pPr>
        <w:spacing w:after="0"/>
        <w:ind w:left="420" w:hanging="420"/>
        <w:jc w:val="left"/>
      </w:pPr>
      <w:r>
        <w:rPr>
          <w:b/>
          <w:sz w:val="21"/>
        </w:rPr>
        <w:t>「答案」 D</w:t>
      </w:r>
    </w:p>
    <w:p>
      <w:pPr>
        <w:spacing w:after="0"/>
        <w:ind w:left="200" w:hanging="200"/>
        <w:jc w:val="left"/>
      </w:pPr>
      <w:r>
        <w:rPr>
          <w:b/>
          <w:sz w:val="21"/>
        </w:rPr>
        <w:t>「题目概览」</w:t>
      </w:r>
      <w:r>
        <w:t>通过选项中的关键词 The oppressive ideology（压抑的意识形态）和 Tronick 定位至相应段落的第一句 On the other hand, Tronick himself is concerned that the worries about kids’ use of screens are born out of an “oppressive ideology that demands that parents should always be interacting” with their children（另一方面，Tronick 担心，关于孩子们整天抱着大屏电子设备的担忧是来自于一种“压抑的思维模式”，这种思维模式要求父母与他们的孩子要“一直保持互动”），因此选 [D]。</w:t>
      </w:r>
    </w:p>
    <w:p>
      <w:pPr>
        <w:spacing w:after="0"/>
        <w:ind w:left="200" w:hanging="200"/>
        <w:jc w:val="left"/>
      </w:pPr>
      <w:r>
        <w:rPr>
          <w:b/>
          <w:sz w:val="21"/>
        </w:rPr>
        <w:t>「选项解析」</w:t>
      </w:r>
      <w:r>
        <w:t>[A] 选项属于移花接木。exposure（接触）和 fantasies（幻想）来源于第一句话，It’s based on a somewhat fantasised, very white, very upper-middle-class ideology that says if you’re failing to expose your child to 30,000 words you are neglecting them（其基于一种有些幻想，非常适用于白种人和中上层阶级的意识形态，这种意识形态认为如果你没能让你的孩子接触到3万个词汇，那么你就忽视了他们。）中的 expose（接触）和 fantasised（幻想的）。但是分析这句话可知，expose（接触）指的是接触3万词汇，而 fantasised 是形容词“幻想的”，修饰 ideology（意识形态），因此 expose（接触）和 fantasised（幻想的）之间无逻辑关系，故 exposure（接触）和 fantasies（幻想的）是移花接木，乱拼凑在一起的。</w:t>
      </w:r>
    </w:p>
    <w:p>
      <w:pPr>
        <w:spacing w:after="0"/>
        <w:ind w:left="420" w:hanging="420"/>
        <w:jc w:val="left"/>
      </w:pPr>
      <w:r>
        <w:rPr>
          <w:sz w:val="21"/>
        </w:rPr>
        <w:t>[B] 选项属于偷梁换柱。是对 if you’re failing to expose your child to 30,000 words you are neglecting them（如果你没能让你的孩子接触到3万个词汇，那么你就忽视了他们。）的错误理解，但该句话说的是：让你的孩子接触3万个词汇，而不是教他们学会3万个词汇。</w:t>
      </w:r>
    </w:p>
    <w:p>
      <w:pPr>
        <w:spacing w:after="0"/>
        <w:ind w:left="420" w:hanging="420"/>
        <w:jc w:val="left"/>
      </w:pPr>
      <w:r>
        <w:rPr>
          <w:sz w:val="21"/>
        </w:rPr>
        <w:t>[C] 选项属于张冠李戴。concerned about kids’ use of screens（对孩子使用设备的关心）来源于该段第一句中的 Tronick himself is concerned that the worries about kids’ use of screens（Tronick自己担心，有关孩子对设备使用的各种担忧），但这里说的是 Tronick，显然，与题干中的 parents（父母）无关。</w:t>
      </w:r>
    </w:p>
    <w:p>
      <w:pPr>
        <w:spacing w:after="0"/>
        <w:ind w:left="420" w:hanging="420"/>
        <w:jc w:val="left"/>
      </w:pPr>
      <w:r>
        <w:rPr>
          <w:sz w:val="21"/>
        </w:rPr>
        <w:t>[D] 选项正确。The oppressive ideology（压抑的意识形态）指文中的 an oppressive ideology（一种压抑的意识形态），requires parents（要求父母）是 demands that parents（要求父母）的同义替换。ensure constant interaction with their children（确保和孩子持续互动）是 should always be interacting with their children（与他们的孩子一直保持互动）的同义替换。</w:t>
      </w:r>
    </w:p>
    <w:tbl>
      <w:tblPr>
        <w:tblStyle w:val="afe"/>
        <w:tblW w:type="auto" w:w="0"/>
        <w:tblLook w:firstColumn="1" w:firstRow="1" w:lastColumn="0" w:lastRow="0" w:noHBand="0" w:noVBand="1" w:val="04A0"/>
      </w:tblPr>
      <w:tblGrid>
        <w:gridCol w:w="3780"/>
        <w:gridCol w:w="3780"/>
      </w:tblGrid>
      <w:tr>
        <w:tc>
          <w:tcPr>
            <w:tcW w:type="dxa" w:w="3780"/>
          </w:tcPr>
          <w:p>
            <w:r>
              <w:t>30. According to Tronick, kids’ use of screens may ______.</w:t>
            </w:r>
          </w:p>
        </w:tc>
        <w:tc>
          <w:tcPr>
            <w:tcW w:type="dxa" w:w="3780"/>
          </w:tcPr>
          <w:p>
            <w:r>
              <w:t>30. 根据 Tronick 可知，孩子使用设备可能 ______。</w:t>
            </w:r>
          </w:p>
        </w:tc>
      </w:tr>
      <w:tr>
        <w:tc>
          <w:tcPr>
            <w:tcW w:type="dxa" w:w="3780"/>
          </w:tcPr>
          <w:p>
            <w:r>
              <w:t>[A] make their parents more creative</w:t>
            </w:r>
          </w:p>
        </w:tc>
        <w:tc>
          <w:tcPr>
            <w:tcW w:type="dxa" w:w="3780"/>
          </w:tcPr>
          <w:p>
            <w:r>
              <w:t>[A] 让他们的父母更具有创造力</w:t>
            </w:r>
          </w:p>
        </w:tc>
      </w:tr>
      <w:tr>
        <w:tc>
          <w:tcPr>
            <w:tcW w:type="dxa" w:w="3780"/>
          </w:tcPr>
          <w:p>
            <w:r>
              <w:t>[B] give their parents some free time</w:t>
            </w:r>
          </w:p>
        </w:tc>
        <w:tc>
          <w:tcPr>
            <w:tcW w:type="dxa" w:w="3780"/>
          </w:tcPr>
          <w:p>
            <w:r>
              <w:t>[B] 给他们的父母一些自由时间</w:t>
            </w:r>
          </w:p>
        </w:tc>
      </w:tr>
      <w:tr>
        <w:tc>
          <w:tcPr>
            <w:tcW w:type="dxa" w:w="3780"/>
          </w:tcPr>
          <w:p>
            <w:r>
              <w:t>[C] help them with their homework</w:t>
            </w:r>
          </w:p>
        </w:tc>
        <w:tc>
          <w:tcPr>
            <w:tcW w:type="dxa" w:w="3780"/>
          </w:tcPr>
          <w:p>
            <w:r>
              <w:t>[C] 帮助他们完成家庭作业</w:t>
            </w:r>
          </w:p>
        </w:tc>
      </w:tr>
      <w:tr>
        <w:tc>
          <w:tcPr>
            <w:tcW w:type="dxa" w:w="3780"/>
          </w:tcPr>
          <w:p>
            <w:r>
              <w:t>[D] help them become more attentive</w:t>
            </w:r>
          </w:p>
        </w:tc>
        <w:tc>
          <w:tcPr>
            <w:tcW w:type="dxa" w:w="3780"/>
          </w:tcPr>
          <w:p>
            <w:r>
              <w:t>[D] 帮助他们变得更加专心</w:t>
            </w:r>
          </w:p>
        </w:tc>
      </w:tr>
    </w:tbl>
    <w:p>
      <w:pPr>
        <w:spacing w:after="0"/>
        <w:ind w:left="0" w:firstLine="420"/>
        <w:jc w:val="both"/>
      </w:pPr>
      <w:r>
        <w:rPr>
          <w:sz w:val="21"/>
        </w:rPr>
      </w:r>
    </w:p>
    <w:p>
      <w:pPr>
        <w:spacing w:after="0"/>
        <w:ind w:left="420" w:hanging="420"/>
        <w:jc w:val="left"/>
      </w:pPr>
      <w:r>
        <w:rPr>
          <w:b/>
          <w:sz w:val="21"/>
        </w:rPr>
        <w:t>30.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本道题是一道人物观点态度题，根据题干中的关键词Tronick和kids’ use of screens可以定位至第四段第二句，Tronick believes that just because a child isn’t learning from the screen doesn’t mean there’s no value to it- particularly if it gives parents time to have a shower, do housework or simply have a break from their child，其中，it指的就是kids’ use of screens，因此可知答案选 [B]。</w:t>
      </w:r>
    </w:p>
    <w:p>
      <w:pPr>
        <w:spacing w:after="0"/>
        <w:ind w:left="200" w:hanging="200"/>
        <w:jc w:val="left"/>
      </w:pPr>
      <w:r>
        <w:rPr>
          <w:b/>
          <w:sz w:val="21"/>
        </w:rPr>
        <w:t>「选项解析」</w:t>
      </w:r>
      <w:r>
        <w:t>[A] 该选项属于无中生有。原文中没有与creative相关的信息。creative可能是对第四段第三句Parents, he says, can get a lot out of using their devices to speak to a friend or get some work out of the way的错误理解，显然get a lot （收获颇丰）无法等同于more creative（更具有创造力）。</w:t>
      </w:r>
    </w:p>
    <w:p>
      <w:pPr>
        <w:spacing w:after="0"/>
        <w:ind w:left="420" w:hanging="420"/>
        <w:jc w:val="left"/>
      </w:pPr>
      <w:r>
        <w:rPr>
          <w:sz w:val="21"/>
        </w:rPr>
        <w:t>[B] 该选项正确。According to Tronick是Tronick believes的同义替换，kids’ use of screens是it的同义替换，give their parents some free time是gives parents time to have a shower, do housework or simply have a break from their child的同义替换。</w:t>
      </w:r>
    </w:p>
    <w:p>
      <w:pPr>
        <w:spacing w:after="0"/>
        <w:ind w:left="420" w:hanging="420"/>
        <w:jc w:val="left"/>
      </w:pPr>
      <w:r>
        <w:rPr>
          <w:sz w:val="21"/>
        </w:rPr>
        <w:t>[C] 该选项属于无中生有。原文中没有与homework相关的信息。homework可能是对第四段第二句中housework的改写。但是原文说的是父母做家务，而非孩子做家庭作业。</w:t>
      </w:r>
    </w:p>
    <w:p>
      <w:pPr>
        <w:spacing w:after="0"/>
        <w:ind w:left="420" w:hanging="420"/>
        <w:jc w:val="left"/>
      </w:pPr>
      <w:r>
        <w:rPr>
          <w:sz w:val="21"/>
        </w:rPr>
        <w:t>[D] 该选项属于无中生有。第四段原文的意思是 Tronick 认为 kids’ use of screens 对 parents 有好处，而非对孩子本身有好处，attentive在第四段中没有相关信息。</w:t>
      </w:r>
    </w:p>
    <w:p>
      <w:pPr>
        <w:spacing w:after="0"/>
        <w:ind w:left="200" w:hanging="200"/>
        <w:jc w:val="left"/>
      </w:pPr>
      <w:r>
        <w:rPr>
          <w:b/>
          <w:sz w:val="21"/>
        </w:rPr>
        <w:t>「参考译文」</w:t>
      </w:r>
    </w:p>
    <w:p>
      <w:pPr>
        <w:spacing w:after="0"/>
        <w:ind w:left="0" w:firstLine="420"/>
        <w:jc w:val="both"/>
      </w:pPr>
      <w:r>
        <w:rPr>
          <w:sz w:val="21"/>
        </w:rPr>
        <w:t>随着更多的关注聚焦于儿童数字设备的使用，父母就很容易忘记他们自己对数字设备的使用。 /2/ “科技就是为了把你吸入其中而设计的，”Jenny Radesky 在她的数字娱乐研究中说道，“并且，数字产品的目的就是为了将参与程度提升至最大。” /3/ 这种沉浸使人们很难从中抽身，而且还大量的渗透到家庭的日常生活之中。</w:t>
      </w:r>
    </w:p>
    <w:p>
      <w:pPr>
        <w:spacing w:after="0"/>
        <w:ind w:left="0" w:firstLine="420"/>
        <w:jc w:val="both"/>
      </w:pPr>
      <w:r>
        <w:rPr>
          <w:sz w:val="21"/>
        </w:rPr>
        <w:t>通过对几对母子进行食物测试练习，Radesky 研究了在用餐时手机和平板电脑的使用情况。 /2/ 她发现在练习期间，使用设备的母亲和孩子之间的语言交流频率降低了20%，非语言交流频率降低了39%。 /3/ 在另外一个观察中，她发现手机成为了家庭紧张的源头。 ./4/ 在孩子努力争取父母的注意力时，父母却在查看他们自己的电子邮件。</w:t>
      </w:r>
    </w:p>
    <w:p>
      <w:pPr>
        <w:spacing w:after="0"/>
        <w:ind w:left="0" w:firstLine="420"/>
        <w:jc w:val="both"/>
      </w:pPr>
      <w:r>
        <w:rPr>
          <w:sz w:val="21"/>
        </w:rPr>
        <w:t>婴儿从生下来起就通过察看父母的面孔来理解他们的世界，如果这些面孔是面无表情的也没有任何回应——当他们被电子设备所吸引时，他们常常就是如此——这会让孩子感到极度的不安。 /2/ Radesky 引用了20世界70年代发展心理学家 Ed Tronick 所设计的“面无表情实验”。 /3/ 在这个实验中，一位母亲被要求先和她的孩子以正常方式交流，然后摆出一副面无表情的样子，并且不给孩子任何视觉上的社交反馈：当她试图吸引母亲的注意力时，她变得越来越悲伤。 /4/ Radesky 说“父母无须做到无时无刻都守在孩子身边，但是需要有一个平衡，而且对于孩子出于感情需求而做出的语言和非语言的表达，父母要给予积极敏感的回应。”</w:t>
      </w:r>
    </w:p>
    <w:p>
      <w:pPr>
        <w:spacing w:after="0"/>
        <w:ind w:left="0" w:firstLine="420"/>
        <w:jc w:val="both"/>
      </w:pPr>
      <w:r>
        <w:rPr>
          <w:sz w:val="21"/>
        </w:rPr>
        <w:t>另一方面，Tronick 担心，关于孩子们整天抱着大屏电子设备的担忧是来自于一种“压抑的思维模式”，这种思维模式要求父母与他们的孩子要“一直保持互动”：“这种想法基于一种幻想化的，非常白人主义、非常上等社会的思维，认为如果你没能让孩子接触到3万个词汇，就是对他们不管不顾。” /2/ Tronick 认为仅仅因为一个孩子没有从设备上学到东西，并不意味着它就一点价值都没有，尤其是它给了父母洗澡、做家务、或者仅仅是从他们的孩子身边离开休息一下的时间。 /3/ 他说，父母能够通过设备和朋友聊天，或者是处理一些工作，收获满满。 /4/ 这能让他们感到更高兴，从而在余下的时间中能更多陪陪孩子。</w:t>
      </w:r>
    </w:p>
    <w:p>
      <w:pPr>
        <w:spacing w:after="400"/>
        <w:ind w:left="0" w:firstLine="420"/>
        <w:jc w:val="center"/>
      </w:pPr>
      <w:r>
        <w:rPr>
          <w:b/>
          <w:sz w:val="21"/>
        </w:rPr>
        <w:t>Text 3</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31. One of the reasons for high-school graduates not taking a gap year is that ______.</w:t>
            </w:r>
          </w:p>
        </w:tc>
        <w:tc>
          <w:tcPr>
            <w:tcW w:type="dxa" w:w="3780"/>
          </w:tcPr>
          <w:p>
            <w:r>
              <w:t>31. 高中毕业生不选择间隔年的理由之一是 ______。</w:t>
            </w:r>
          </w:p>
        </w:tc>
      </w:tr>
      <w:tr>
        <w:tc>
          <w:tcPr>
            <w:tcW w:type="dxa" w:w="3780"/>
          </w:tcPr>
          <w:p>
            <w:r>
              <w:t>[A] they think it academically misleading</w:t>
            </w:r>
          </w:p>
        </w:tc>
        <w:tc>
          <w:tcPr>
            <w:tcW w:type="dxa" w:w="3780"/>
          </w:tcPr>
          <w:p>
            <w:r>
              <w:t>[A] 他们认为它会对学业产生误导</w:t>
            </w:r>
          </w:p>
        </w:tc>
      </w:tr>
      <w:tr>
        <w:tc>
          <w:tcPr>
            <w:tcW w:type="dxa" w:w="3780"/>
          </w:tcPr>
          <w:p>
            <w:r>
              <w:t>[B] they have a lot of fun to expect in college</w:t>
            </w:r>
          </w:p>
        </w:tc>
        <w:tc>
          <w:tcPr>
            <w:tcW w:type="dxa" w:w="3780"/>
          </w:tcPr>
          <w:p>
            <w:r>
              <w:t>[B] 在大学中，他们有很多乐趣可以期待</w:t>
            </w:r>
          </w:p>
        </w:tc>
      </w:tr>
      <w:tr>
        <w:tc>
          <w:tcPr>
            <w:tcW w:type="dxa" w:w="3780"/>
          </w:tcPr>
          <w:p>
            <w:r>
              <w:t>[C] it feels strange to do differently from others</w:t>
            </w:r>
          </w:p>
        </w:tc>
        <w:tc>
          <w:tcPr>
            <w:tcW w:type="dxa" w:w="3780"/>
          </w:tcPr>
          <w:p>
            <w:r>
              <w:t>[C] 做和别人不同的事的感觉很奇怪</w:t>
            </w:r>
          </w:p>
        </w:tc>
      </w:tr>
      <w:tr>
        <w:tc>
          <w:tcPr>
            <w:tcW w:type="dxa" w:w="3780"/>
          </w:tcPr>
          <w:p>
            <w:r>
              <w:t>[D] It seems worthless to take off-campus courses</w:t>
            </w:r>
          </w:p>
        </w:tc>
        <w:tc>
          <w:tcPr>
            <w:tcW w:type="dxa" w:w="3780"/>
          </w:tcPr>
          <w:p>
            <w:r>
              <w:t>[D] 学习校外课程看起来没什么价值</w:t>
            </w:r>
          </w:p>
        </w:tc>
      </w:tr>
    </w:tbl>
    <w:p>
      <w:pPr>
        <w:spacing w:after="0"/>
        <w:ind w:left="0" w:firstLine="420"/>
        <w:jc w:val="both"/>
      </w:pPr>
      <w:r>
        <w:rPr>
          <w:sz w:val="21"/>
        </w:rPr>
      </w:r>
    </w:p>
    <w:p>
      <w:pPr>
        <w:spacing w:after="0"/>
        <w:ind w:left="420" w:hanging="420"/>
        <w:jc w:val="left"/>
      </w:pPr>
      <w:r>
        <w:rPr>
          <w:b/>
          <w:sz w:val="21"/>
        </w:rPr>
        <w:t>31.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本道题是一道细节信息题。根据题干中的关键词reasons（对应causes），high-school graduates（对应students），a gap year定位至第一段第一句，该句指出了学生完全忽视了选择间隔年的可能性的两点原因：赶紧上大学这一普遍的社会压力，突飞猛进的世界中越来越高的期望。但是没有选项和这两点原因中的任意一个匹配。因为第三句话的开头为and，所以第二句话和第三句话为并列关系，皆为同一个原因，即和其他的同学做不一样的事看起来很傻且很不自然。因此选 [C]。</w:t>
      </w:r>
    </w:p>
    <w:p>
      <w:pPr>
        <w:spacing w:after="0"/>
        <w:ind w:left="200" w:hanging="200"/>
        <w:jc w:val="left"/>
      </w:pPr>
      <w:r>
        <w:rPr>
          <w:b/>
          <w:sz w:val="21"/>
        </w:rPr>
        <w:t>「选项解析」</w:t>
      </w:r>
      <w:r>
        <w:t>[A] 该选项属于无中生有。academically来自于第一段第三句中的academic，但此处说的是间隔年是做一些和学业无关的事，而非对学业产生误导，misleading属于无中生有。</w:t>
      </w:r>
    </w:p>
    <w:p>
      <w:pPr>
        <w:spacing w:after="0"/>
        <w:ind w:left="420" w:hanging="420"/>
        <w:jc w:val="left"/>
      </w:pPr>
      <w:r>
        <w:rPr>
          <w:sz w:val="21"/>
        </w:rPr>
        <w:t>[B] 该选项有两处错误。其一，移花接木。是对原文中的college和expectations的拼凑。其二，无中生有。a lot of fun在原文中无相关信息。</w:t>
      </w:r>
    </w:p>
    <w:p>
      <w:pPr>
        <w:spacing w:after="0"/>
        <w:ind w:left="420" w:hanging="420"/>
        <w:jc w:val="left"/>
      </w:pPr>
      <w:r>
        <w:rPr>
          <w:sz w:val="21"/>
        </w:rPr>
        <w:t>[C] 该选项正确。it feels strange对应第二句中的it seems silly和第三句中的it doesn’t feel natural，to do differently from others对应第二句中的to stay back a year和第三句中的to to spend a year doing something that isn’t academic。</w:t>
      </w:r>
    </w:p>
    <w:p>
      <w:pPr>
        <w:spacing w:after="0"/>
        <w:ind w:left="420" w:hanging="420"/>
        <w:jc w:val="left"/>
      </w:pPr>
      <w:r>
        <w:rPr>
          <w:sz w:val="21"/>
        </w:rPr>
        <w:t>[D] 该选项属于无中生有。take off-campus courses在原文中无相关信息。可能是对it doesn’t feel natural to spend a year doing something that isn’t academic的错误理解。</w:t>
      </w:r>
    </w:p>
    <w:tbl>
      <w:tblPr>
        <w:tblStyle w:val="afe"/>
        <w:tblW w:type="auto" w:w="0"/>
        <w:tblLook w:firstColumn="1" w:firstRow="1" w:lastColumn="0" w:lastRow="0" w:noHBand="0" w:noVBand="1" w:val="04A0"/>
      </w:tblPr>
      <w:tblGrid>
        <w:gridCol w:w="3780"/>
        <w:gridCol w:w="3780"/>
      </w:tblGrid>
      <w:tr>
        <w:tc>
          <w:tcPr>
            <w:tcW w:type="dxa" w:w="3780"/>
          </w:tcPr>
          <w:p>
            <w:r>
              <w:t>32. Studies from the US and Australia imply that taking a gap year helps ______.</w:t>
            </w:r>
          </w:p>
        </w:tc>
        <w:tc>
          <w:tcPr>
            <w:tcW w:type="dxa" w:w="3780"/>
          </w:tcPr>
          <w:p>
            <w:r>
              <w:t>32. 美国和澳大利亚的研究暗示了，选择间隔年能够帮助 ______。</w:t>
            </w:r>
          </w:p>
        </w:tc>
      </w:tr>
      <w:tr>
        <w:tc>
          <w:tcPr>
            <w:tcW w:type="dxa" w:w="3780"/>
          </w:tcPr>
          <w:p>
            <w:r>
              <w:t>[A] relieve freshmen of pressures</w:t>
            </w:r>
          </w:p>
        </w:tc>
        <w:tc>
          <w:tcPr>
            <w:tcW w:type="dxa" w:w="3780"/>
          </w:tcPr>
          <w:p>
            <w:r>
              <w:t>[A] 缓解新生们的压力</w:t>
            </w:r>
          </w:p>
        </w:tc>
      </w:tr>
      <w:tr>
        <w:tc>
          <w:tcPr>
            <w:tcW w:type="dxa" w:w="3780"/>
          </w:tcPr>
          <w:p>
            <w:r>
              <w:t>[B] lower risks in choosing careers</w:t>
            </w:r>
          </w:p>
        </w:tc>
        <w:tc>
          <w:tcPr>
            <w:tcW w:type="dxa" w:w="3780"/>
          </w:tcPr>
          <w:p>
            <w:r>
              <w:t>[B] 降低选择职业的风险</w:t>
            </w:r>
          </w:p>
        </w:tc>
      </w:tr>
      <w:tr>
        <w:tc>
          <w:tcPr>
            <w:tcW w:type="dxa" w:w="3780"/>
          </w:tcPr>
          <w:p>
            <w:r>
              <w:t>[C] ease freshmen’s financial burdens</w:t>
            </w:r>
          </w:p>
        </w:tc>
        <w:tc>
          <w:tcPr>
            <w:tcW w:type="dxa" w:w="3780"/>
          </w:tcPr>
          <w:p>
            <w:r>
              <w:t>[C] 减轻新生的经济负担</w:t>
            </w:r>
          </w:p>
        </w:tc>
      </w:tr>
      <w:tr>
        <w:tc>
          <w:tcPr>
            <w:tcW w:type="dxa" w:w="3780"/>
          </w:tcPr>
          <w:p>
            <w:r>
              <w:t>[D] keep students from being unrealistic</w:t>
            </w:r>
          </w:p>
        </w:tc>
        <w:tc>
          <w:tcPr>
            <w:tcW w:type="dxa" w:w="3780"/>
          </w:tcPr>
          <w:p>
            <w:r>
              <w:t>[D] 防止学生变得不切实际</w:t>
            </w:r>
          </w:p>
        </w:tc>
      </w:tr>
    </w:tbl>
    <w:p>
      <w:pPr>
        <w:spacing w:after="0"/>
        <w:ind w:left="0" w:firstLine="420"/>
        <w:jc w:val="both"/>
      </w:pPr>
      <w:r>
        <w:rPr>
          <w:sz w:val="21"/>
        </w:rPr>
      </w:r>
    </w:p>
    <w:p>
      <w:pPr>
        <w:spacing w:after="0"/>
        <w:ind w:left="420" w:hanging="420"/>
        <w:jc w:val="left"/>
      </w:pPr>
      <w:r>
        <w:rPr>
          <w:b/>
          <w:sz w:val="21"/>
        </w:rPr>
        <w:t>32. 「试题类型」 推断题</w:t>
      </w:r>
    </w:p>
    <w:p>
      <w:pPr>
        <w:spacing w:after="0"/>
        <w:ind w:left="420" w:hanging="420"/>
        <w:jc w:val="left"/>
      </w:pPr>
      <w:r>
        <w:rPr>
          <w:b/>
          <w:sz w:val="21"/>
        </w:rPr>
        <w:t>「答案」 A</w:t>
      </w:r>
    </w:p>
    <w:p>
      <w:pPr>
        <w:spacing w:after="0"/>
        <w:ind w:left="200" w:hanging="200"/>
        <w:jc w:val="left"/>
      </w:pPr>
      <w:r>
        <w:rPr>
          <w:b/>
          <w:sz w:val="21"/>
        </w:rPr>
        <w:t>「题目概览」</w:t>
      </w:r>
      <w:r>
        <w:t>根据题干中的关键词“studies，the US and Australia”（研究、美国和澳大利亚）可定位至第一句，Studies from the United States and Australia show that students who take a gap year are generally better prepared for and perform better in college than those who do not.（来自美国和澳大利亚的各项研究表明，选择间隔年的学生要比那些没有选择间隔年的学生对大学的准备更充分，而且在学校表现的也更优秀。），但没有选项与这句话匹配。第二句表明间隔年能够让学生进步。第三句表明间隔年能够减轻学生在适应大学生活和全新的环境时所遇到的打击。因此选 [A]。</w:t>
      </w:r>
    </w:p>
    <w:p>
      <w:pPr>
        <w:spacing w:after="0"/>
        <w:ind w:left="200" w:hanging="200"/>
        <w:jc w:val="left"/>
      </w:pPr>
      <w:r>
        <w:rPr>
          <w:b/>
          <w:sz w:val="21"/>
        </w:rPr>
        <w:t>「选项解析」</w:t>
      </w:r>
      <w:r>
        <w:t>[A] 选项正确。第三句 Gap year experiences can lessen the blow when it comes to adjusting to college and being thrown into a brand new environment（在适应大学生活以及完全处于新环境遇到打击时，间隔年的经历能够减轻这一打击）中的 lessen（减轻）和 blow（打击）分别对应选项中的 relieve（减轻）和 pressure（压力）。另外，adjusting to college and being thrown into a brand new environment（适应大学生活以及完全处于新环境）对应选项中 freshmen（新生）。</w:t>
      </w:r>
    </w:p>
    <w:p>
      <w:pPr>
        <w:spacing w:after="0"/>
        <w:ind w:left="420" w:hanging="420"/>
        <w:jc w:val="left"/>
      </w:pPr>
      <w:r>
        <w:rPr>
          <w:sz w:val="21"/>
        </w:rPr>
        <w:t>[B] 选项属于定位错误。选项中的 career（事业）来自定位段落的上一段第二句 whether that be toward graduate school, medical school or a lucrative career（无论终点是研究生院、医学院还是一个赚钱的事业。），显然不在定位范围之内，与题干无关。</w:t>
      </w:r>
    </w:p>
    <w:p>
      <w:pPr>
        <w:spacing w:after="0"/>
        <w:ind w:left="420" w:hanging="420"/>
        <w:jc w:val="left"/>
      </w:pPr>
      <w:r>
        <w:rPr>
          <w:sz w:val="21"/>
        </w:rPr>
        <w:t>[C] 选项属于定位错误。选项中的 financial（财政的）来自定位段落的下一段第一句 If you’re not convinced of the inherent value in taking a year off to explore interests, then consider its financial impact on future academic choices（如果你不相信休学一年来发掘兴趣这种做法的内在价值，那就考虑一下它对未来学业选择的经济影响。 ），显然，这与题干无关。</w:t>
      </w:r>
    </w:p>
    <w:p>
      <w:pPr>
        <w:spacing w:after="0"/>
        <w:ind w:left="420" w:hanging="420"/>
        <w:jc w:val="left"/>
      </w:pPr>
      <w:r>
        <w:rPr>
          <w:sz w:val="21"/>
        </w:rPr>
        <w:t>[D] 选项属于无中生有。定位范围之内没有和 unrealistic（不切实际的）相关的信息。</w:t>
      </w:r>
    </w:p>
    <w:tbl>
      <w:tblPr>
        <w:tblStyle w:val="afe"/>
        <w:tblW w:type="auto" w:w="0"/>
        <w:tblLook w:firstColumn="1" w:firstRow="1" w:lastColumn="0" w:lastRow="0" w:noHBand="0" w:noVBand="1" w:val="04A0"/>
      </w:tblPr>
      <w:tblGrid>
        <w:gridCol w:w="3780"/>
        <w:gridCol w:w="3780"/>
      </w:tblGrid>
      <w:tr>
        <w:tc>
          <w:tcPr>
            <w:tcW w:type="dxa" w:w="3780"/>
          </w:tcPr>
          <w:p>
            <w:r>
              <w:t>33. The word “acclimation” (Para. 3) is closest in meaning to ______.</w:t>
            </w:r>
          </w:p>
        </w:tc>
        <w:tc>
          <w:tcPr>
            <w:tcW w:type="dxa" w:w="3780"/>
          </w:tcPr>
          <w:p>
            <w:r>
              <w:t>33. “acclimation”这个单词的词义最接近 ______。</w:t>
            </w:r>
          </w:p>
        </w:tc>
      </w:tr>
      <w:tr>
        <w:tc>
          <w:tcPr>
            <w:tcW w:type="dxa" w:w="3780"/>
          </w:tcPr>
          <w:p>
            <w:r>
              <w:t>[A] motivation</w:t>
            </w:r>
          </w:p>
        </w:tc>
        <w:tc>
          <w:tcPr>
            <w:tcW w:type="dxa" w:w="3780"/>
          </w:tcPr>
          <w:p>
            <w:r>
              <w:t>[A] 动机</w:t>
            </w:r>
          </w:p>
        </w:tc>
      </w:tr>
      <w:tr>
        <w:tc>
          <w:tcPr>
            <w:tcW w:type="dxa" w:w="3780"/>
          </w:tcPr>
          <w:p>
            <w:r>
              <w:t>[B] application</w:t>
            </w:r>
          </w:p>
        </w:tc>
        <w:tc>
          <w:tcPr>
            <w:tcW w:type="dxa" w:w="3780"/>
          </w:tcPr>
          <w:p>
            <w:r>
              <w:t>[B] 申请</w:t>
            </w:r>
          </w:p>
        </w:tc>
      </w:tr>
      <w:tr>
        <w:tc>
          <w:tcPr>
            <w:tcW w:type="dxa" w:w="3780"/>
          </w:tcPr>
          <w:p>
            <w:r>
              <w:t>[C] competition</w:t>
            </w:r>
          </w:p>
        </w:tc>
        <w:tc>
          <w:tcPr>
            <w:tcW w:type="dxa" w:w="3780"/>
          </w:tcPr>
          <w:p>
            <w:r>
              <w:t>[C] 竞争</w:t>
            </w:r>
          </w:p>
        </w:tc>
      </w:tr>
      <w:tr>
        <w:tc>
          <w:tcPr>
            <w:tcW w:type="dxa" w:w="3780"/>
          </w:tcPr>
          <w:p>
            <w:r>
              <w:t>[D] adaptation</w:t>
            </w:r>
          </w:p>
        </w:tc>
        <w:tc>
          <w:tcPr>
            <w:tcW w:type="dxa" w:w="3780"/>
          </w:tcPr>
          <w:p>
            <w:r>
              <w:t>[D] 适应</w:t>
            </w:r>
          </w:p>
        </w:tc>
      </w:tr>
    </w:tbl>
    <w:p>
      <w:pPr>
        <w:spacing w:after="0"/>
        <w:ind w:left="0" w:firstLine="420"/>
        <w:jc w:val="both"/>
      </w:pPr>
      <w:r>
        <w:rPr>
          <w:sz w:val="21"/>
        </w:rPr>
      </w:r>
    </w:p>
    <w:p>
      <w:pPr>
        <w:spacing w:after="0"/>
        <w:ind w:left="420" w:hanging="420"/>
        <w:jc w:val="left"/>
      </w:pPr>
      <w:r>
        <w:rPr>
          <w:b/>
          <w:sz w:val="21"/>
        </w:rPr>
        <w:t>33. 「试题类型」 词义题</w:t>
      </w:r>
    </w:p>
    <w:p>
      <w:pPr>
        <w:spacing w:after="0"/>
        <w:ind w:left="420" w:hanging="420"/>
        <w:jc w:val="left"/>
      </w:pPr>
      <w:r>
        <w:rPr>
          <w:b/>
          <w:sz w:val="21"/>
        </w:rPr>
        <w:t>「答案」 D</w:t>
      </w:r>
    </w:p>
    <w:p>
      <w:pPr>
        <w:spacing w:after="0"/>
        <w:ind w:left="200" w:hanging="200"/>
        <w:jc w:val="left"/>
      </w:pPr>
      <w:r>
        <w:rPr>
          <w:b/>
          <w:sz w:val="21"/>
        </w:rPr>
        <w:t>「题目概览」</w:t>
      </w:r>
      <w:r>
        <w:t>根据题干中的关键词 acclimation（适应）定位至第三句，Gap year experiences can lessen the blow when it comes to adjusting to college and being thrown into a brand new environment, making it easier to focus on academics and activities rather than acclimation blunders.（在适应大学生活以及完全处于新环境遇到打击时，间隔年的经历能够减轻这一打击，让他们更加容易把焦点放在学业和学校活动上，而不是适应阶段时所犯的错误上。），根据 rather than (而不是）的意思可知 acclimation blunders（适应阶段时所犯的错误）和 academics and activities（学业和活动）应该是互为对立的关系。而前半句讲的恰好是和 academics and activities（学业和活动）相对应的问题，即 the blow when it comes to adjusting to college and being thrown into a brand new environment（适应大学生活和新环境时所遇到的打击），因此，acclimation blunders（适应阶段时所犯的错误）就相当于 the blow when it comes to adjusting to college and being thrown into a brand new environment（适应大学生活和新环境时所遇到的打击），故选 [D]。</w:t>
      </w:r>
    </w:p>
    <w:p>
      <w:pPr>
        <w:spacing w:after="0"/>
        <w:ind w:left="200" w:hanging="200"/>
        <w:jc w:val="left"/>
      </w:pPr>
      <w:r>
        <w:rPr>
          <w:b/>
          <w:sz w:val="21"/>
        </w:rPr>
        <w:t>「选项解析」</w:t>
      </w:r>
      <w:r>
        <w:t>[A] 选项属于无中生有。定位范围内无对应信息。</w:t>
      </w:r>
    </w:p>
    <w:p>
      <w:pPr>
        <w:spacing w:after="0"/>
        <w:ind w:left="420" w:hanging="420"/>
        <w:jc w:val="left"/>
      </w:pPr>
      <w:r>
        <w:rPr>
          <w:sz w:val="21"/>
        </w:rPr>
        <w:t>[B] 选项属于无中生有。定位范围内无对应信息。</w:t>
      </w:r>
    </w:p>
    <w:p>
      <w:pPr>
        <w:spacing w:after="0"/>
        <w:ind w:left="420" w:hanging="420"/>
        <w:jc w:val="left"/>
      </w:pPr>
      <w:r>
        <w:rPr>
          <w:sz w:val="21"/>
        </w:rPr>
        <w:t>[C] 选项属于无中生有。定位范围内无对应信息。</w:t>
      </w:r>
    </w:p>
    <w:p>
      <w:pPr>
        <w:spacing w:after="0"/>
        <w:ind w:left="420" w:hanging="420"/>
        <w:jc w:val="left"/>
      </w:pPr>
      <w:r>
        <w:rPr>
          <w:sz w:val="21"/>
        </w:rPr>
        <w:t>[D] 选项正确。acclimation（适应）与 when it comes to adjusting to college and being thrown into a brand new environment（在适应大学生活以及完全处于新环境遇到打击时）同义，adaptation（适应）是 adjusting（适应）的同义替换。</w:t>
      </w:r>
    </w:p>
    <w:tbl>
      <w:tblPr>
        <w:tblStyle w:val="afe"/>
        <w:tblW w:type="auto" w:w="0"/>
        <w:tblLook w:firstColumn="1" w:firstRow="1" w:lastColumn="0" w:lastRow="0" w:noHBand="0" w:noVBand="1" w:val="04A0"/>
      </w:tblPr>
      <w:tblGrid>
        <w:gridCol w:w="3780"/>
        <w:gridCol w:w="3780"/>
      </w:tblGrid>
      <w:tr>
        <w:tc>
          <w:tcPr>
            <w:tcW w:type="dxa" w:w="3780"/>
          </w:tcPr>
          <w:p>
            <w:r>
              <w:t>34. A gap year may save money for students by helping them ______.</w:t>
            </w:r>
          </w:p>
        </w:tc>
        <w:tc>
          <w:tcPr>
            <w:tcW w:type="dxa" w:w="3780"/>
          </w:tcPr>
          <w:p>
            <w:r>
              <w:t>34. 间隔年能够通过帮助学生 ______ 来节约开支。</w:t>
            </w:r>
          </w:p>
        </w:tc>
      </w:tr>
      <w:tr>
        <w:tc>
          <w:tcPr>
            <w:tcW w:type="dxa" w:w="3780"/>
          </w:tcPr>
          <w:p>
            <w:r>
              <w:t>[A] switch to another college</w:t>
            </w:r>
          </w:p>
        </w:tc>
        <w:tc>
          <w:tcPr>
            <w:tcW w:type="dxa" w:w="3780"/>
          </w:tcPr>
          <w:p>
            <w:r>
              <w:t>[A] 转到另一所大学</w:t>
            </w:r>
          </w:p>
        </w:tc>
      </w:tr>
      <w:tr>
        <w:tc>
          <w:tcPr>
            <w:tcW w:type="dxa" w:w="3780"/>
          </w:tcPr>
          <w:p>
            <w:r>
              <w:t>[B] decide on the right major</w:t>
            </w:r>
          </w:p>
        </w:tc>
        <w:tc>
          <w:tcPr>
            <w:tcW w:type="dxa" w:w="3780"/>
          </w:tcPr>
          <w:p>
            <w:r>
              <w:t>[B] 决定合适的专业</w:t>
            </w:r>
          </w:p>
        </w:tc>
      </w:tr>
      <w:tr>
        <w:tc>
          <w:tcPr>
            <w:tcW w:type="dxa" w:w="3780"/>
          </w:tcPr>
          <w:p>
            <w:r>
              <w:t>[C] avoid academic failures</w:t>
            </w:r>
          </w:p>
        </w:tc>
        <w:tc>
          <w:tcPr>
            <w:tcW w:type="dxa" w:w="3780"/>
          </w:tcPr>
          <w:p>
            <w:r>
              <w:t>[C] 避免学业的失败</w:t>
            </w:r>
          </w:p>
        </w:tc>
      </w:tr>
      <w:tr>
        <w:tc>
          <w:tcPr>
            <w:tcW w:type="dxa" w:w="3780"/>
          </w:tcPr>
          <w:p>
            <w:r>
              <w:t>[D] establish long-term goal</w:t>
            </w:r>
          </w:p>
        </w:tc>
        <w:tc>
          <w:tcPr>
            <w:tcW w:type="dxa" w:w="3780"/>
          </w:tcPr>
          <w:p>
            <w:r>
              <w:t>[D] 建立长期目标</w:t>
            </w:r>
          </w:p>
        </w:tc>
      </w:tr>
    </w:tbl>
    <w:p>
      <w:pPr>
        <w:spacing w:after="0"/>
        <w:ind w:left="0" w:firstLine="420"/>
        <w:jc w:val="both"/>
      </w:pPr>
      <w:r>
        <w:rPr>
          <w:sz w:val="21"/>
        </w:rPr>
      </w:r>
    </w:p>
    <w:p>
      <w:pPr>
        <w:spacing w:after="0"/>
        <w:ind w:left="420" w:hanging="420"/>
        <w:jc w:val="left"/>
      </w:pPr>
      <w:r>
        <w:rPr>
          <w:b/>
          <w:sz w:val="21"/>
        </w:rPr>
        <w:t>34. 「试题类型」 细节信息题</w:t>
      </w:r>
    </w:p>
    <w:p>
      <w:pPr>
        <w:spacing w:after="0"/>
        <w:ind w:left="420" w:hanging="420"/>
        <w:jc w:val="left"/>
      </w:pPr>
      <w:r>
        <w:rPr>
          <w:b/>
          <w:sz w:val="21"/>
        </w:rPr>
        <w:t>「答案」 B</w:t>
      </w:r>
    </w:p>
    <w:p>
      <w:pPr>
        <w:spacing w:after="0"/>
        <w:ind w:left="200" w:hanging="200"/>
        <w:jc w:val="left"/>
      </w:pPr>
      <w:r>
        <w:rPr>
          <w:b/>
          <w:sz w:val="21"/>
        </w:rPr>
        <w:t>「题目概览」</w:t>
      </w:r>
      <w:r>
        <w:t>本道题是一道细节信息题。根据题干中的关键词A gap year，save money可以定位至第四段第七句，Taking a gap year to figure things out initially can help prevent stress and save money later on，其中figure things out initially指的是第二句至第六句提到的选专业的事，所以这句话的意思是：选择间隔年，最初就把专业选好，这可以帮助防止压力，并且节约开支。因此选 [B]。</w:t>
      </w:r>
    </w:p>
    <w:p>
      <w:pPr>
        <w:spacing w:after="0"/>
        <w:ind w:left="200" w:hanging="200"/>
        <w:jc w:val="left"/>
      </w:pPr>
      <w:r>
        <w:rPr>
          <w:b/>
          <w:sz w:val="21"/>
        </w:rPr>
        <w:t>「选项解析」</w:t>
      </w:r>
      <w:r>
        <w:t>[A] 该选项属于偷换概念。switch to another来源于第四段第四句Many students find themselves listing one major on their college application, but switching to another after taking college classes，但是这里面指的是switch to another major，而非选项中的college。</w:t>
      </w:r>
    </w:p>
    <w:p>
      <w:pPr>
        <w:spacing w:after="0"/>
        <w:ind w:left="420" w:hanging="420"/>
        <w:jc w:val="left"/>
      </w:pPr>
      <w:r>
        <w:rPr>
          <w:sz w:val="21"/>
        </w:rPr>
        <w:t>[B] 该选项正确。decide on the right major是对figure things out的同义替换。</w:t>
      </w:r>
    </w:p>
    <w:p>
      <w:pPr>
        <w:spacing w:after="0"/>
        <w:ind w:left="420" w:hanging="420"/>
        <w:jc w:val="left"/>
      </w:pPr>
      <w:r>
        <w:rPr>
          <w:sz w:val="21"/>
        </w:rPr>
        <w:t>[C] 该选项属于无中生有。定位范围内并没有和academic failures的相关信息。academic failures可能是对第五句和第六句中提到的选错专业要付出的代价（补学分要花很多钱，多上一年的课）的曲解。</w:t>
      </w:r>
    </w:p>
    <w:p>
      <w:pPr>
        <w:spacing w:after="0"/>
        <w:ind w:left="420" w:hanging="420"/>
        <w:jc w:val="left"/>
      </w:pPr>
      <w:r>
        <w:rPr>
          <w:sz w:val="21"/>
        </w:rPr>
        <w:t>[D] 该选项属于无中生有。定位范围内并没有和long-term goal的相关信息。long-term goal可能是对第四段第二句According to the National Center for Education Statistics, nearly 80 percent of college students end up changing their majors at least once的错误理解。这句话中，学生之所以换专业并非是因为他们没有长期目标，而是因为认识到自己确实不适合之前的专业。</w:t>
      </w:r>
    </w:p>
    <w:tbl>
      <w:tblPr>
        <w:tblStyle w:val="afe"/>
        <w:tblW w:type="auto" w:w="0"/>
        <w:tblLook w:firstColumn="1" w:firstRow="1" w:lastColumn="0" w:lastRow="0" w:noHBand="0" w:noVBand="1" w:val="04A0"/>
      </w:tblPr>
      <w:tblGrid>
        <w:gridCol w:w="3780"/>
        <w:gridCol w:w="3780"/>
      </w:tblGrid>
      <w:tr>
        <w:tc>
          <w:tcPr>
            <w:tcW w:type="dxa" w:w="3780"/>
          </w:tcPr>
          <w:p>
            <w:r>
              <w:t>35. The most suitable title for this text would be ______.</w:t>
            </w:r>
          </w:p>
        </w:tc>
        <w:tc>
          <w:tcPr>
            <w:tcW w:type="dxa" w:w="3780"/>
          </w:tcPr>
          <w:p>
            <w:r>
              <w:t>35. 最适合这篇文章的标题是 ______。</w:t>
            </w:r>
          </w:p>
        </w:tc>
      </w:tr>
      <w:tr>
        <w:tc>
          <w:tcPr>
            <w:tcW w:type="dxa" w:w="3780"/>
          </w:tcPr>
          <w:p>
            <w:r>
              <w:t>[A] In Favor of the Gap Year</w:t>
            </w:r>
          </w:p>
        </w:tc>
        <w:tc>
          <w:tcPr>
            <w:tcW w:type="dxa" w:w="3780"/>
          </w:tcPr>
          <w:p>
            <w:r>
              <w:t>[A] 支持间隔年</w:t>
            </w:r>
          </w:p>
        </w:tc>
      </w:tr>
      <w:tr>
        <w:tc>
          <w:tcPr>
            <w:tcW w:type="dxa" w:w="3780"/>
          </w:tcPr>
          <w:p>
            <w:r>
              <w:t>[B] The ABCs of the Gap Year</w:t>
            </w:r>
          </w:p>
        </w:tc>
        <w:tc>
          <w:tcPr>
            <w:tcW w:type="dxa" w:w="3780"/>
          </w:tcPr>
          <w:p>
            <w:r>
              <w:t>[B] 间隔年的基本知识</w:t>
            </w:r>
          </w:p>
        </w:tc>
      </w:tr>
      <w:tr>
        <w:tc>
          <w:tcPr>
            <w:tcW w:type="dxa" w:w="3780"/>
          </w:tcPr>
          <w:p>
            <w:r>
              <w:t>[C] The Gap Year Comes Back</w:t>
            </w:r>
          </w:p>
        </w:tc>
        <w:tc>
          <w:tcPr>
            <w:tcW w:type="dxa" w:w="3780"/>
          </w:tcPr>
          <w:p>
            <w:r>
              <w:t>[C] 间隔年的复兴</w:t>
            </w:r>
          </w:p>
        </w:tc>
      </w:tr>
      <w:tr>
        <w:tc>
          <w:tcPr>
            <w:tcW w:type="dxa" w:w="3780"/>
          </w:tcPr>
          <w:p>
            <w:r>
              <w:t>[D] The Gap Year : A Dilemma</w:t>
            </w:r>
          </w:p>
        </w:tc>
        <w:tc>
          <w:tcPr>
            <w:tcW w:type="dxa" w:w="3780"/>
          </w:tcPr>
          <w:p>
            <w:r>
              <w:t>[D] 间隔年：进退两难</w:t>
            </w:r>
          </w:p>
        </w:tc>
      </w:tr>
    </w:tbl>
    <w:p>
      <w:pPr>
        <w:spacing w:after="0"/>
        <w:ind w:left="0" w:firstLine="420"/>
        <w:jc w:val="both"/>
      </w:pPr>
      <w:r>
        <w:rPr>
          <w:sz w:val="21"/>
        </w:rPr>
      </w:r>
    </w:p>
    <w:p>
      <w:pPr>
        <w:spacing w:after="0"/>
        <w:ind w:left="420" w:hanging="420"/>
        <w:jc w:val="left"/>
      </w:pPr>
      <w:r>
        <w:rPr>
          <w:b/>
          <w:sz w:val="21"/>
        </w:rPr>
        <w:t>35. 「试题类型」 文章主旨题</w:t>
      </w:r>
    </w:p>
    <w:p>
      <w:pPr>
        <w:spacing w:after="0"/>
        <w:ind w:left="420" w:hanging="420"/>
        <w:jc w:val="left"/>
      </w:pPr>
      <w:r>
        <w:rPr>
          <w:b/>
          <w:sz w:val="21"/>
        </w:rPr>
        <w:t>「答案」 A</w:t>
      </w:r>
    </w:p>
    <w:p>
      <w:pPr>
        <w:spacing w:after="0"/>
        <w:ind w:left="200" w:hanging="200"/>
        <w:jc w:val="left"/>
      </w:pPr>
      <w:r>
        <w:rPr>
          <w:b/>
          <w:sz w:val="21"/>
        </w:rPr>
        <w:t>「题目概览」</w:t>
      </w:r>
      <w:r>
        <w:t>第一段表明目前的普遍现象，即高中毕业生完全忽视了间隔年。第二段中，作者提出自己的观点，即间隔年对学生是有帮助的。第三段和第四段举例论证间隔年的好处。因此，可见作者是非常支持间隔年的。因此选 [A]。</w:t>
      </w:r>
    </w:p>
    <w:p>
      <w:pPr>
        <w:spacing w:after="0"/>
        <w:ind w:left="200" w:hanging="200"/>
        <w:jc w:val="left"/>
      </w:pPr>
      <w:r>
        <w:rPr>
          <w:b/>
          <w:sz w:val="21"/>
        </w:rPr>
        <w:t>「选项解析」</w:t>
      </w:r>
      <w:r>
        <w:t>[A] 选项正确。本文讨论的主题是 the gap year（间隔年），in favor of（支持）是作者对间隔年的态度。</w:t>
      </w:r>
    </w:p>
    <w:p>
      <w:pPr>
        <w:spacing w:after="0"/>
        <w:ind w:left="420" w:hanging="420"/>
        <w:jc w:val="left"/>
      </w:pPr>
      <w:r>
        <w:rPr>
          <w:sz w:val="21"/>
        </w:rPr>
        <w:t>[B] 选项属于无中生有。文中并没有提到有关间隔年的基本知识。</w:t>
      </w:r>
    </w:p>
    <w:p>
      <w:pPr>
        <w:spacing w:after="0"/>
        <w:ind w:left="420" w:hanging="420"/>
        <w:jc w:val="left"/>
      </w:pPr>
      <w:r>
        <w:rPr>
          <w:sz w:val="21"/>
        </w:rPr>
        <w:t>[C] 选项属于反向干扰。原文开篇就陈述了一个事实，即当今高中毕业生完全忽视了间隔年。</w:t>
      </w:r>
    </w:p>
    <w:p>
      <w:pPr>
        <w:spacing w:after="0"/>
        <w:ind w:left="420" w:hanging="420"/>
        <w:jc w:val="left"/>
      </w:pPr>
      <w:r>
        <w:rPr>
          <w:sz w:val="21"/>
        </w:rPr>
        <w:t>[D] 选项属于反向干扰。作者的态度很鲜明，即支持间隔年。显然，这与选项中的 dilemma（进退两难）完全相反。</w:t>
      </w:r>
    </w:p>
    <w:p>
      <w:pPr>
        <w:spacing w:after="0"/>
        <w:ind w:left="200" w:hanging="200"/>
        <w:jc w:val="left"/>
      </w:pPr>
      <w:r>
        <w:rPr>
          <w:b/>
          <w:sz w:val="21"/>
        </w:rPr>
        <w:t>「参考译文」</w:t>
      </w:r>
    </w:p>
    <w:p>
      <w:pPr>
        <w:spacing w:after="0"/>
        <w:ind w:left="0" w:firstLine="420"/>
        <w:jc w:val="both"/>
      </w:pPr>
      <w:r>
        <w:rPr>
          <w:sz w:val="21"/>
        </w:rPr>
        <w:t>当下，赶紧上大学这一普遍的社会压力，以及突飞猛进的世界中越来越高的期望，导致学生完全忽视了选择间隔年的可能性。 /2/ 毕竟，如果你认识的每个人在秋天时都要上大学了，那么落后一年就看起来很愚蠢了，不是么？ /3/ 而且，在连续上学12年以后，如果用一年的时间做一些和学业无关的事，那感觉会不自然。</w:t>
      </w:r>
    </w:p>
    <w:p>
      <w:pPr>
        <w:spacing w:after="0"/>
        <w:ind w:left="0" w:firstLine="420"/>
        <w:jc w:val="both"/>
      </w:pPr>
      <w:r>
        <w:rPr>
          <w:sz w:val="21"/>
        </w:rPr>
        <w:t>虽然这些观点可能是对的，但这也不是否决间隔年的充分理由。 /2/ “冲到终点线的竞赛”永远地在社会中上演着，无论终点是研究生院、医学院还是一个赚钱的事业。 /3/ 但是，先不管这些普遍的误解，间隔年不仅不会阻碍学术追求的成功——事实上，它反而会促进这一成功。</w:t>
      </w:r>
    </w:p>
    <w:p>
      <w:pPr>
        <w:spacing w:after="0"/>
        <w:ind w:left="0" w:firstLine="420"/>
        <w:jc w:val="both"/>
      </w:pPr>
      <w:r>
        <w:rPr>
          <w:sz w:val="21"/>
        </w:rPr>
        <w:t>来自美国和澳大利亚的各项研究表明，选择间隔年的学生要比那些没有选择间隔年的学生对大学的准备更充分，而且在学校表现的也更优秀。 /2/ 间隔年不但没有让学生退步，反而通过让他们为独立、新责任、环境转变做好准备——这些都是新生往往最挣扎的，使他们更加进步。 /3/ 在适应大学生活以及完全处于新环境遇到打击时，间隔年的经历能够减轻这一打击，让他们更加容易把焦点放在学业和学校活动上，而不是适应阶段时所犯的错误上。</w:t>
      </w:r>
    </w:p>
    <w:p>
      <w:pPr>
        <w:spacing w:after="0"/>
        <w:ind w:left="0" w:firstLine="420"/>
        <w:jc w:val="both"/>
      </w:pPr>
      <w:r>
        <w:rPr>
          <w:sz w:val="21"/>
        </w:rPr>
        <w:t>如果你不相信休学一年来发掘兴趣这种做法的内在价值，那就考虑一下它对未来学业选择的经济影响。 /2/ 根据国家教育统计中心，接近80%的大学生最后都曾至少换过一次专业。 /3/ 这不足为奇，鉴于高中时的那些必修基础课程未能让学生对大学中广泛学术的可能性有很好的了解。 /4/ 很多学生发现自己在大学申请表中只填了一个专业，但是在上过大学的课程之后却又转到了其他专业。 /5/ 这不一定是坏事，但是视每个学校的情况而定，（在某些学校）太晚转专业的话，补学分是要花很多钱的。 /6/ 例如，在波士顿大学，如果你从其他学院转到护理学院的话，你需要多上一年的学。 /7/ 选择间隔年，在一开始就把事情弄明白，这样就能帮助防止压力，并且节约开支。</w:t>
      </w:r>
    </w:p>
    <w:p>
      <w:pPr>
        <w:spacing w:after="400"/>
        <w:ind w:left="0" w:firstLine="420"/>
        <w:jc w:val="center"/>
      </w:pPr>
      <w:r>
        <w:rPr>
          <w:b/>
          <w:sz w:val="21"/>
        </w:rPr>
        <w:t>Text 4</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36. More frequent wildfires have become a national concern because in 2015 they ______.</w:t>
            </w:r>
          </w:p>
        </w:tc>
        <w:tc>
          <w:tcPr>
            <w:tcW w:type="dxa" w:w="3780"/>
          </w:tcPr>
          <w:p>
            <w:r>
              <w:t>36. 频发的野火已经成为了全国关注之事，这是因为在2015年它们 ______</w:t>
            </w:r>
          </w:p>
        </w:tc>
      </w:tr>
      <w:tr>
        <w:tc>
          <w:tcPr>
            <w:tcW w:type="dxa" w:w="3780"/>
          </w:tcPr>
          <w:p>
            <w:r>
              <w:t>[A] consumed a record—high percentage of budget</w:t>
            </w:r>
          </w:p>
        </w:tc>
        <w:tc>
          <w:tcPr>
            <w:tcW w:type="dxa" w:w="3780"/>
          </w:tcPr>
          <w:p>
            <w:r>
              <w:t>[A] 花费了高到足以破记录的的预算</w:t>
            </w:r>
          </w:p>
        </w:tc>
      </w:tr>
      <w:tr>
        <w:tc>
          <w:tcPr>
            <w:tcW w:type="dxa" w:w="3780"/>
          </w:tcPr>
          <w:p>
            <w:r>
              <w:t>[B] severely damaged the ecology of western states</w:t>
            </w:r>
          </w:p>
        </w:tc>
        <w:tc>
          <w:tcPr>
            <w:tcW w:type="dxa" w:w="3780"/>
          </w:tcPr>
          <w:p>
            <w:r>
              <w:t>[B] 严重破坏了西部各州的生态系统</w:t>
            </w:r>
          </w:p>
        </w:tc>
      </w:tr>
      <w:tr>
        <w:tc>
          <w:tcPr>
            <w:tcW w:type="dxa" w:w="3780"/>
          </w:tcPr>
          <w:p>
            <w:r>
              <w:t>[C] caused a huge a rise of infrastructure expenditure</w:t>
            </w:r>
          </w:p>
        </w:tc>
        <w:tc>
          <w:tcPr>
            <w:tcW w:type="dxa" w:w="3780"/>
          </w:tcPr>
          <w:p>
            <w:r>
              <w:t>[C] 导致基础设施开支的大幅度提升</w:t>
            </w:r>
          </w:p>
        </w:tc>
      </w:tr>
      <w:tr>
        <w:tc>
          <w:tcPr>
            <w:tcW w:type="dxa" w:w="3780"/>
          </w:tcPr>
          <w:p>
            <w:r>
              <w:t>[D] exhausted unprecedented management efforts</w:t>
            </w:r>
          </w:p>
        </w:tc>
        <w:tc>
          <w:tcPr>
            <w:tcW w:type="dxa" w:w="3780"/>
          </w:tcPr>
          <w:p>
            <w:r>
              <w:t>[D] 破坏了空前的管理努力</w:t>
            </w:r>
          </w:p>
        </w:tc>
      </w:tr>
    </w:tbl>
    <w:p>
      <w:pPr>
        <w:spacing w:after="0"/>
        <w:ind w:left="0" w:firstLine="420"/>
        <w:jc w:val="both"/>
      </w:pPr>
      <w:r>
        <w:rPr>
          <w:sz w:val="21"/>
        </w:rPr>
      </w:r>
    </w:p>
    <w:p>
      <w:pPr>
        <w:spacing w:after="0"/>
        <w:ind w:left="420" w:hanging="420"/>
        <w:jc w:val="left"/>
      </w:pPr>
      <w:r>
        <w:rPr>
          <w:b/>
          <w:sz w:val="21"/>
        </w:rPr>
        <w:t>36. 「试题类型」 细节信息题</w:t>
      </w:r>
    </w:p>
    <w:p>
      <w:pPr>
        <w:spacing w:after="0"/>
        <w:ind w:left="420" w:hanging="420"/>
        <w:jc w:val="left"/>
      </w:pPr>
      <w:r>
        <w:rPr>
          <w:b/>
          <w:sz w:val="21"/>
        </w:rPr>
        <w:t>「答案」 A</w:t>
      </w:r>
    </w:p>
    <w:p>
      <w:pPr>
        <w:spacing w:after="0"/>
        <w:ind w:left="200" w:hanging="200"/>
        <w:jc w:val="left"/>
      </w:pPr>
      <w:r>
        <w:rPr>
          <w:b/>
          <w:sz w:val="21"/>
        </w:rPr>
        <w:t>「题目概览」</w:t>
      </w:r>
      <w:r>
        <w:t>本道题是一道细节信息题。根据题干中的关键词More frequent wildfires，a national concern可以定位至第一段。但是，分析题干可知，because前为结果，后为原因。根据题干中的in 2015定位至第二段第一句，In 2015, the US Forest Service for the first time spent more than half of its $5.5 billion annual budget fighting fires — nearly double the percentage it spent on such efforts 20 years ago，因此答案选A。</w:t>
      </w:r>
    </w:p>
    <w:p>
      <w:pPr>
        <w:spacing w:after="0"/>
        <w:ind w:left="200" w:hanging="200"/>
        <w:jc w:val="left"/>
      </w:pPr>
      <w:r>
        <w:rPr>
          <w:b/>
          <w:sz w:val="21"/>
        </w:rPr>
        <w:t>「选项解析」</w:t>
      </w:r>
      <w:r>
        <w:t>[A] 该选项正确。Consumed是对spent的同义替换， a record—high percentage of budget是对for the first time spent more than half of its $5.5 billion annual budget fighting fires的同义替换</w:t>
      </w:r>
    </w:p>
    <w:p>
      <w:pPr>
        <w:spacing w:after="0"/>
        <w:ind w:left="420" w:hanging="420"/>
        <w:jc w:val="left"/>
      </w:pPr>
      <w:r>
        <w:rPr>
          <w:sz w:val="21"/>
        </w:rPr>
        <w:t>[B] 该选项有两处错误。其一，移花接木。Ecology来源于第一段中的fire ecology and management，显然与western states无关，该选项是对这两个词的胡乱拼凑。其二，定位错误，ecology和western states不在定位范围之内。</w:t>
      </w:r>
    </w:p>
    <w:p>
      <w:pPr>
        <w:spacing w:after="0"/>
        <w:ind w:left="420" w:hanging="420"/>
        <w:jc w:val="left"/>
      </w:pPr>
      <w:r>
        <w:rPr>
          <w:sz w:val="21"/>
        </w:rPr>
        <w:t>[C] 该选项属于反向干扰。Infrastructure来源于第二段第二句，In effect, fewer federal funds today are going towards the agency’s other work — such as forest conservation, watershed and cultural resources management, and infrastructure upkeep— that affect the lives of all Americans。但是该句话说的是用于基础设施上的基金变少了，而非选项中的大幅度提升。</w:t>
      </w:r>
    </w:p>
    <w:p>
      <w:pPr>
        <w:spacing w:after="0"/>
        <w:ind w:left="420" w:hanging="420"/>
        <w:jc w:val="left"/>
      </w:pPr>
      <w:r>
        <w:rPr>
          <w:sz w:val="21"/>
        </w:rPr>
        <w:t>[D] 该选项属于移花接木。Exhausted是对spent的同义替换，unprecedented是对for the first time的同义替换，但是management efforts在定位范围内无相关信息。这里的such efforts指的是消防支出，和management efforts无关。而且，文中的for the first time和such efforts没有逻辑关系。该选项属于先改写之后，再胡乱拼凑。</w:t>
      </w:r>
    </w:p>
    <w:tbl>
      <w:tblPr>
        <w:tblStyle w:val="afe"/>
        <w:tblW w:type="auto" w:w="0"/>
        <w:tblLook w:firstColumn="1" w:firstRow="1" w:lastColumn="0" w:lastRow="0" w:noHBand="0" w:noVBand="1" w:val="04A0"/>
      </w:tblPr>
      <w:tblGrid>
        <w:gridCol w:w="3780"/>
        <w:gridCol w:w="3780"/>
      </w:tblGrid>
      <w:tr>
        <w:tc>
          <w:tcPr>
            <w:tcW w:type="dxa" w:w="3780"/>
          </w:tcPr>
          <w:p>
            <w:r>
              <w:t>37. Moritz calls for the use of “a magnifying glass” to ______</w:t>
            </w:r>
          </w:p>
        </w:tc>
        <w:tc>
          <w:tcPr>
            <w:tcW w:type="dxa" w:w="3780"/>
          </w:tcPr>
          <w:p>
            <w:r>
              <w:t>37. Moritz号召使用“放大镜”来 ______</w:t>
            </w:r>
          </w:p>
        </w:tc>
      </w:tr>
      <w:tr>
        <w:tc>
          <w:tcPr>
            <w:tcW w:type="dxa" w:w="3780"/>
          </w:tcPr>
          <w:p>
            <w:r>
              <w:t>[A] avoid the redirection of federal money</w:t>
            </w:r>
          </w:p>
        </w:tc>
        <w:tc>
          <w:tcPr>
            <w:tcW w:type="dxa" w:w="3780"/>
          </w:tcPr>
          <w:p>
            <w:r>
              <w:t>[A] 防止联邦资金用途的改变</w:t>
            </w:r>
          </w:p>
        </w:tc>
      </w:tr>
      <w:tr>
        <w:tc>
          <w:tcPr>
            <w:tcW w:type="dxa" w:w="3780"/>
          </w:tcPr>
          <w:p>
            <w:r>
              <w:t>[B] find wildfire-free parts of the landscape</w:t>
            </w:r>
          </w:p>
        </w:tc>
        <w:tc>
          <w:tcPr>
            <w:tcW w:type="dxa" w:w="3780"/>
          </w:tcPr>
          <w:p>
            <w:r>
              <w:t>[B] 找到该区域的野火免疫地区</w:t>
            </w:r>
          </w:p>
        </w:tc>
      </w:tr>
      <w:tr>
        <w:tc>
          <w:tcPr>
            <w:tcW w:type="dxa" w:w="3780"/>
          </w:tcPr>
          <w:p>
            <w:r>
              <w:t>[C] raise more funds for fire-prone areas</w:t>
            </w:r>
          </w:p>
        </w:tc>
        <w:tc>
          <w:tcPr>
            <w:tcW w:type="dxa" w:w="3780"/>
          </w:tcPr>
          <w:p>
            <w:r>
              <w:t>[C] 为火灾易发地区筹集更多的资金</w:t>
            </w:r>
          </w:p>
        </w:tc>
      </w:tr>
      <w:tr>
        <w:tc>
          <w:tcPr>
            <w:tcW w:type="dxa" w:w="3780"/>
          </w:tcPr>
          <w:p>
            <w:r>
              <w:t>[D] guarantee safer spending of public funds</w:t>
            </w:r>
          </w:p>
        </w:tc>
        <w:tc>
          <w:tcPr>
            <w:tcW w:type="dxa" w:w="3780"/>
          </w:tcPr>
          <w:p>
            <w:r>
              <w:t>[D] 确保公共资金的安全使用</w:t>
            </w:r>
          </w:p>
        </w:tc>
      </w:tr>
    </w:tbl>
    <w:p>
      <w:pPr>
        <w:spacing w:after="0"/>
        <w:ind w:left="0" w:firstLine="420"/>
        <w:jc w:val="both"/>
      </w:pPr>
      <w:r>
        <w:rPr>
          <w:sz w:val="21"/>
        </w:rPr>
      </w:r>
    </w:p>
    <w:p>
      <w:pPr>
        <w:spacing w:after="0"/>
        <w:ind w:left="420" w:hanging="420"/>
        <w:jc w:val="left"/>
      </w:pPr>
      <w:r>
        <w:rPr>
          <w:b/>
          <w:sz w:val="21"/>
        </w:rPr>
        <w:t>37. 「试题类型」 细节信息题</w:t>
      </w:r>
    </w:p>
    <w:p>
      <w:pPr>
        <w:spacing w:after="0"/>
        <w:ind w:left="420" w:hanging="420"/>
        <w:jc w:val="left"/>
      </w:pPr>
      <w:r>
        <w:rPr>
          <w:b/>
          <w:sz w:val="21"/>
        </w:rPr>
        <w:t>「答案」 D</w:t>
      </w:r>
    </w:p>
    <w:p>
      <w:pPr>
        <w:spacing w:after="0"/>
        <w:ind w:left="200" w:hanging="200"/>
        <w:jc w:val="left"/>
      </w:pPr>
      <w:r>
        <w:rPr>
          <w:b/>
          <w:sz w:val="21"/>
        </w:rPr>
        <w:t>「题目概览」</w:t>
      </w:r>
      <w:r>
        <w:t>本道题是一道细节信息题。根据题干中的关键词Moritz，“a magnifying glass”可以定位至第四段第二句，We need to take a magnifying glass to that，显然，这里面的that就是答案。而that指代的是第四段第一句，It’s already a huge problem from a public expenditure perspective for the whole country。另外第三句和第四句是对第二句的补充，第三句和第四句的意思是：在对公共资金的使用要慎重，确保准确无差错。由此可以确定选D。</w:t>
      </w:r>
    </w:p>
    <w:p>
      <w:pPr>
        <w:spacing w:after="0"/>
        <w:ind w:left="200" w:hanging="200"/>
        <w:jc w:val="left"/>
      </w:pPr>
      <w:r>
        <w:rPr>
          <w:b/>
          <w:sz w:val="21"/>
        </w:rPr>
        <w:t>「选项解析」</w:t>
      </w:r>
      <w:r>
        <w:t>[A] 该选项属于反向干扰。第四段第四句Do we want instead to redirect those funds to concentrate on lower—hazard parts of the landscape?（我们是否应该改变这些基金的方向，将其集中在该地形的低风险地区呢。）显然，原文的意思是要改变方向，而非选项中的避免改变方向。</w:t>
      </w:r>
    </w:p>
    <w:p>
      <w:pPr>
        <w:spacing w:after="0"/>
        <w:ind w:left="420" w:hanging="420"/>
        <w:jc w:val="left"/>
      </w:pPr>
      <w:r>
        <w:rPr>
          <w:sz w:val="21"/>
        </w:rPr>
        <w:t>[B] 该选项属于程度不一致。wildfire-free parts（野火免疫区）是对lower—hazard parts（低风险地区）的改写，但显然二者程度不同。</w:t>
      </w:r>
    </w:p>
    <w:p>
      <w:pPr>
        <w:spacing w:after="0"/>
        <w:ind w:left="420" w:hanging="420"/>
        <w:jc w:val="left"/>
      </w:pPr>
      <w:r>
        <w:rPr>
          <w:sz w:val="21"/>
        </w:rPr>
        <w:t>[C] 该选项属于定位错误。fire-prone areas来源于第三段第一句，显然不在定位范围内，与题干无关。</w:t>
      </w:r>
    </w:p>
    <w:p>
      <w:pPr>
        <w:spacing w:after="0"/>
        <w:ind w:left="420" w:hanging="420"/>
        <w:jc w:val="left"/>
      </w:pPr>
      <w:r>
        <w:rPr>
          <w:sz w:val="21"/>
        </w:rPr>
        <w:t>[D] 该选项正确，public funds是对public expenditure的同义替换。guarantee safer spending是对第三句和第四句的句义概括。</w:t>
      </w:r>
    </w:p>
    <w:tbl>
      <w:tblPr>
        <w:tblStyle w:val="afe"/>
        <w:tblW w:type="auto" w:w="0"/>
        <w:tblLook w:firstColumn="1" w:firstRow="1" w:lastColumn="0" w:lastRow="0" w:noHBand="0" w:noVBand="1" w:val="04A0"/>
      </w:tblPr>
      <w:tblGrid>
        <w:gridCol w:w="3780"/>
        <w:gridCol w:w="3780"/>
      </w:tblGrid>
      <w:tr>
        <w:tc>
          <w:tcPr>
            <w:tcW w:type="dxa" w:w="3780"/>
          </w:tcPr>
          <w:p>
            <w:r>
              <w:t>38. While admitting that climate is a key element, Moritz notes that ______.</w:t>
            </w:r>
          </w:p>
        </w:tc>
        <w:tc>
          <w:tcPr>
            <w:tcW w:type="dxa" w:w="3780"/>
          </w:tcPr>
          <w:p>
            <w:r>
              <w:t>38. 在承认气候是一个关键因素的同时，Moritz也指出 ______.</w:t>
            </w:r>
          </w:p>
        </w:tc>
      </w:tr>
      <w:tr>
        <w:tc>
          <w:tcPr>
            <w:tcW w:type="dxa" w:w="3780"/>
          </w:tcPr>
          <w:p>
            <w:r>
              <w:t>[A] public debates have not settled yet</w:t>
            </w:r>
          </w:p>
        </w:tc>
        <w:tc>
          <w:tcPr>
            <w:tcW w:type="dxa" w:w="3780"/>
          </w:tcPr>
          <w:p>
            <w:r>
              <w:t>[A] 公共讨论还没有定论</w:t>
            </w:r>
          </w:p>
        </w:tc>
      </w:tr>
      <w:tr>
        <w:tc>
          <w:tcPr>
            <w:tcW w:type="dxa" w:w="3780"/>
          </w:tcPr>
          <w:p>
            <w:r>
              <w:t>[B] a shift in the view of fire has taken place</w:t>
            </w:r>
          </w:p>
        </w:tc>
        <w:tc>
          <w:tcPr>
            <w:tcW w:type="dxa" w:w="3780"/>
          </w:tcPr>
          <w:p>
            <w:r>
              <w:t>[B] 对火灾的观念已经转变</w:t>
            </w:r>
          </w:p>
        </w:tc>
      </w:tr>
      <w:tr>
        <w:tc>
          <w:tcPr>
            <w:tcW w:type="dxa" w:w="3780"/>
          </w:tcPr>
          <w:p>
            <w:r>
              <w:t>[C] other factors should not be overlooked</w:t>
            </w:r>
          </w:p>
        </w:tc>
        <w:tc>
          <w:tcPr>
            <w:tcW w:type="dxa" w:w="3780"/>
          </w:tcPr>
          <w:p>
            <w:r>
              <w:t>[C] 其他的因素不应该被忽视</w:t>
            </w:r>
          </w:p>
        </w:tc>
      </w:tr>
      <w:tr>
        <w:tc>
          <w:tcPr>
            <w:tcW w:type="dxa" w:w="3780"/>
          </w:tcPr>
          <w:p>
            <w:r>
              <w:t>[D] fire-fighting conditions are improving</w:t>
            </w:r>
          </w:p>
        </w:tc>
        <w:tc>
          <w:tcPr>
            <w:tcW w:type="dxa" w:w="3780"/>
          </w:tcPr>
          <w:p>
            <w:r>
              <w:t>[D] 消防条件正在完善</w:t>
            </w:r>
          </w:p>
        </w:tc>
      </w:tr>
    </w:tbl>
    <w:p>
      <w:pPr>
        <w:spacing w:after="0"/>
        <w:ind w:left="0" w:firstLine="420"/>
        <w:jc w:val="both"/>
      </w:pPr>
      <w:r>
        <w:rPr>
          <w:sz w:val="21"/>
        </w:rPr>
      </w:r>
    </w:p>
    <w:p>
      <w:pPr>
        <w:spacing w:after="0"/>
        <w:ind w:left="420" w:hanging="420"/>
        <w:jc w:val="left"/>
      </w:pPr>
      <w:r>
        <w:rPr>
          <w:b/>
          <w:sz w:val="21"/>
        </w:rPr>
        <w:t>38. 「试题类型」 人物观点题</w:t>
      </w:r>
    </w:p>
    <w:p>
      <w:pPr>
        <w:spacing w:after="0"/>
        <w:ind w:left="420" w:hanging="420"/>
        <w:jc w:val="left"/>
      </w:pPr>
      <w:r>
        <w:rPr>
          <w:b/>
          <w:sz w:val="21"/>
        </w:rPr>
        <w:t>「答案」 C</w:t>
      </w:r>
    </w:p>
    <w:p>
      <w:pPr>
        <w:spacing w:after="0"/>
        <w:ind w:left="200" w:hanging="200"/>
        <w:jc w:val="left"/>
      </w:pPr>
      <w:r>
        <w:rPr>
          <w:b/>
          <w:sz w:val="21"/>
        </w:rPr>
        <w:t>「题目概览」</w:t>
      </w:r>
      <w:r>
        <w:t>本道题是一道人物观点态度题。根据题干中的关键词climate is a key element可以定位至第七段While climate is a key element, Moritz says, it shouldn’t come at the expense of the rest of the equation。其中，Moritz notes即为Moritz says的同义替换，因此it shouldn’t come at the expense of the rest of the equation就是答案。故选C。</w:t>
      </w:r>
    </w:p>
    <w:p>
      <w:pPr>
        <w:spacing w:after="0"/>
        <w:ind w:left="200" w:hanging="200"/>
        <w:jc w:val="left"/>
      </w:pPr>
      <w:r>
        <w:rPr>
          <w:b/>
          <w:sz w:val="21"/>
        </w:rPr>
        <w:t>「选项解析」</w:t>
      </w:r>
      <w:r>
        <w:t>[A] 该选项属于定位错误。public debates来源于第六段第一句conversations about wildfires need to be more inclusive中的conversations，显然这与题干无关。另外，这句话的意思是谈话需要更全面，并没有提到有无定论的信息，因此也属于无中生有。</w:t>
      </w:r>
    </w:p>
    <w:p>
      <w:pPr>
        <w:spacing w:after="0"/>
        <w:ind w:left="420" w:hanging="420"/>
        <w:jc w:val="left"/>
      </w:pPr>
      <w:r>
        <w:rPr>
          <w:sz w:val="21"/>
        </w:rPr>
        <w:t>[B] 该选项属于定位错误。Shift来自于第五段第一句Such a view would require a corresponding shift in the way US society today views fire，显然这与题干无关。另外，这句话的意思是需要转变，并不是选项中的转变已经发生，因此也属于曲解。</w:t>
      </w:r>
    </w:p>
    <w:p>
      <w:pPr>
        <w:spacing w:after="0"/>
        <w:ind w:left="420" w:hanging="420"/>
        <w:jc w:val="left"/>
      </w:pPr>
      <w:r>
        <w:rPr>
          <w:sz w:val="21"/>
        </w:rPr>
        <w:t>[C] 该选项正确，other factors是对the rest of the equation的同义替换，should not be overlooked是对shouldn’t come at the expense of的同义替换。</w:t>
      </w:r>
    </w:p>
    <w:p>
      <w:pPr>
        <w:spacing w:after="0"/>
        <w:ind w:left="420" w:hanging="420"/>
        <w:jc w:val="left"/>
      </w:pPr>
      <w:r>
        <w:rPr>
          <w:sz w:val="21"/>
        </w:rPr>
        <w:t>[D] 该选项属于定位错误。fire和conditions来自于第六段第二句how the warming of the Earth from greenhouse gases is leading to conditions that worsen fires。显然这与题干无关。另外，这句话说的是火灾恶化的环境而非选项中的消防情况完善，因此也属于反向干扰。</w:t>
      </w:r>
    </w:p>
    <w:tbl>
      <w:tblPr>
        <w:tblStyle w:val="afe"/>
        <w:tblW w:type="auto" w:w="0"/>
        <w:tblLook w:firstColumn="1" w:firstRow="1" w:lastColumn="0" w:lastRow="0" w:noHBand="0" w:noVBand="1" w:val="04A0"/>
      </w:tblPr>
      <w:tblGrid>
        <w:gridCol w:w="3780"/>
        <w:gridCol w:w="3780"/>
      </w:tblGrid>
      <w:tr>
        <w:tc>
          <w:tcPr>
            <w:tcW w:type="dxa" w:w="3780"/>
          </w:tcPr>
          <w:p>
            <w:r>
              <w:t>39. The overly simplified view Moritz mentions is a result of falling to ______.</w:t>
            </w:r>
          </w:p>
        </w:tc>
        <w:tc>
          <w:tcPr>
            <w:tcW w:type="dxa" w:w="3780"/>
          </w:tcPr>
          <w:p>
            <w:r>
              <w:t>39. Moritz提到的过于简化的观点是由未能 ______ 所导致的。</w:t>
            </w:r>
          </w:p>
        </w:tc>
      </w:tr>
      <w:tr>
        <w:tc>
          <w:tcPr>
            <w:tcW w:type="dxa" w:w="3780"/>
          </w:tcPr>
          <w:p>
            <w:r>
              <w:t>[A] discover the fundamental makeup of nature</w:t>
            </w:r>
          </w:p>
        </w:tc>
        <w:tc>
          <w:tcPr>
            <w:tcW w:type="dxa" w:w="3780"/>
          </w:tcPr>
          <w:p>
            <w:r>
              <w:t>[A] 发现自然的基本组成</w:t>
            </w:r>
          </w:p>
        </w:tc>
      </w:tr>
      <w:tr>
        <w:tc>
          <w:tcPr>
            <w:tcW w:type="dxa" w:w="3780"/>
          </w:tcPr>
          <w:p>
            <w:r>
              <w:t>[B] explore the mechanism of the human systems</w:t>
            </w:r>
          </w:p>
        </w:tc>
        <w:tc>
          <w:tcPr>
            <w:tcW w:type="dxa" w:w="3780"/>
          </w:tcPr>
          <w:p>
            <w:r>
              <w:t>[B] 发掘人类系统的机制</w:t>
            </w:r>
          </w:p>
        </w:tc>
      </w:tr>
      <w:tr>
        <w:tc>
          <w:tcPr>
            <w:tcW w:type="dxa" w:w="3780"/>
          </w:tcPr>
          <w:p>
            <w:r>
              <w:t>[C] understand the interrelation of man and nature</w:t>
            </w:r>
          </w:p>
        </w:tc>
        <w:tc>
          <w:tcPr>
            <w:tcW w:type="dxa" w:w="3780"/>
          </w:tcPr>
          <w:p>
            <w:r>
              <w:t>[C] 理解人与自然的相互关系</w:t>
            </w:r>
          </w:p>
        </w:tc>
      </w:tr>
      <w:tr>
        <w:tc>
          <w:tcPr>
            <w:tcW w:type="dxa" w:w="3780"/>
          </w:tcPr>
          <w:p>
            <w:r>
              <w:t>[D] maximize the role of landscape in human life</w:t>
            </w:r>
          </w:p>
        </w:tc>
        <w:tc>
          <w:tcPr>
            <w:tcW w:type="dxa" w:w="3780"/>
          </w:tcPr>
          <w:p>
            <w:r>
              <w:t>[D] 将人类生活中地形发挥的作用最大化</w:t>
            </w:r>
          </w:p>
        </w:tc>
      </w:tr>
    </w:tbl>
    <w:p>
      <w:pPr>
        <w:spacing w:after="0"/>
        <w:ind w:left="0" w:firstLine="420"/>
        <w:jc w:val="both"/>
      </w:pPr>
      <w:r>
        <w:rPr>
          <w:sz w:val="21"/>
        </w:rPr>
      </w:r>
    </w:p>
    <w:p>
      <w:pPr>
        <w:spacing w:after="0"/>
        <w:ind w:left="420" w:hanging="420"/>
        <w:jc w:val="left"/>
      </w:pPr>
      <w:r>
        <w:rPr>
          <w:b/>
          <w:sz w:val="21"/>
        </w:rPr>
        <w:t>39.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本道题是一道细节信息题。根据题干中的关键词The overly simplified view定位至第八段第二句Falling to recognize that, he notes, leads to “an overly simplified view of what the solutions might be，由此可知该句中的recognize that即为答案。That指的就是上一句The human system and landscapes we live on are linked, and the interactions go both ways，因此选C。</w:t>
      </w:r>
    </w:p>
    <w:p>
      <w:pPr>
        <w:spacing w:after="0"/>
        <w:ind w:left="200" w:hanging="200"/>
        <w:jc w:val="left"/>
      </w:pPr>
      <w:r>
        <w:rPr>
          <w:b/>
          <w:sz w:val="21"/>
        </w:rPr>
        <w:t>「选项解析」</w:t>
      </w:r>
      <w:r>
        <w:t>[A] 该选项片面。只提到了人与自然两者中的一个，即自然，无法体现两者之间的相互关系。</w:t>
      </w:r>
    </w:p>
    <w:p>
      <w:pPr>
        <w:spacing w:after="0"/>
        <w:ind w:left="420" w:hanging="420"/>
        <w:jc w:val="left"/>
      </w:pPr>
      <w:r>
        <w:rPr>
          <w:sz w:val="21"/>
        </w:rPr>
        <w:t>[B] 该选项片面。只提到了人与自然两者中的一个，即人类，无法体现两者之间的相互关系。</w:t>
      </w:r>
    </w:p>
    <w:p>
      <w:pPr>
        <w:spacing w:after="0"/>
        <w:ind w:left="420" w:hanging="420"/>
        <w:jc w:val="left"/>
      </w:pPr>
      <w:r>
        <w:rPr>
          <w:sz w:val="21"/>
        </w:rPr>
        <w:t>[C] 该选项正确。understand为recognize的同义替换。the interrelation of man and nature为The human system and landscapes we live on are linked, and the interactions go both ways的同义替换。</w:t>
      </w:r>
    </w:p>
    <w:p>
      <w:pPr>
        <w:spacing w:after="0"/>
        <w:ind w:left="420" w:hanging="420"/>
        <w:jc w:val="left"/>
      </w:pPr>
      <w:r>
        <w:rPr>
          <w:sz w:val="21"/>
        </w:rPr>
        <w:t>[D] 该选项片面。只强调了地形，即自然环境对人类的作用，无法体现两者之间的相互关系。</w:t>
      </w:r>
    </w:p>
    <w:tbl>
      <w:tblPr>
        <w:tblStyle w:val="afe"/>
        <w:tblW w:type="auto" w:w="0"/>
        <w:tblLook w:firstColumn="1" w:firstRow="1" w:lastColumn="0" w:lastRow="0" w:noHBand="0" w:noVBand="1" w:val="04A0"/>
      </w:tblPr>
      <w:tblGrid>
        <w:gridCol w:w="3780"/>
        <w:gridCol w:w="3780"/>
      </w:tblGrid>
      <w:tr>
        <w:tc>
          <w:tcPr>
            <w:tcW w:type="dxa" w:w="3780"/>
          </w:tcPr>
          <w:p>
            <w:r>
              <w:t>40. Professor Balch points out that fire is something man should ______.</w:t>
            </w:r>
          </w:p>
        </w:tc>
        <w:tc>
          <w:tcPr>
            <w:tcW w:type="dxa" w:w="3780"/>
          </w:tcPr>
          <w:p>
            <w:r>
              <w:t>40. Balch教授指出火灾是人类应该 ______ 的事物。</w:t>
            </w:r>
          </w:p>
        </w:tc>
      </w:tr>
      <w:tr>
        <w:tc>
          <w:tcPr>
            <w:tcW w:type="dxa" w:w="3780"/>
          </w:tcPr>
          <w:p>
            <w:r>
              <w:t>[A] do away with</w:t>
            </w:r>
          </w:p>
        </w:tc>
        <w:tc>
          <w:tcPr>
            <w:tcW w:type="dxa" w:w="3780"/>
          </w:tcPr>
          <w:p>
            <w:r>
              <w:t>[A] 灭绝</w:t>
            </w:r>
          </w:p>
        </w:tc>
      </w:tr>
      <w:tr>
        <w:tc>
          <w:tcPr>
            <w:tcW w:type="dxa" w:w="3780"/>
          </w:tcPr>
          <w:p>
            <w:r>
              <w:t>[B] come to terms with</w:t>
            </w:r>
          </w:p>
        </w:tc>
        <w:tc>
          <w:tcPr>
            <w:tcW w:type="dxa" w:w="3780"/>
          </w:tcPr>
          <w:p>
            <w:r>
              <w:t>[B] 妥协</w:t>
            </w:r>
          </w:p>
        </w:tc>
      </w:tr>
      <w:tr>
        <w:tc>
          <w:tcPr>
            <w:tcW w:type="dxa" w:w="3780"/>
          </w:tcPr>
          <w:p>
            <w:r>
              <w:t>[C] pay a price for</w:t>
            </w:r>
          </w:p>
        </w:tc>
        <w:tc>
          <w:tcPr>
            <w:tcW w:type="dxa" w:w="3780"/>
          </w:tcPr>
          <w:p>
            <w:r>
              <w:t>[C] 付出代价</w:t>
            </w:r>
          </w:p>
        </w:tc>
      </w:tr>
      <w:tr>
        <w:tc>
          <w:tcPr>
            <w:tcW w:type="dxa" w:w="3780"/>
          </w:tcPr>
          <w:p>
            <w:r>
              <w:t>[D] keep away from</w:t>
            </w:r>
          </w:p>
        </w:tc>
        <w:tc>
          <w:tcPr>
            <w:tcW w:type="dxa" w:w="3780"/>
          </w:tcPr>
          <w:p>
            <w:r>
              <w:t>[D] 远离</w:t>
            </w:r>
          </w:p>
        </w:tc>
      </w:tr>
    </w:tbl>
    <w:p>
      <w:pPr>
        <w:spacing w:after="0"/>
        <w:ind w:left="0" w:firstLine="420"/>
        <w:jc w:val="both"/>
      </w:pPr>
      <w:r>
        <w:rPr>
          <w:sz w:val="21"/>
        </w:rPr>
      </w:r>
    </w:p>
    <w:p>
      <w:pPr>
        <w:spacing w:after="0"/>
        <w:ind w:left="420" w:hanging="420"/>
        <w:jc w:val="left"/>
      </w:pPr>
      <w:r>
        <w:rPr>
          <w:b/>
          <w:sz w:val="21"/>
        </w:rPr>
        <w:t>40.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本道题是一道人物观点题。根据题干可以定位至第九段第二句acknowledging fire’s inevitable presence in human life is an attitude crucial to developing the laws, policies, and practices that make it as safe as possible，以及第十段第二句It is really important to understand and try and tease out what is the human connection with fire today，由此可知，Balch认为人类和火灾之间的关系是不能割裂的。因此选B。</w:t>
      </w:r>
    </w:p>
    <w:p>
      <w:pPr>
        <w:spacing w:after="0"/>
        <w:ind w:left="200" w:hanging="200"/>
        <w:jc w:val="left"/>
      </w:pPr>
      <w:r>
        <w:rPr>
          <w:b/>
          <w:sz w:val="21"/>
        </w:rPr>
        <w:t>「选项解析」</w:t>
      </w:r>
      <w:r>
        <w:t>[A] 该选项属于定位错误。来源于第九段第一句At the same time, people continue to treat fire as an event that needs to be wholly controlled and unleashed only out of necessity，但这并不是Balch的观点。</w:t>
      </w:r>
    </w:p>
    <w:p>
      <w:pPr>
        <w:spacing w:after="0"/>
        <w:ind w:left="420" w:hanging="420"/>
        <w:jc w:val="left"/>
      </w:pPr>
      <w:r>
        <w:rPr>
          <w:sz w:val="21"/>
        </w:rPr>
        <w:t>[B] 该选项正确。come to terms with是对acknowledging fire’s inevitable presence in human life以及the human connection with fire的同义替换。</w:t>
      </w:r>
    </w:p>
    <w:p>
      <w:pPr>
        <w:spacing w:after="0"/>
        <w:ind w:left="420" w:hanging="420"/>
        <w:jc w:val="left"/>
      </w:pPr>
      <w:r>
        <w:rPr>
          <w:sz w:val="21"/>
        </w:rPr>
        <w:t>[C] 该选项属于曲解。来源于第九段第二句acknowledging fire’s inevitable presence in human life，将其错误的理解为火灾是人类要付出的代价，但这句话的意思是人类和火灾之间的关系是不可分割的。</w:t>
      </w:r>
    </w:p>
    <w:p>
      <w:pPr>
        <w:spacing w:after="0"/>
        <w:ind w:left="420" w:hanging="420"/>
        <w:jc w:val="left"/>
      </w:pPr>
      <w:r>
        <w:rPr>
          <w:sz w:val="21"/>
        </w:rPr>
        <w:t>[D] 该选项属于张冠李戴。来源于第十段第一句We’ve disconnected ourselves from living with fire，但这是人们对火灾的错误态度，不是Balch的观点</w:t>
      </w:r>
    </w:p>
    <w:p>
      <w:pPr>
        <w:spacing w:after="0"/>
        <w:ind w:left="200" w:hanging="200"/>
        <w:jc w:val="left"/>
      </w:pPr>
      <w:r>
        <w:rPr>
          <w:b/>
          <w:sz w:val="21"/>
        </w:rPr>
        <w:t>「参考译文」</w:t>
      </w:r>
    </w:p>
    <w:p>
      <w:pPr>
        <w:spacing w:after="0"/>
        <w:ind w:left="0" w:firstLine="420"/>
        <w:jc w:val="both"/>
      </w:pPr>
      <w:r>
        <w:rPr>
          <w:sz w:val="21"/>
        </w:rPr>
        <w:t>林火生态与管理专家Max Moritz教授说，虽然日益频发的野火总是被视为是西部各州的难题，但是由于其对联邦税收的负面影响，其已经成为了全国上下都关注之事。</w:t>
      </w:r>
    </w:p>
    <w:p>
      <w:pPr>
        <w:spacing w:after="0"/>
        <w:ind w:left="0" w:firstLine="420"/>
        <w:jc w:val="both"/>
      </w:pPr>
      <w:r>
        <w:rPr>
          <w:sz w:val="21"/>
        </w:rPr>
        <w:t>2015年，美国林务局第一次花费了多于其55亿美元的年度预算的一半来用于消防——这几乎是20年前其用于这方面支出比例的二倍。 /2/ 事实上，现在用于该机构的其他工作的联邦基金更少了——例如，森林保护、集水区、文化资源管理、基础设施的维护——这些影响了所有美国人的生活。</w:t>
      </w:r>
    </w:p>
    <w:p>
      <w:pPr>
        <w:spacing w:after="0"/>
        <w:ind w:left="0" w:firstLine="420"/>
        <w:jc w:val="both"/>
      </w:pPr>
      <w:r>
        <w:rPr>
          <w:sz w:val="21"/>
        </w:rPr>
        <w:t>另一件举国关注的事情是，来自其他机构的公共基金是否会用来投资火灾易发区的建设。 /2/ 正如同Moritz所说，用来建造那些容易被野火毁灭的住房的联邦资金的频率如何？</w:t>
      </w:r>
    </w:p>
    <w:p>
      <w:pPr>
        <w:spacing w:after="0"/>
        <w:ind w:left="0" w:firstLine="420"/>
        <w:jc w:val="both"/>
      </w:pPr>
      <w:r>
        <w:rPr>
          <w:sz w:val="21"/>
        </w:rPr>
        <w:t>“从公共开支角度来看，这已经是全国所面临的巨大问题了。”他说。 /2/ “对于这件事，我们需要拿着放大镜来看待。” /3/ 比如，‘等一下，这样可以么？’ /4/ 我们是否应该改变这些基金的方向，将其集中在该地形的低风险地区呢。</w:t>
      </w:r>
    </w:p>
    <w:p>
      <w:pPr>
        <w:spacing w:after="0"/>
        <w:ind w:left="0" w:firstLine="420"/>
        <w:jc w:val="both"/>
      </w:pPr>
      <w:r>
        <w:rPr>
          <w:sz w:val="21"/>
        </w:rPr>
        <w:t>研究人员说，该观点要求当今的美国社会在看待火灾的方式上需做出相应的转变。</w:t>
      </w:r>
    </w:p>
    <w:p>
      <w:pPr>
        <w:spacing w:after="0"/>
        <w:ind w:left="0" w:firstLine="420"/>
        <w:jc w:val="both"/>
      </w:pPr>
      <w:r>
        <w:rPr>
          <w:sz w:val="21"/>
        </w:rPr>
        <w:t>一方面，有关野火的会谈要更全面。 /2/ 在过去的十年间，关注的焦点都是集中在气候变化上——因温室气体而导致的全球变暖正在导致引发火灾恶化的环境。</w:t>
      </w:r>
    </w:p>
    <w:p>
      <w:pPr>
        <w:spacing w:after="0"/>
        <w:ind w:left="0" w:firstLine="420"/>
        <w:jc w:val="both"/>
      </w:pPr>
      <w:r>
        <w:rPr>
          <w:sz w:val="21"/>
        </w:rPr>
        <w:t>Moritz说，虽然气候是一个关键因素，但是也不能以忽视其他因素为代价。</w:t>
      </w:r>
    </w:p>
    <w:p>
      <w:pPr>
        <w:spacing w:after="0"/>
        <w:ind w:left="0" w:firstLine="420"/>
        <w:jc w:val="both"/>
      </w:pPr>
      <w:r>
        <w:rPr>
          <w:sz w:val="21"/>
        </w:rPr>
        <w:t>“人类系统和我们赖以生存的地形是相互联系的，并且二者之间的影响是双向的，”他说。 /2/ 他指出，不能意识到这一点，就会导致“对可能的解决方法的想法过于简单。” /3/ 我们对这一问题及其解决方法的认知会变得非常局限。</w:t>
      </w:r>
    </w:p>
    <w:p>
      <w:pPr>
        <w:spacing w:after="0"/>
        <w:ind w:left="0" w:firstLine="420"/>
        <w:jc w:val="both"/>
      </w:pPr>
      <w:r>
        <w:rPr>
          <w:sz w:val="21"/>
        </w:rPr>
        <w:t>同时，人们继续将火灾视为需要被完全控制，而且只有在必要的时候才能释放出来的事情，科罗拉多大学的Balch教授说道。 /2/ 但是，承认火灾在人类生活中必然存在的这种态度，对于制定保证火灾能够尽可能安全的法律、政策、惯例是至关重要的，她说道。</w:t>
      </w:r>
    </w:p>
    <w:p>
      <w:pPr>
        <w:spacing w:after="0"/>
        <w:ind w:left="0" w:firstLine="420"/>
        <w:jc w:val="both"/>
      </w:pPr>
      <w:r>
        <w:rPr>
          <w:sz w:val="21"/>
        </w:rPr>
        <w:t>“我们已经把自己从与火灾共存中脱离出来”Balch说道，“现如今，理解并尽力梳理人与火灾之间的关系是非常重要的。”</w:t>
      </w:r>
    </w:p>
    <w:p>
      <w:pPr>
        <w:spacing w:after="160"/>
        <w:ind w:left="0" w:firstLine="0"/>
        <w:jc w:val="both"/>
      </w:pPr>
      <w:r>
        <w:rPr>
          <w:b/>
          <w:sz w:val="21"/>
        </w:rPr>
        <w:t>Part B</w:t>
      </w:r>
    </w:p>
    <w:p>
      <w:pPr>
        <w:spacing w:after="0"/>
        <w:ind w:left="200" w:hanging="200"/>
        <w:jc w:val="left"/>
      </w:pPr>
      <w:r>
        <w:rPr>
          <w:b/>
          <w:sz w:val="21"/>
        </w:rPr>
        <w:t>「选项解析」</w:t>
      </w:r>
    </w:p>
    <w:p>
      <w:pPr>
        <w:spacing w:after="0"/>
        <w:ind w:left="0" w:firstLine="420"/>
        <w:jc w:val="both"/>
      </w:pPr>
      <w:r>
        <w:rPr>
          <w:sz w:val="21"/>
        </w:rPr>
        <w:t>41. E. 根据“Jay Dunwell”定位至原文第五段第一句，即“For factory owners, it all adds up to stiff competition for workers - and upward pressure on wages. “ They’re harder to find and they have job offers.” says Jay Dunwell”（对工厂老板们而言，所有这一切共同引发了对工人的激烈争夺——以及工资上涨的压力。“工人更难找了，他们有多个工作机会，”Jay Dunwell说道。）画出关键词：For factory owners（工厂老板）, They’re harder to find（工人更难找了）, stiff competition（工人的激烈争夺）.将这些关键词逐一和七个选项中的关键词相匹配可知：选项 [E] 中的“for factory owners”（工厂老板），“are harder to find”（愈加难寻），“stiff competition”（工人的激烈争夺）均是原文的原词照搬，因此正确。</w:t>
      </w:r>
    </w:p>
    <w:p>
      <w:pPr>
        <w:spacing w:after="0"/>
        <w:ind w:left="0" w:firstLine="420"/>
        <w:jc w:val="both"/>
      </w:pPr>
      <w:r>
        <w:rPr>
          <w:sz w:val="21"/>
        </w:rPr>
        <w:t>42. A. 根据“Jason Stenquist”定位至原文第七段第三四五句，即“ Asked about his choice of career, he says at high school he considered medical school before switching to electrical engineering. “I love working with tools. I loving creating.” he says.”（问起他的职业选择时，他说高中时曾考虑去医学院，后来改修电气工程。“我喜欢与工具打交道，我喜欢创造，”他说。）画出关键词：switching to electrical engineering（改修电气工程）, love working with tools（喜欢与工具打交道）.将这些关键词逐一和七个选项中的关键词相匹配可知：选项 [A] 中的：“switching to electrical engineering”（改修电气工程），“love working with tools”（喜欢与工具打交道），均是原文的原词照搬，因此正确。</w:t>
      </w:r>
    </w:p>
    <w:p>
      <w:pPr>
        <w:spacing w:after="0"/>
        <w:ind w:left="0" w:firstLine="420"/>
        <w:jc w:val="both"/>
      </w:pPr>
      <w:r>
        <w:rPr>
          <w:sz w:val="21"/>
        </w:rPr>
        <w:t>43. G. 根据“Birgit Klohs”定位至原文第八段第二句，即“Millennials “remember their father and mother both were laid off. They blame it on the manufacturing recessions.” says Birgit Klohs.”（千禧一代“记得他们的父母曾双双被解雇。他们把这归咎于制造业衰退，”Birgit Klohs说道。）画出关键句：their father and mother both were laid off（父母曾双双被解雇），They blame it on the manufacturing recessions（他们把这归咎于制造业衰退）。选项中的“the lay off of the young people’s parents”（年轻人的父母遭解雇）替换原文“their father and mother both were laid off”（父母曾双双被解雇），选项中的“the manufacturing recession is to blame”（归咎于制造业衰退）替换原文“They blame it on the manufacturing recessions”（他们把这归咎于制造业衰退），因此正确。</w:t>
      </w:r>
    </w:p>
    <w:p>
      <w:pPr>
        <w:spacing w:after="0"/>
        <w:ind w:left="0" w:firstLine="420"/>
        <w:jc w:val="both"/>
      </w:pPr>
      <w:r>
        <w:rPr>
          <w:sz w:val="21"/>
        </w:rPr>
        <w:t>44. B. 根据“Rob Spohs”定位至原文第十段第二句，即“There’re enough people to fill the jobs at McDonalds and other places where you don’t need to have much skill.”（有足够的人去充任麦当劳及其他不需要多少技能的地方的工作）画出关键词：enough people to fill the jobs（有足够的人去充任...工作），you don’t need to have much skill（不需要多少技能）。将这些关键词逐一和七个选项中的关键词相匹配可知：选项 [B] 中的：“enough people to fill the jobs”（有足够多的人来填补...工作）是原文的原词照搬，“jobs that don’t need much skill”（不需要多少技能的工作）是原文“you don’t need to have much skill”（你不需要太多技能）的同意说法，因此正确。</w:t>
      </w:r>
    </w:p>
    <w:p>
      <w:pPr>
        <w:spacing w:after="0"/>
        <w:ind w:left="0" w:firstLine="420"/>
        <w:jc w:val="both"/>
      </w:pPr>
      <w:r>
        <w:rPr>
          <w:sz w:val="21"/>
        </w:rPr>
        <w:t>45. F. 根据“Julie Parks”定位至原文第十一段第一句，即“Julie Parks of Grand Rapids Community College points to another key to another key to luring Millennials into manufacturing: a worker/life balance.”（大急流城社区学院的朱莉·帕克斯指出了另一个吸引千禧一代进入制造业的关键：工作——生活平衡。）画出关键词： a worker/life balance（工作——生活平衡），manufacturing（制造业），luring（吸引）。将这些关键词逐一和七个选项中的关键词相匹配可知：选项 [F] 中的：“a worker/life balance”（工作——生活平衡），“manufacturing”（制造业）是原文的原词照搬，选项中的“attract”（吸引）为原文“luring”（吸引）的同意替换，因此正确。</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p>
      <w:pPr>
        <w:spacing w:after="0"/>
        <w:ind w:left="0" w:firstLine="420"/>
        <w:jc w:val="both"/>
      </w:pPr>
      <w:r>
        <w:rPr>
          <w:sz w:val="21"/>
        </w:rPr>
      </w:r>
    </w:p>
    <w:p>
      <w:pPr>
        <w:spacing w:after="0"/>
        <w:ind w:left="0" w:firstLine="420"/>
        <w:jc w:val="center"/>
      </w:pPr>
      <w:r>
        <w:rPr>
          <w:sz w:val="28"/>
        </w:rPr>
        <w:t>Section IV  Writing</w:t>
      </w:r>
    </w:p>
    <w:p>
      <w:pPr>
        <w:spacing w:after="0"/>
        <w:ind w:left="200" w:hanging="200"/>
        <w:jc w:val="left"/>
      </w:pPr>
      <w:r>
        <w:rPr>
          <w:b/>
          <w:sz w:val="21"/>
        </w:rPr>
        <w:t>「写作思路」</w:t>
      </w:r>
    </w:p>
    <w:p>
      <w:pPr>
        <w:spacing w:after="0"/>
        <w:ind w:left="0" w:firstLine="420"/>
        <w:jc w:val="both"/>
      </w:pPr>
      <w:r>
        <w:rPr>
          <w:sz w:val="21"/>
        </w:rPr>
        <w:t>该题考查学生对于感谢信和邀请信的常用表达的掌握情况，第一段着重表达感谢之情，第二段重在邀请他参观历史古迹，第三段再次表达感谢并期待他的早日到来！</w:t>
      </w:r>
    </w:p>
    <w:p>
      <w:pPr>
        <w:spacing w:after="0"/>
        <w:ind w:left="200" w:hanging="200"/>
        <w:jc w:val="left"/>
      </w:pPr>
      <w:r>
        <w:rPr>
          <w:b/>
          <w:sz w:val="21"/>
        </w:rPr>
        <w:t>「参考范文」</w:t>
      </w:r>
    </w:p>
    <w:p>
      <w:pPr>
        <w:spacing w:after="0"/>
        <w:ind w:left="0" w:firstLine="420"/>
        <w:jc w:val="both"/>
      </w:pPr>
      <w:r>
        <w:rPr>
          <w:sz w:val="21"/>
        </w:rPr>
        <w:t>Dear Jack,</w:t>
      </w:r>
    </w:p>
    <w:p>
      <w:pPr>
        <w:spacing w:after="0"/>
        <w:ind w:left="0" w:firstLine="420"/>
        <w:jc w:val="both"/>
      </w:pPr>
      <w:r>
        <w:rPr>
          <w:sz w:val="21"/>
        </w:rPr>
        <w:t>I'm so excited to hear that you will come to Beijing next week. This is a great chance for me to express my sincere gratitude for your support and assistance when I worked in America. That's really very kind of you.</w:t>
      </w:r>
    </w:p>
    <w:p>
      <w:pPr>
        <w:spacing w:after="0"/>
        <w:ind w:left="0" w:firstLine="420"/>
        <w:jc w:val="both"/>
      </w:pPr>
      <w:r>
        <w:rPr>
          <w:sz w:val="21"/>
        </w:rPr>
        <w:t>You mentioned that you would stay in Beijing for one month in your letter. I'm writing to ask if you would mind my taking you around. There are lots of places which really deserve to be visited, such as the Great Wall, the Forbidden City, and the Temple of Heaven, to name just a few. I strongly believe that you will have a great time here.</w:t>
      </w:r>
    </w:p>
    <w:p>
      <w:pPr>
        <w:spacing w:after="0"/>
        <w:ind w:left="0" w:firstLine="420"/>
        <w:jc w:val="both"/>
      </w:pPr>
      <w:r>
        <w:rPr>
          <w:sz w:val="21"/>
        </w:rPr>
        <w:t>Again, I would like to express my sincere thanks to you and I am looking forward to your early arrival.</w:t>
      </w:r>
    </w:p>
    <w:p>
      <w:pPr>
        <w:spacing w:after="0"/>
        <w:ind w:left="0" w:firstLine="420"/>
        <w:jc w:val="right"/>
      </w:pPr>
      <w:r>
        <w:rPr>
          <w:sz w:val="21"/>
        </w:rPr>
        <w:t>Best regards,</w:t>
      </w:r>
    </w:p>
    <w:p>
      <w:pPr>
        <w:spacing w:after="0"/>
        <w:ind w:left="0" w:firstLine="420"/>
        <w:jc w:val="right"/>
      </w:pPr>
      <w:r>
        <w:rPr>
          <w:sz w:val="21"/>
        </w:rPr>
        <w:t>Li Ming</w:t>
      </w:r>
    </w:p>
    <w:p>
      <w:pPr>
        <w:spacing w:after="0"/>
        <w:ind w:left="200" w:hanging="200"/>
        <w:jc w:val="left"/>
      </w:pPr>
      <w:r>
        <w:rPr>
          <w:b/>
          <w:sz w:val="21"/>
        </w:rPr>
        <w:t>「译文」</w:t>
      </w:r>
    </w:p>
    <w:p>
      <w:pPr>
        <w:spacing w:after="0"/>
        <w:ind w:left="0" w:firstLine="420"/>
        <w:jc w:val="both"/>
      </w:pPr>
      <w:r>
        <w:rPr>
          <w:sz w:val="21"/>
        </w:rPr>
        <w:t>亲爱的杰克，</w:t>
      </w:r>
    </w:p>
    <w:p>
      <w:pPr>
        <w:spacing w:after="0"/>
        <w:ind w:left="0" w:firstLine="420"/>
        <w:jc w:val="both"/>
      </w:pPr>
      <w:r>
        <w:rPr>
          <w:sz w:val="21"/>
        </w:rPr>
        <w:t>听到你下周要来北京的消息，我激动不已。我在美国工作时，得到你的支持与帮助，这次你来中国，对我来说是一个很好的机会来表达我诚挚的感激之情。我真的非常感激。</w:t>
      </w:r>
    </w:p>
    <w:p>
      <w:pPr>
        <w:spacing w:after="0"/>
        <w:ind w:left="0" w:firstLine="420"/>
        <w:jc w:val="both"/>
      </w:pPr>
      <w:r>
        <w:rPr>
          <w:sz w:val="21"/>
        </w:rPr>
        <w:t>你的信中提到你会在北京呆一个月。写信就是想问问你：介不介意我带你到处转转？北京有许多值得参观的地方，例如长城，故宫，天坛等等，我坚信你会在这儿呆的很愉快。</w:t>
      </w:r>
    </w:p>
    <w:p>
      <w:pPr>
        <w:spacing w:after="0"/>
        <w:ind w:left="0" w:firstLine="420"/>
        <w:jc w:val="both"/>
      </w:pPr>
      <w:r>
        <w:rPr>
          <w:sz w:val="21"/>
        </w:rPr>
        <w:t>请允许我再次对你表达诚挚的谢意并期待着你的早日来临。</w:t>
      </w:r>
    </w:p>
    <w:p>
      <w:pPr>
        <w:spacing w:after="0"/>
        <w:ind w:left="0" w:firstLine="420"/>
        <w:jc w:val="right"/>
      </w:pPr>
      <w:r>
        <w:rPr>
          <w:sz w:val="21"/>
        </w:rPr>
        <w:t>祝好，</w:t>
      </w:r>
    </w:p>
    <w:p>
      <w:pPr>
        <w:spacing w:after="0"/>
        <w:ind w:left="0" w:firstLine="420"/>
        <w:jc w:val="right"/>
      </w:pPr>
      <w:r>
        <w:rPr>
          <w:sz w:val="21"/>
        </w:rPr>
        <w:t>李明</w:t>
      </w:r>
    </w:p>
    <w:p>
      <w:pPr>
        <w:spacing w:after="0"/>
        <w:ind w:left="0" w:firstLine="420"/>
        <w:jc w:val="both"/>
      </w:pPr>
      <w:r>
        <w:rPr>
          <w:sz w:val="21"/>
        </w:rPr>
      </w:r>
    </w:p>
    <w:p>
      <w:pPr>
        <w:spacing w:after="160"/>
        <w:ind w:left="0" w:firstLine="0"/>
        <w:jc w:val="both"/>
      </w:pPr>
      <w:r>
        <w:rPr>
          <w:b/>
          <w:sz w:val="21"/>
        </w:rPr>
        <w:t>Part B</w:t>
      </w:r>
    </w:p>
    <w:p>
      <w:pPr>
        <w:spacing w:after="0"/>
        <w:ind w:left="200" w:hanging="200"/>
        <w:jc w:val="left"/>
      </w:pPr>
      <w:r>
        <w:rPr>
          <w:b/>
          <w:sz w:val="21"/>
        </w:rPr>
        <w:t>「写作思路」</w:t>
      </w:r>
    </w:p>
    <w:p>
      <w:pPr>
        <w:spacing w:after="0"/>
        <w:ind w:left="0" w:firstLine="420"/>
        <w:jc w:val="both"/>
      </w:pPr>
      <w:r>
        <w:rPr>
          <w:sz w:val="21"/>
        </w:rPr>
        <w:t>该题以柱状图的方式考查学生描述数据，分析原因，以及自己对于这个问题的态度。</w:t>
      </w:r>
    </w:p>
    <w:p>
      <w:pPr>
        <w:spacing w:after="0"/>
        <w:ind w:left="200" w:hanging="200"/>
        <w:jc w:val="left"/>
      </w:pPr>
      <w:r>
        <w:rPr>
          <w:b/>
          <w:sz w:val="21"/>
        </w:rPr>
        <w:t>「参考范文」</w:t>
      </w:r>
    </w:p>
    <w:p>
      <w:pPr>
        <w:spacing w:after="0"/>
        <w:ind w:left="0" w:firstLine="420"/>
        <w:jc w:val="both"/>
      </w:pPr>
      <w:r>
        <w:rPr>
          <w:sz w:val="21"/>
        </w:rPr>
        <w:t>It can be seen clearly from the bar chart that the number of students both receiving postgraduate and studing aboard has been on a rise. To be more specific, those folks who choose to accept postgraduate surged from 1.1 million in the year of 2005 to 1.9 million in the year of 2015, while those people who study overseas ascended from 130 thousand in 2005 to 520 thousand in 2015.</w:t>
      </w:r>
    </w:p>
    <w:p>
      <w:pPr>
        <w:spacing w:after="0"/>
        <w:ind w:left="0" w:firstLine="420"/>
        <w:jc w:val="both"/>
      </w:pPr>
      <w:r>
        <w:rPr>
          <w:sz w:val="21"/>
        </w:rPr>
        <w:t>As we all know, everything happens for a reason. the three subsequent ones, from my way of thinkinng, are worth mentioning. To begin with, as the pace of social development accelerates, one getting a higher degree can keep up with the tempo. Furthermore, another equally element to be mentioned is that the higher diploma one gets, the more likely he/she can gain an upper hand in the future cut-throat competition. Finally, the reason why more people tend to study overseas is that there will be a mass of opportunities to broaden their horizon and increase their knowledge in many aspects.</w:t>
      </w:r>
    </w:p>
    <w:p>
      <w:pPr>
        <w:spacing w:after="0"/>
        <w:ind w:left="0" w:firstLine="420"/>
        <w:jc w:val="both"/>
      </w:pPr>
      <w:r>
        <w:rPr>
          <w:sz w:val="21"/>
        </w:rPr>
        <w:t>As has been analyzed above, from my own perspective, education, whatever form it takes, should be encouraged, supported and advocated. For both our country and students can benefit from this trend. The folks who accept high educaton can avoid being ignorant. The well-educated citizens can make our country wealthy and powerful.</w:t>
      </w:r>
    </w:p>
    <w:p>
      <w:pPr>
        <w:spacing w:after="0"/>
        <w:ind w:left="200" w:hanging="200"/>
        <w:jc w:val="left"/>
      </w:pPr>
      <w:r>
        <w:rPr>
          <w:b/>
          <w:sz w:val="21"/>
        </w:rPr>
        <w:t>「译文」</w:t>
      </w:r>
    </w:p>
    <w:p>
      <w:pPr>
        <w:spacing w:after="0"/>
        <w:ind w:left="0" w:firstLine="420"/>
        <w:jc w:val="both"/>
      </w:pPr>
      <w:r>
        <w:rPr>
          <w:sz w:val="21"/>
        </w:rPr>
        <w:t>从柱状图中我们可以清晰的看出：接受研究生教育和出国留学的人数都在增长。具体的说，接受研究生教育的人数从2005年的110万增长到2015年的190万，出国留学的人数从2005年的13万增长到2015年的52万。</w:t>
      </w:r>
    </w:p>
    <w:p>
      <w:pPr>
        <w:spacing w:after="0"/>
        <w:ind w:left="0" w:firstLine="420"/>
        <w:jc w:val="both"/>
      </w:pPr>
      <w:r>
        <w:rPr>
          <w:sz w:val="21"/>
        </w:rPr>
        <w:t>众所周知，万物皆有因。依我看来，以下三个因素值得一提。首先，随着社会发展速度加快，学历更高的人才能赶上这种发展节奏。其次，另外一个值得一提的因素就是：一个人的学历越高，就越可能在未来激烈的竞争中脱颖而出。最后，关于许多人选择出国留学的原因即为：他们能获得大量的机会来拓展个人视野，以及从各方面增长知识。</w:t>
      </w:r>
    </w:p>
    <w:p>
      <w:pPr>
        <w:spacing w:after="0"/>
        <w:ind w:left="0" w:firstLine="420"/>
        <w:jc w:val="both"/>
      </w:pPr>
      <w:r>
        <w:rPr>
          <w:sz w:val="21"/>
        </w:rPr>
        <w:t>综上所述，在我看来，无论什么形式的教育都应被鼓励，支持，提倡。因为国家和个人都能从这种趋势中受益。接受高等教育的个人能避免无知，受过良好教育的公民能使国家富强。</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