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Willis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07/26/2024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 Enhancements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milestone 3 I chose to enhance the code of a project from IT145. This project was for the driver of an animal rescue center. He would input what animal(dog or monkey).At first it would reset at the start of the program. The first enhancement and main feature was implementing a file writer that would write to the file depending on the animal, and then the file stays saved compared to what it was like. The second enhancement is the comments on the code as at first it was almost empty from not having comments, now we have them in the software. The third enhancement, I implemented a bubble sort algorithm in the printAnimals() function in the filehandler.java file to sort the names alphabetically. None of these enhancements improve the program, just saves the names and animal information instead of having to redo it every single time. The algorithm just sorts the files and makes the output organized.. The comments are just for any one that goes into the code to understand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