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pu4xec9zyib" w:id="0"/>
      <w:bookmarkEnd w:id="0"/>
      <w:r w:rsidDel="00000000" w:rsidR="00000000" w:rsidRPr="00000000">
        <w:rPr>
          <w:rtl w:val="0"/>
        </w:rPr>
        <w:t xml:space="preserve">Enhances efficiency by automating systems / procedures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crpp395738k" w:id="1"/>
      <w:bookmarkEnd w:id="1"/>
      <w:r w:rsidDel="00000000" w:rsidR="00000000" w:rsidRPr="00000000">
        <w:rPr>
          <w:rtl w:val="0"/>
        </w:rPr>
        <w:t xml:space="preserve">Common Tools: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Logs - Record of system events.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Security Information &amp; Event management (SIEM) Tools - An application that collects and analyzes data from logs to monitor critical activities.</w:t>
      </w:r>
    </w:p>
    <w:p w:rsidR="00000000" w:rsidDel="00000000" w:rsidP="00000000" w:rsidRDefault="00000000" w:rsidRPr="00000000" w14:paraId="00000006">
      <w:pPr>
        <w:pStyle w:val="Heading3"/>
        <w:ind w:firstLine="720"/>
        <w:rPr/>
      </w:pPr>
      <w:bookmarkStart w:colFirst="0" w:colLast="0" w:name="_cnmykh6fj9t9" w:id="2"/>
      <w:bookmarkEnd w:id="2"/>
      <w:r w:rsidDel="00000000" w:rsidR="00000000" w:rsidRPr="00000000">
        <w:rPr>
          <w:rtl w:val="0"/>
        </w:rPr>
        <w:t xml:space="preserve">Splunk: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Data analysis platform, the enterprise version provides SIEM solutions used to return, analyze, &amp; search log data.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yq67viubp829" w:id="3"/>
      <w:bookmarkEnd w:id="3"/>
      <w:r w:rsidDel="00000000" w:rsidR="00000000" w:rsidRPr="00000000">
        <w:rPr>
          <w:rtl w:val="0"/>
        </w:rPr>
        <w:tab/>
        <w:t xml:space="preserve">Google Chronical: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Cloud native SIEM tool that stores data for search &amp; analysis. Being cloud native, it allows for fast delivery of new features.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firstLine="720"/>
        <w:rPr/>
      </w:pPr>
      <w:bookmarkStart w:colFirst="0" w:colLast="0" w:name="_yfggnsebrdvz" w:id="4"/>
      <w:bookmarkEnd w:id="4"/>
      <w:r w:rsidDel="00000000" w:rsidR="00000000" w:rsidRPr="00000000">
        <w:rPr>
          <w:rtl w:val="0"/>
        </w:rPr>
        <w:t xml:space="preserve">Other Security tools: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Playbooks - Manual that provides detail about any operational action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Network Protocol Analyzer - A packet sniffer designed to capture &amp; analyze data traffic within a network.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d9ppb47q8z10" w:id="5"/>
      <w:bookmarkEnd w:id="5"/>
      <w:r w:rsidDel="00000000" w:rsidR="00000000" w:rsidRPr="00000000">
        <w:rPr>
          <w:rtl w:val="0"/>
        </w:rPr>
        <w:t xml:space="preserve">Programming: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Specific set of instructions for a computer to execute tasks.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o4rww15em47v" w:id="6"/>
      <w:bookmarkEnd w:id="6"/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An open source operating system, it is usually used with CLI but now it uses a GUI for ease of use. Think of how Linux Mint uses a GUI similar to windows.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k06kc9rzft03" w:id="7"/>
      <w:bookmarkEnd w:id="7"/>
      <w:r w:rsidDel="00000000" w:rsidR="00000000" w:rsidRPr="00000000">
        <w:rPr>
          <w:rtl w:val="0"/>
        </w:rPr>
        <w:t xml:space="preserve">Structured Query Language (SQL):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 programming language used to create and interact with. Also is used to request information from a database.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iolgh5s5zn4r" w:id="8"/>
      <w:bookmarkEnd w:id="8"/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Used for performing tasks that are repetitive and time consuming, that require a high level of detail accuracy.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62ay95h97b5y" w:id="9"/>
      <w:bookmarkEnd w:id="9"/>
      <w:r w:rsidDel="00000000" w:rsidR="00000000" w:rsidRPr="00000000">
        <w:rPr>
          <w:rtl w:val="0"/>
        </w:rPr>
        <w:t xml:space="preserve">Operating System: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An interface between the user and the computer.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wll4cih4lbux" w:id="10"/>
      <w:bookmarkEnd w:id="10"/>
      <w:r w:rsidDel="00000000" w:rsidR="00000000" w:rsidRPr="00000000">
        <w:rPr>
          <w:rtl w:val="0"/>
        </w:rPr>
        <w:t xml:space="preserve">Web Vulnerability: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 flaw in a web application which a threat actor can use to their advantage. Look at OWASP to stay up to date with these flaws.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ufjfdl9cjzn3" w:id="11"/>
      <w:bookmarkEnd w:id="11"/>
      <w:r w:rsidDel="00000000" w:rsidR="00000000" w:rsidRPr="00000000">
        <w:rPr>
          <w:rtl w:val="0"/>
        </w:rPr>
        <w:t xml:space="preserve">Antivirus Software: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Program used to detect and destroy malware.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9uae7qtn2r32" w:id="12"/>
      <w:bookmarkEnd w:id="12"/>
      <w:r w:rsidDel="00000000" w:rsidR="00000000" w:rsidRPr="00000000">
        <w:rPr>
          <w:rtl w:val="0"/>
        </w:rPr>
        <w:t xml:space="preserve">Intrusion detection System: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An IDS monitors activity and alerts for possible intrusion. It scans packets that may include theft and unauthorized access.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xz7aojanaq4o" w:id="13"/>
      <w:bookmarkEnd w:id="13"/>
      <w:r w:rsidDel="00000000" w:rsidR="00000000" w:rsidRPr="00000000">
        <w:rPr>
          <w:rtl w:val="0"/>
        </w:rPr>
        <w:t xml:space="preserve">Encryption: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Uses Cryptogram Encoding converting plaintext to ciphertext.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9cuubmirw9oa" w:id="14"/>
      <w:bookmarkEnd w:id="14"/>
      <w:r w:rsidDel="00000000" w:rsidR="00000000" w:rsidRPr="00000000">
        <w:rPr>
          <w:rtl w:val="0"/>
        </w:rPr>
        <w:t xml:space="preserve">Penetration Testing: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Also known as Pen testing. It is a participation in a simulated cyber attack.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