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79" w:rsidRDefault="004E2B79" w:rsidP="004E2B79">
      <w:pPr>
        <w:pStyle w:val="a7"/>
        <w:numPr>
          <w:ilvl w:val="0"/>
          <w:numId w:val="1"/>
        </w:numPr>
      </w:pPr>
      <w:r w:rsidRPr="004E2B79">
        <w:rPr>
          <w:b/>
        </w:rPr>
        <w:t>Проблема:</w:t>
      </w:r>
      <w:r>
        <w:t xml:space="preserve"> </w:t>
      </w:r>
    </w:p>
    <w:p w:rsidR="002F6DDB" w:rsidRDefault="004E2B79" w:rsidP="004E2B79">
      <w:pPr>
        <w:pStyle w:val="a7"/>
      </w:pPr>
      <w:r>
        <w:rPr>
          <w:b/>
        </w:rPr>
        <w:t>з</w:t>
      </w:r>
      <w:r>
        <w:t xml:space="preserve">апрос на количество страниц предметов в категории делается в начале работы с категорией. За время, пока парсятся все страницы, может появиться новая страница, которую парсер проигнорирует, так как не знает о ее существовании. </w:t>
      </w:r>
    </w:p>
    <w:p w:rsidR="004E2B79" w:rsidRDefault="004E2B79" w:rsidP="004E2B79">
      <w:pPr>
        <w:pStyle w:val="a7"/>
        <w:rPr>
          <w:b/>
        </w:rPr>
      </w:pPr>
      <w:r w:rsidRPr="004E2B79">
        <w:rPr>
          <w:b/>
        </w:rPr>
        <w:t>Угрозы:</w:t>
      </w:r>
    </w:p>
    <w:p w:rsidR="004E2B79" w:rsidRDefault="004E2B79" w:rsidP="004E2B79">
      <w:pPr>
        <w:pStyle w:val="a7"/>
      </w:pPr>
      <w:r>
        <w:t xml:space="preserve">Некорректная информация о предмете – предмет остается на аукционе, а мы его не обнаруживаем(он на новой странице) и считаем выкупленным. </w:t>
      </w:r>
    </w:p>
    <w:p w:rsidR="004E2B79" w:rsidRDefault="004E2B79" w:rsidP="004E2B79">
      <w:pPr>
        <w:pStyle w:val="a7"/>
        <w:rPr>
          <w:b/>
        </w:rPr>
      </w:pPr>
      <w:r w:rsidRPr="004E2B79">
        <w:rPr>
          <w:b/>
        </w:rPr>
        <w:t>Решение:</w:t>
      </w:r>
    </w:p>
    <w:p w:rsidR="004E2B79" w:rsidRDefault="004E2B79" w:rsidP="004E2B79">
      <w:pPr>
        <w:pStyle w:val="a7"/>
        <w:numPr>
          <w:ilvl w:val="0"/>
          <w:numId w:val="2"/>
        </w:numPr>
      </w:pPr>
      <w:r>
        <w:t>Два запроса к одной и той же категории в короткий промежуток времени сведут возможность возникновения ложной информации практически к нулю. Увеличение количества запросов, будет делать подобную вероятность еще менее вероятной. Работает при условии, что время вынесения решения по предмету в базе(существует или нет, например) в несколько раз больше чем время между двумя или более запросами.</w:t>
      </w:r>
    </w:p>
    <w:p w:rsidR="004E2B79" w:rsidRPr="004E2B79" w:rsidRDefault="004E2B79" w:rsidP="004E2B79">
      <w:pPr>
        <w:pStyle w:val="a7"/>
        <w:numPr>
          <w:ilvl w:val="0"/>
          <w:numId w:val="2"/>
        </w:numPr>
      </w:pPr>
      <w:r>
        <w:t xml:space="preserve">При прогрузке каждой страницы предметов категории запрашивать количество страниц в этой категории. Может негативно сказаться на производительности. </w:t>
      </w:r>
      <w:bookmarkStart w:id="0" w:name="_GoBack"/>
      <w:bookmarkEnd w:id="0"/>
    </w:p>
    <w:sectPr w:rsidR="004E2B79" w:rsidRPr="004E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7E15"/>
    <w:multiLevelType w:val="hybridMultilevel"/>
    <w:tmpl w:val="8FBE0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0524FA"/>
    <w:multiLevelType w:val="hybridMultilevel"/>
    <w:tmpl w:val="645C9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E8"/>
    <w:rsid w:val="004E2B79"/>
    <w:rsid w:val="00810522"/>
    <w:rsid w:val="00C31CD5"/>
    <w:rsid w:val="00D27754"/>
    <w:rsid w:val="00E272E8"/>
    <w:rsid w:val="00E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документа"/>
    <w:basedOn w:val="a4"/>
    <w:link w:val="a5"/>
    <w:qFormat/>
    <w:rsid w:val="00D27754"/>
    <w:pPr>
      <w:spacing w:line="360" w:lineRule="auto"/>
      <w:jc w:val="center"/>
    </w:pPr>
    <w:rPr>
      <w:b/>
      <w:sz w:val="36"/>
      <w:szCs w:val="36"/>
    </w:rPr>
  </w:style>
  <w:style w:type="character" w:customStyle="1" w:styleId="a5">
    <w:name w:val="Заглавие документа Знак"/>
    <w:basedOn w:val="a0"/>
    <w:link w:val="a3"/>
    <w:rsid w:val="00D27754"/>
    <w:rPr>
      <w:b/>
      <w:sz w:val="36"/>
      <w:szCs w:val="36"/>
    </w:rPr>
  </w:style>
  <w:style w:type="paragraph" w:styleId="a4">
    <w:name w:val="No Spacing"/>
    <w:uiPriority w:val="1"/>
    <w:qFormat/>
    <w:rsid w:val="00D27754"/>
    <w:pPr>
      <w:spacing w:after="0" w:line="240" w:lineRule="auto"/>
    </w:pPr>
  </w:style>
  <w:style w:type="paragraph" w:customStyle="1" w:styleId="a6">
    <w:name w:val="Подраздел"/>
    <w:autoRedefine/>
    <w:qFormat/>
    <w:rsid w:val="00D27754"/>
    <w:pPr>
      <w:spacing w:line="240" w:lineRule="auto"/>
      <w:jc w:val="center"/>
    </w:pPr>
    <w:rPr>
      <w:b/>
    </w:rPr>
  </w:style>
  <w:style w:type="paragraph" w:styleId="a7">
    <w:name w:val="List Paragraph"/>
    <w:basedOn w:val="a"/>
    <w:uiPriority w:val="34"/>
    <w:qFormat/>
    <w:rsid w:val="004E2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документа"/>
    <w:basedOn w:val="a4"/>
    <w:link w:val="a5"/>
    <w:qFormat/>
    <w:rsid w:val="00D27754"/>
    <w:pPr>
      <w:spacing w:line="360" w:lineRule="auto"/>
      <w:jc w:val="center"/>
    </w:pPr>
    <w:rPr>
      <w:b/>
      <w:sz w:val="36"/>
      <w:szCs w:val="36"/>
    </w:rPr>
  </w:style>
  <w:style w:type="character" w:customStyle="1" w:styleId="a5">
    <w:name w:val="Заглавие документа Знак"/>
    <w:basedOn w:val="a0"/>
    <w:link w:val="a3"/>
    <w:rsid w:val="00D27754"/>
    <w:rPr>
      <w:b/>
      <w:sz w:val="36"/>
      <w:szCs w:val="36"/>
    </w:rPr>
  </w:style>
  <w:style w:type="paragraph" w:styleId="a4">
    <w:name w:val="No Spacing"/>
    <w:uiPriority w:val="1"/>
    <w:qFormat/>
    <w:rsid w:val="00D27754"/>
    <w:pPr>
      <w:spacing w:after="0" w:line="240" w:lineRule="auto"/>
    </w:pPr>
  </w:style>
  <w:style w:type="paragraph" w:customStyle="1" w:styleId="a6">
    <w:name w:val="Подраздел"/>
    <w:autoRedefine/>
    <w:qFormat/>
    <w:rsid w:val="00D27754"/>
    <w:pPr>
      <w:spacing w:line="240" w:lineRule="auto"/>
      <w:jc w:val="center"/>
    </w:pPr>
    <w:rPr>
      <w:b/>
    </w:rPr>
  </w:style>
  <w:style w:type="paragraph" w:styleId="a7">
    <w:name w:val="List Paragraph"/>
    <w:basedOn w:val="a"/>
    <w:uiPriority w:val="34"/>
    <w:qFormat/>
    <w:rsid w:val="004E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Бардин</dc:creator>
  <cp:keywords/>
  <dc:description/>
  <cp:lastModifiedBy>Игорь Бардин</cp:lastModifiedBy>
  <cp:revision>2</cp:revision>
  <dcterms:created xsi:type="dcterms:W3CDTF">2014-09-21T19:10:00Z</dcterms:created>
  <dcterms:modified xsi:type="dcterms:W3CDTF">2014-09-21T19:18:00Z</dcterms:modified>
</cp:coreProperties>
</file>