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CCA31" w14:textId="5271A47C" w:rsidR="00136B9A" w:rsidRPr="00136B9A" w:rsidRDefault="008765D6">
      <w:pPr>
        <w:rPr>
          <w:b/>
          <w:u w:val="single"/>
        </w:rPr>
      </w:pPr>
      <w:r w:rsidRPr="00EC2107">
        <w:rPr>
          <w:b/>
          <w:u w:val="single"/>
        </w:rPr>
        <w:t xml:space="preserve">Gold Trust </w:t>
      </w:r>
      <w:r w:rsidR="00CB3A39" w:rsidRPr="00EC2107">
        <w:rPr>
          <w:b/>
          <w:u w:val="single"/>
        </w:rPr>
        <w:t xml:space="preserve">Precious Metals </w:t>
      </w:r>
      <w:r w:rsidRPr="00EC2107">
        <w:rPr>
          <w:b/>
          <w:u w:val="single"/>
        </w:rPr>
        <w:t>– Content Build Out</w:t>
      </w:r>
    </w:p>
    <w:p w14:paraId="23A569AA" w14:textId="5765A522" w:rsidR="008765D6" w:rsidRDefault="00136B9A">
      <w:r>
        <w:rPr>
          <w:b/>
        </w:rPr>
        <w:t xml:space="preserve">1) </w:t>
      </w:r>
      <w:r w:rsidR="008765D6" w:rsidRPr="00136B9A">
        <w:rPr>
          <w:b/>
        </w:rPr>
        <w:t>URL:</w:t>
      </w:r>
      <w:r w:rsidR="008765D6">
        <w:t xml:space="preserve">  </w:t>
      </w:r>
      <w:hyperlink r:id="rId5" w:history="1">
        <w:r w:rsidR="008765D6" w:rsidRPr="00300DFB">
          <w:rPr>
            <w:rStyle w:val="Hyperlink"/>
          </w:rPr>
          <w:t>https://goldtrustpreciousmetals.com/l1/</w:t>
        </w:r>
      </w:hyperlink>
      <w:r w:rsidR="008765D6" w:rsidRPr="008765D6">
        <w:t>?</w:t>
      </w:r>
      <w:r w:rsidR="008765D6">
        <w:t xml:space="preserve"> – can we make the main website </w:t>
      </w:r>
      <w:hyperlink r:id="rId6" w:history="1">
        <w:r w:rsidR="008765D6" w:rsidRPr="00300DFB">
          <w:rPr>
            <w:rStyle w:val="Hyperlink"/>
          </w:rPr>
          <w:t>https://goldtrustpreciousmetals.com</w:t>
        </w:r>
      </w:hyperlink>
      <w:r w:rsidR="008765D6">
        <w:t xml:space="preserve"> or </w:t>
      </w:r>
      <w:hyperlink r:id="rId7" w:history="1">
        <w:r w:rsidR="00CB3A39" w:rsidRPr="00300DFB">
          <w:rPr>
            <w:rStyle w:val="Hyperlink"/>
          </w:rPr>
          <w:t>https://goldtrustpreciousmetals.com/home</w:t>
        </w:r>
      </w:hyperlink>
      <w:r w:rsidR="00CB3A39">
        <w:t xml:space="preserve"> </w:t>
      </w:r>
    </w:p>
    <w:p w14:paraId="7B702CF2" w14:textId="408D7E51" w:rsidR="008765D6" w:rsidRPr="00136B9A" w:rsidRDefault="00136B9A">
      <w:pPr>
        <w:rPr>
          <w:b/>
        </w:rPr>
      </w:pPr>
      <w:r>
        <w:rPr>
          <w:b/>
        </w:rPr>
        <w:t xml:space="preserve">2) </w:t>
      </w:r>
      <w:r w:rsidR="008765D6" w:rsidRPr="00136B9A">
        <w:rPr>
          <w:b/>
        </w:rPr>
        <w:t>Add tabs at top</w:t>
      </w:r>
      <w:r w:rsidR="00CB3A39" w:rsidRPr="00136B9A">
        <w:rPr>
          <w:b/>
        </w:rPr>
        <w:t xml:space="preserve"> (ex:  http://yourhomeserviceexperts.com/l1/?)</w:t>
      </w:r>
    </w:p>
    <w:p w14:paraId="5B7EBDAB" w14:textId="27AADDAC" w:rsidR="00CB3A39" w:rsidRPr="00CB3A39" w:rsidRDefault="005673E3" w:rsidP="00CB3A39">
      <w:pPr>
        <w:rPr>
          <w:b/>
        </w:rPr>
      </w:pPr>
      <w:r>
        <w:rPr>
          <w:b/>
        </w:rPr>
        <w:t xml:space="preserve">- </w:t>
      </w:r>
      <w:r w:rsidR="00CB3A39" w:rsidRPr="00CB3A39">
        <w:rPr>
          <w:b/>
        </w:rPr>
        <w:t xml:space="preserve">Free </w:t>
      </w:r>
      <w:r w:rsidR="00CB3A39">
        <w:rPr>
          <w:b/>
        </w:rPr>
        <w:t xml:space="preserve">Gold </w:t>
      </w:r>
      <w:r w:rsidR="00CB3A39" w:rsidRPr="00CB3A39">
        <w:rPr>
          <w:b/>
        </w:rPr>
        <w:t>Kit</w:t>
      </w:r>
      <w:r w:rsidR="00CB3A39">
        <w:rPr>
          <w:b/>
        </w:rPr>
        <w:t xml:space="preserve"> - </w:t>
      </w:r>
      <w:hyperlink r:id="rId8" w:history="1">
        <w:r w:rsidR="00CB3A39" w:rsidRPr="00300DFB">
          <w:rPr>
            <w:rStyle w:val="Hyperlink"/>
          </w:rPr>
          <w:t>https://goldtrustpreciousmetals.com/freegoldkit</w:t>
        </w:r>
      </w:hyperlink>
      <w:r w:rsidR="00CB3A39">
        <w:t xml:space="preserve"> </w:t>
      </w:r>
      <w:r w:rsidR="009E1E17">
        <w:t xml:space="preserve">Home </w:t>
      </w:r>
      <w:proofErr w:type="spellStart"/>
      <w:r w:rsidR="009E1E17">
        <w:t>btn</w:t>
      </w:r>
      <w:proofErr w:type="spellEnd"/>
    </w:p>
    <w:p w14:paraId="0ECBDC1F" w14:textId="7B9DF3A0" w:rsidR="00CB3A39" w:rsidRPr="00CB3A39" w:rsidRDefault="005673E3" w:rsidP="00CB3A39">
      <w:pPr>
        <w:rPr>
          <w:b/>
        </w:rPr>
      </w:pPr>
      <w:r>
        <w:rPr>
          <w:b/>
        </w:rPr>
        <w:t xml:space="preserve">- </w:t>
      </w:r>
      <w:r w:rsidR="00CB3A39" w:rsidRPr="00CB3A39">
        <w:rPr>
          <w:b/>
        </w:rPr>
        <w:t xml:space="preserve">About </w:t>
      </w:r>
      <w:proofErr w:type="gramStart"/>
      <w:r w:rsidR="00CB3A39" w:rsidRPr="00CB3A39">
        <w:rPr>
          <w:b/>
        </w:rPr>
        <w:t>Us</w:t>
      </w:r>
      <w:proofErr w:type="gramEnd"/>
      <w:r w:rsidR="00CB3A39">
        <w:rPr>
          <w:b/>
        </w:rPr>
        <w:t xml:space="preserve"> </w:t>
      </w:r>
      <w:hyperlink r:id="rId9" w:history="1">
        <w:r w:rsidR="00CB3A39" w:rsidRPr="00300DFB">
          <w:rPr>
            <w:rStyle w:val="Hyperlink"/>
          </w:rPr>
          <w:t>https://goldtrustpreciousmetals.com/aboutus</w:t>
        </w:r>
      </w:hyperlink>
      <w:r w:rsidR="00CB3A39">
        <w:t xml:space="preserve"> </w:t>
      </w:r>
    </w:p>
    <w:p w14:paraId="55E900AD" w14:textId="6D76809B" w:rsidR="00CB3A39" w:rsidRPr="00CB3A39" w:rsidRDefault="005673E3">
      <w:pPr>
        <w:rPr>
          <w:b/>
        </w:rPr>
      </w:pPr>
      <w:r>
        <w:rPr>
          <w:b/>
        </w:rPr>
        <w:t xml:space="preserve">- </w:t>
      </w:r>
      <w:r w:rsidR="00CB3A39" w:rsidRPr="00CB3A39">
        <w:rPr>
          <w:b/>
        </w:rPr>
        <w:t>FAQs</w:t>
      </w:r>
      <w:r w:rsidR="00CB3A39">
        <w:rPr>
          <w:b/>
        </w:rPr>
        <w:t xml:space="preserve"> </w:t>
      </w:r>
      <w:hyperlink r:id="rId10" w:history="1">
        <w:r w:rsidR="00CB3A39" w:rsidRPr="00300DFB">
          <w:rPr>
            <w:rStyle w:val="Hyperlink"/>
          </w:rPr>
          <w:t>https://goldtrustpreciousmetals.com/faq</w:t>
        </w:r>
      </w:hyperlink>
      <w:r w:rsidR="00CB3A39">
        <w:t xml:space="preserve"> </w:t>
      </w:r>
    </w:p>
    <w:p w14:paraId="75A3F3F5" w14:textId="4270B360" w:rsidR="008765D6" w:rsidRPr="00CB3A39" w:rsidRDefault="005673E3">
      <w:pPr>
        <w:rPr>
          <w:b/>
        </w:rPr>
      </w:pPr>
      <w:r>
        <w:rPr>
          <w:b/>
        </w:rPr>
        <w:t xml:space="preserve">- </w:t>
      </w:r>
      <w:r w:rsidR="008765D6" w:rsidRPr="00CB3A39">
        <w:rPr>
          <w:b/>
        </w:rPr>
        <w:t>Price</w:t>
      </w:r>
      <w:r w:rsidR="00CB3A39">
        <w:rPr>
          <w:b/>
        </w:rPr>
        <w:t xml:space="preserve"> </w:t>
      </w:r>
      <w:r w:rsidR="008765D6" w:rsidRPr="00CB3A39">
        <w:rPr>
          <w:b/>
        </w:rPr>
        <w:t>Chart</w:t>
      </w:r>
      <w:r w:rsidR="00CB3A39">
        <w:rPr>
          <w:b/>
        </w:rPr>
        <w:t xml:space="preserve"> </w:t>
      </w:r>
      <w:hyperlink r:id="rId11" w:history="1">
        <w:r w:rsidR="00CB3A39" w:rsidRPr="00300DFB">
          <w:rPr>
            <w:rStyle w:val="Hyperlink"/>
          </w:rPr>
          <w:t>https://goldtrustpreciousmetals.com/pricechart</w:t>
        </w:r>
      </w:hyperlink>
      <w:r w:rsidR="00CB3A39">
        <w:t xml:space="preserve"> </w:t>
      </w:r>
    </w:p>
    <w:p w14:paraId="11FD3821" w14:textId="6CF9F9BC" w:rsidR="00024AE3" w:rsidRDefault="005673E3">
      <w:r>
        <w:rPr>
          <w:b/>
        </w:rPr>
        <w:t xml:space="preserve">- </w:t>
      </w:r>
      <w:r w:rsidR="00CB3A39" w:rsidRPr="00CB3A39">
        <w:rPr>
          <w:b/>
        </w:rPr>
        <w:t>News</w:t>
      </w:r>
      <w:r w:rsidR="00CB3A39">
        <w:rPr>
          <w:b/>
        </w:rPr>
        <w:t xml:space="preserve"> </w:t>
      </w:r>
      <w:hyperlink r:id="rId12" w:history="1">
        <w:r w:rsidR="00CB3A39" w:rsidRPr="00300DFB">
          <w:rPr>
            <w:rStyle w:val="Hyperlink"/>
          </w:rPr>
          <w:t>https://goldtrustpreciousmetals.com/news</w:t>
        </w:r>
      </w:hyperlink>
      <w:r w:rsidR="00CB3A39">
        <w:t xml:space="preserve"> </w:t>
      </w:r>
    </w:p>
    <w:p w14:paraId="7C70F662" w14:textId="77777777" w:rsidR="009E1E17" w:rsidRDefault="009E1E17">
      <w:pPr>
        <w:rPr>
          <w:b/>
        </w:rPr>
      </w:pPr>
      <w:r>
        <w:rPr>
          <w:b/>
        </w:rPr>
        <w:t xml:space="preserve">LOOK AR THIS FOR EXAMPLE: </w:t>
      </w:r>
    </w:p>
    <w:p w14:paraId="1EAEA436" w14:textId="4A695DB5" w:rsidR="00024AE3" w:rsidRDefault="00215517">
      <w:pPr>
        <w:rPr>
          <w:b/>
        </w:rPr>
      </w:pPr>
      <w:hyperlink r:id="rId13" w:history="1">
        <w:r w:rsidR="009E1E17" w:rsidRPr="00E52543">
          <w:rPr>
            <w:rStyle w:val="Hyperlink"/>
            <w:b/>
          </w:rPr>
          <w:t>http://yourhomeserviceexperts.com/l1/</w:t>
        </w:r>
      </w:hyperlink>
      <w:r w:rsidR="009E1E17" w:rsidRPr="009E1E17">
        <w:rPr>
          <w:b/>
        </w:rPr>
        <w:t>?</w:t>
      </w:r>
    </w:p>
    <w:p w14:paraId="3158CE0E" w14:textId="74FCA4B1" w:rsidR="009E1E17" w:rsidRDefault="009E1E17">
      <w:pPr>
        <w:rPr>
          <w:b/>
        </w:rPr>
      </w:pPr>
      <w:r w:rsidRPr="009E1E17">
        <w:rPr>
          <w:b/>
        </w:rPr>
        <w:t>http://solarjoy.com</w:t>
      </w:r>
    </w:p>
    <w:p w14:paraId="5204F502" w14:textId="77777777" w:rsidR="00024AE3" w:rsidRDefault="00024AE3">
      <w:pPr>
        <w:rPr>
          <w:b/>
        </w:rPr>
      </w:pPr>
      <w:r>
        <w:rPr>
          <w:b/>
        </w:rPr>
        <w:t>3) Content</w:t>
      </w:r>
    </w:p>
    <w:p w14:paraId="6C0ABDA8" w14:textId="3F9E0AC2" w:rsidR="00024AE3" w:rsidRDefault="00024AE3" w:rsidP="00024AE3">
      <w:r>
        <w:rPr>
          <w:b/>
        </w:rPr>
        <w:t xml:space="preserve">a) </w:t>
      </w:r>
      <w:r w:rsidRPr="00CB3A39">
        <w:rPr>
          <w:b/>
        </w:rPr>
        <w:t xml:space="preserve">Free </w:t>
      </w:r>
      <w:r>
        <w:rPr>
          <w:b/>
        </w:rPr>
        <w:t xml:space="preserve">Gold </w:t>
      </w:r>
      <w:r w:rsidRPr="00CB3A39">
        <w:rPr>
          <w:b/>
        </w:rPr>
        <w:t>Kit</w:t>
      </w:r>
      <w:r>
        <w:rPr>
          <w:b/>
        </w:rPr>
        <w:t xml:space="preserve"> - </w:t>
      </w:r>
      <w:hyperlink r:id="rId14" w:history="1">
        <w:r w:rsidRPr="00300DFB">
          <w:rPr>
            <w:rStyle w:val="Hyperlink"/>
          </w:rPr>
          <w:t>https://goldtrustpreciousmetals.com/freegoldkit</w:t>
        </w:r>
      </w:hyperlink>
      <w:r>
        <w:t xml:space="preserve"> </w:t>
      </w:r>
      <w:r>
        <w:rPr>
          <w:b/>
        </w:rPr>
        <w:t xml:space="preserve"> - </w:t>
      </w:r>
      <w:r>
        <w:t xml:space="preserve">Goes back to the home page </w:t>
      </w:r>
      <w:hyperlink r:id="rId15" w:history="1">
        <w:r w:rsidRPr="00300DFB">
          <w:rPr>
            <w:rStyle w:val="Hyperlink"/>
          </w:rPr>
          <w:t>https://goldtrustpreciousmetals.com/l1</w:t>
        </w:r>
      </w:hyperlink>
    </w:p>
    <w:p w14:paraId="2D0F86E6" w14:textId="7391F9A9" w:rsidR="00024AE3" w:rsidRPr="00024AE3" w:rsidRDefault="00024AE3" w:rsidP="00024AE3">
      <w:pPr>
        <w:rPr>
          <w:b/>
        </w:rPr>
      </w:pPr>
      <w:r>
        <w:rPr>
          <w:b/>
        </w:rPr>
        <w:t xml:space="preserve">b) </w:t>
      </w:r>
      <w:r w:rsidRPr="00CB3A39">
        <w:rPr>
          <w:b/>
        </w:rPr>
        <w:t>About Us</w:t>
      </w:r>
      <w:r>
        <w:rPr>
          <w:b/>
        </w:rPr>
        <w:t xml:space="preserve"> </w:t>
      </w:r>
      <w:hyperlink r:id="rId16" w:history="1">
        <w:r w:rsidRPr="00300DFB">
          <w:rPr>
            <w:rStyle w:val="Hyperlink"/>
          </w:rPr>
          <w:t>https://goldtrustpreciousmetals.com/aboutus</w:t>
        </w:r>
      </w:hyperlink>
    </w:p>
    <w:p w14:paraId="6ADD166B" w14:textId="2E19D238" w:rsidR="008765D6" w:rsidRPr="008765D6" w:rsidRDefault="008765D6" w:rsidP="00080D9E">
      <w:pPr>
        <w:rPr>
          <w:rFonts w:ascii="Times New Roman" w:hAnsi="Times New Roman" w:cs="Times New Roman"/>
          <w:b/>
        </w:rPr>
      </w:pPr>
      <w:r w:rsidRPr="008765D6">
        <w:rPr>
          <w:rFonts w:ascii="Times New Roman" w:eastAsia="Times New Roman" w:hAnsi="Times New Roman" w:cs="Times New Roman"/>
          <w:b/>
          <w:bCs/>
        </w:rPr>
        <w:t xml:space="preserve">Gold </w:t>
      </w:r>
      <w:r w:rsidR="00080D9E" w:rsidRPr="005673E3">
        <w:rPr>
          <w:rFonts w:ascii="Times New Roman" w:eastAsia="Times New Roman" w:hAnsi="Times New Roman" w:cs="Times New Roman"/>
          <w:b/>
          <w:bCs/>
        </w:rPr>
        <w:t>Trust Precious Metals</w:t>
      </w:r>
      <w:r w:rsidRPr="008765D6">
        <w:rPr>
          <w:rFonts w:ascii="Times New Roman" w:eastAsia="Times New Roman" w:hAnsi="Times New Roman" w:cs="Times New Roman"/>
          <w:b/>
          <w:bCs/>
        </w:rPr>
        <w:t> </w:t>
      </w:r>
      <w:r w:rsidR="00080D9E" w:rsidRPr="005673E3">
        <w:rPr>
          <w:rFonts w:ascii="Times New Roman" w:eastAsia="Times New Roman" w:hAnsi="Times New Roman" w:cs="Times New Roman"/>
          <w:bCs/>
        </w:rPr>
        <w:t xml:space="preserve">was created to help protect hard-earned consumer IRA and 401K investments and savings by providing safe-haven precious metal investment opportunities. </w:t>
      </w:r>
      <w:r w:rsidR="007F1245" w:rsidRPr="005673E3">
        <w:rPr>
          <w:rFonts w:ascii="Times New Roman" w:eastAsia="Times New Roman" w:hAnsi="Times New Roman" w:cs="Times New Roman"/>
          <w:bCs/>
        </w:rPr>
        <w:t xml:space="preserve">Stocks, bonds, and funds all go up and down, and even the new cryptocurrency is much more volatile than all of those combined. While the market looks great today, </w:t>
      </w:r>
      <w:r w:rsidR="007F1245" w:rsidRPr="005673E3">
        <w:rPr>
          <w:rFonts w:ascii="Times New Roman" w:eastAsia="Times New Roman" w:hAnsi="Times New Roman" w:cs="Times New Roman"/>
        </w:rPr>
        <w:t>a</w:t>
      </w:r>
      <w:r w:rsidRPr="008765D6">
        <w:rPr>
          <w:rFonts w:ascii="Times New Roman" w:eastAsia="Times New Roman" w:hAnsi="Times New Roman" w:cs="Times New Roman"/>
        </w:rPr>
        <w:t xml:space="preserve">ll </w:t>
      </w:r>
      <w:r w:rsidR="007F1245" w:rsidRPr="005673E3">
        <w:rPr>
          <w:rFonts w:ascii="Times New Roman" w:eastAsia="Times New Roman" w:hAnsi="Times New Roman" w:cs="Times New Roman"/>
        </w:rPr>
        <w:t xml:space="preserve">Americans should be worried of a stock market correction which could wipe out their retirement money.  </w:t>
      </w:r>
      <w:r w:rsidRPr="008765D6">
        <w:rPr>
          <w:rFonts w:ascii="Times New Roman" w:eastAsia="Times New Roman" w:hAnsi="Times New Roman" w:cs="Times New Roman"/>
        </w:rPr>
        <w:t xml:space="preserve">should be wary that a significant market event could wipe out their investments. </w:t>
      </w:r>
      <w:r w:rsidR="007F1245" w:rsidRPr="005673E3">
        <w:rPr>
          <w:rFonts w:ascii="Times New Roman" w:eastAsia="Times New Roman" w:hAnsi="Times New Roman" w:cs="Times New Roman"/>
        </w:rPr>
        <w:t xml:space="preserve"> Gold Trust is here with a mission of </w:t>
      </w:r>
      <w:r w:rsidRPr="008765D6">
        <w:rPr>
          <w:rFonts w:ascii="Times New Roman" w:eastAsia="Times New Roman" w:hAnsi="Times New Roman" w:cs="Times New Roman"/>
        </w:rPr>
        <w:t xml:space="preserve">stability for your assets through </w:t>
      </w:r>
      <w:r w:rsidR="007F1245" w:rsidRPr="005673E3">
        <w:rPr>
          <w:rFonts w:ascii="Times New Roman" w:eastAsia="Times New Roman" w:hAnsi="Times New Roman" w:cs="Times New Roman"/>
        </w:rPr>
        <w:t xml:space="preserve">secure and stable </w:t>
      </w:r>
      <w:r w:rsidRPr="008765D6">
        <w:rPr>
          <w:rFonts w:ascii="Times New Roman" w:eastAsia="Times New Roman" w:hAnsi="Times New Roman" w:cs="Times New Roman"/>
        </w:rPr>
        <w:t>precious metals</w:t>
      </w:r>
      <w:r w:rsidR="007F1245" w:rsidRPr="005673E3">
        <w:rPr>
          <w:rFonts w:ascii="Times New Roman" w:eastAsia="Times New Roman" w:hAnsi="Times New Roman" w:cs="Times New Roman"/>
        </w:rPr>
        <w:t xml:space="preserve"> like Gold, Silver, Platinum and Palladium.</w:t>
      </w:r>
      <w:r w:rsidRPr="008765D6">
        <w:rPr>
          <w:rFonts w:ascii="Times New Roman" w:eastAsia="Times New Roman" w:hAnsi="Times New Roman" w:cs="Times New Roman"/>
        </w:rPr>
        <w:t xml:space="preserve">  </w:t>
      </w:r>
    </w:p>
    <w:p w14:paraId="3EB1F28B" w14:textId="0B5940B4" w:rsidR="008765D6" w:rsidRPr="008765D6" w:rsidRDefault="007F1245" w:rsidP="008765D6">
      <w:pPr>
        <w:spacing w:before="100" w:beforeAutospacing="1" w:after="100" w:afterAutospacing="1" w:line="240" w:lineRule="auto"/>
        <w:rPr>
          <w:rFonts w:ascii="Times New Roman" w:eastAsia="Times New Roman" w:hAnsi="Times New Roman" w:cs="Times New Roman"/>
        </w:rPr>
      </w:pPr>
      <w:r w:rsidRPr="005673E3">
        <w:rPr>
          <w:rFonts w:ascii="Times New Roman" w:eastAsia="Times New Roman" w:hAnsi="Times New Roman" w:cs="Times New Roman"/>
        </w:rPr>
        <w:t xml:space="preserve">Investing your money isn’t an all or nothing situation.  </w:t>
      </w:r>
      <w:r w:rsidR="008765D6" w:rsidRPr="008765D6">
        <w:rPr>
          <w:rFonts w:ascii="Times New Roman" w:eastAsia="Times New Roman" w:hAnsi="Times New Roman" w:cs="Times New Roman"/>
        </w:rPr>
        <w:t xml:space="preserve">Spreading your investment in multiple assets </w:t>
      </w:r>
      <w:r w:rsidRPr="005673E3">
        <w:rPr>
          <w:rFonts w:ascii="Times New Roman" w:eastAsia="Times New Roman" w:hAnsi="Times New Roman" w:cs="Times New Roman"/>
        </w:rPr>
        <w:t xml:space="preserve">across precious metals </w:t>
      </w:r>
      <w:r w:rsidR="008765D6" w:rsidRPr="008765D6">
        <w:rPr>
          <w:rFonts w:ascii="Times New Roman" w:eastAsia="Times New Roman" w:hAnsi="Times New Roman" w:cs="Times New Roman"/>
        </w:rPr>
        <w:t>such as Gold</w:t>
      </w:r>
      <w:r w:rsidRPr="005673E3">
        <w:rPr>
          <w:rFonts w:ascii="Times New Roman" w:eastAsia="Times New Roman" w:hAnsi="Times New Roman" w:cs="Times New Roman"/>
        </w:rPr>
        <w:t xml:space="preserve"> and Silver, stocks, and other liquid funds </w:t>
      </w:r>
      <w:r w:rsidR="008765D6" w:rsidRPr="008765D6">
        <w:rPr>
          <w:rFonts w:ascii="Times New Roman" w:eastAsia="Times New Roman" w:hAnsi="Times New Roman" w:cs="Times New Roman"/>
        </w:rPr>
        <w:t xml:space="preserve">will </w:t>
      </w:r>
      <w:r w:rsidRPr="005673E3">
        <w:rPr>
          <w:rFonts w:ascii="Times New Roman" w:eastAsia="Times New Roman" w:hAnsi="Times New Roman" w:cs="Times New Roman"/>
        </w:rPr>
        <w:t xml:space="preserve">help </w:t>
      </w:r>
      <w:r w:rsidR="008765D6" w:rsidRPr="008765D6">
        <w:rPr>
          <w:rFonts w:ascii="Times New Roman" w:eastAsia="Times New Roman" w:hAnsi="Times New Roman" w:cs="Times New Roman"/>
        </w:rPr>
        <w:t xml:space="preserve">create peace of mind </w:t>
      </w:r>
      <w:r w:rsidRPr="005673E3">
        <w:rPr>
          <w:rFonts w:ascii="Times New Roman" w:eastAsia="Times New Roman" w:hAnsi="Times New Roman" w:cs="Times New Roman"/>
        </w:rPr>
        <w:t>with a well-balanced portfolio.  And gold has been around since ancient times and is only getting stronger – in fact gold was mentioned 417 times and silver 320 times in the Bible!</w:t>
      </w:r>
    </w:p>
    <w:p w14:paraId="14D519BF" w14:textId="77777777" w:rsidR="007F1245" w:rsidRPr="005673E3" w:rsidRDefault="008765D6" w:rsidP="008765D6">
      <w:pPr>
        <w:spacing w:before="100" w:beforeAutospacing="1" w:after="100" w:afterAutospacing="1" w:line="240" w:lineRule="auto"/>
        <w:rPr>
          <w:rFonts w:ascii="Times New Roman" w:eastAsia="Times New Roman" w:hAnsi="Times New Roman" w:cs="Times New Roman"/>
        </w:rPr>
      </w:pPr>
      <w:r w:rsidRPr="008765D6">
        <w:rPr>
          <w:rFonts w:ascii="Times New Roman" w:eastAsia="Times New Roman" w:hAnsi="Times New Roman" w:cs="Times New Roman"/>
        </w:rPr>
        <w:t>Our company was founded by partners based in</w:t>
      </w:r>
      <w:r w:rsidR="007F1245" w:rsidRPr="005673E3">
        <w:rPr>
          <w:rFonts w:ascii="Times New Roman" w:eastAsia="Times New Roman" w:hAnsi="Times New Roman" w:cs="Times New Roman"/>
        </w:rPr>
        <w:t xml:space="preserve"> California and Texas</w:t>
      </w:r>
      <w:r w:rsidRPr="008765D6">
        <w:rPr>
          <w:rFonts w:ascii="Times New Roman" w:eastAsia="Times New Roman" w:hAnsi="Times New Roman" w:cs="Times New Roman"/>
        </w:rPr>
        <w:t xml:space="preserve">. We have lived through recessions, dot-com </w:t>
      </w:r>
      <w:r w:rsidR="007F1245" w:rsidRPr="005673E3">
        <w:rPr>
          <w:rFonts w:ascii="Times New Roman" w:eastAsia="Times New Roman" w:hAnsi="Times New Roman" w:cs="Times New Roman"/>
        </w:rPr>
        <w:t>bursts, Waco compound, September 11</w:t>
      </w:r>
      <w:r w:rsidR="007F1245" w:rsidRPr="005673E3">
        <w:rPr>
          <w:rFonts w:ascii="Times New Roman" w:eastAsia="Times New Roman" w:hAnsi="Times New Roman" w:cs="Times New Roman"/>
          <w:vertAlign w:val="superscript"/>
        </w:rPr>
        <w:t>th</w:t>
      </w:r>
      <w:r w:rsidRPr="008765D6">
        <w:rPr>
          <w:rFonts w:ascii="Times New Roman" w:eastAsia="Times New Roman" w:hAnsi="Times New Roman" w:cs="Times New Roman"/>
        </w:rPr>
        <w:t xml:space="preserve">, and of course </w:t>
      </w:r>
      <w:r w:rsidR="007F1245" w:rsidRPr="005673E3">
        <w:rPr>
          <w:rFonts w:ascii="Times New Roman" w:eastAsia="Times New Roman" w:hAnsi="Times New Roman" w:cs="Times New Roman"/>
        </w:rPr>
        <w:t xml:space="preserve">the volatile stock markets that come with each new President.  Admittedly we are most concerned today with the unfounded bull run </w:t>
      </w:r>
      <w:r w:rsidRPr="008765D6">
        <w:rPr>
          <w:rFonts w:ascii="Times New Roman" w:eastAsia="Times New Roman" w:hAnsi="Times New Roman" w:cs="Times New Roman"/>
        </w:rPr>
        <w:t>given the complete unpredictability of our current Government activities</w:t>
      </w:r>
      <w:r w:rsidR="007F1245" w:rsidRPr="005673E3">
        <w:rPr>
          <w:rFonts w:ascii="Times New Roman" w:eastAsia="Times New Roman" w:hAnsi="Times New Roman" w:cs="Times New Roman"/>
        </w:rPr>
        <w:t xml:space="preserve"> in North Korea, China, the Middle East, and even our esteemed neighbors Mexico and Canada</w:t>
      </w:r>
      <w:r w:rsidRPr="008765D6">
        <w:rPr>
          <w:rFonts w:ascii="Times New Roman" w:eastAsia="Times New Roman" w:hAnsi="Times New Roman" w:cs="Times New Roman"/>
        </w:rPr>
        <w:t xml:space="preserve">. </w:t>
      </w:r>
    </w:p>
    <w:p w14:paraId="4BB29916" w14:textId="6105CEE1" w:rsidR="008765D6" w:rsidRPr="008765D6" w:rsidRDefault="008765D6" w:rsidP="008765D6">
      <w:pPr>
        <w:spacing w:before="100" w:beforeAutospacing="1" w:after="100" w:afterAutospacing="1" w:line="240" w:lineRule="auto"/>
        <w:rPr>
          <w:rFonts w:ascii="Times New Roman" w:eastAsia="Times New Roman" w:hAnsi="Times New Roman" w:cs="Times New Roman"/>
        </w:rPr>
      </w:pPr>
      <w:r w:rsidRPr="008765D6">
        <w:rPr>
          <w:rFonts w:ascii="Times New Roman" w:eastAsia="Times New Roman" w:hAnsi="Times New Roman" w:cs="Times New Roman"/>
        </w:rPr>
        <w:t>We speak from experience</w:t>
      </w:r>
      <w:r w:rsidR="005673E3" w:rsidRPr="005673E3">
        <w:rPr>
          <w:rFonts w:ascii="Times New Roman" w:eastAsia="Times New Roman" w:hAnsi="Times New Roman" w:cs="Times New Roman"/>
        </w:rPr>
        <w:t xml:space="preserve">, </w:t>
      </w:r>
      <w:r w:rsidR="007F1245" w:rsidRPr="005673E3">
        <w:rPr>
          <w:rFonts w:ascii="Times New Roman" w:eastAsia="Times New Roman" w:hAnsi="Times New Roman" w:cs="Times New Roman"/>
        </w:rPr>
        <w:t>s</w:t>
      </w:r>
      <w:r w:rsidRPr="008765D6">
        <w:rPr>
          <w:rFonts w:ascii="Times New Roman" w:eastAsia="Times New Roman" w:hAnsi="Times New Roman" w:cs="Times New Roman"/>
        </w:rPr>
        <w:t xml:space="preserve">o we created Gold </w:t>
      </w:r>
      <w:r w:rsidR="007F1245" w:rsidRPr="005673E3">
        <w:rPr>
          <w:rFonts w:ascii="Times New Roman" w:eastAsia="Times New Roman" w:hAnsi="Times New Roman" w:cs="Times New Roman"/>
        </w:rPr>
        <w:t xml:space="preserve">Trust Precious Metals </w:t>
      </w:r>
      <w:r w:rsidRPr="008765D6">
        <w:rPr>
          <w:rFonts w:ascii="Times New Roman" w:eastAsia="Times New Roman" w:hAnsi="Times New Roman" w:cs="Times New Roman"/>
        </w:rPr>
        <w:t xml:space="preserve">to help others benefit from what we </w:t>
      </w:r>
      <w:r w:rsidR="007F1245" w:rsidRPr="005673E3">
        <w:rPr>
          <w:rFonts w:ascii="Times New Roman" w:eastAsia="Times New Roman" w:hAnsi="Times New Roman" w:cs="Times New Roman"/>
        </w:rPr>
        <w:t>do to protect the financial future of our families.  Invest</w:t>
      </w:r>
      <w:r w:rsidR="005673E3" w:rsidRPr="005673E3">
        <w:rPr>
          <w:rFonts w:ascii="Times New Roman" w:eastAsia="Times New Roman" w:hAnsi="Times New Roman" w:cs="Times New Roman"/>
        </w:rPr>
        <w:t>ing</w:t>
      </w:r>
      <w:r w:rsidR="007F1245" w:rsidRPr="005673E3">
        <w:rPr>
          <w:rFonts w:ascii="Times New Roman" w:eastAsia="Times New Roman" w:hAnsi="Times New Roman" w:cs="Times New Roman"/>
        </w:rPr>
        <w:t xml:space="preserve"> a portion of your </w:t>
      </w:r>
      <w:r w:rsidR="005673E3" w:rsidRPr="005673E3">
        <w:rPr>
          <w:rFonts w:ascii="Times New Roman" w:eastAsia="Times New Roman" w:hAnsi="Times New Roman" w:cs="Times New Roman"/>
        </w:rPr>
        <w:t xml:space="preserve">401K, </w:t>
      </w:r>
      <w:r w:rsidR="005673E3" w:rsidRPr="008765D6">
        <w:rPr>
          <w:rFonts w:ascii="Times New Roman" w:eastAsia="Times New Roman" w:hAnsi="Times New Roman" w:cs="Times New Roman"/>
        </w:rPr>
        <w:t>IRA</w:t>
      </w:r>
      <w:r w:rsidR="005673E3" w:rsidRPr="005673E3">
        <w:rPr>
          <w:rFonts w:ascii="Times New Roman" w:eastAsia="Times New Roman" w:hAnsi="Times New Roman" w:cs="Times New Roman"/>
        </w:rPr>
        <w:t>, 403b</w:t>
      </w:r>
      <w:r w:rsidR="005673E3" w:rsidRPr="008765D6">
        <w:rPr>
          <w:rFonts w:ascii="Times New Roman" w:eastAsia="Times New Roman" w:hAnsi="Times New Roman" w:cs="Times New Roman"/>
        </w:rPr>
        <w:t xml:space="preserve"> or other retirement asset</w:t>
      </w:r>
      <w:r w:rsidR="005673E3" w:rsidRPr="005673E3">
        <w:rPr>
          <w:rFonts w:ascii="Times New Roman" w:eastAsia="Times New Roman" w:hAnsi="Times New Roman" w:cs="Times New Roman"/>
        </w:rPr>
        <w:t xml:space="preserve"> in </w:t>
      </w:r>
      <w:r w:rsidRPr="008765D6">
        <w:rPr>
          <w:rFonts w:ascii="Times New Roman" w:eastAsia="Times New Roman" w:hAnsi="Times New Roman" w:cs="Times New Roman"/>
        </w:rPr>
        <w:t xml:space="preserve">precious metals </w:t>
      </w:r>
      <w:r w:rsidR="005673E3" w:rsidRPr="005673E3">
        <w:rPr>
          <w:rFonts w:ascii="Times New Roman" w:eastAsia="Times New Roman" w:hAnsi="Times New Roman" w:cs="Times New Roman"/>
        </w:rPr>
        <w:t xml:space="preserve">should be </w:t>
      </w:r>
      <w:r w:rsidRPr="008765D6">
        <w:rPr>
          <w:rFonts w:ascii="Times New Roman" w:eastAsia="Times New Roman" w:hAnsi="Times New Roman" w:cs="Times New Roman"/>
        </w:rPr>
        <w:t xml:space="preserve">a </w:t>
      </w:r>
      <w:r w:rsidR="005673E3" w:rsidRPr="005673E3">
        <w:rPr>
          <w:rFonts w:ascii="Times New Roman" w:eastAsia="Times New Roman" w:hAnsi="Times New Roman" w:cs="Times New Roman"/>
        </w:rPr>
        <w:t>decision you consider today.</w:t>
      </w:r>
      <w:r w:rsidRPr="008765D6">
        <w:rPr>
          <w:rFonts w:ascii="Times New Roman" w:eastAsia="Times New Roman" w:hAnsi="Times New Roman" w:cs="Times New Roman"/>
        </w:rPr>
        <w:t xml:space="preserve"> </w:t>
      </w:r>
    </w:p>
    <w:p w14:paraId="61F26DF0" w14:textId="77777777" w:rsidR="002757A5" w:rsidRDefault="002757A5">
      <w:pPr>
        <w:rPr>
          <w:rFonts w:ascii="Times New Roman" w:hAnsi="Times New Roman" w:cs="Times New Roman"/>
        </w:rPr>
      </w:pPr>
      <w:r>
        <w:rPr>
          <w:rFonts w:ascii="Times New Roman" w:hAnsi="Times New Roman" w:cs="Times New Roman"/>
        </w:rPr>
        <w:br w:type="page"/>
      </w:r>
    </w:p>
    <w:p w14:paraId="0A22348C" w14:textId="643BB743" w:rsidR="005673E3" w:rsidRPr="002757A5" w:rsidRDefault="005673E3" w:rsidP="005673E3">
      <w:pPr>
        <w:rPr>
          <w:rFonts w:ascii="Times New Roman" w:hAnsi="Times New Roman" w:cs="Times New Roman"/>
        </w:rPr>
      </w:pPr>
      <w:r w:rsidRPr="005673E3">
        <w:rPr>
          <w:rFonts w:ascii="Times New Roman" w:hAnsi="Times New Roman" w:cs="Times New Roman"/>
          <w:b/>
        </w:rPr>
        <w:lastRenderedPageBreak/>
        <w:t xml:space="preserve">c) FAQs </w:t>
      </w:r>
      <w:hyperlink r:id="rId17" w:history="1">
        <w:r w:rsidRPr="005673E3">
          <w:rPr>
            <w:rStyle w:val="Hyperlink"/>
            <w:rFonts w:ascii="Times New Roman" w:hAnsi="Times New Roman" w:cs="Times New Roman"/>
          </w:rPr>
          <w:t>https://goldtrustpreciousmetals.com/faq</w:t>
        </w:r>
      </w:hyperlink>
      <w:r w:rsidRPr="005673E3">
        <w:rPr>
          <w:rFonts w:ascii="Times New Roman" w:hAnsi="Times New Roman" w:cs="Times New Roman"/>
        </w:rPr>
        <w:t xml:space="preserve"> </w:t>
      </w:r>
    </w:p>
    <w:p w14:paraId="64B710C9" w14:textId="69414DB5" w:rsidR="00363E64" w:rsidRPr="007D21FA" w:rsidRDefault="00363E64" w:rsidP="000B343B">
      <w:pPr>
        <w:rPr>
          <w:rFonts w:ascii="Times New Roman" w:hAnsi="Times New Roman" w:cs="Times New Roman"/>
          <w:b/>
          <w:color w:val="FF0000"/>
        </w:rPr>
      </w:pPr>
      <w:r w:rsidRPr="00BA388C">
        <w:rPr>
          <w:rFonts w:ascii="Times New Roman" w:hAnsi="Times New Roman" w:cs="Times New Roman"/>
          <w:b/>
        </w:rPr>
        <w:t>What is a Precious Metals IRA?</w:t>
      </w:r>
      <w:r w:rsidR="007D21FA">
        <w:rPr>
          <w:rFonts w:ascii="Times New Roman" w:hAnsi="Times New Roman" w:cs="Times New Roman"/>
          <w:b/>
        </w:rPr>
        <w:t xml:space="preserve"> </w:t>
      </w:r>
      <w:r w:rsidR="007D21FA">
        <w:rPr>
          <w:rFonts w:ascii="Times New Roman" w:hAnsi="Times New Roman" w:cs="Times New Roman"/>
          <w:b/>
          <w:color w:val="FF0000"/>
        </w:rPr>
        <w:t>DONE</w:t>
      </w:r>
    </w:p>
    <w:p w14:paraId="5E0BE09C" w14:textId="141D9B0A" w:rsidR="00363E64" w:rsidRPr="007D21FA" w:rsidRDefault="002E171B" w:rsidP="00363E64">
      <w:pPr>
        <w:pStyle w:val="NormalWeb"/>
        <w:rPr>
          <w:color w:val="FF0000"/>
          <w:sz w:val="22"/>
          <w:szCs w:val="22"/>
        </w:rPr>
      </w:pPr>
      <w:r>
        <w:rPr>
          <w:sz w:val="22"/>
          <w:szCs w:val="22"/>
        </w:rPr>
        <w:t>A Precious Metals IRA is when an IRA or other retirement account</w:t>
      </w:r>
      <w:r w:rsidR="0026046E" w:rsidRPr="00BA388C">
        <w:rPr>
          <w:sz w:val="22"/>
          <w:szCs w:val="22"/>
        </w:rPr>
        <w:t xml:space="preserve"> is </w:t>
      </w:r>
      <w:r w:rsidR="00363E64" w:rsidRPr="00BA388C">
        <w:rPr>
          <w:sz w:val="22"/>
          <w:szCs w:val="22"/>
        </w:rPr>
        <w:t>converted into physical Gold, Silver</w:t>
      </w:r>
      <w:r w:rsidR="000B343B" w:rsidRPr="00BA388C">
        <w:rPr>
          <w:sz w:val="22"/>
          <w:szCs w:val="22"/>
        </w:rPr>
        <w:t>, Platinum, Palladium</w:t>
      </w:r>
      <w:r w:rsidR="00363E64" w:rsidRPr="00BA388C">
        <w:rPr>
          <w:sz w:val="22"/>
          <w:szCs w:val="22"/>
        </w:rPr>
        <w:t xml:space="preserve"> or other precious metals. Most people </w:t>
      </w:r>
      <w:r w:rsidR="0026046E" w:rsidRPr="00BA388C">
        <w:rPr>
          <w:sz w:val="22"/>
          <w:szCs w:val="22"/>
        </w:rPr>
        <w:t xml:space="preserve">with </w:t>
      </w:r>
      <w:r w:rsidR="00363E64" w:rsidRPr="00BA388C">
        <w:rPr>
          <w:sz w:val="22"/>
          <w:szCs w:val="22"/>
        </w:rPr>
        <w:t xml:space="preserve">retirement </w:t>
      </w:r>
      <w:r w:rsidR="0026046E" w:rsidRPr="00BA388C">
        <w:rPr>
          <w:sz w:val="22"/>
          <w:szCs w:val="22"/>
        </w:rPr>
        <w:t xml:space="preserve">savings </w:t>
      </w:r>
      <w:r w:rsidR="00363E64" w:rsidRPr="00BA388C">
        <w:rPr>
          <w:sz w:val="22"/>
          <w:szCs w:val="22"/>
        </w:rPr>
        <w:t xml:space="preserve">have a 401K, 403b, 457b, </w:t>
      </w:r>
      <w:r w:rsidR="000B343B" w:rsidRPr="00BA388C">
        <w:rPr>
          <w:sz w:val="22"/>
          <w:szCs w:val="22"/>
        </w:rPr>
        <w:t xml:space="preserve">or </w:t>
      </w:r>
      <w:r w:rsidR="00363E64" w:rsidRPr="00BA388C">
        <w:rPr>
          <w:sz w:val="22"/>
          <w:szCs w:val="22"/>
        </w:rPr>
        <w:t xml:space="preserve">other programs </w:t>
      </w:r>
      <w:r w:rsidR="000B343B" w:rsidRPr="00BA388C">
        <w:rPr>
          <w:sz w:val="22"/>
          <w:szCs w:val="22"/>
        </w:rPr>
        <w:t xml:space="preserve">such as </w:t>
      </w:r>
      <w:r w:rsidR="00363E64" w:rsidRPr="00BA388C">
        <w:rPr>
          <w:sz w:val="22"/>
          <w:szCs w:val="22"/>
        </w:rPr>
        <w:t xml:space="preserve">a Thrift Savings Plan. These consist of different assets </w:t>
      </w:r>
      <w:r w:rsidR="000B343B" w:rsidRPr="00BA388C">
        <w:rPr>
          <w:sz w:val="22"/>
          <w:szCs w:val="22"/>
        </w:rPr>
        <w:t xml:space="preserve">including </w:t>
      </w:r>
      <w:r w:rsidR="00363E64" w:rsidRPr="00BA388C">
        <w:rPr>
          <w:sz w:val="22"/>
          <w:szCs w:val="22"/>
        </w:rPr>
        <w:t xml:space="preserve">mutual funds, stocks, bonds and cash. Some or all of the money in these plans from previous employers can be converted into </w:t>
      </w:r>
      <w:proofErr w:type="gramStart"/>
      <w:r w:rsidR="00363E64" w:rsidRPr="00BA388C">
        <w:rPr>
          <w:sz w:val="22"/>
          <w:szCs w:val="22"/>
        </w:rPr>
        <w:t>a Gold</w:t>
      </w:r>
      <w:proofErr w:type="gramEnd"/>
      <w:r w:rsidR="00363E64" w:rsidRPr="00BA388C">
        <w:rPr>
          <w:sz w:val="22"/>
          <w:szCs w:val="22"/>
        </w:rPr>
        <w:t xml:space="preserve"> or Silver precious metals IRA – tax free!</w:t>
      </w:r>
      <w:r w:rsidR="007D21FA">
        <w:rPr>
          <w:sz w:val="22"/>
          <w:szCs w:val="22"/>
        </w:rPr>
        <w:t xml:space="preserve"> </w:t>
      </w:r>
    </w:p>
    <w:p w14:paraId="58D9A15D" w14:textId="77777777" w:rsidR="008765D6" w:rsidRPr="00BA388C" w:rsidRDefault="008765D6" w:rsidP="008765D6">
      <w:pPr>
        <w:pStyle w:val="Heading2"/>
        <w:rPr>
          <w:rFonts w:ascii="Times New Roman" w:hAnsi="Times New Roman" w:cs="Times New Roman"/>
          <w:b/>
          <w:color w:val="auto"/>
          <w:sz w:val="22"/>
          <w:szCs w:val="22"/>
        </w:rPr>
      </w:pPr>
      <w:r w:rsidRPr="00BA388C">
        <w:rPr>
          <w:rFonts w:ascii="Times New Roman" w:hAnsi="Times New Roman" w:cs="Times New Roman"/>
          <w:b/>
          <w:color w:val="auto"/>
          <w:sz w:val="22"/>
          <w:szCs w:val="22"/>
        </w:rPr>
        <w:t>What is Gold Investing?</w:t>
      </w:r>
    </w:p>
    <w:p w14:paraId="4A383EB3" w14:textId="5F2D8D34" w:rsidR="00BA388C" w:rsidRPr="00BA388C" w:rsidRDefault="008765D6" w:rsidP="00BA388C">
      <w:pPr>
        <w:pStyle w:val="NormalWeb"/>
        <w:rPr>
          <w:sz w:val="22"/>
          <w:szCs w:val="22"/>
        </w:rPr>
      </w:pPr>
      <w:r w:rsidRPr="00BA388C">
        <w:rPr>
          <w:sz w:val="22"/>
          <w:szCs w:val="22"/>
        </w:rPr>
        <w:t xml:space="preserve">Gold is a precious metal </w:t>
      </w:r>
      <w:r w:rsidR="000B343B" w:rsidRPr="00BA388C">
        <w:rPr>
          <w:sz w:val="22"/>
          <w:szCs w:val="22"/>
        </w:rPr>
        <w:t>going back to Biblical times! E</w:t>
      </w:r>
      <w:r w:rsidRPr="00BA388C">
        <w:rPr>
          <w:sz w:val="22"/>
          <w:szCs w:val="22"/>
        </w:rPr>
        <w:t xml:space="preserve">xplorers </w:t>
      </w:r>
      <w:r w:rsidR="000B343B" w:rsidRPr="00BA388C">
        <w:rPr>
          <w:sz w:val="22"/>
          <w:szCs w:val="22"/>
        </w:rPr>
        <w:t xml:space="preserve">chased after it in </w:t>
      </w:r>
      <w:r w:rsidRPr="00BA388C">
        <w:rPr>
          <w:sz w:val="22"/>
          <w:szCs w:val="22"/>
        </w:rPr>
        <w:t xml:space="preserve">the 1400’s </w:t>
      </w:r>
      <w:r w:rsidR="000B343B" w:rsidRPr="00BA388C">
        <w:rPr>
          <w:sz w:val="22"/>
          <w:szCs w:val="22"/>
        </w:rPr>
        <w:t xml:space="preserve">and we even had a </w:t>
      </w:r>
      <w:r w:rsidRPr="00BA388C">
        <w:rPr>
          <w:sz w:val="22"/>
          <w:szCs w:val="22"/>
        </w:rPr>
        <w:t>Gold Rush in the United States in the 1800’s</w:t>
      </w:r>
      <w:r w:rsidR="000B343B" w:rsidRPr="00BA388C">
        <w:rPr>
          <w:sz w:val="22"/>
          <w:szCs w:val="22"/>
        </w:rPr>
        <w:t xml:space="preserve">. It </w:t>
      </w:r>
      <w:r w:rsidRPr="00BA388C">
        <w:rPr>
          <w:sz w:val="22"/>
          <w:szCs w:val="22"/>
        </w:rPr>
        <w:t>is one of the most sought after precious metals</w:t>
      </w:r>
      <w:r w:rsidR="000B343B" w:rsidRPr="00BA388C">
        <w:rPr>
          <w:sz w:val="22"/>
          <w:szCs w:val="22"/>
        </w:rPr>
        <w:t xml:space="preserve">, since it is a safe-haven asset that protects </w:t>
      </w:r>
      <w:r w:rsidRPr="00BA388C">
        <w:rPr>
          <w:sz w:val="22"/>
          <w:szCs w:val="22"/>
        </w:rPr>
        <w:t xml:space="preserve">wealth during difficult economic periods. Over the past 10 years or so, precious metals like platinum, silver and gold have performed much better than stocks, bonds and other assets. </w:t>
      </w:r>
    </w:p>
    <w:p w14:paraId="40330BCE" w14:textId="14E5C27E" w:rsidR="00BA388C" w:rsidRPr="00BA388C" w:rsidRDefault="00BA388C" w:rsidP="00BA388C">
      <w:pPr>
        <w:pStyle w:val="Heading2"/>
        <w:rPr>
          <w:rFonts w:ascii="Times New Roman" w:hAnsi="Times New Roman" w:cs="Times New Roman"/>
          <w:b/>
          <w:color w:val="auto"/>
          <w:sz w:val="22"/>
          <w:szCs w:val="22"/>
        </w:rPr>
      </w:pPr>
      <w:r w:rsidRPr="00BA388C">
        <w:rPr>
          <w:rFonts w:ascii="Times New Roman" w:hAnsi="Times New Roman" w:cs="Times New Roman"/>
          <w:b/>
          <w:color w:val="auto"/>
          <w:sz w:val="22"/>
          <w:szCs w:val="22"/>
        </w:rPr>
        <w:t>Is Gold Investing Right for Me?</w:t>
      </w:r>
    </w:p>
    <w:p w14:paraId="5A4C67B2" w14:textId="7BD6555D" w:rsidR="00BA388C" w:rsidRPr="00BA388C" w:rsidRDefault="00BA388C" w:rsidP="00BA388C">
      <w:pPr>
        <w:pStyle w:val="NormalWeb"/>
        <w:rPr>
          <w:sz w:val="22"/>
          <w:szCs w:val="22"/>
        </w:rPr>
      </w:pPr>
      <w:r w:rsidRPr="00BA388C">
        <w:rPr>
          <w:sz w:val="22"/>
          <w:szCs w:val="22"/>
        </w:rPr>
        <w:t>Gold is right for anyone that wants to diversify their portfolio and has a retirement account such as an IRA or 401K. It is also for those that want a physical asset in finite supply or for those that want to seek out tax advantages.</w:t>
      </w:r>
    </w:p>
    <w:p w14:paraId="6ACA370F" w14:textId="600271C8" w:rsidR="00BA388C" w:rsidRPr="00BA388C" w:rsidRDefault="00BA388C" w:rsidP="00BA388C">
      <w:pPr>
        <w:pStyle w:val="Heading2"/>
        <w:rPr>
          <w:rFonts w:ascii="Times New Roman" w:hAnsi="Times New Roman" w:cs="Times New Roman"/>
          <w:b/>
          <w:color w:val="auto"/>
          <w:sz w:val="22"/>
          <w:szCs w:val="22"/>
        </w:rPr>
      </w:pPr>
      <w:r w:rsidRPr="00BA388C">
        <w:rPr>
          <w:rFonts w:ascii="Times New Roman" w:hAnsi="Times New Roman" w:cs="Times New Roman"/>
          <w:b/>
          <w:color w:val="auto"/>
          <w:sz w:val="22"/>
          <w:szCs w:val="22"/>
        </w:rPr>
        <w:t xml:space="preserve">How </w:t>
      </w:r>
      <w:proofErr w:type="gramStart"/>
      <w:r w:rsidRPr="00BA388C">
        <w:rPr>
          <w:rFonts w:ascii="Times New Roman" w:hAnsi="Times New Roman" w:cs="Times New Roman"/>
          <w:b/>
          <w:color w:val="auto"/>
          <w:sz w:val="22"/>
          <w:szCs w:val="22"/>
        </w:rPr>
        <w:t>Valuable</w:t>
      </w:r>
      <w:proofErr w:type="gramEnd"/>
      <w:r w:rsidRPr="00BA388C">
        <w:rPr>
          <w:rFonts w:ascii="Times New Roman" w:hAnsi="Times New Roman" w:cs="Times New Roman"/>
          <w:b/>
          <w:color w:val="auto"/>
          <w:sz w:val="22"/>
          <w:szCs w:val="22"/>
        </w:rPr>
        <w:t xml:space="preserve"> is Gold?</w:t>
      </w:r>
      <w:r w:rsidR="007D21FA">
        <w:rPr>
          <w:rFonts w:ascii="Times New Roman" w:hAnsi="Times New Roman" w:cs="Times New Roman"/>
          <w:b/>
          <w:color w:val="auto"/>
          <w:sz w:val="22"/>
          <w:szCs w:val="22"/>
        </w:rPr>
        <w:t xml:space="preserve"> </w:t>
      </w:r>
      <w:r w:rsidR="007D21FA" w:rsidRPr="007D21FA">
        <w:rPr>
          <w:rFonts w:ascii="Times New Roman" w:hAnsi="Times New Roman" w:cs="Times New Roman"/>
          <w:b/>
          <w:color w:val="FF0000"/>
          <w:sz w:val="22"/>
          <w:szCs w:val="22"/>
        </w:rPr>
        <w:t>DONE</w:t>
      </w:r>
    </w:p>
    <w:p w14:paraId="6AAF3913" w14:textId="0F71F0CF" w:rsidR="00BA388C" w:rsidRPr="00BA388C" w:rsidRDefault="00BA388C" w:rsidP="00BA388C">
      <w:pPr>
        <w:pStyle w:val="NormalWeb"/>
        <w:rPr>
          <w:sz w:val="22"/>
          <w:szCs w:val="22"/>
        </w:rPr>
      </w:pPr>
      <w:r w:rsidRPr="00BA388C">
        <w:rPr>
          <w:sz w:val="22"/>
          <w:szCs w:val="22"/>
        </w:rPr>
        <w:t>Gold has kept its value strong and growing for thousands of years, unlike any other form of currency. Stocks, bonds, funds, treasuries, futures, you name it – none can make this claim. Gold is the only true currency that has stood the test of time. Physical gold is as close to a guaranteed and steady value as there will ever be in this world.</w:t>
      </w:r>
    </w:p>
    <w:p w14:paraId="6CA0C278" w14:textId="4A2F3759" w:rsidR="000B343B" w:rsidRPr="00BA388C" w:rsidRDefault="000B343B" w:rsidP="000B343B">
      <w:pPr>
        <w:pStyle w:val="Heading2"/>
        <w:rPr>
          <w:rFonts w:ascii="Times New Roman" w:hAnsi="Times New Roman" w:cs="Times New Roman"/>
          <w:b/>
          <w:color w:val="auto"/>
          <w:sz w:val="22"/>
          <w:szCs w:val="22"/>
        </w:rPr>
      </w:pPr>
      <w:r w:rsidRPr="00BA388C">
        <w:rPr>
          <w:rFonts w:ascii="Times New Roman" w:hAnsi="Times New Roman" w:cs="Times New Roman"/>
          <w:b/>
          <w:color w:val="auto"/>
          <w:sz w:val="22"/>
          <w:szCs w:val="22"/>
        </w:rPr>
        <w:t>Why Should I Buy Gold?</w:t>
      </w:r>
      <w:r w:rsidR="007D21FA">
        <w:rPr>
          <w:rFonts w:ascii="Times New Roman" w:hAnsi="Times New Roman" w:cs="Times New Roman"/>
          <w:b/>
          <w:color w:val="auto"/>
          <w:sz w:val="22"/>
          <w:szCs w:val="22"/>
        </w:rPr>
        <w:t xml:space="preserve"> </w:t>
      </w:r>
      <w:r w:rsidR="002244D8">
        <w:rPr>
          <w:rFonts w:ascii="Times New Roman" w:hAnsi="Times New Roman" w:cs="Times New Roman"/>
          <w:b/>
          <w:color w:val="FF0000"/>
          <w:sz w:val="22"/>
          <w:szCs w:val="22"/>
        </w:rPr>
        <w:t>DONE</w:t>
      </w:r>
    </w:p>
    <w:p w14:paraId="6E516C34" w14:textId="2E3E817D" w:rsidR="000B343B" w:rsidRPr="00BA388C" w:rsidRDefault="000B343B" w:rsidP="000B343B">
      <w:pPr>
        <w:pStyle w:val="NormalWeb"/>
        <w:rPr>
          <w:sz w:val="22"/>
          <w:szCs w:val="22"/>
        </w:rPr>
      </w:pPr>
      <w:r w:rsidRPr="00BA388C">
        <w:rPr>
          <w:sz w:val="22"/>
          <w:szCs w:val="22"/>
        </w:rPr>
        <w:t xml:space="preserve">If there is one key reason, it would be security. The world is a scary place right now, with </w:t>
      </w:r>
      <w:r w:rsidR="00BA388C" w:rsidRPr="00BA388C">
        <w:rPr>
          <w:sz w:val="22"/>
          <w:szCs w:val="22"/>
        </w:rPr>
        <w:t xml:space="preserve">everyone </w:t>
      </w:r>
      <w:r w:rsidRPr="00BA388C">
        <w:rPr>
          <w:sz w:val="22"/>
          <w:szCs w:val="22"/>
        </w:rPr>
        <w:t xml:space="preserve">being threatened by </w:t>
      </w:r>
      <w:r w:rsidR="00BA388C" w:rsidRPr="00BA388C">
        <w:rPr>
          <w:sz w:val="22"/>
          <w:szCs w:val="22"/>
        </w:rPr>
        <w:t xml:space="preserve">ISIS </w:t>
      </w:r>
      <w:r w:rsidRPr="00BA388C">
        <w:rPr>
          <w:sz w:val="22"/>
          <w:szCs w:val="22"/>
        </w:rPr>
        <w:t xml:space="preserve">terrorism, North Korea nuclear activity, trade deficits, currency exchanges, Brexit, </w:t>
      </w:r>
      <w:r w:rsidR="00BA388C" w:rsidRPr="00BA388C">
        <w:rPr>
          <w:sz w:val="22"/>
          <w:szCs w:val="22"/>
        </w:rPr>
        <w:t xml:space="preserve">and so much more. </w:t>
      </w:r>
      <w:r w:rsidRPr="00BA388C">
        <w:rPr>
          <w:sz w:val="22"/>
          <w:szCs w:val="22"/>
        </w:rPr>
        <w:t xml:space="preserve">Gold gives you a </w:t>
      </w:r>
      <w:r w:rsidR="00BA388C" w:rsidRPr="00BA388C">
        <w:rPr>
          <w:sz w:val="22"/>
          <w:szCs w:val="22"/>
        </w:rPr>
        <w:t xml:space="preserve">secure </w:t>
      </w:r>
      <w:r w:rsidRPr="00BA388C">
        <w:rPr>
          <w:sz w:val="22"/>
          <w:szCs w:val="22"/>
        </w:rPr>
        <w:t>guarantee as well as diversification of your assets. There are many ways Gold will protect you, from guarding against global economic uncertainty, government</w:t>
      </w:r>
      <w:r w:rsidR="00BA388C" w:rsidRPr="00BA388C">
        <w:rPr>
          <w:sz w:val="22"/>
          <w:szCs w:val="22"/>
        </w:rPr>
        <w:t xml:space="preserve"> instability</w:t>
      </w:r>
      <w:r w:rsidRPr="00BA388C">
        <w:rPr>
          <w:sz w:val="22"/>
          <w:szCs w:val="22"/>
        </w:rPr>
        <w:t>, stock market volatility created, bank and insurance company</w:t>
      </w:r>
      <w:r w:rsidR="00BA388C" w:rsidRPr="00BA388C">
        <w:rPr>
          <w:sz w:val="22"/>
          <w:szCs w:val="22"/>
        </w:rPr>
        <w:t xml:space="preserve"> fraud</w:t>
      </w:r>
      <w:r w:rsidRPr="00BA388C">
        <w:rPr>
          <w:sz w:val="22"/>
          <w:szCs w:val="22"/>
        </w:rPr>
        <w:t xml:space="preserve">, as well as creating </w:t>
      </w:r>
      <w:r w:rsidR="00BA388C" w:rsidRPr="00BA388C">
        <w:rPr>
          <w:sz w:val="22"/>
          <w:szCs w:val="22"/>
        </w:rPr>
        <w:t xml:space="preserve">certain </w:t>
      </w:r>
      <w:r w:rsidRPr="00BA388C">
        <w:rPr>
          <w:sz w:val="22"/>
          <w:szCs w:val="22"/>
        </w:rPr>
        <w:t>tax advantages.</w:t>
      </w:r>
    </w:p>
    <w:p w14:paraId="7CE023E8" w14:textId="77777777" w:rsidR="008765D6" w:rsidRPr="002A49C6" w:rsidRDefault="008765D6" w:rsidP="008765D6">
      <w:pPr>
        <w:pStyle w:val="Heading2"/>
        <w:rPr>
          <w:rFonts w:ascii="Times New Roman" w:hAnsi="Times New Roman" w:cs="Times New Roman"/>
          <w:b/>
          <w:color w:val="auto"/>
          <w:sz w:val="22"/>
          <w:szCs w:val="22"/>
        </w:rPr>
      </w:pPr>
      <w:r w:rsidRPr="002A49C6">
        <w:rPr>
          <w:rFonts w:ascii="Times New Roman" w:hAnsi="Times New Roman" w:cs="Times New Roman"/>
          <w:b/>
          <w:color w:val="auto"/>
          <w:sz w:val="22"/>
          <w:szCs w:val="22"/>
        </w:rPr>
        <w:t>Why should I Convert My IRA to Precious Metals vs. Keeping a Traditional 401k/403b Plan?</w:t>
      </w:r>
    </w:p>
    <w:p w14:paraId="3DCE6F92" w14:textId="0ABF360C" w:rsidR="008765D6" w:rsidRPr="002A49C6" w:rsidRDefault="008765D6" w:rsidP="008765D6">
      <w:pPr>
        <w:pStyle w:val="NormalWeb"/>
        <w:rPr>
          <w:sz w:val="22"/>
          <w:szCs w:val="22"/>
        </w:rPr>
      </w:pPr>
      <w:r w:rsidRPr="002A49C6">
        <w:rPr>
          <w:sz w:val="22"/>
          <w:szCs w:val="22"/>
        </w:rPr>
        <w:t>There are many factors and limitations that restrict or hurt 401k/403b plans, such as asset volatility</w:t>
      </w:r>
      <w:r w:rsidR="002A49C6">
        <w:rPr>
          <w:sz w:val="22"/>
          <w:szCs w:val="22"/>
        </w:rPr>
        <w:t xml:space="preserve"> </w:t>
      </w:r>
      <w:r w:rsidRPr="002A49C6">
        <w:rPr>
          <w:sz w:val="22"/>
          <w:szCs w:val="22"/>
        </w:rPr>
        <w:t>and 10% early withdrawal penalties if taken out before 59½ years of age. Gold and other Precious Metals are flexible assets that can be managed through a self-directed IRA and help guard against inflation if the dollar starts to devalue. It can also provide tax free or tax deferred growth for diversification. Keep in mind that some plans have roll-over penalties and others do not allow accrued dollars to be moved at all unless an exemption is cited like leaving employment or financial hardship</w:t>
      </w:r>
      <w:r w:rsidR="002A49C6">
        <w:rPr>
          <w:sz w:val="22"/>
          <w:szCs w:val="22"/>
        </w:rPr>
        <w:t>.</w:t>
      </w:r>
      <w:r w:rsidRPr="002A49C6">
        <w:rPr>
          <w:sz w:val="22"/>
          <w:szCs w:val="22"/>
        </w:rPr>
        <w:t xml:space="preserve"> </w:t>
      </w:r>
    </w:p>
    <w:p w14:paraId="1774E911" w14:textId="77777777" w:rsidR="002A49C6" w:rsidRPr="002A49C6" w:rsidRDefault="002A49C6" w:rsidP="002A49C6">
      <w:pPr>
        <w:pStyle w:val="Heading2"/>
        <w:rPr>
          <w:rFonts w:ascii="Times New Roman" w:hAnsi="Times New Roman" w:cs="Times New Roman"/>
          <w:b/>
          <w:color w:val="auto"/>
          <w:sz w:val="22"/>
          <w:szCs w:val="22"/>
        </w:rPr>
      </w:pPr>
      <w:r w:rsidRPr="002A49C6">
        <w:rPr>
          <w:rFonts w:ascii="Times New Roman" w:hAnsi="Times New Roman" w:cs="Times New Roman"/>
          <w:b/>
          <w:color w:val="auto"/>
          <w:sz w:val="22"/>
          <w:szCs w:val="22"/>
        </w:rPr>
        <w:lastRenderedPageBreak/>
        <w:t xml:space="preserve">Is Gold </w:t>
      </w:r>
      <w:r>
        <w:rPr>
          <w:rFonts w:ascii="Times New Roman" w:hAnsi="Times New Roman" w:cs="Times New Roman"/>
          <w:b/>
          <w:color w:val="auto"/>
          <w:sz w:val="22"/>
          <w:szCs w:val="22"/>
        </w:rPr>
        <w:t>s</w:t>
      </w:r>
      <w:r w:rsidRPr="002A49C6">
        <w:rPr>
          <w:rFonts w:ascii="Times New Roman" w:hAnsi="Times New Roman" w:cs="Times New Roman"/>
          <w:b/>
          <w:color w:val="auto"/>
          <w:sz w:val="22"/>
          <w:szCs w:val="22"/>
        </w:rPr>
        <w:t xml:space="preserve">afer </w:t>
      </w:r>
      <w:r>
        <w:rPr>
          <w:rFonts w:ascii="Times New Roman" w:hAnsi="Times New Roman" w:cs="Times New Roman"/>
          <w:b/>
          <w:color w:val="auto"/>
          <w:sz w:val="22"/>
          <w:szCs w:val="22"/>
        </w:rPr>
        <w:t>t</w:t>
      </w:r>
      <w:r w:rsidRPr="002A49C6">
        <w:rPr>
          <w:rFonts w:ascii="Times New Roman" w:hAnsi="Times New Roman" w:cs="Times New Roman"/>
          <w:b/>
          <w:color w:val="auto"/>
          <w:sz w:val="22"/>
          <w:szCs w:val="22"/>
        </w:rPr>
        <w:t>han Cash in the Bank?</w:t>
      </w:r>
    </w:p>
    <w:p w14:paraId="7B1DE446" w14:textId="77777777" w:rsidR="002A49C6" w:rsidRPr="005673E3" w:rsidRDefault="002A49C6" w:rsidP="002A49C6">
      <w:pPr>
        <w:pStyle w:val="NormalWeb"/>
        <w:rPr>
          <w:sz w:val="22"/>
          <w:szCs w:val="22"/>
        </w:rPr>
      </w:pPr>
      <w:r>
        <w:rPr>
          <w:sz w:val="22"/>
          <w:szCs w:val="22"/>
        </w:rPr>
        <w:t xml:space="preserve">Yes, because it is a physical asset. </w:t>
      </w:r>
      <w:r w:rsidRPr="005673E3">
        <w:rPr>
          <w:sz w:val="22"/>
          <w:szCs w:val="22"/>
        </w:rPr>
        <w:t xml:space="preserve">For the banking industry, the FDIC deposit insurance coverage limit is $250,000 per depositor. This means if you have more money than that in a bank, and it collapses or ceases to function, they can take your money beyond the $250,000 limits. If you own Gold or other precious metals, it is your physical asset that </w:t>
      </w:r>
      <w:r>
        <w:rPr>
          <w:sz w:val="22"/>
          <w:szCs w:val="22"/>
        </w:rPr>
        <w:t>cannot be taken from you.</w:t>
      </w:r>
      <w:r w:rsidRPr="005673E3">
        <w:rPr>
          <w:sz w:val="22"/>
          <w:szCs w:val="22"/>
        </w:rPr>
        <w:t xml:space="preserve"> </w:t>
      </w:r>
      <w:r>
        <w:rPr>
          <w:sz w:val="22"/>
          <w:szCs w:val="22"/>
        </w:rPr>
        <w:t xml:space="preserve"> </w:t>
      </w:r>
      <w:r w:rsidRPr="005673E3">
        <w:rPr>
          <w:sz w:val="22"/>
          <w:szCs w:val="22"/>
        </w:rPr>
        <w:t>It has no limitations</w:t>
      </w:r>
      <w:r>
        <w:rPr>
          <w:sz w:val="22"/>
          <w:szCs w:val="22"/>
        </w:rPr>
        <w:t xml:space="preserve"> and you</w:t>
      </w:r>
      <w:r w:rsidRPr="005673E3">
        <w:rPr>
          <w:sz w:val="22"/>
          <w:szCs w:val="22"/>
        </w:rPr>
        <w:t xml:space="preserve"> </w:t>
      </w:r>
      <w:r>
        <w:rPr>
          <w:sz w:val="22"/>
          <w:szCs w:val="22"/>
        </w:rPr>
        <w:t xml:space="preserve">are not </w:t>
      </w:r>
      <w:r w:rsidRPr="005673E3">
        <w:rPr>
          <w:sz w:val="22"/>
          <w:szCs w:val="22"/>
        </w:rPr>
        <w:t xml:space="preserve">at the mercy of </w:t>
      </w:r>
      <w:r>
        <w:rPr>
          <w:sz w:val="22"/>
          <w:szCs w:val="22"/>
        </w:rPr>
        <w:t xml:space="preserve">things out of your control like </w:t>
      </w:r>
      <w:r w:rsidRPr="005673E3">
        <w:rPr>
          <w:sz w:val="22"/>
          <w:szCs w:val="22"/>
        </w:rPr>
        <w:t>fraud, government</w:t>
      </w:r>
      <w:r>
        <w:rPr>
          <w:sz w:val="22"/>
          <w:szCs w:val="22"/>
        </w:rPr>
        <w:t>, wars, or even quarterly investor performance.</w:t>
      </w:r>
    </w:p>
    <w:p w14:paraId="24B09F61" w14:textId="77777777" w:rsidR="008765D6" w:rsidRPr="002A49C6" w:rsidRDefault="008765D6" w:rsidP="008765D6">
      <w:pPr>
        <w:pStyle w:val="Heading2"/>
        <w:rPr>
          <w:rFonts w:ascii="Times New Roman" w:hAnsi="Times New Roman" w:cs="Times New Roman"/>
          <w:b/>
          <w:color w:val="auto"/>
          <w:sz w:val="22"/>
          <w:szCs w:val="22"/>
        </w:rPr>
      </w:pPr>
      <w:r w:rsidRPr="002A49C6">
        <w:rPr>
          <w:rFonts w:ascii="Times New Roman" w:hAnsi="Times New Roman" w:cs="Times New Roman"/>
          <w:b/>
          <w:color w:val="auto"/>
          <w:sz w:val="22"/>
          <w:szCs w:val="22"/>
        </w:rPr>
        <w:t>Is Buying Gold safer than Investing in stocks?</w:t>
      </w:r>
    </w:p>
    <w:p w14:paraId="26DF0F00" w14:textId="6CDB576C" w:rsidR="008765D6" w:rsidRPr="005673E3" w:rsidRDefault="008765D6" w:rsidP="008765D6">
      <w:pPr>
        <w:pStyle w:val="NormalWeb"/>
        <w:rPr>
          <w:sz w:val="22"/>
          <w:szCs w:val="22"/>
        </w:rPr>
      </w:pPr>
      <w:r w:rsidRPr="005673E3">
        <w:rPr>
          <w:sz w:val="22"/>
          <w:szCs w:val="22"/>
        </w:rPr>
        <w:t xml:space="preserve">Gold and other precious metals are a physical asset that no one can take away.  It has no limitations and is not subject to unpredictable activities in the world like terrorism, bad decisions, </w:t>
      </w:r>
      <w:proofErr w:type="spellStart"/>
      <w:r w:rsidRPr="005673E3">
        <w:rPr>
          <w:sz w:val="22"/>
          <w:szCs w:val="22"/>
        </w:rPr>
        <w:t>ponzi</w:t>
      </w:r>
      <w:proofErr w:type="spellEnd"/>
      <w:r w:rsidRPr="005673E3">
        <w:rPr>
          <w:sz w:val="22"/>
          <w:szCs w:val="22"/>
        </w:rPr>
        <w:t xml:space="preserve"> </w:t>
      </w:r>
      <w:r w:rsidR="00FB5A05">
        <w:rPr>
          <w:sz w:val="22"/>
          <w:szCs w:val="22"/>
        </w:rPr>
        <w:t xml:space="preserve">fraud </w:t>
      </w:r>
      <w:r w:rsidRPr="005673E3">
        <w:rPr>
          <w:sz w:val="22"/>
          <w:szCs w:val="22"/>
        </w:rPr>
        <w:t>schemes, and other things you cannot control. Gold and precious metals are only controlled by supply and demand. Stocks</w:t>
      </w:r>
      <w:r w:rsidR="00FB5A05">
        <w:rPr>
          <w:sz w:val="22"/>
          <w:szCs w:val="22"/>
        </w:rPr>
        <w:t xml:space="preserve">, bonds and cash </w:t>
      </w:r>
      <w:r w:rsidRPr="005673E3">
        <w:rPr>
          <w:sz w:val="22"/>
          <w:szCs w:val="22"/>
        </w:rPr>
        <w:t xml:space="preserve">are still very good to own, just </w:t>
      </w:r>
      <w:r w:rsidR="00FB5A05">
        <w:rPr>
          <w:sz w:val="22"/>
          <w:szCs w:val="22"/>
        </w:rPr>
        <w:t>as a position of diversification within a portfolio that has precious metals as well.</w:t>
      </w:r>
    </w:p>
    <w:p w14:paraId="35C24948" w14:textId="77777777" w:rsidR="002A49C6" w:rsidRPr="002A49C6" w:rsidRDefault="002A49C6" w:rsidP="002A49C6">
      <w:pPr>
        <w:pStyle w:val="Heading2"/>
        <w:rPr>
          <w:rFonts w:ascii="Times New Roman" w:hAnsi="Times New Roman" w:cs="Times New Roman"/>
          <w:b/>
          <w:color w:val="auto"/>
          <w:sz w:val="22"/>
          <w:szCs w:val="22"/>
        </w:rPr>
      </w:pPr>
      <w:r w:rsidRPr="002A49C6">
        <w:rPr>
          <w:rFonts w:ascii="Times New Roman" w:hAnsi="Times New Roman" w:cs="Times New Roman"/>
          <w:b/>
          <w:color w:val="auto"/>
          <w:sz w:val="22"/>
          <w:szCs w:val="22"/>
        </w:rPr>
        <w:t>What Types of Precious Metals Are Approved by The Government for an IRA?</w:t>
      </w:r>
    </w:p>
    <w:p w14:paraId="083D6116" w14:textId="6885384F" w:rsidR="002A49C6" w:rsidRPr="002A49C6" w:rsidRDefault="002A49C6" w:rsidP="002A49C6">
      <w:pPr>
        <w:pStyle w:val="NormalWeb"/>
        <w:rPr>
          <w:sz w:val="22"/>
          <w:szCs w:val="22"/>
        </w:rPr>
      </w:pPr>
      <w:r w:rsidRPr="002A49C6">
        <w:rPr>
          <w:sz w:val="22"/>
          <w:szCs w:val="22"/>
        </w:rPr>
        <w:t>Gold, Silver, and Platinum coins and bars and rounds. Platinum has a minimum fineness of .9995, Silver has a minimum fineness of .999, and Gold has a minimum fineness of .995.</w:t>
      </w:r>
    </w:p>
    <w:p w14:paraId="564F46C5" w14:textId="20D1F9F4" w:rsidR="008765D6" w:rsidRPr="002A49C6" w:rsidRDefault="002244D8" w:rsidP="008765D6">
      <w:pPr>
        <w:pStyle w:val="Heading2"/>
        <w:rPr>
          <w:rFonts w:ascii="Times New Roman" w:hAnsi="Times New Roman" w:cs="Times New Roman"/>
          <w:b/>
          <w:color w:val="auto"/>
          <w:sz w:val="22"/>
          <w:szCs w:val="22"/>
        </w:rPr>
      </w:pPr>
      <w:r>
        <w:rPr>
          <w:rFonts w:ascii="Times New Roman" w:hAnsi="Times New Roman" w:cs="Times New Roman"/>
          <w:b/>
          <w:color w:val="auto"/>
          <w:sz w:val="22"/>
          <w:szCs w:val="22"/>
        </w:rPr>
        <w:t>Is it easy</w:t>
      </w:r>
      <w:r w:rsidR="002A49C6" w:rsidRPr="002A49C6">
        <w:rPr>
          <w:rFonts w:ascii="Times New Roman" w:hAnsi="Times New Roman" w:cs="Times New Roman"/>
          <w:b/>
          <w:color w:val="auto"/>
          <w:sz w:val="22"/>
          <w:szCs w:val="22"/>
        </w:rPr>
        <w:t xml:space="preserve"> to convert my IRA to Precious Metals?</w:t>
      </w:r>
    </w:p>
    <w:p w14:paraId="3A5AD041" w14:textId="7B5CD32D" w:rsidR="008765D6" w:rsidRPr="005673E3" w:rsidRDefault="008765D6" w:rsidP="008765D6">
      <w:pPr>
        <w:pStyle w:val="NormalWeb"/>
        <w:rPr>
          <w:sz w:val="22"/>
          <w:szCs w:val="22"/>
        </w:rPr>
      </w:pPr>
      <w:r w:rsidRPr="005673E3">
        <w:rPr>
          <w:sz w:val="22"/>
          <w:szCs w:val="22"/>
        </w:rPr>
        <w:t>Yes</w:t>
      </w:r>
      <w:r w:rsidR="002A49C6">
        <w:rPr>
          <w:sz w:val="22"/>
          <w:szCs w:val="22"/>
        </w:rPr>
        <w:t>!</w:t>
      </w:r>
      <w:r w:rsidRPr="005673E3">
        <w:rPr>
          <w:sz w:val="22"/>
          <w:szCs w:val="22"/>
        </w:rPr>
        <w:t xml:space="preserve"> </w:t>
      </w:r>
      <w:r w:rsidR="002A49C6">
        <w:rPr>
          <w:sz w:val="22"/>
          <w:szCs w:val="22"/>
        </w:rPr>
        <w:t>G</w:t>
      </w:r>
      <w:r w:rsidRPr="005673E3">
        <w:rPr>
          <w:sz w:val="22"/>
          <w:szCs w:val="22"/>
        </w:rPr>
        <w:t>et you</w:t>
      </w:r>
      <w:r w:rsidR="002A49C6">
        <w:rPr>
          <w:sz w:val="22"/>
          <w:szCs w:val="22"/>
        </w:rPr>
        <w:t>r</w:t>
      </w:r>
      <w:r w:rsidRPr="005673E3">
        <w:rPr>
          <w:sz w:val="22"/>
          <w:szCs w:val="22"/>
        </w:rPr>
        <w:t xml:space="preserve"> </w:t>
      </w:r>
      <w:hyperlink r:id="rId18" w:history="1">
        <w:r w:rsidRPr="005673E3">
          <w:rPr>
            <w:rStyle w:val="Hyperlink"/>
            <w:rFonts w:eastAsiaTheme="majorEastAsia"/>
            <w:sz w:val="22"/>
            <w:szCs w:val="22"/>
          </w:rPr>
          <w:t>Free Investor Kit</w:t>
        </w:r>
      </w:hyperlink>
      <w:r w:rsidRPr="005673E3">
        <w:rPr>
          <w:sz w:val="22"/>
          <w:szCs w:val="22"/>
        </w:rPr>
        <w:t xml:space="preserve"> and speak to </w:t>
      </w:r>
      <w:r w:rsidR="002A49C6">
        <w:rPr>
          <w:sz w:val="22"/>
          <w:szCs w:val="22"/>
        </w:rPr>
        <w:t xml:space="preserve">us </w:t>
      </w:r>
      <w:r w:rsidRPr="005673E3">
        <w:rPr>
          <w:sz w:val="22"/>
          <w:szCs w:val="22"/>
        </w:rPr>
        <w:t xml:space="preserve">on the phone </w:t>
      </w:r>
      <w:r w:rsidR="002A49C6">
        <w:rPr>
          <w:sz w:val="22"/>
          <w:szCs w:val="22"/>
        </w:rPr>
        <w:t xml:space="preserve">so we can help </w:t>
      </w:r>
      <w:r w:rsidRPr="005673E3">
        <w:rPr>
          <w:sz w:val="22"/>
          <w:szCs w:val="22"/>
        </w:rPr>
        <w:t xml:space="preserve">customize the best options for you. </w:t>
      </w:r>
      <w:r w:rsidR="002A49C6">
        <w:rPr>
          <w:sz w:val="22"/>
          <w:szCs w:val="22"/>
        </w:rPr>
        <w:t xml:space="preserve">We </w:t>
      </w:r>
      <w:r w:rsidRPr="005673E3">
        <w:rPr>
          <w:sz w:val="22"/>
          <w:szCs w:val="22"/>
        </w:rPr>
        <w:t xml:space="preserve">can take you through the process and make sure your retirement assets are eligible to be converted into a Precious Metals IRA. </w:t>
      </w:r>
    </w:p>
    <w:p w14:paraId="48A74A05" w14:textId="06E79BBD" w:rsidR="008765D6" w:rsidRPr="00B277C1" w:rsidRDefault="008765D6" w:rsidP="008765D6">
      <w:pPr>
        <w:pStyle w:val="Heading2"/>
        <w:rPr>
          <w:rFonts w:ascii="Times New Roman" w:hAnsi="Times New Roman" w:cs="Times New Roman"/>
          <w:b/>
          <w:color w:val="auto"/>
          <w:sz w:val="22"/>
          <w:szCs w:val="22"/>
        </w:rPr>
      </w:pPr>
      <w:r w:rsidRPr="00B277C1">
        <w:rPr>
          <w:rFonts w:ascii="Times New Roman" w:hAnsi="Times New Roman" w:cs="Times New Roman"/>
          <w:b/>
          <w:color w:val="auto"/>
          <w:sz w:val="22"/>
          <w:szCs w:val="22"/>
        </w:rPr>
        <w:t xml:space="preserve">What is the Best </w:t>
      </w:r>
      <w:r w:rsidR="00B277C1" w:rsidRPr="00B277C1">
        <w:rPr>
          <w:rFonts w:ascii="Times New Roman" w:hAnsi="Times New Roman" w:cs="Times New Roman"/>
          <w:b/>
          <w:color w:val="auto"/>
          <w:sz w:val="22"/>
          <w:szCs w:val="22"/>
        </w:rPr>
        <w:t xml:space="preserve">Type </w:t>
      </w:r>
      <w:r w:rsidRPr="00B277C1">
        <w:rPr>
          <w:rFonts w:ascii="Times New Roman" w:hAnsi="Times New Roman" w:cs="Times New Roman"/>
          <w:b/>
          <w:color w:val="auto"/>
          <w:sz w:val="22"/>
          <w:szCs w:val="22"/>
        </w:rPr>
        <w:t>of Gold to Buy?</w:t>
      </w:r>
    </w:p>
    <w:p w14:paraId="54CF8FA9" w14:textId="641E6027" w:rsidR="008765D6" w:rsidRPr="005673E3" w:rsidRDefault="008765D6" w:rsidP="008765D6">
      <w:pPr>
        <w:pStyle w:val="NormalWeb"/>
        <w:rPr>
          <w:sz w:val="22"/>
          <w:szCs w:val="22"/>
        </w:rPr>
      </w:pPr>
      <w:r w:rsidRPr="005673E3">
        <w:rPr>
          <w:sz w:val="22"/>
          <w:szCs w:val="22"/>
        </w:rPr>
        <w:t xml:space="preserve">Gold bullion such as gold coins </w:t>
      </w:r>
      <w:r w:rsidR="00B277C1">
        <w:rPr>
          <w:sz w:val="22"/>
          <w:szCs w:val="22"/>
        </w:rPr>
        <w:t xml:space="preserve">and bars </w:t>
      </w:r>
      <w:r w:rsidRPr="005673E3">
        <w:rPr>
          <w:sz w:val="22"/>
          <w:szCs w:val="22"/>
        </w:rPr>
        <w:t>are the most popular way to invest in gold. Gold bars are</w:t>
      </w:r>
      <w:r w:rsidR="00B277C1">
        <w:rPr>
          <w:sz w:val="22"/>
          <w:szCs w:val="22"/>
        </w:rPr>
        <w:t xml:space="preserve"> </w:t>
      </w:r>
      <w:r w:rsidRPr="005673E3">
        <w:rPr>
          <w:sz w:val="22"/>
          <w:szCs w:val="22"/>
        </w:rPr>
        <w:t>stackable, rectang</w:t>
      </w:r>
      <w:r w:rsidR="00FB5A05">
        <w:rPr>
          <w:sz w:val="22"/>
          <w:szCs w:val="22"/>
        </w:rPr>
        <w:t>ular</w:t>
      </w:r>
      <w:r w:rsidRPr="005673E3">
        <w:rPr>
          <w:sz w:val="22"/>
          <w:szCs w:val="22"/>
        </w:rPr>
        <w:t>-shaped slabs and gold and silver coins are small spheres.</w:t>
      </w:r>
    </w:p>
    <w:p w14:paraId="75D13A57" w14:textId="0248123A" w:rsidR="008765D6" w:rsidRPr="00FB5A05" w:rsidRDefault="008765D6" w:rsidP="008765D6">
      <w:pPr>
        <w:pStyle w:val="Heading2"/>
        <w:rPr>
          <w:rFonts w:ascii="Times New Roman" w:hAnsi="Times New Roman" w:cs="Times New Roman"/>
          <w:b/>
          <w:color w:val="auto"/>
          <w:sz w:val="22"/>
          <w:szCs w:val="22"/>
        </w:rPr>
      </w:pPr>
      <w:r w:rsidRPr="00FB5A05">
        <w:rPr>
          <w:rFonts w:ascii="Times New Roman" w:hAnsi="Times New Roman" w:cs="Times New Roman"/>
          <w:b/>
          <w:color w:val="auto"/>
          <w:sz w:val="22"/>
          <w:szCs w:val="22"/>
        </w:rPr>
        <w:t xml:space="preserve">Can I invest in Gold </w:t>
      </w:r>
      <w:r w:rsidR="00FB5A05" w:rsidRPr="00FB5A05">
        <w:rPr>
          <w:rFonts w:ascii="Times New Roman" w:hAnsi="Times New Roman" w:cs="Times New Roman"/>
          <w:b/>
          <w:color w:val="auto"/>
          <w:sz w:val="22"/>
          <w:szCs w:val="22"/>
        </w:rPr>
        <w:t>Today if I want to</w:t>
      </w:r>
      <w:r w:rsidRPr="00FB5A05">
        <w:rPr>
          <w:rFonts w:ascii="Times New Roman" w:hAnsi="Times New Roman" w:cs="Times New Roman"/>
          <w:b/>
          <w:color w:val="auto"/>
          <w:sz w:val="22"/>
          <w:szCs w:val="22"/>
        </w:rPr>
        <w:t>?</w:t>
      </w:r>
    </w:p>
    <w:p w14:paraId="76B8106A" w14:textId="06F4731D" w:rsidR="008765D6" w:rsidRPr="005673E3" w:rsidRDefault="00FB5A05" w:rsidP="008765D6">
      <w:pPr>
        <w:pStyle w:val="NormalWeb"/>
        <w:rPr>
          <w:sz w:val="22"/>
          <w:szCs w:val="22"/>
        </w:rPr>
      </w:pPr>
      <w:r>
        <w:rPr>
          <w:sz w:val="22"/>
          <w:szCs w:val="22"/>
        </w:rPr>
        <w:t xml:space="preserve">Of course! You </w:t>
      </w:r>
      <w:r w:rsidR="008765D6" w:rsidRPr="005673E3">
        <w:rPr>
          <w:sz w:val="22"/>
          <w:szCs w:val="22"/>
        </w:rPr>
        <w:t xml:space="preserve">can invest in gold </w:t>
      </w:r>
      <w:r>
        <w:rPr>
          <w:sz w:val="22"/>
          <w:szCs w:val="22"/>
        </w:rPr>
        <w:t xml:space="preserve">today </w:t>
      </w:r>
      <w:r w:rsidR="008765D6" w:rsidRPr="005673E3">
        <w:rPr>
          <w:sz w:val="22"/>
          <w:szCs w:val="22"/>
        </w:rPr>
        <w:t>or at any time you</w:t>
      </w:r>
      <w:r>
        <w:rPr>
          <w:sz w:val="22"/>
          <w:szCs w:val="22"/>
        </w:rPr>
        <w:t xml:space="preserve"> wish</w:t>
      </w:r>
      <w:r w:rsidR="008765D6" w:rsidRPr="005673E3">
        <w:rPr>
          <w:sz w:val="22"/>
          <w:szCs w:val="22"/>
        </w:rPr>
        <w:t>. You can buy gold and silver coins, gold bars</w:t>
      </w:r>
      <w:r w:rsidR="002921DE">
        <w:rPr>
          <w:sz w:val="22"/>
          <w:szCs w:val="22"/>
        </w:rPr>
        <w:t xml:space="preserve"> and </w:t>
      </w:r>
      <w:r w:rsidR="008765D6" w:rsidRPr="005673E3">
        <w:rPr>
          <w:sz w:val="22"/>
          <w:szCs w:val="22"/>
        </w:rPr>
        <w:t xml:space="preserve">bullion, </w:t>
      </w:r>
      <w:r w:rsidR="002921DE">
        <w:rPr>
          <w:sz w:val="22"/>
          <w:szCs w:val="22"/>
        </w:rPr>
        <w:t xml:space="preserve">and even </w:t>
      </w:r>
      <w:r w:rsidR="008765D6" w:rsidRPr="005673E3">
        <w:rPr>
          <w:sz w:val="22"/>
          <w:szCs w:val="22"/>
        </w:rPr>
        <w:t>convert your qualified IRA/401K into precious metals. Anyone can invest in gold, and store their assets in a home vault or with a secure storage company.</w:t>
      </w:r>
    </w:p>
    <w:p w14:paraId="7F7AB165" w14:textId="4F89A01A" w:rsidR="008765D6" w:rsidRPr="002921DE" w:rsidRDefault="002921DE" w:rsidP="008765D6">
      <w:pPr>
        <w:pStyle w:val="Heading2"/>
        <w:rPr>
          <w:rFonts w:ascii="Times New Roman" w:hAnsi="Times New Roman" w:cs="Times New Roman"/>
          <w:b/>
          <w:color w:val="auto"/>
          <w:sz w:val="22"/>
          <w:szCs w:val="22"/>
        </w:rPr>
      </w:pPr>
      <w:r>
        <w:rPr>
          <w:rFonts w:ascii="Times New Roman" w:hAnsi="Times New Roman" w:cs="Times New Roman"/>
          <w:b/>
          <w:color w:val="auto"/>
          <w:sz w:val="22"/>
          <w:szCs w:val="22"/>
        </w:rPr>
        <w:t>Is there a Limit on the Amount of</w:t>
      </w:r>
      <w:r w:rsidR="008765D6" w:rsidRPr="002921DE">
        <w:rPr>
          <w:rFonts w:ascii="Times New Roman" w:hAnsi="Times New Roman" w:cs="Times New Roman"/>
          <w:b/>
          <w:color w:val="auto"/>
          <w:sz w:val="22"/>
          <w:szCs w:val="22"/>
        </w:rPr>
        <w:t xml:space="preserve"> Gold I </w:t>
      </w:r>
      <w:r>
        <w:rPr>
          <w:rFonts w:ascii="Times New Roman" w:hAnsi="Times New Roman" w:cs="Times New Roman"/>
          <w:b/>
          <w:color w:val="auto"/>
          <w:sz w:val="22"/>
          <w:szCs w:val="22"/>
        </w:rPr>
        <w:t xml:space="preserve">Can </w:t>
      </w:r>
      <w:r w:rsidR="008765D6" w:rsidRPr="002921DE">
        <w:rPr>
          <w:rFonts w:ascii="Times New Roman" w:hAnsi="Times New Roman" w:cs="Times New Roman"/>
          <w:b/>
          <w:color w:val="auto"/>
          <w:sz w:val="22"/>
          <w:szCs w:val="22"/>
        </w:rPr>
        <w:t>Own?</w:t>
      </w:r>
    </w:p>
    <w:p w14:paraId="20F46AE0" w14:textId="4BC24511" w:rsidR="008765D6" w:rsidRPr="005673E3" w:rsidRDefault="008765D6" w:rsidP="008765D6">
      <w:pPr>
        <w:pStyle w:val="NormalWeb"/>
        <w:rPr>
          <w:sz w:val="22"/>
          <w:szCs w:val="22"/>
        </w:rPr>
      </w:pPr>
      <w:r w:rsidRPr="005673E3">
        <w:rPr>
          <w:sz w:val="22"/>
          <w:szCs w:val="22"/>
        </w:rPr>
        <w:t xml:space="preserve">There is </w:t>
      </w:r>
      <w:r w:rsidR="002921DE">
        <w:rPr>
          <w:sz w:val="22"/>
          <w:szCs w:val="22"/>
        </w:rPr>
        <w:t xml:space="preserve">absolutely </w:t>
      </w:r>
      <w:r w:rsidRPr="005673E3">
        <w:rPr>
          <w:sz w:val="22"/>
          <w:szCs w:val="22"/>
        </w:rPr>
        <w:t>no limit to how much gold you can own. I</w:t>
      </w:r>
      <w:r w:rsidR="002921DE">
        <w:rPr>
          <w:sz w:val="22"/>
          <w:szCs w:val="22"/>
        </w:rPr>
        <w:t xml:space="preserve">f you stockpile a lot of gold, it </w:t>
      </w:r>
      <w:r w:rsidRPr="005673E3">
        <w:rPr>
          <w:sz w:val="22"/>
          <w:szCs w:val="22"/>
        </w:rPr>
        <w:t xml:space="preserve">may be </w:t>
      </w:r>
      <w:r w:rsidR="002921DE">
        <w:rPr>
          <w:sz w:val="22"/>
          <w:szCs w:val="22"/>
        </w:rPr>
        <w:t xml:space="preserve">dangerous </w:t>
      </w:r>
      <w:r w:rsidRPr="005673E3">
        <w:rPr>
          <w:sz w:val="22"/>
          <w:szCs w:val="22"/>
        </w:rPr>
        <w:t xml:space="preserve">to </w:t>
      </w:r>
      <w:r w:rsidR="002921DE">
        <w:rPr>
          <w:sz w:val="22"/>
          <w:szCs w:val="22"/>
        </w:rPr>
        <w:t xml:space="preserve">keep it all in your home, </w:t>
      </w:r>
      <w:r w:rsidRPr="005673E3">
        <w:rPr>
          <w:sz w:val="22"/>
          <w:szCs w:val="22"/>
        </w:rPr>
        <w:t xml:space="preserve">so you </w:t>
      </w:r>
      <w:r w:rsidR="002921DE">
        <w:rPr>
          <w:sz w:val="22"/>
          <w:szCs w:val="22"/>
        </w:rPr>
        <w:t xml:space="preserve">can also safely </w:t>
      </w:r>
      <w:r w:rsidRPr="005673E3">
        <w:rPr>
          <w:sz w:val="22"/>
          <w:szCs w:val="22"/>
        </w:rPr>
        <w:t xml:space="preserve">store </w:t>
      </w:r>
      <w:r w:rsidR="002921DE">
        <w:rPr>
          <w:sz w:val="22"/>
          <w:szCs w:val="22"/>
        </w:rPr>
        <w:t xml:space="preserve">it </w:t>
      </w:r>
      <w:r w:rsidRPr="005673E3">
        <w:rPr>
          <w:sz w:val="22"/>
          <w:szCs w:val="22"/>
        </w:rPr>
        <w:t>with a</w:t>
      </w:r>
      <w:r w:rsidR="002921DE">
        <w:rPr>
          <w:sz w:val="22"/>
          <w:szCs w:val="22"/>
        </w:rPr>
        <w:t xml:space="preserve"> </w:t>
      </w:r>
      <w:r w:rsidRPr="005673E3">
        <w:rPr>
          <w:sz w:val="22"/>
          <w:szCs w:val="22"/>
        </w:rPr>
        <w:t xml:space="preserve">security firm. </w:t>
      </w:r>
      <w:r w:rsidR="002921DE">
        <w:rPr>
          <w:sz w:val="22"/>
          <w:szCs w:val="22"/>
        </w:rPr>
        <w:t>W</w:t>
      </w:r>
      <w:r w:rsidRPr="005673E3">
        <w:rPr>
          <w:sz w:val="22"/>
          <w:szCs w:val="22"/>
        </w:rPr>
        <w:t>ith gold around $1,300 an ounce, if you spend $1 million dollars on gold, you would only have about 48 pounds.</w:t>
      </w:r>
      <w:r w:rsidR="002921DE">
        <w:rPr>
          <w:sz w:val="22"/>
          <w:szCs w:val="22"/>
        </w:rPr>
        <w:t xml:space="preserve"> Other than your financial wealth, </w:t>
      </w:r>
      <w:r w:rsidRPr="005673E3">
        <w:rPr>
          <w:sz w:val="22"/>
          <w:szCs w:val="22"/>
        </w:rPr>
        <w:t>there are no limits as to how much gold you can own</w:t>
      </w:r>
      <w:r w:rsidR="002921DE">
        <w:rPr>
          <w:sz w:val="22"/>
          <w:szCs w:val="22"/>
        </w:rPr>
        <w:t>.</w:t>
      </w:r>
    </w:p>
    <w:p w14:paraId="5BB4DE87" w14:textId="77777777" w:rsidR="008765D6" w:rsidRPr="002921DE" w:rsidRDefault="008765D6" w:rsidP="008765D6">
      <w:pPr>
        <w:pStyle w:val="Heading2"/>
        <w:rPr>
          <w:rFonts w:ascii="Times New Roman" w:hAnsi="Times New Roman" w:cs="Times New Roman"/>
          <w:b/>
          <w:color w:val="auto"/>
          <w:sz w:val="22"/>
          <w:szCs w:val="22"/>
        </w:rPr>
      </w:pPr>
      <w:r w:rsidRPr="002921DE">
        <w:rPr>
          <w:rFonts w:ascii="Times New Roman" w:hAnsi="Times New Roman" w:cs="Times New Roman"/>
          <w:b/>
          <w:color w:val="auto"/>
          <w:sz w:val="22"/>
          <w:szCs w:val="22"/>
        </w:rPr>
        <w:t>How much gold is in the US Treasury?</w:t>
      </w:r>
    </w:p>
    <w:p w14:paraId="44C9C200" w14:textId="5D4EDED1" w:rsidR="008765D6" w:rsidRPr="005673E3" w:rsidRDefault="008765D6" w:rsidP="008765D6">
      <w:pPr>
        <w:pStyle w:val="NormalWeb"/>
        <w:rPr>
          <w:sz w:val="22"/>
          <w:szCs w:val="22"/>
        </w:rPr>
      </w:pPr>
      <w:r w:rsidRPr="005673E3">
        <w:rPr>
          <w:sz w:val="22"/>
          <w:szCs w:val="22"/>
        </w:rPr>
        <w:t xml:space="preserve">As of April </w:t>
      </w:r>
      <w:r w:rsidR="002921DE">
        <w:rPr>
          <w:sz w:val="22"/>
          <w:szCs w:val="22"/>
        </w:rPr>
        <w:t>30, 2018</w:t>
      </w:r>
      <w:r w:rsidRPr="005673E3">
        <w:rPr>
          <w:sz w:val="22"/>
          <w:szCs w:val="22"/>
        </w:rPr>
        <w:t xml:space="preserve">, </w:t>
      </w:r>
      <w:r w:rsidR="002757A5">
        <w:rPr>
          <w:sz w:val="22"/>
          <w:szCs w:val="22"/>
        </w:rPr>
        <w:t xml:space="preserve">there are </w:t>
      </w:r>
      <w:r w:rsidRPr="005673E3">
        <w:rPr>
          <w:sz w:val="22"/>
          <w:szCs w:val="22"/>
        </w:rPr>
        <w:t xml:space="preserve">$261.5 Billion </w:t>
      </w:r>
      <w:proofErr w:type="spellStart"/>
      <w:r w:rsidRPr="005673E3">
        <w:rPr>
          <w:sz w:val="22"/>
          <w:szCs w:val="22"/>
        </w:rPr>
        <w:t>dollars worth</w:t>
      </w:r>
      <w:proofErr w:type="spellEnd"/>
      <w:r w:rsidRPr="005673E3">
        <w:rPr>
          <w:sz w:val="22"/>
          <w:szCs w:val="22"/>
        </w:rPr>
        <w:t xml:space="preserve"> of gold is in the US Treasury. The U.S. Treasury Department lists the U.S. Government Gold Reserve as gold coins and gold bullion, stored in Federal, Mint-Held and Deep Storage facilities such as Fort Knox</w:t>
      </w:r>
      <w:r w:rsidR="002757A5">
        <w:rPr>
          <w:sz w:val="22"/>
          <w:szCs w:val="22"/>
        </w:rPr>
        <w:t xml:space="preserve"> </w:t>
      </w:r>
      <w:r w:rsidRPr="005673E3">
        <w:rPr>
          <w:sz w:val="22"/>
          <w:szCs w:val="22"/>
        </w:rPr>
        <w:t xml:space="preserve">and Denver. </w:t>
      </w:r>
    </w:p>
    <w:p w14:paraId="39D68618" w14:textId="3054AFBD" w:rsidR="005673E3" w:rsidRPr="00CF13A6" w:rsidRDefault="005673E3" w:rsidP="005673E3">
      <w:pPr>
        <w:rPr>
          <w:rFonts w:ascii="Times New Roman" w:hAnsi="Times New Roman" w:cs="Times New Roman"/>
          <w:b/>
        </w:rPr>
      </w:pPr>
      <w:r w:rsidRPr="00CF13A6">
        <w:rPr>
          <w:rFonts w:ascii="Times New Roman" w:hAnsi="Times New Roman" w:cs="Times New Roman"/>
          <w:b/>
        </w:rPr>
        <w:lastRenderedPageBreak/>
        <w:t xml:space="preserve">d) Price Chart </w:t>
      </w:r>
      <w:hyperlink r:id="rId19" w:history="1">
        <w:r w:rsidRPr="00CF13A6">
          <w:rPr>
            <w:rStyle w:val="Hyperlink"/>
            <w:rFonts w:ascii="Times New Roman" w:hAnsi="Times New Roman" w:cs="Times New Roman"/>
          </w:rPr>
          <w:t>https://goldtrustpreciousmetals.com/pricechart</w:t>
        </w:r>
      </w:hyperlink>
      <w:r w:rsidRPr="00CF13A6">
        <w:rPr>
          <w:rFonts w:ascii="Times New Roman" w:hAnsi="Times New Roman" w:cs="Times New Roman"/>
        </w:rPr>
        <w:t xml:space="preserve"> </w:t>
      </w:r>
      <w:r w:rsidR="00C07D8A" w:rsidRPr="00CF13A6">
        <w:rPr>
          <w:rFonts w:ascii="Times New Roman" w:hAnsi="Times New Roman" w:cs="Times New Roman"/>
        </w:rPr>
        <w:t xml:space="preserve">- would like to have the old TY page chart available here taking up the entire page. </w:t>
      </w:r>
    </w:p>
    <w:p w14:paraId="7B0555E2" w14:textId="4DCA35BF" w:rsidR="008765D6" w:rsidRPr="00CF13A6" w:rsidRDefault="005673E3" w:rsidP="005673E3">
      <w:pPr>
        <w:rPr>
          <w:rFonts w:ascii="Times New Roman" w:hAnsi="Times New Roman" w:cs="Times New Roman"/>
        </w:rPr>
      </w:pPr>
      <w:r w:rsidRPr="00CF13A6">
        <w:rPr>
          <w:rFonts w:ascii="Times New Roman" w:hAnsi="Times New Roman" w:cs="Times New Roman"/>
          <w:b/>
        </w:rPr>
        <w:t xml:space="preserve">e)  News </w:t>
      </w:r>
      <w:hyperlink r:id="rId20" w:history="1">
        <w:r w:rsidRPr="00CF13A6">
          <w:rPr>
            <w:rStyle w:val="Hyperlink"/>
            <w:rFonts w:ascii="Times New Roman" w:hAnsi="Times New Roman" w:cs="Times New Roman"/>
          </w:rPr>
          <w:t>https://goldtrustpreciousmetals.com/news</w:t>
        </w:r>
      </w:hyperlink>
      <w:r w:rsidR="00C07D8A" w:rsidRPr="00CF13A6">
        <w:rPr>
          <w:rFonts w:ascii="Times New Roman" w:hAnsi="Times New Roman" w:cs="Times New Roman"/>
        </w:rPr>
        <w:t xml:space="preserve"> - all URLs pop new browser tab</w:t>
      </w:r>
    </w:p>
    <w:p w14:paraId="77F7E53B" w14:textId="0F4F379F" w:rsidR="00C07D8A" w:rsidRPr="00CF13A6" w:rsidRDefault="00AB746E" w:rsidP="005673E3">
      <w:pPr>
        <w:rPr>
          <w:rFonts w:ascii="Times New Roman" w:hAnsi="Times New Roman" w:cs="Times New Roman"/>
          <w:b/>
        </w:rPr>
      </w:pPr>
      <w:r w:rsidRPr="00CF13A6">
        <w:rPr>
          <w:rFonts w:ascii="Times New Roman" w:hAnsi="Times New Roman" w:cs="Times New Roman"/>
          <w:b/>
        </w:rPr>
        <w:t>6</w:t>
      </w:r>
      <w:r w:rsidR="00C07D8A" w:rsidRPr="00CF13A6">
        <w:rPr>
          <w:rFonts w:ascii="Times New Roman" w:hAnsi="Times New Roman" w:cs="Times New Roman"/>
          <w:b/>
        </w:rPr>
        <w:t xml:space="preserve"> articles here to start – would like to be able to add new ones in future</w:t>
      </w:r>
    </w:p>
    <w:p w14:paraId="402CBB75" w14:textId="6ABC2942" w:rsidR="00C07D8A" w:rsidRPr="00CF13A6" w:rsidRDefault="00C07D8A" w:rsidP="005673E3">
      <w:pPr>
        <w:rPr>
          <w:rFonts w:ascii="Times New Roman" w:hAnsi="Times New Roman" w:cs="Times New Roman"/>
        </w:rPr>
      </w:pPr>
      <w:r w:rsidRPr="00CF13A6">
        <w:rPr>
          <w:rFonts w:ascii="Times New Roman" w:hAnsi="Times New Roman" w:cs="Times New Roman"/>
          <w:b/>
        </w:rPr>
        <w:t>Headline: Gold 417, Silver 320 Mentions in the Bible</w:t>
      </w:r>
      <w:r w:rsidRPr="00CF13A6">
        <w:rPr>
          <w:rFonts w:ascii="Times New Roman" w:hAnsi="Times New Roman" w:cs="Times New Roman"/>
          <w:b/>
        </w:rPr>
        <w:br/>
        <w:t xml:space="preserve">URL: </w:t>
      </w:r>
      <w:r w:rsidRPr="00CF13A6">
        <w:rPr>
          <w:rFonts w:ascii="Times New Roman" w:hAnsi="Times New Roman" w:cs="Times New Roman"/>
        </w:rPr>
        <w:t>http://www.bibleinvestments.com/</w:t>
      </w:r>
      <w:r w:rsidRPr="00CF13A6">
        <w:rPr>
          <w:rFonts w:ascii="Times New Roman" w:hAnsi="Times New Roman" w:cs="Times New Roman"/>
        </w:rPr>
        <w:br/>
      </w:r>
      <w:r w:rsidRPr="00CF13A6">
        <w:rPr>
          <w:rFonts w:ascii="Times New Roman" w:hAnsi="Times New Roman" w:cs="Times New Roman"/>
          <w:b/>
        </w:rPr>
        <w:t xml:space="preserve">Teaser copy below headline:  </w:t>
      </w:r>
      <w:r w:rsidRPr="00CF13A6">
        <w:rPr>
          <w:rFonts w:ascii="Times New Roman" w:hAnsi="Times New Roman" w:cs="Times New Roman"/>
        </w:rPr>
        <w:t>Biblical records show that gold and silver are the first and oldest form of money, the only money that has not failed, and a source of notable value for over 5000 years!</w:t>
      </w:r>
    </w:p>
    <w:p w14:paraId="0796FD84" w14:textId="4D79CA85" w:rsidR="00C07D8A" w:rsidRPr="00CF13A6" w:rsidRDefault="00C07D8A" w:rsidP="00C07D8A">
      <w:pPr>
        <w:rPr>
          <w:rFonts w:ascii="Times New Roman" w:hAnsi="Times New Roman" w:cs="Times New Roman"/>
          <w:b/>
        </w:rPr>
      </w:pPr>
      <w:r w:rsidRPr="00CF13A6">
        <w:rPr>
          <w:rFonts w:ascii="Times New Roman" w:hAnsi="Times New Roman" w:cs="Times New Roman"/>
          <w:b/>
        </w:rPr>
        <w:t xml:space="preserve">Headline: </w:t>
      </w:r>
      <w:r w:rsidR="00C37408" w:rsidRPr="00CF13A6">
        <w:rPr>
          <w:rFonts w:ascii="Times New Roman" w:hAnsi="Times New Roman" w:cs="Times New Roman"/>
          <w:b/>
        </w:rPr>
        <w:t xml:space="preserve">Gold Value Continues to Rise </w:t>
      </w:r>
      <w:r w:rsidRPr="00CF13A6">
        <w:rPr>
          <w:rFonts w:ascii="Times New Roman" w:hAnsi="Times New Roman" w:cs="Times New Roman"/>
          <w:b/>
        </w:rPr>
        <w:br/>
        <w:t xml:space="preserve">URL: </w:t>
      </w:r>
      <w:r w:rsidR="00C37408" w:rsidRPr="00CF13A6">
        <w:rPr>
          <w:rFonts w:ascii="Times New Roman" w:hAnsi="Times New Roman" w:cs="Times New Roman"/>
        </w:rPr>
        <w:t>https://www.bullionvault.com/gold-news/gold-ftse-071320183</w:t>
      </w:r>
      <w:r w:rsidRPr="00CF13A6">
        <w:rPr>
          <w:rFonts w:ascii="Times New Roman" w:hAnsi="Times New Roman" w:cs="Times New Roman"/>
        </w:rPr>
        <w:br/>
      </w:r>
      <w:r w:rsidRPr="00CF13A6">
        <w:rPr>
          <w:rFonts w:ascii="Times New Roman" w:hAnsi="Times New Roman" w:cs="Times New Roman"/>
          <w:b/>
        </w:rPr>
        <w:t xml:space="preserve">Teaser copy below headline: </w:t>
      </w:r>
      <w:r w:rsidR="00C37408" w:rsidRPr="00CF13A6">
        <w:rPr>
          <w:rFonts w:ascii="Times New Roman" w:hAnsi="Times New Roman" w:cs="Times New Roman"/>
        </w:rPr>
        <w:t>Gold is often seen as a stock market hedge, a form of insurance to buy when equities fall. That's because a lump of physical bullion is so unlike a share of a productive business. Gold cannot lie about its earnings (it doesn't have any) or go broke.</w:t>
      </w:r>
    </w:p>
    <w:p w14:paraId="4398D951" w14:textId="62D1CD0E" w:rsidR="00C07D8A" w:rsidRPr="00CF13A6" w:rsidRDefault="00C07D8A" w:rsidP="00C37408">
      <w:pPr>
        <w:pStyle w:val="NormalWeb"/>
        <w:rPr>
          <w:sz w:val="22"/>
          <w:szCs w:val="22"/>
        </w:rPr>
      </w:pPr>
      <w:r w:rsidRPr="00CF13A6">
        <w:rPr>
          <w:b/>
          <w:sz w:val="22"/>
          <w:szCs w:val="22"/>
        </w:rPr>
        <w:t xml:space="preserve">Headline: </w:t>
      </w:r>
      <w:r w:rsidR="00C37408" w:rsidRPr="00CF13A6">
        <w:rPr>
          <w:b/>
          <w:sz w:val="22"/>
          <w:szCs w:val="22"/>
        </w:rPr>
        <w:t>Now is the Time to Get Bullish on Gold</w:t>
      </w:r>
      <w:r w:rsidRPr="00CF13A6">
        <w:rPr>
          <w:b/>
          <w:sz w:val="22"/>
          <w:szCs w:val="22"/>
        </w:rPr>
        <w:br/>
        <w:t xml:space="preserve">URL: </w:t>
      </w:r>
      <w:r w:rsidR="00C37408" w:rsidRPr="00CF13A6">
        <w:rPr>
          <w:sz w:val="22"/>
          <w:szCs w:val="22"/>
        </w:rPr>
        <w:t>https://www.thestreet.com/story/14483453/1/now-may-be-a-good-time-to-buy-gold.html</w:t>
      </w:r>
      <w:r w:rsidRPr="00CF13A6">
        <w:rPr>
          <w:sz w:val="22"/>
          <w:szCs w:val="22"/>
        </w:rPr>
        <w:br/>
      </w:r>
      <w:r w:rsidRPr="00CF13A6">
        <w:rPr>
          <w:b/>
          <w:sz w:val="22"/>
          <w:szCs w:val="22"/>
        </w:rPr>
        <w:t xml:space="preserve">Teaser copy below headline: </w:t>
      </w:r>
      <w:r w:rsidR="00C37408" w:rsidRPr="00CF13A6">
        <w:rPr>
          <w:rFonts w:eastAsiaTheme="majorEastAsia"/>
          <w:sz w:val="22"/>
          <w:szCs w:val="22"/>
        </w:rPr>
        <w:t>Goldman Sachs analysts increased their 12-month</w:t>
      </w:r>
      <w:r w:rsidR="00C37408" w:rsidRPr="00CF13A6">
        <w:rPr>
          <w:sz w:val="22"/>
          <w:szCs w:val="22"/>
        </w:rPr>
        <w:t> gold-price forecast. The global investment firm sees gold prices pushing to $1,450 an ounce next year. They are bullish on gold as they see emerging-market currencies outperforming the U.S. dollar though 2018.</w:t>
      </w:r>
    </w:p>
    <w:p w14:paraId="072A7778" w14:textId="4B33F04C" w:rsidR="00AB746E" w:rsidRPr="00CF13A6" w:rsidRDefault="00AB746E" w:rsidP="00AB746E">
      <w:pPr>
        <w:pStyle w:val="NormalWeb"/>
        <w:rPr>
          <w:sz w:val="22"/>
          <w:szCs w:val="22"/>
        </w:rPr>
      </w:pPr>
      <w:r w:rsidRPr="00CF13A6">
        <w:rPr>
          <w:b/>
          <w:sz w:val="22"/>
          <w:szCs w:val="22"/>
        </w:rPr>
        <w:t>Headline: 3 Gold Experts Share High Price Predictions</w:t>
      </w:r>
      <w:r w:rsidRPr="00CF13A6">
        <w:rPr>
          <w:b/>
          <w:sz w:val="22"/>
          <w:szCs w:val="22"/>
        </w:rPr>
        <w:br/>
        <w:t xml:space="preserve">URL: </w:t>
      </w:r>
      <w:r w:rsidRPr="00CF13A6">
        <w:rPr>
          <w:sz w:val="22"/>
          <w:szCs w:val="22"/>
        </w:rPr>
        <w:t>https://investingnews.com/daily/resource-investing/precious-metals-investing/gold-investing/gold-experts-bullish-price-predictions/</w:t>
      </w:r>
      <w:r w:rsidRPr="00CF13A6">
        <w:rPr>
          <w:sz w:val="22"/>
          <w:szCs w:val="22"/>
        </w:rPr>
        <w:br/>
      </w:r>
      <w:r w:rsidRPr="00CF13A6">
        <w:rPr>
          <w:b/>
          <w:sz w:val="22"/>
          <w:szCs w:val="22"/>
        </w:rPr>
        <w:t xml:space="preserve">Teaser copy below headline: </w:t>
      </w:r>
      <w:r w:rsidRPr="00CF13A6">
        <w:rPr>
          <w:sz w:val="22"/>
          <w:szCs w:val="22"/>
        </w:rPr>
        <w:t>They each gave their input on how high the yellow metal could go in the coming years, with some gold experts giving estimates of up to $10,000 per ounce — much higher than the current price of about $1,325. Morgan</w:t>
      </w:r>
      <w:r w:rsidR="00BB1863" w:rsidRPr="00CF13A6">
        <w:rPr>
          <w:sz w:val="22"/>
          <w:szCs w:val="22"/>
        </w:rPr>
        <w:t xml:space="preserve"> </w:t>
      </w:r>
      <w:r w:rsidRPr="00CF13A6">
        <w:rPr>
          <w:sz w:val="22"/>
          <w:szCs w:val="22"/>
        </w:rPr>
        <w:t>said gold could rise as high as $10,000 in the future, explaining that the outlook has a historical basis. </w:t>
      </w:r>
    </w:p>
    <w:p w14:paraId="5F62C784" w14:textId="2EBAC255" w:rsidR="00AB746E" w:rsidRPr="00CF13A6" w:rsidRDefault="00C07D8A" w:rsidP="00C07D8A">
      <w:pPr>
        <w:rPr>
          <w:rFonts w:ascii="Times New Roman" w:hAnsi="Times New Roman" w:cs="Times New Roman"/>
          <w:b/>
        </w:rPr>
      </w:pPr>
      <w:r w:rsidRPr="00CF13A6">
        <w:rPr>
          <w:rFonts w:ascii="Times New Roman" w:hAnsi="Times New Roman" w:cs="Times New Roman"/>
          <w:b/>
        </w:rPr>
        <w:t xml:space="preserve">Headline: </w:t>
      </w:r>
      <w:r w:rsidR="00C37408" w:rsidRPr="00CF13A6">
        <w:rPr>
          <w:rFonts w:ascii="Times New Roman" w:hAnsi="Times New Roman" w:cs="Times New Roman"/>
          <w:b/>
        </w:rPr>
        <w:t>Gold May be Near an Ultra-Bullish Level</w:t>
      </w:r>
      <w:r w:rsidRPr="00CF13A6">
        <w:rPr>
          <w:rFonts w:ascii="Times New Roman" w:hAnsi="Times New Roman" w:cs="Times New Roman"/>
          <w:b/>
        </w:rPr>
        <w:br/>
        <w:t xml:space="preserve">URL: </w:t>
      </w:r>
      <w:r w:rsidR="00C37408" w:rsidRPr="00CF13A6">
        <w:rPr>
          <w:rFonts w:ascii="Times New Roman" w:hAnsi="Times New Roman" w:cs="Times New Roman"/>
          <w:b/>
        </w:rPr>
        <w:t xml:space="preserve"> </w:t>
      </w:r>
      <w:r w:rsidR="00C37408" w:rsidRPr="00CF13A6">
        <w:rPr>
          <w:rFonts w:ascii="Times New Roman" w:hAnsi="Times New Roman" w:cs="Times New Roman"/>
        </w:rPr>
        <w:t>https://www.cnbc.com/2018/02/22/gold-is-nearing-what-could-be-an-ultra-bullish-key-level.html</w:t>
      </w:r>
      <w:r w:rsidRPr="00CF13A6">
        <w:rPr>
          <w:rFonts w:ascii="Times New Roman" w:hAnsi="Times New Roman" w:cs="Times New Roman"/>
        </w:rPr>
        <w:br/>
      </w:r>
      <w:r w:rsidRPr="00CF13A6">
        <w:rPr>
          <w:rFonts w:ascii="Times New Roman" w:hAnsi="Times New Roman" w:cs="Times New Roman"/>
          <w:b/>
        </w:rPr>
        <w:t xml:space="preserve">Teaser copy below headline: </w:t>
      </w:r>
      <w:r w:rsidR="00AB746E" w:rsidRPr="00CF13A6">
        <w:rPr>
          <w:rFonts w:ascii="Times New Roman" w:hAnsi="Times New Roman" w:cs="Times New Roman"/>
          <w:b/>
        </w:rPr>
        <w:t xml:space="preserve"> </w:t>
      </w:r>
      <w:r w:rsidR="00AB746E" w:rsidRPr="00CF13A6">
        <w:rPr>
          <w:rFonts w:ascii="Times New Roman" w:hAnsi="Times New Roman" w:cs="Times New Roman"/>
        </w:rPr>
        <w:t>Gold has already broken above its six-year trend line, going all the way back to those 2011 highs.  Of course, we always have to wait for an actual break of this key resistance level before we can declare anything. Still, investors should consider that any meaningful break above $1,375 would confirm that the multiyear downtrend has reversed.</w:t>
      </w:r>
    </w:p>
    <w:p w14:paraId="7D4E8464" w14:textId="3553A2A4" w:rsidR="00CF13A6" w:rsidRPr="00CF13A6" w:rsidRDefault="00AB746E" w:rsidP="00CF13A6">
      <w:pPr>
        <w:pStyle w:val="NormalWeb"/>
        <w:rPr>
          <w:sz w:val="22"/>
          <w:szCs w:val="22"/>
        </w:rPr>
      </w:pPr>
      <w:r w:rsidRPr="00CF13A6">
        <w:rPr>
          <w:b/>
          <w:sz w:val="22"/>
          <w:szCs w:val="22"/>
        </w:rPr>
        <w:t xml:space="preserve">Headline: </w:t>
      </w:r>
      <w:r w:rsidR="00BB1863" w:rsidRPr="00CF13A6">
        <w:rPr>
          <w:b/>
          <w:sz w:val="22"/>
          <w:szCs w:val="22"/>
        </w:rPr>
        <w:t xml:space="preserve">Gold </w:t>
      </w:r>
      <w:r w:rsidR="00CF13A6" w:rsidRPr="00CF13A6">
        <w:rPr>
          <w:b/>
          <w:sz w:val="22"/>
          <w:szCs w:val="22"/>
        </w:rPr>
        <w:t>Prices Have a New Catalyst</w:t>
      </w:r>
      <w:r w:rsidRPr="00CF13A6">
        <w:rPr>
          <w:b/>
          <w:sz w:val="22"/>
          <w:szCs w:val="22"/>
        </w:rPr>
        <w:br/>
        <w:t xml:space="preserve">URL: </w:t>
      </w:r>
      <w:r w:rsidR="00BB1863" w:rsidRPr="00CF13A6">
        <w:rPr>
          <w:b/>
          <w:sz w:val="22"/>
          <w:szCs w:val="22"/>
        </w:rPr>
        <w:t xml:space="preserve"> </w:t>
      </w:r>
      <w:r w:rsidR="00BB1863" w:rsidRPr="00CF13A6">
        <w:rPr>
          <w:sz w:val="22"/>
          <w:szCs w:val="22"/>
        </w:rPr>
        <w:t>https://moneymorning.com/2018/04/30/gold-prices-have-a-new-bullish-catalyst/</w:t>
      </w:r>
      <w:r w:rsidRPr="00CF13A6">
        <w:rPr>
          <w:sz w:val="22"/>
          <w:szCs w:val="22"/>
        </w:rPr>
        <w:br/>
      </w:r>
      <w:r w:rsidRPr="00CF13A6">
        <w:rPr>
          <w:b/>
          <w:sz w:val="22"/>
          <w:szCs w:val="22"/>
        </w:rPr>
        <w:t xml:space="preserve">Teaser copy below headline: </w:t>
      </w:r>
      <w:r w:rsidR="00CF13A6" w:rsidRPr="00CF13A6">
        <w:rPr>
          <w:b/>
          <w:sz w:val="22"/>
          <w:szCs w:val="22"/>
        </w:rPr>
        <w:t xml:space="preserve"> </w:t>
      </w:r>
      <w:bookmarkStart w:id="0" w:name="_GoBack"/>
      <w:r w:rsidR="00CF13A6" w:rsidRPr="00CF13A6">
        <w:rPr>
          <w:sz w:val="22"/>
          <w:szCs w:val="22"/>
        </w:rPr>
        <w:t xml:space="preserve">The first driver was certainly the U.S. dollar, whose index rose dramatically by nearly 150 basis points from trough to peak. But the second </w:t>
      </w:r>
      <w:r w:rsidR="00CF13A6" w:rsidRPr="00CF13A6">
        <w:rPr>
          <w:rFonts w:eastAsiaTheme="majorEastAsia"/>
          <w:sz w:val="22"/>
          <w:szCs w:val="22"/>
        </w:rPr>
        <w:t>gold price catalyst</w:t>
      </w:r>
      <w:r w:rsidR="00CF13A6" w:rsidRPr="00CF13A6">
        <w:rPr>
          <w:sz w:val="22"/>
          <w:szCs w:val="22"/>
        </w:rPr>
        <w:t xml:space="preserve"> was the U.S. 10-year Treasury hitting the 3% yield level, something it hasn't done since 2014. </w:t>
      </w:r>
      <w:bookmarkEnd w:id="0"/>
    </w:p>
    <w:p w14:paraId="43F4A225" w14:textId="6B5B0CE7" w:rsidR="00AB746E" w:rsidRPr="00AB746E" w:rsidRDefault="00AB746E" w:rsidP="00AB746E">
      <w:pPr>
        <w:rPr>
          <w:rFonts w:ascii="Times New Roman" w:hAnsi="Times New Roman" w:cs="Times New Roman"/>
          <w:b/>
        </w:rPr>
      </w:pPr>
    </w:p>
    <w:p w14:paraId="2CB56510" w14:textId="7D4124EE" w:rsidR="00C07D8A" w:rsidRPr="00AB746E" w:rsidRDefault="00C07D8A" w:rsidP="00C07D8A">
      <w:pPr>
        <w:rPr>
          <w:rFonts w:ascii="Times New Roman" w:hAnsi="Times New Roman" w:cs="Times New Roman"/>
          <w:b/>
        </w:rPr>
      </w:pPr>
    </w:p>
    <w:p w14:paraId="4764F850" w14:textId="77777777" w:rsidR="00C07D8A" w:rsidRPr="00AB746E" w:rsidRDefault="00C07D8A" w:rsidP="005673E3">
      <w:pPr>
        <w:rPr>
          <w:rFonts w:ascii="Times New Roman" w:hAnsi="Times New Roman" w:cs="Times New Roman"/>
          <w:b/>
        </w:rPr>
      </w:pPr>
    </w:p>
    <w:sectPr w:rsidR="00C07D8A" w:rsidRPr="00AB746E" w:rsidSect="002757A5">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5D6"/>
    <w:rsid w:val="00024AE3"/>
    <w:rsid w:val="00080D9E"/>
    <w:rsid w:val="000B343B"/>
    <w:rsid w:val="00136B9A"/>
    <w:rsid w:val="00215517"/>
    <w:rsid w:val="002244D8"/>
    <w:rsid w:val="0026046E"/>
    <w:rsid w:val="00271F8B"/>
    <w:rsid w:val="002757A5"/>
    <w:rsid w:val="002921DE"/>
    <w:rsid w:val="002A49C6"/>
    <w:rsid w:val="002E171B"/>
    <w:rsid w:val="00363E64"/>
    <w:rsid w:val="005673E3"/>
    <w:rsid w:val="00777AB2"/>
    <w:rsid w:val="007A10CE"/>
    <w:rsid w:val="007D21FA"/>
    <w:rsid w:val="007F1245"/>
    <w:rsid w:val="008765D6"/>
    <w:rsid w:val="009E1E17"/>
    <w:rsid w:val="00AB746E"/>
    <w:rsid w:val="00B277C1"/>
    <w:rsid w:val="00BA388C"/>
    <w:rsid w:val="00BB1863"/>
    <w:rsid w:val="00C07D8A"/>
    <w:rsid w:val="00C37408"/>
    <w:rsid w:val="00CB34B5"/>
    <w:rsid w:val="00CB3A39"/>
    <w:rsid w:val="00CF13A6"/>
    <w:rsid w:val="00E54B49"/>
    <w:rsid w:val="00EC2107"/>
    <w:rsid w:val="00FB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6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6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765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65D6"/>
    <w:rPr>
      <w:rFonts w:ascii="Times New Roman" w:eastAsia="Times New Roman" w:hAnsi="Times New Roman" w:cs="Times New Roman"/>
      <w:b/>
      <w:bCs/>
      <w:sz w:val="27"/>
      <w:szCs w:val="27"/>
    </w:rPr>
  </w:style>
  <w:style w:type="paragraph" w:styleId="NormalWeb">
    <w:name w:val="Normal (Web)"/>
    <w:basedOn w:val="Normal"/>
    <w:uiPriority w:val="99"/>
    <w:unhideWhenUsed/>
    <w:rsid w:val="008765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765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765D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765D6"/>
    <w:rPr>
      <w:color w:val="0000FF"/>
      <w:u w:val="single"/>
    </w:rPr>
  </w:style>
  <w:style w:type="character" w:customStyle="1" w:styleId="breadcrumblast">
    <w:name w:val="breadcrumb_last"/>
    <w:basedOn w:val="DefaultParagraphFont"/>
    <w:rsid w:val="008765D6"/>
  </w:style>
  <w:style w:type="character" w:customStyle="1" w:styleId="UnresolvedMention">
    <w:name w:val="Unresolved Mention"/>
    <w:basedOn w:val="DefaultParagraphFont"/>
    <w:uiPriority w:val="99"/>
    <w:semiHidden/>
    <w:unhideWhenUsed/>
    <w:rsid w:val="008765D6"/>
    <w:rPr>
      <w:color w:val="605E5C"/>
      <w:shd w:val="clear" w:color="auto" w:fill="E1DFDD"/>
    </w:rPr>
  </w:style>
  <w:style w:type="paragraph" w:styleId="ListParagraph">
    <w:name w:val="List Paragraph"/>
    <w:basedOn w:val="Normal"/>
    <w:uiPriority w:val="34"/>
    <w:qFormat/>
    <w:rsid w:val="00136B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6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6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765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65D6"/>
    <w:rPr>
      <w:rFonts w:ascii="Times New Roman" w:eastAsia="Times New Roman" w:hAnsi="Times New Roman" w:cs="Times New Roman"/>
      <w:b/>
      <w:bCs/>
      <w:sz w:val="27"/>
      <w:szCs w:val="27"/>
    </w:rPr>
  </w:style>
  <w:style w:type="paragraph" w:styleId="NormalWeb">
    <w:name w:val="Normal (Web)"/>
    <w:basedOn w:val="Normal"/>
    <w:uiPriority w:val="99"/>
    <w:unhideWhenUsed/>
    <w:rsid w:val="008765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765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765D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765D6"/>
    <w:rPr>
      <w:color w:val="0000FF"/>
      <w:u w:val="single"/>
    </w:rPr>
  </w:style>
  <w:style w:type="character" w:customStyle="1" w:styleId="breadcrumblast">
    <w:name w:val="breadcrumb_last"/>
    <w:basedOn w:val="DefaultParagraphFont"/>
    <w:rsid w:val="008765D6"/>
  </w:style>
  <w:style w:type="character" w:customStyle="1" w:styleId="UnresolvedMention">
    <w:name w:val="Unresolved Mention"/>
    <w:basedOn w:val="DefaultParagraphFont"/>
    <w:uiPriority w:val="99"/>
    <w:semiHidden/>
    <w:unhideWhenUsed/>
    <w:rsid w:val="008765D6"/>
    <w:rPr>
      <w:color w:val="605E5C"/>
      <w:shd w:val="clear" w:color="auto" w:fill="E1DFDD"/>
    </w:rPr>
  </w:style>
  <w:style w:type="paragraph" w:styleId="ListParagraph">
    <w:name w:val="List Paragraph"/>
    <w:basedOn w:val="Normal"/>
    <w:uiPriority w:val="34"/>
    <w:qFormat/>
    <w:rsid w:val="00136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68744">
      <w:bodyDiv w:val="1"/>
      <w:marLeft w:val="0"/>
      <w:marRight w:val="0"/>
      <w:marTop w:val="0"/>
      <w:marBottom w:val="0"/>
      <w:divBdr>
        <w:top w:val="none" w:sz="0" w:space="0" w:color="auto"/>
        <w:left w:val="none" w:sz="0" w:space="0" w:color="auto"/>
        <w:bottom w:val="none" w:sz="0" w:space="0" w:color="auto"/>
        <w:right w:val="none" w:sz="0" w:space="0" w:color="auto"/>
      </w:divBdr>
    </w:div>
    <w:div w:id="368652691">
      <w:bodyDiv w:val="1"/>
      <w:marLeft w:val="0"/>
      <w:marRight w:val="0"/>
      <w:marTop w:val="0"/>
      <w:marBottom w:val="0"/>
      <w:divBdr>
        <w:top w:val="none" w:sz="0" w:space="0" w:color="auto"/>
        <w:left w:val="none" w:sz="0" w:space="0" w:color="auto"/>
        <w:bottom w:val="none" w:sz="0" w:space="0" w:color="auto"/>
        <w:right w:val="none" w:sz="0" w:space="0" w:color="auto"/>
      </w:divBdr>
      <w:divsChild>
        <w:div w:id="2123063169">
          <w:marLeft w:val="0"/>
          <w:marRight w:val="0"/>
          <w:marTop w:val="0"/>
          <w:marBottom w:val="0"/>
          <w:divBdr>
            <w:top w:val="none" w:sz="0" w:space="0" w:color="auto"/>
            <w:left w:val="none" w:sz="0" w:space="0" w:color="auto"/>
            <w:bottom w:val="none" w:sz="0" w:space="0" w:color="auto"/>
            <w:right w:val="none" w:sz="0" w:space="0" w:color="auto"/>
          </w:divBdr>
          <w:divsChild>
            <w:div w:id="235625458">
              <w:marLeft w:val="0"/>
              <w:marRight w:val="0"/>
              <w:marTop w:val="0"/>
              <w:marBottom w:val="0"/>
              <w:divBdr>
                <w:top w:val="none" w:sz="0" w:space="0" w:color="auto"/>
                <w:left w:val="none" w:sz="0" w:space="0" w:color="auto"/>
                <w:bottom w:val="none" w:sz="0" w:space="0" w:color="auto"/>
                <w:right w:val="none" w:sz="0" w:space="0" w:color="auto"/>
              </w:divBdr>
              <w:divsChild>
                <w:div w:id="1902712737">
                  <w:marLeft w:val="0"/>
                  <w:marRight w:val="0"/>
                  <w:marTop w:val="0"/>
                  <w:marBottom w:val="0"/>
                  <w:divBdr>
                    <w:top w:val="none" w:sz="0" w:space="0" w:color="auto"/>
                    <w:left w:val="none" w:sz="0" w:space="0" w:color="auto"/>
                    <w:bottom w:val="none" w:sz="0" w:space="0" w:color="auto"/>
                    <w:right w:val="none" w:sz="0" w:space="0" w:color="auto"/>
                  </w:divBdr>
                  <w:divsChild>
                    <w:div w:id="656425684">
                      <w:marLeft w:val="0"/>
                      <w:marRight w:val="0"/>
                      <w:marTop w:val="0"/>
                      <w:marBottom w:val="0"/>
                      <w:divBdr>
                        <w:top w:val="none" w:sz="0" w:space="0" w:color="auto"/>
                        <w:left w:val="none" w:sz="0" w:space="0" w:color="auto"/>
                        <w:bottom w:val="none" w:sz="0" w:space="0" w:color="auto"/>
                        <w:right w:val="none" w:sz="0" w:space="0" w:color="auto"/>
                      </w:divBdr>
                    </w:div>
                    <w:div w:id="18555546">
                      <w:marLeft w:val="0"/>
                      <w:marRight w:val="0"/>
                      <w:marTop w:val="0"/>
                      <w:marBottom w:val="0"/>
                      <w:divBdr>
                        <w:top w:val="none" w:sz="0" w:space="0" w:color="auto"/>
                        <w:left w:val="none" w:sz="0" w:space="0" w:color="auto"/>
                        <w:bottom w:val="none" w:sz="0" w:space="0" w:color="auto"/>
                        <w:right w:val="none" w:sz="0" w:space="0" w:color="auto"/>
                      </w:divBdr>
                      <w:divsChild>
                        <w:div w:id="1619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059738">
          <w:marLeft w:val="0"/>
          <w:marRight w:val="0"/>
          <w:marTop w:val="0"/>
          <w:marBottom w:val="0"/>
          <w:divBdr>
            <w:top w:val="none" w:sz="0" w:space="0" w:color="auto"/>
            <w:left w:val="none" w:sz="0" w:space="0" w:color="auto"/>
            <w:bottom w:val="none" w:sz="0" w:space="0" w:color="auto"/>
            <w:right w:val="none" w:sz="0" w:space="0" w:color="auto"/>
          </w:divBdr>
          <w:divsChild>
            <w:div w:id="1248347097">
              <w:marLeft w:val="0"/>
              <w:marRight w:val="0"/>
              <w:marTop w:val="0"/>
              <w:marBottom w:val="0"/>
              <w:divBdr>
                <w:top w:val="none" w:sz="0" w:space="0" w:color="auto"/>
                <w:left w:val="none" w:sz="0" w:space="0" w:color="auto"/>
                <w:bottom w:val="none" w:sz="0" w:space="0" w:color="auto"/>
                <w:right w:val="none" w:sz="0" w:space="0" w:color="auto"/>
              </w:divBdr>
              <w:divsChild>
                <w:div w:id="641230777">
                  <w:marLeft w:val="0"/>
                  <w:marRight w:val="0"/>
                  <w:marTop w:val="0"/>
                  <w:marBottom w:val="0"/>
                  <w:divBdr>
                    <w:top w:val="none" w:sz="0" w:space="0" w:color="auto"/>
                    <w:left w:val="none" w:sz="0" w:space="0" w:color="auto"/>
                    <w:bottom w:val="none" w:sz="0" w:space="0" w:color="auto"/>
                    <w:right w:val="none" w:sz="0" w:space="0" w:color="auto"/>
                  </w:divBdr>
                  <w:divsChild>
                    <w:div w:id="1842162148">
                      <w:marLeft w:val="0"/>
                      <w:marRight w:val="0"/>
                      <w:marTop w:val="0"/>
                      <w:marBottom w:val="0"/>
                      <w:divBdr>
                        <w:top w:val="none" w:sz="0" w:space="0" w:color="auto"/>
                        <w:left w:val="none" w:sz="0" w:space="0" w:color="auto"/>
                        <w:bottom w:val="none" w:sz="0" w:space="0" w:color="auto"/>
                        <w:right w:val="none" w:sz="0" w:space="0" w:color="auto"/>
                      </w:divBdr>
                      <w:divsChild>
                        <w:div w:id="2022731747">
                          <w:marLeft w:val="0"/>
                          <w:marRight w:val="0"/>
                          <w:marTop w:val="0"/>
                          <w:marBottom w:val="0"/>
                          <w:divBdr>
                            <w:top w:val="none" w:sz="0" w:space="0" w:color="auto"/>
                            <w:left w:val="none" w:sz="0" w:space="0" w:color="auto"/>
                            <w:bottom w:val="none" w:sz="0" w:space="0" w:color="auto"/>
                            <w:right w:val="none" w:sz="0" w:space="0" w:color="auto"/>
                          </w:divBdr>
                          <w:divsChild>
                            <w:div w:id="1716350446">
                              <w:marLeft w:val="0"/>
                              <w:marRight w:val="0"/>
                              <w:marTop w:val="0"/>
                              <w:marBottom w:val="0"/>
                              <w:divBdr>
                                <w:top w:val="none" w:sz="0" w:space="0" w:color="auto"/>
                                <w:left w:val="none" w:sz="0" w:space="0" w:color="auto"/>
                                <w:bottom w:val="none" w:sz="0" w:space="0" w:color="auto"/>
                                <w:right w:val="none" w:sz="0" w:space="0" w:color="auto"/>
                              </w:divBdr>
                              <w:divsChild>
                                <w:div w:id="371929558">
                                  <w:marLeft w:val="0"/>
                                  <w:marRight w:val="0"/>
                                  <w:marTop w:val="0"/>
                                  <w:marBottom w:val="0"/>
                                  <w:divBdr>
                                    <w:top w:val="none" w:sz="0" w:space="0" w:color="auto"/>
                                    <w:left w:val="none" w:sz="0" w:space="0" w:color="auto"/>
                                    <w:bottom w:val="none" w:sz="0" w:space="0" w:color="auto"/>
                                    <w:right w:val="none" w:sz="0" w:space="0" w:color="auto"/>
                                  </w:divBdr>
                                  <w:divsChild>
                                    <w:div w:id="63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705896">
      <w:bodyDiv w:val="1"/>
      <w:marLeft w:val="0"/>
      <w:marRight w:val="0"/>
      <w:marTop w:val="0"/>
      <w:marBottom w:val="0"/>
      <w:divBdr>
        <w:top w:val="none" w:sz="0" w:space="0" w:color="auto"/>
        <w:left w:val="none" w:sz="0" w:space="0" w:color="auto"/>
        <w:bottom w:val="none" w:sz="0" w:space="0" w:color="auto"/>
        <w:right w:val="none" w:sz="0" w:space="0" w:color="auto"/>
      </w:divBdr>
    </w:div>
    <w:div w:id="1480727638">
      <w:bodyDiv w:val="1"/>
      <w:marLeft w:val="0"/>
      <w:marRight w:val="0"/>
      <w:marTop w:val="0"/>
      <w:marBottom w:val="0"/>
      <w:divBdr>
        <w:top w:val="none" w:sz="0" w:space="0" w:color="auto"/>
        <w:left w:val="none" w:sz="0" w:space="0" w:color="auto"/>
        <w:bottom w:val="none" w:sz="0" w:space="0" w:color="auto"/>
        <w:right w:val="none" w:sz="0" w:space="0" w:color="auto"/>
      </w:divBdr>
    </w:div>
    <w:div w:id="193897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ldtrustpreciousmetals.com/freegoldkit" TargetMode="External"/><Relationship Id="rId13" Type="http://schemas.openxmlformats.org/officeDocument/2006/relationships/hyperlink" Target="http://yourhomeserviceexperts.com/l1/" TargetMode="External"/><Relationship Id="rId18" Type="http://schemas.openxmlformats.org/officeDocument/2006/relationships/hyperlink" Target="https://goldtrustpreciousmetals.com/l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oldtrustpreciousmetals.com/home" TargetMode="External"/><Relationship Id="rId12" Type="http://schemas.openxmlformats.org/officeDocument/2006/relationships/hyperlink" Target="https://goldtrustpreciousmetals.com/news" TargetMode="External"/><Relationship Id="rId17" Type="http://schemas.openxmlformats.org/officeDocument/2006/relationships/hyperlink" Target="https://goldtrustpreciousmetals.com/faq" TargetMode="External"/><Relationship Id="rId2" Type="http://schemas.microsoft.com/office/2007/relationships/stylesWithEffects" Target="stylesWithEffects.xml"/><Relationship Id="rId16" Type="http://schemas.openxmlformats.org/officeDocument/2006/relationships/hyperlink" Target="https://goldtrustpreciousmetals.com/aboutus" TargetMode="External"/><Relationship Id="rId20" Type="http://schemas.openxmlformats.org/officeDocument/2006/relationships/hyperlink" Target="https://goldtrustpreciousmetals.com/news" TargetMode="External"/><Relationship Id="rId1" Type="http://schemas.openxmlformats.org/officeDocument/2006/relationships/styles" Target="styles.xml"/><Relationship Id="rId6" Type="http://schemas.openxmlformats.org/officeDocument/2006/relationships/hyperlink" Target="https://goldtrustpreciousmetals.com" TargetMode="External"/><Relationship Id="rId11" Type="http://schemas.openxmlformats.org/officeDocument/2006/relationships/hyperlink" Target="https://goldtrustpreciousmetals.com/pricechart" TargetMode="External"/><Relationship Id="rId5" Type="http://schemas.openxmlformats.org/officeDocument/2006/relationships/hyperlink" Target="https://goldtrustpreciousmetals.com/l1/" TargetMode="External"/><Relationship Id="rId15" Type="http://schemas.openxmlformats.org/officeDocument/2006/relationships/hyperlink" Target="https://goldtrustpreciousmetals.com/l1" TargetMode="External"/><Relationship Id="rId10" Type="http://schemas.openxmlformats.org/officeDocument/2006/relationships/hyperlink" Target="https://goldtrustpreciousmetals.com/faq" TargetMode="External"/><Relationship Id="rId19" Type="http://schemas.openxmlformats.org/officeDocument/2006/relationships/hyperlink" Target="https://goldtrustpreciousmetals.com/pricechart" TargetMode="External"/><Relationship Id="rId4" Type="http://schemas.openxmlformats.org/officeDocument/2006/relationships/webSettings" Target="webSettings.xml"/><Relationship Id="rId9" Type="http://schemas.openxmlformats.org/officeDocument/2006/relationships/hyperlink" Target="https://goldtrustpreciousmetals.com/aboutus" TargetMode="External"/><Relationship Id="rId14" Type="http://schemas.openxmlformats.org/officeDocument/2006/relationships/hyperlink" Target="https://goldtrustpreciousmetals.com/freegoldk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2032</TotalTime>
  <Pages>1</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Klein</dc:creator>
  <cp:keywords/>
  <dc:description/>
  <cp:lastModifiedBy>Russ Lascala</cp:lastModifiedBy>
  <cp:revision>10</cp:revision>
  <dcterms:created xsi:type="dcterms:W3CDTF">2018-07-23T15:06:00Z</dcterms:created>
  <dcterms:modified xsi:type="dcterms:W3CDTF">2018-07-26T19:22:00Z</dcterms:modified>
</cp:coreProperties>
</file>