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w:t>
      </w:r>
      <w:r>
        <w:t xml:space="preserve"> </w:t>
      </w:r>
      <w:r>
        <w:t xml:space="preserve">518</w:t>
      </w:r>
      <w:r>
        <w:t xml:space="preserve"> </w:t>
      </w:r>
      <w:r>
        <w:t xml:space="preserve">Final</w:t>
      </w:r>
      <w:r>
        <w:t xml:space="preserve"> </w:t>
      </w:r>
      <w:r>
        <w:t xml:space="preserve">Project</w:t>
      </w:r>
    </w:p>
    <w:p>
      <w:pPr>
        <w:pStyle w:val="Author"/>
      </w:pPr>
      <w:r>
        <w:t xml:space="preserve">Russell</w:t>
      </w:r>
      <w:r>
        <w:t xml:space="preserve"> </w:t>
      </w:r>
      <w:r>
        <w:t xml:space="preserve">Marvin</w:t>
      </w:r>
    </w:p>
    <w:p>
      <w:pPr>
        <w:pStyle w:val="Date"/>
      </w:pPr>
      <w:r>
        <w:t xml:space="preserve">2022-12-10</w:t>
      </w:r>
    </w:p>
    <w:bookmarkStart w:id="24" w:name="X961a94a120c11114aabd46373fbc10c33567288"/>
    <w:p>
      <w:pPr>
        <w:pStyle w:val="Heading1"/>
      </w:pPr>
      <w:r>
        <w:t xml:space="preserve">Loading packages, data, cleaning and exploring</w:t>
      </w:r>
    </w:p>
    <w:bookmarkStart w:id="20" w:name="loading-packages"/>
    <w:p>
      <w:pPr>
        <w:pStyle w:val="Heading2"/>
      </w:pPr>
      <w:r>
        <w:t xml:space="preserve">Loading Packages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(skimr)</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(rnoaa)</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(stringr)</w:t>
      </w:r>
    </w:p>
    <w:bookmarkEnd w:id="20"/>
    <w:bookmarkStart w:id="21" w:name="importing-data"/>
    <w:p>
      <w:pPr>
        <w:pStyle w:val="Heading2"/>
      </w:pPr>
      <w:r>
        <w:t xml:space="preserve">Importing data</w:t>
      </w:r>
    </w:p>
    <w:p>
      <w:pPr>
        <w:pStyle w:val="SourceCode"/>
      </w:pPr>
      <w:r>
        <w:rPr>
          <w:rStyle w:val="CommentTok"/>
        </w:rPr>
        <w:t xml:space="preserve">#GHG emissions for 194 countries and EU from 1990-2018, including emissions of 6 major GHGs. Non-CO2 emissions are expressed in CO2 equivalents using 100-year global warming potential values from IPCC Fourth Assessment Report:</w:t>
      </w:r>
      <w:r>
        <w:br/>
      </w:r>
      <w:r>
        <w:rPr>
          <w:rStyle w:val="NormalTok"/>
        </w:rPr>
        <w:t xml:space="preserve">ghg_emissions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"ghg-emissions.csv"</w:t>
      </w:r>
      <w:r>
        <w:rPr>
          <w:rStyle w:val="NormalTok"/>
        </w:rPr>
        <w:t xml:space="preserve">)</w:t>
      </w:r>
      <w:r>
        <w:br/>
      </w:r>
      <w:r>
        <w:rPr>
          <w:rStyle w:val="CommentTok"/>
        </w:rPr>
        <w:t xml:space="preserve">#Global mean CO2 dry air mole fraction defined as the num of molecules CO2/num all molecules in air WITHOUT WATER VAPOR. (expressed as ppm so .000400 = 400ppm). Data averages from marine surface sites around the globe:</w:t>
      </w:r>
      <w:r>
        <w:br/>
      </w:r>
      <w:r>
        <w:rPr>
          <w:rStyle w:val="NormalTok"/>
        </w:rPr>
        <w:t xml:space="preserve">CO2_annual_mean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"CO2AnnualMean-glo.csv"</w:t>
      </w:r>
      <w:r>
        <w:rPr>
          <w:rStyle w:val="NormalTok"/>
        </w:rPr>
        <w:t xml:space="preserve">)</w:t>
      </w:r>
      <w:r>
        <w:br/>
      </w:r>
      <w:r>
        <w:rPr>
          <w:rStyle w:val="CommentTok"/>
        </w:rPr>
        <w:t xml:space="preserve">#Global mean sea level absolute change in mm:</w:t>
      </w:r>
      <w:r>
        <w:br/>
      </w:r>
      <w:r>
        <w:rPr>
          <w:rStyle w:val="NormalTok"/>
        </w:rPr>
        <w:t xml:space="preserve">sea_level_mean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"GlobalMeanSeaLevel93-14.csv"</w:t>
      </w:r>
      <w:r>
        <w:rPr>
          <w:rStyle w:val="NormalTok"/>
        </w:rPr>
        <w:t xml:space="preserve">)</w:t>
      </w:r>
      <w:r>
        <w:br/>
      </w:r>
      <w:r>
        <w:rPr>
          <w:rStyle w:val="CommentTok"/>
        </w:rPr>
        <w:t xml:space="preserve">#Average global mean temperature anomalies in degrees Celsius relative to a base period. GISTEMP base period: 1951-1980. GISS Surface Temp Analysis. GCAG base period: 20th century average.:</w:t>
      </w:r>
      <w:r>
        <w:br/>
      </w:r>
      <w:r>
        <w:rPr>
          <w:rStyle w:val="NormalTok"/>
        </w:rPr>
        <w:t xml:space="preserve">mean_temp_anom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"GlobalMeanTempAnomolies1880-2016.csv"</w:t>
      </w:r>
      <w:r>
        <w:rPr>
          <w:rStyle w:val="NormalTok"/>
        </w:rPr>
        <w:t xml:space="preserve">)</w:t>
      </w:r>
      <w:r>
        <w:br/>
      </w:r>
      <w:r>
        <w:rPr>
          <w:rStyle w:val="CommentTok"/>
        </w:rPr>
        <w:t xml:space="preserve">#Area and extent of sea ice from NOAA</w:t>
      </w:r>
      <w:r>
        <w:br/>
      </w:r>
      <w:r>
        <w:rPr>
          <w:rStyle w:val="CommentTok"/>
        </w:rPr>
        <w:t xml:space="preserve">#Area defined as area 100% covered by sea ice, extent defined as area at least 15% covered by sea ice</w:t>
      </w:r>
      <w:r>
        <w:br/>
      </w:r>
      <w:r>
        <w:rPr>
          <w:rStyle w:val="NormalTok"/>
        </w:rPr>
        <w:t xml:space="preserve">sea_ice </w:t>
      </w:r>
      <w:r>
        <w:rPr>
          <w:rStyle w:val="OtherTok"/>
        </w:rPr>
        <w:t xml:space="preserve">&lt;-</w:t>
      </w:r>
      <w:r>
        <w:rPr>
          <w:rStyle w:val="NormalTok"/>
        </w:rPr>
        <w:t xml:space="preserve"> </w:t>
      </w:r>
      <w:r>
        <w:rPr>
          <w:rStyle w:val="FunctionTok"/>
        </w:rPr>
        <w:t xml:space="preserve">sea_ice_tabular</w:t>
      </w:r>
      <w:r>
        <w:rPr>
          <w:rStyle w:val="NormalTok"/>
        </w:rPr>
        <w:t xml:space="preserve">()</w:t>
      </w:r>
    </w:p>
    <w:bookmarkEnd w:id="21"/>
    <w:bookmarkStart w:id="22" w:name="lets-tidy-up-and-look-at-our-data"/>
    <w:p>
      <w:pPr>
        <w:pStyle w:val="Heading2"/>
      </w:pPr>
      <w:r>
        <w:t xml:space="preserve">let’s tidy up and look at our data</w:t>
      </w:r>
    </w:p>
    <w:p>
      <w:pPr>
        <w:pStyle w:val="SourceCode"/>
      </w:pPr>
      <w:r>
        <w:rPr>
          <w:rStyle w:val="CommentTok"/>
        </w:rPr>
        <w:t xml:space="preserve">#starting with ghg_emissions, we want one row for each year, plus add a "sum" column including all countries' totals</w:t>
      </w:r>
      <w:r>
        <w:br/>
      </w:r>
      <w:r>
        <w:br/>
      </w:r>
      <w:r>
        <w:rPr>
          <w:rStyle w:val="CommentTok"/>
        </w:rPr>
        <w:t xml:space="preserve">#first step is to remove 1990 (it includes several 'false' values), the 'unit' column, and the 'data source' row (full of NAs)</w:t>
      </w:r>
      <w:r>
        <w:br/>
      </w:r>
      <w:r>
        <w:rPr>
          <w:rStyle w:val="NormalTok"/>
        </w:rPr>
        <w:t xml:space="preserve">ghg_emissions_2 </w:t>
      </w:r>
      <w:r>
        <w:rPr>
          <w:rStyle w:val="OtherTok"/>
        </w:rPr>
        <w:t xml:space="preserve">&lt;-</w:t>
      </w:r>
      <w:r>
        <w:rPr>
          <w:rStyle w:val="NormalTok"/>
        </w:rPr>
        <w:t xml:space="preserve"> ghg_emissions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w:t>
      </w:r>
      <w:r>
        <w:rPr>
          <w:rStyle w:val="StringTok"/>
        </w:rPr>
        <w:t xml:space="preserve">'unit'</w:t>
      </w:r>
      <w:r>
        <w:rPr>
          <w:rStyle w:val="SpecialCharTok"/>
        </w:rPr>
        <w:t xml:space="preserve">:</w:t>
      </w:r>
      <w:r>
        <w:rPr>
          <w:rStyle w:val="StringTok"/>
        </w:rPr>
        <w:t xml:space="preserve">'1990'</w:t>
      </w:r>
      <w:r>
        <w:rPr>
          <w:rStyle w:val="NormalTok"/>
        </w:rPr>
        <w:t xml:space="preserve">)) </w:t>
      </w:r>
      <w:r>
        <w:rPr>
          <w:rStyle w:val="SpecialCharTok"/>
        </w:rPr>
        <w:t xml:space="preserve">%&gt;%</w:t>
      </w:r>
      <w:r>
        <w:rPr>
          <w:rStyle w:val="NormalTok"/>
        </w:rPr>
        <w:t xml:space="preserve"> </w:t>
      </w:r>
      <w:r>
        <w:rPr>
          <w:rStyle w:val="FunctionTok"/>
        </w:rPr>
        <w:t xml:space="preserve">na.omit</w:t>
      </w:r>
      <w:r>
        <w:rPr>
          <w:rStyle w:val="NormalTok"/>
        </w:rPr>
        <w:t xml:space="preserve">()</w:t>
      </w:r>
      <w:r>
        <w:br/>
      </w:r>
      <w:r>
        <w:rPr>
          <w:rStyle w:val="CommentTok"/>
        </w:rPr>
        <w:t xml:space="preserve">#next, we pivot_longer to give all country years (eg. China 1995) a row, then use group_by and summarize to create a 'CO2_total' for each year</w:t>
      </w:r>
      <w:r>
        <w:br/>
      </w:r>
      <w:r>
        <w:rPr>
          <w:rStyle w:val="NormalTok"/>
        </w:rPr>
        <w:t xml:space="preserve">ghg_emissions_tidy </w:t>
      </w:r>
      <w:r>
        <w:rPr>
          <w:rStyle w:val="OtherTok"/>
        </w:rPr>
        <w:t xml:space="preserve">&lt;-</w:t>
      </w:r>
      <w:r>
        <w:rPr>
          <w:rStyle w:val="NormalTok"/>
        </w:rPr>
        <w:t xml:space="preserve"> ghg_emissions_2 </w:t>
      </w:r>
      <w:r>
        <w:rPr>
          <w:rStyle w:val="SpecialCharTok"/>
        </w:rPr>
        <w:t xml:space="preserve">%&gt;%</w:t>
      </w:r>
      <w:r>
        <w:rPr>
          <w:rStyle w:val="NormalTok"/>
        </w:rPr>
        <w:t xml:space="preserve"> </w:t>
      </w:r>
      <w:r>
        <w:rPr>
          <w:rStyle w:val="FunctionTok"/>
        </w:rPr>
        <w:t xml:space="preserve">pivot_longer</w:t>
      </w:r>
      <w:r>
        <w:rPr>
          <w:rStyle w:val="NormalTok"/>
        </w:rPr>
        <w:t xml:space="preserve">(</w:t>
      </w:r>
      <w:r>
        <w:rPr>
          <w:rStyle w:val="FunctionTok"/>
        </w:rPr>
        <w:t xml:space="preserve">c</w:t>
      </w:r>
      <w:r>
        <w:rPr>
          <w:rStyle w:val="NormalTok"/>
        </w:rPr>
        <w:t xml:space="preserve">(</w:t>
      </w:r>
      <w:r>
        <w:rPr>
          <w:rStyle w:val="StringTok"/>
        </w:rPr>
        <w:t xml:space="preserve">'1991'</w:t>
      </w:r>
      <w:r>
        <w:rPr>
          <w:rStyle w:val="SpecialCharTok"/>
        </w:rPr>
        <w:t xml:space="preserve">:</w:t>
      </w:r>
      <w:r>
        <w:rPr>
          <w:rStyle w:val="StringTok"/>
        </w:rPr>
        <w:t xml:space="preserve">'2018'</w:t>
      </w:r>
      <w:r>
        <w:rPr>
          <w:rStyle w:val="NormalTok"/>
        </w:rPr>
        <w:t xml:space="preserve">), </w:t>
      </w:r>
      <w:r>
        <w:rPr>
          <w:rStyle w:val="AttributeTok"/>
        </w:rPr>
        <w:t xml:space="preserve">names_to =</w:t>
      </w:r>
      <w:r>
        <w:rPr>
          <w:rStyle w:val="NormalTok"/>
        </w:rPr>
        <w:t xml:space="preserve"> </w:t>
      </w:r>
      <w:r>
        <w:rPr>
          <w:rStyle w:val="StringTok"/>
        </w:rPr>
        <w:t xml:space="preserve">"year"</w:t>
      </w:r>
      <w:r>
        <w:rPr>
          <w:rStyle w:val="NormalTok"/>
        </w:rPr>
        <w:t xml:space="preserve">, </w:t>
      </w:r>
      <w:r>
        <w:rPr>
          <w:rStyle w:val="AttributeTok"/>
        </w:rPr>
        <w:t xml:space="preserve">values_to =</w:t>
      </w:r>
      <w:r>
        <w:rPr>
          <w:rStyle w:val="NormalTok"/>
        </w:rPr>
        <w:t xml:space="preserve"> </w:t>
      </w:r>
      <w:r>
        <w:rPr>
          <w:rStyle w:val="StringTok"/>
        </w:rPr>
        <w:t xml:space="preserve">"MtCO2e"</w:t>
      </w:r>
      <w:r>
        <w:rPr>
          <w:rStyle w:val="NormalTok"/>
        </w:rPr>
        <w:t xml:space="preserve">) </w:t>
      </w:r>
      <w:r>
        <w:rPr>
          <w:rStyle w:val="SpecialCharTok"/>
        </w:rPr>
        <w:t xml:space="preserve">%&gt;%</w:t>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MtCO2e_total =</w:t>
      </w:r>
      <w:r>
        <w:rPr>
          <w:rStyle w:val="NormalTok"/>
        </w:rPr>
        <w:t xml:space="preserve"> </w:t>
      </w:r>
      <w:r>
        <w:rPr>
          <w:rStyle w:val="FunctionTok"/>
        </w:rPr>
        <w:t xml:space="preserve">sum</w:t>
      </w:r>
      <w:r>
        <w:rPr>
          <w:rStyle w:val="NormalTok"/>
        </w:rPr>
        <w:t xml:space="preserve">(MtCO2e))</w:t>
      </w:r>
      <w:r>
        <w:br/>
      </w:r>
      <w:r>
        <w:rPr>
          <w:rStyle w:val="FunctionTok"/>
        </w:rPr>
        <w:t xml:space="preserve">glimpse</w:t>
      </w:r>
      <w:r>
        <w:rPr>
          <w:rStyle w:val="NormalTok"/>
        </w:rPr>
        <w:t xml:space="preserve">(ghg_emissions_tidy)</w:t>
      </w:r>
    </w:p>
    <w:p>
      <w:pPr>
        <w:pStyle w:val="SourceCode"/>
      </w:pPr>
      <w:r>
        <w:rPr>
          <w:rStyle w:val="VerbatimChar"/>
        </w:rPr>
        <w:t xml:space="preserve">## Rows: 28</w:t>
      </w:r>
      <w:r>
        <w:br/>
      </w:r>
      <w:r>
        <w:rPr>
          <w:rStyle w:val="VerbatimChar"/>
        </w:rPr>
        <w:t xml:space="preserve">## Columns: 2</w:t>
      </w:r>
      <w:r>
        <w:br/>
      </w:r>
      <w:r>
        <w:rPr>
          <w:rStyle w:val="VerbatimChar"/>
        </w:rPr>
        <w:t xml:space="preserve">## $ year         &lt;chr&gt; "1991", "1992", "1993", "1994", "1995", "1996", "1997", "…</w:t>
      </w:r>
      <w:r>
        <w:br/>
      </w:r>
      <w:r>
        <w:rPr>
          <w:rStyle w:val="VerbatimChar"/>
        </w:rPr>
        <w:t xml:space="preserve">## $ MtCO2e_total &lt;dbl&gt; 31918.35, 31788.11, 31879.13, 32061.53, 32755.11, 33090.8…</w:t>
      </w:r>
    </w:p>
    <w:p>
      <w:pPr>
        <w:pStyle w:val="SourceCode"/>
      </w:pPr>
      <w:r>
        <w:rPr>
          <w:rStyle w:val="FunctionTok"/>
        </w:rPr>
        <w:t xml:space="preserve">skim</w:t>
      </w:r>
      <w:r>
        <w:rPr>
          <w:rStyle w:val="NormalTok"/>
        </w:rPr>
        <w:t xml:space="preserve">(ghg_emissions_tidy)</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ghg_emissions_tidy</w:t>
            </w:r>
          </w:p>
        </w:tc>
      </w:tr>
      <w:tr>
        <w:tc>
          <w:tcPr/>
          <w:p>
            <w:pPr>
              <w:pStyle w:val="Compact"/>
              <w:jc w:val="left"/>
            </w:pPr>
            <w:r>
              <w:t xml:space="preserve">Number of rows</w:t>
            </w:r>
          </w:p>
        </w:tc>
        <w:tc>
          <w:tcPr/>
          <w:p>
            <w:pPr>
              <w:pStyle w:val="Compact"/>
              <w:jc w:val="left"/>
            </w:pPr>
            <w:r>
              <w:t xml:space="preserve">28</w:t>
            </w:r>
          </w:p>
        </w:tc>
      </w:tr>
      <w:tr>
        <w:tc>
          <w:tcPr/>
          <w:p>
            <w:pPr>
              <w:pStyle w:val="Compact"/>
              <w:jc w:val="left"/>
            </w:pPr>
            <w:r>
              <w:t xml:space="preserve">Number of columns</w:t>
            </w:r>
          </w:p>
        </w:tc>
        <w:tc>
          <w:tcPr/>
          <w:p>
            <w:pPr>
              <w:pStyle w:val="Compact"/>
              <w:jc w:val="left"/>
            </w:pPr>
            <w:r>
              <w:t xml:space="preserve">2</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1</w:t>
            </w:r>
          </w:p>
        </w:tc>
      </w:tr>
      <w:tr>
        <w:tc>
          <w:tcPr/>
          <w:p>
            <w:pPr>
              <w:pStyle w:val="Compact"/>
              <w:jc w:val="left"/>
            </w:pPr>
            <w:r>
              <w:t xml:space="preserve">numeric</w:t>
            </w:r>
          </w:p>
        </w:tc>
        <w:tc>
          <w:tcPr/>
          <w:p>
            <w:pPr>
              <w:pStyle w:val="Compact"/>
              <w:jc w:val="left"/>
            </w:pPr>
            <w:r>
              <w:t xml:space="preserve">1</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year</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4</w:t>
            </w:r>
          </w:p>
        </w:tc>
        <w:tc>
          <w:tcPr/>
          <w:p>
            <w:pPr>
              <w:pStyle w:val="Compact"/>
              <w:jc w:val="right"/>
            </w:pPr>
            <w:r>
              <w:t xml:space="preserve">0</w:t>
            </w:r>
          </w:p>
        </w:tc>
        <w:tc>
          <w:tcPr/>
          <w:p>
            <w:pPr>
              <w:pStyle w:val="Compact"/>
              <w:jc w:val="right"/>
            </w:pPr>
            <w:r>
              <w:t xml:space="preserve">28</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1066"/>
        <w:gridCol w:w="761"/>
        <w:gridCol w:w="1066"/>
        <w:gridCol w:w="685"/>
        <w:gridCol w:w="609"/>
        <w:gridCol w:w="685"/>
        <w:gridCol w:w="685"/>
        <w:gridCol w:w="609"/>
        <w:gridCol w:w="609"/>
        <w:gridCol w:w="685"/>
        <w:gridCol w:w="456"/>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MtCO2e_total</w:t>
            </w:r>
          </w:p>
        </w:tc>
        <w:tc>
          <w:tcPr/>
          <w:p>
            <w:pPr>
              <w:pStyle w:val="Compact"/>
              <w:jc w:val="right"/>
            </w:pPr>
            <w:r>
              <w:t xml:space="preserve">0</w:t>
            </w:r>
          </w:p>
        </w:tc>
        <w:tc>
          <w:tcPr/>
          <w:p>
            <w:pPr>
              <w:pStyle w:val="Compact"/>
              <w:jc w:val="right"/>
            </w:pPr>
            <w:r>
              <w:t xml:space="preserve">1</w:t>
            </w:r>
          </w:p>
        </w:tc>
        <w:tc>
          <w:tcPr/>
          <w:p>
            <w:pPr>
              <w:pStyle w:val="Compact"/>
              <w:jc w:val="right"/>
            </w:pPr>
            <w:r>
              <w:t xml:space="preserve">38706.13</w:t>
            </w:r>
          </w:p>
        </w:tc>
        <w:tc>
          <w:tcPr/>
          <w:p>
            <w:pPr>
              <w:pStyle w:val="Compact"/>
              <w:jc w:val="right"/>
            </w:pPr>
            <w:r>
              <w:t xml:space="preserve">5329.96</w:t>
            </w:r>
          </w:p>
        </w:tc>
        <w:tc>
          <w:tcPr/>
          <w:p>
            <w:pPr>
              <w:pStyle w:val="Compact"/>
              <w:jc w:val="right"/>
            </w:pPr>
            <w:r>
              <w:t xml:space="preserve">31788.11</w:t>
            </w:r>
          </w:p>
        </w:tc>
        <w:tc>
          <w:tcPr/>
          <w:p>
            <w:pPr>
              <w:pStyle w:val="Compact"/>
              <w:jc w:val="right"/>
            </w:pPr>
            <w:r>
              <w:t xml:space="preserve">33862.78</w:t>
            </w:r>
          </w:p>
        </w:tc>
        <w:tc>
          <w:tcPr/>
          <w:p>
            <w:pPr>
              <w:pStyle w:val="Compact"/>
              <w:jc w:val="right"/>
            </w:pPr>
            <w:r>
              <w:t xml:space="preserve">38568.9</w:t>
            </w:r>
          </w:p>
        </w:tc>
        <w:tc>
          <w:tcPr/>
          <w:p>
            <w:pPr>
              <w:pStyle w:val="Compact"/>
              <w:jc w:val="right"/>
            </w:pPr>
            <w:r>
              <w:t xml:space="preserve">43570.3</w:t>
            </w:r>
          </w:p>
        </w:tc>
        <w:tc>
          <w:tcPr/>
          <w:p>
            <w:pPr>
              <w:pStyle w:val="Compact"/>
              <w:jc w:val="right"/>
            </w:pPr>
            <w:r>
              <w:t xml:space="preserve">47260.82</w:t>
            </w:r>
          </w:p>
        </w:tc>
        <w:tc>
          <w:tcPr/>
          <w:p>
            <w:pPr>
              <w:pStyle w:val="Compact"/>
              <w:jc w:val="left"/>
            </w:pPr>
            <w:r>
              <w:t xml:space="preserve">▇▂▂▅▅</w:t>
            </w:r>
          </w:p>
        </w:tc>
      </w:tr>
    </w:tbl>
    <w:p>
      <w:pPr>
        <w:pStyle w:val="SourceCode"/>
      </w:pPr>
      <w:r>
        <w:rPr>
          <w:rStyle w:val="CommentTok"/>
        </w:rPr>
        <w:t xml:space="preserve">#now on to CO2_annual_mean, </w:t>
      </w:r>
      <w:r>
        <w:br/>
      </w:r>
      <w:r>
        <w:rPr>
          <w:rStyle w:val="CommentTok"/>
        </w:rPr>
        <w:t xml:space="preserve">#for now we will leave the uncertainty column, though it's the same for every observation</w:t>
      </w:r>
      <w:r>
        <w:br/>
      </w:r>
      <w:r>
        <w:rPr>
          <w:rStyle w:val="CommentTok"/>
        </w:rPr>
        <w:t xml:space="preserve">#Since we only have one observation per year, let's create a Year column with just the Year</w:t>
      </w:r>
      <w:r>
        <w:br/>
      </w:r>
      <w:r>
        <w:rPr>
          <w:rStyle w:val="NormalTok"/>
        </w:rPr>
        <w:t xml:space="preserve">CO2_annual_mean </w:t>
      </w:r>
      <w:r>
        <w:rPr>
          <w:rStyle w:val="OtherTok"/>
        </w:rPr>
        <w:t xml:space="preserve">&lt;-</w:t>
      </w:r>
      <w:r>
        <w:rPr>
          <w:rStyle w:val="NormalTok"/>
        </w:rPr>
        <w:t xml:space="preserve"> CO2_annual_mean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YearOnly =</w:t>
      </w:r>
      <w:r>
        <w:rPr>
          <w:rStyle w:val="NormalTok"/>
        </w:rPr>
        <w:t xml:space="preserve"> </w:t>
      </w:r>
      <w:r>
        <w:rPr>
          <w:rStyle w:val="FunctionTok"/>
        </w:rPr>
        <w:t xml:space="preserve">year</w:t>
      </w:r>
      <w:r>
        <w:rPr>
          <w:rStyle w:val="NormalTok"/>
        </w:rPr>
        <w:t xml:space="preserve">(Year))</w:t>
      </w:r>
      <w:r>
        <w:br/>
      </w:r>
      <w:r>
        <w:rPr>
          <w:rStyle w:val="FunctionTok"/>
        </w:rPr>
        <w:t xml:space="preserve">glimpse</w:t>
      </w:r>
      <w:r>
        <w:rPr>
          <w:rStyle w:val="NormalTok"/>
        </w:rPr>
        <w:t xml:space="preserve">(CO2_annual_mean)</w:t>
      </w:r>
    </w:p>
    <w:p>
      <w:pPr>
        <w:pStyle w:val="SourceCode"/>
      </w:pPr>
      <w:r>
        <w:rPr>
          <w:rStyle w:val="VerbatimChar"/>
        </w:rPr>
        <w:t xml:space="preserve">## Rows: 38</w:t>
      </w:r>
      <w:r>
        <w:br/>
      </w:r>
      <w:r>
        <w:rPr>
          <w:rStyle w:val="VerbatimChar"/>
        </w:rPr>
        <w:t xml:space="preserve">## Columns: 4</w:t>
      </w:r>
      <w:r>
        <w:br/>
      </w:r>
      <w:r>
        <w:rPr>
          <w:rStyle w:val="VerbatimChar"/>
        </w:rPr>
        <w:t xml:space="preserve">## $ Year        &lt;date&gt; 1980-11-01, 1981-11-01, 1982-11-01, 1983-11-01, 1984-11-0…</w:t>
      </w:r>
      <w:r>
        <w:br/>
      </w:r>
      <w:r>
        <w:rPr>
          <w:rStyle w:val="VerbatimChar"/>
        </w:rPr>
        <w:t xml:space="preserve">## $ Mean        &lt;dbl&gt; 338.80, 340.00, 340.77, 342.44, 343.99, 345.47, 346.87, 34…</w:t>
      </w:r>
      <w:r>
        <w:br/>
      </w:r>
      <w:r>
        <w:rPr>
          <w:rStyle w:val="VerbatimChar"/>
        </w:rPr>
        <w:t xml:space="preserve">## $ Uncertainty &lt;dbl&gt; 0.1, 0.1, 0.1, 0.1, 0.1, 0.1, 0.1, 0.1, 0.1, 0.1, 0.1, 0.1…</w:t>
      </w:r>
      <w:r>
        <w:br/>
      </w:r>
      <w:r>
        <w:rPr>
          <w:rStyle w:val="VerbatimChar"/>
        </w:rPr>
        <w:t xml:space="preserve">## $ YearOnly    &lt;dbl&gt; 1980, 1981, 1982, 1983, 1984, 1985, 1986, 1987, 1988, 1989…</w:t>
      </w:r>
    </w:p>
    <w:p>
      <w:pPr>
        <w:pStyle w:val="SourceCode"/>
      </w:pPr>
      <w:r>
        <w:rPr>
          <w:rStyle w:val="FunctionTok"/>
        </w:rPr>
        <w:t xml:space="preserve">skim</w:t>
      </w:r>
      <w:r>
        <w:rPr>
          <w:rStyle w:val="NormalTok"/>
        </w:rPr>
        <w:t xml:space="preserve">(CO2_annual_mean)</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CO2_annual_mean</w:t>
            </w:r>
          </w:p>
        </w:tc>
      </w:tr>
      <w:tr>
        <w:tc>
          <w:tcPr/>
          <w:p>
            <w:pPr>
              <w:pStyle w:val="Compact"/>
              <w:jc w:val="left"/>
            </w:pPr>
            <w:r>
              <w:t xml:space="preserve">Number of rows</w:t>
            </w:r>
          </w:p>
        </w:tc>
        <w:tc>
          <w:tcPr/>
          <w:p>
            <w:pPr>
              <w:pStyle w:val="Compact"/>
              <w:jc w:val="left"/>
            </w:pPr>
            <w:r>
              <w:t xml:space="preserve">38</w:t>
            </w:r>
          </w:p>
        </w:tc>
      </w:tr>
      <w:tr>
        <w:tc>
          <w:tcPr/>
          <w:p>
            <w:pPr>
              <w:pStyle w:val="Compact"/>
              <w:jc w:val="left"/>
            </w:pPr>
            <w:r>
              <w:t xml:space="preserve">Number of columns</w:t>
            </w:r>
          </w:p>
        </w:tc>
        <w:tc>
          <w:tcPr/>
          <w:p>
            <w:pPr>
              <w:pStyle w:val="Compact"/>
              <w:jc w:val="left"/>
            </w:pPr>
            <w:r>
              <w:t xml:space="preserve">4</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Date</w:t>
            </w:r>
          </w:p>
        </w:tc>
        <w:tc>
          <w:tcPr/>
          <w:p>
            <w:pPr>
              <w:pStyle w:val="Compact"/>
              <w:jc w:val="left"/>
            </w:pPr>
            <w:r>
              <w:t xml:space="preserve">1</w:t>
            </w:r>
          </w:p>
        </w:tc>
      </w:tr>
      <w:tr>
        <w:tc>
          <w:tcPr/>
          <w:p>
            <w:pPr>
              <w:pStyle w:val="Compact"/>
              <w:jc w:val="left"/>
            </w:pPr>
            <w:r>
              <w:t xml:space="preserve">numeric</w:t>
            </w:r>
          </w:p>
        </w:tc>
        <w:tc>
          <w:tcPr/>
          <w:p>
            <w:pPr>
              <w:pStyle w:val="Compact"/>
              <w:jc w:val="left"/>
            </w:pPr>
            <w:r>
              <w:t xml:space="preserve">3</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Date</w:t>
      </w:r>
    </w:p>
    <w:tbl>
      <w:tblPr>
        <w:tblStyle w:val="Table"/>
        <w:tblW w:type="pct" w:w="5000"/>
        <w:tblLook w:firstRow="1" w:lastRow="0" w:firstColumn="0" w:lastColumn="0" w:noHBand="0" w:noVBand="0" w:val="0020"/>
      </w:tblPr>
      <w:tblGrid>
        <w:gridCol w:w="1386"/>
        <w:gridCol w:w="990"/>
        <w:gridCol w:w="1386"/>
        <w:gridCol w:w="1089"/>
        <w:gridCol w:w="1089"/>
        <w:gridCol w:w="1089"/>
        <w:gridCol w:w="891"/>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min</w:t>
            </w:r>
          </w:p>
        </w:tc>
        <w:tc>
          <w:tcPr/>
          <w:p>
            <w:pPr>
              <w:pStyle w:val="Compact"/>
              <w:jc w:val="left"/>
            </w:pPr>
            <w:r>
              <w:t xml:space="preserve">max</w:t>
            </w:r>
          </w:p>
        </w:tc>
        <w:tc>
          <w:tcPr/>
          <w:p>
            <w:pPr>
              <w:pStyle w:val="Compact"/>
              <w:jc w:val="left"/>
            </w:pPr>
            <w:r>
              <w:t xml:space="preserve">median</w:t>
            </w:r>
          </w:p>
        </w:tc>
        <w:tc>
          <w:tcPr/>
          <w:p>
            <w:pPr>
              <w:pStyle w:val="Compact"/>
              <w:jc w:val="right"/>
            </w:pPr>
            <w:r>
              <w:t xml:space="preserve">n_unique</w:t>
            </w:r>
          </w:p>
        </w:tc>
      </w:tr>
      <w:tr>
        <w:tc>
          <w:tcPr/>
          <w:p>
            <w:pPr>
              <w:pStyle w:val="Compact"/>
              <w:jc w:val="left"/>
            </w:pPr>
            <w:r>
              <w:t xml:space="preserve">Year</w:t>
            </w:r>
          </w:p>
        </w:tc>
        <w:tc>
          <w:tcPr/>
          <w:p>
            <w:pPr>
              <w:pStyle w:val="Compact"/>
              <w:jc w:val="right"/>
            </w:pPr>
            <w:r>
              <w:t xml:space="preserve">0</w:t>
            </w:r>
          </w:p>
        </w:tc>
        <w:tc>
          <w:tcPr/>
          <w:p>
            <w:pPr>
              <w:pStyle w:val="Compact"/>
              <w:jc w:val="right"/>
            </w:pPr>
            <w:r>
              <w:t xml:space="preserve">1</w:t>
            </w:r>
          </w:p>
        </w:tc>
        <w:tc>
          <w:tcPr/>
          <w:p>
            <w:pPr>
              <w:pStyle w:val="Compact"/>
              <w:jc w:val="left"/>
            </w:pPr>
            <w:r>
              <w:t xml:space="preserve">1980-11-01</w:t>
            </w:r>
          </w:p>
        </w:tc>
        <w:tc>
          <w:tcPr/>
          <w:p>
            <w:pPr>
              <w:pStyle w:val="Compact"/>
              <w:jc w:val="left"/>
            </w:pPr>
            <w:r>
              <w:t xml:space="preserve">2017-11-01</w:t>
            </w:r>
          </w:p>
        </w:tc>
        <w:tc>
          <w:tcPr/>
          <w:p>
            <w:pPr>
              <w:pStyle w:val="Compact"/>
              <w:jc w:val="left"/>
            </w:pPr>
            <w:r>
              <w:t xml:space="preserve">1999-05-02</w:t>
            </w:r>
          </w:p>
        </w:tc>
        <w:tc>
          <w:tcPr/>
          <w:p>
            <w:pPr>
              <w:pStyle w:val="Compact"/>
              <w:jc w:val="right"/>
            </w:pPr>
            <w:r>
              <w:t xml:space="preserve">38</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1155"/>
        <w:gridCol w:w="825"/>
        <w:gridCol w:w="1155"/>
        <w:gridCol w:w="660"/>
        <w:gridCol w:w="495"/>
        <w:gridCol w:w="577"/>
        <w:gridCol w:w="660"/>
        <w:gridCol w:w="660"/>
        <w:gridCol w:w="660"/>
        <w:gridCol w:w="577"/>
        <w:gridCol w:w="495"/>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Mean</w:t>
            </w:r>
          </w:p>
        </w:tc>
        <w:tc>
          <w:tcPr/>
          <w:p>
            <w:pPr>
              <w:pStyle w:val="Compact"/>
              <w:jc w:val="right"/>
            </w:pPr>
            <w:r>
              <w:t xml:space="preserve">0</w:t>
            </w:r>
          </w:p>
        </w:tc>
        <w:tc>
          <w:tcPr/>
          <w:p>
            <w:pPr>
              <w:pStyle w:val="Compact"/>
              <w:jc w:val="right"/>
            </w:pPr>
            <w:r>
              <w:t xml:space="preserve">1</w:t>
            </w:r>
          </w:p>
        </w:tc>
        <w:tc>
          <w:tcPr/>
          <w:p>
            <w:pPr>
              <w:pStyle w:val="Compact"/>
              <w:jc w:val="right"/>
            </w:pPr>
            <w:r>
              <w:t xml:space="preserve">368.34</w:t>
            </w:r>
          </w:p>
        </w:tc>
        <w:tc>
          <w:tcPr/>
          <w:p>
            <w:pPr>
              <w:pStyle w:val="Compact"/>
              <w:jc w:val="right"/>
            </w:pPr>
            <w:r>
              <w:t xml:space="preserve">19.63</w:t>
            </w:r>
          </w:p>
        </w:tc>
        <w:tc>
          <w:tcPr/>
          <w:p>
            <w:pPr>
              <w:pStyle w:val="Compact"/>
              <w:jc w:val="right"/>
            </w:pPr>
            <w:r>
              <w:t xml:space="preserve">338.8</w:t>
            </w:r>
          </w:p>
        </w:tc>
        <w:tc>
          <w:tcPr/>
          <w:p>
            <w:pPr>
              <w:pStyle w:val="Compact"/>
              <w:jc w:val="right"/>
            </w:pPr>
            <w:r>
              <w:t xml:space="preserve">353.09</w:t>
            </w:r>
          </w:p>
        </w:tc>
        <w:tc>
          <w:tcPr/>
          <w:p>
            <w:pPr>
              <w:pStyle w:val="Compact"/>
              <w:jc w:val="right"/>
            </w:pPr>
            <w:r>
              <w:t xml:space="preserve">366.59</w:t>
            </w:r>
          </w:p>
        </w:tc>
        <w:tc>
          <w:tcPr/>
          <w:p>
            <w:pPr>
              <w:pStyle w:val="Compact"/>
              <w:jc w:val="right"/>
            </w:pPr>
            <w:r>
              <w:t xml:space="preserve">384.26</w:t>
            </w:r>
          </w:p>
        </w:tc>
        <w:tc>
          <w:tcPr/>
          <w:p>
            <w:pPr>
              <w:pStyle w:val="Compact"/>
              <w:jc w:val="right"/>
            </w:pPr>
            <w:r>
              <w:t xml:space="preserve">405.0</w:t>
            </w:r>
          </w:p>
        </w:tc>
        <w:tc>
          <w:tcPr/>
          <w:p>
            <w:pPr>
              <w:pStyle w:val="Compact"/>
              <w:jc w:val="left"/>
            </w:pPr>
            <w:r>
              <w:t xml:space="preserve">▇▇▆▆▅</w:t>
            </w:r>
          </w:p>
        </w:tc>
      </w:tr>
      <w:tr>
        <w:tc>
          <w:tcPr/>
          <w:p>
            <w:pPr>
              <w:pStyle w:val="Compact"/>
              <w:jc w:val="left"/>
            </w:pPr>
            <w:r>
              <w:t xml:space="preserve">Uncertainty</w:t>
            </w:r>
          </w:p>
        </w:tc>
        <w:tc>
          <w:tcPr/>
          <w:p>
            <w:pPr>
              <w:pStyle w:val="Compact"/>
              <w:jc w:val="right"/>
            </w:pPr>
            <w:r>
              <w:t xml:space="preserve">0</w:t>
            </w:r>
          </w:p>
        </w:tc>
        <w:tc>
          <w:tcPr/>
          <w:p>
            <w:pPr>
              <w:pStyle w:val="Compact"/>
              <w:jc w:val="right"/>
            </w:pPr>
            <w:r>
              <w:t xml:space="preserve">1</w:t>
            </w:r>
          </w:p>
        </w:tc>
        <w:tc>
          <w:tcPr/>
          <w:p>
            <w:pPr>
              <w:pStyle w:val="Compact"/>
              <w:jc w:val="right"/>
            </w:pPr>
            <w:r>
              <w:t xml:space="preserve">0.10</w:t>
            </w:r>
          </w:p>
        </w:tc>
        <w:tc>
          <w:tcPr/>
          <w:p>
            <w:pPr>
              <w:pStyle w:val="Compact"/>
              <w:jc w:val="right"/>
            </w:pPr>
            <w:r>
              <w:t xml:space="preserve">0.00</w:t>
            </w:r>
          </w:p>
        </w:tc>
        <w:tc>
          <w:tcPr/>
          <w:p>
            <w:pPr>
              <w:pStyle w:val="Compact"/>
              <w:jc w:val="right"/>
            </w:pPr>
            <w:r>
              <w:t xml:space="preserve">0.1</w:t>
            </w:r>
          </w:p>
        </w:tc>
        <w:tc>
          <w:tcPr/>
          <w:p>
            <w:pPr>
              <w:pStyle w:val="Compact"/>
              <w:jc w:val="right"/>
            </w:pPr>
            <w:r>
              <w:t xml:space="preserve">0.10</w:t>
            </w:r>
          </w:p>
        </w:tc>
        <w:tc>
          <w:tcPr/>
          <w:p>
            <w:pPr>
              <w:pStyle w:val="Compact"/>
              <w:jc w:val="right"/>
            </w:pPr>
            <w:r>
              <w:t xml:space="preserve">0.10</w:t>
            </w:r>
          </w:p>
        </w:tc>
        <w:tc>
          <w:tcPr/>
          <w:p>
            <w:pPr>
              <w:pStyle w:val="Compact"/>
              <w:jc w:val="right"/>
            </w:pPr>
            <w:r>
              <w:t xml:space="preserve">0.10</w:t>
            </w:r>
          </w:p>
        </w:tc>
        <w:tc>
          <w:tcPr/>
          <w:p>
            <w:pPr>
              <w:pStyle w:val="Compact"/>
              <w:jc w:val="right"/>
            </w:pPr>
            <w:r>
              <w:t xml:space="preserve">0.1</w:t>
            </w:r>
          </w:p>
        </w:tc>
        <w:tc>
          <w:tcPr/>
          <w:p>
            <w:pPr>
              <w:pStyle w:val="Compact"/>
              <w:jc w:val="left"/>
            </w:pPr>
            <w:r>
              <w:t xml:space="preserve">▁▁▇▁▁</w:t>
            </w:r>
          </w:p>
        </w:tc>
      </w:tr>
      <w:tr>
        <w:tc>
          <w:tcPr/>
          <w:p>
            <w:pPr>
              <w:pStyle w:val="Compact"/>
              <w:jc w:val="left"/>
            </w:pPr>
            <w:r>
              <w:t xml:space="preserve">YearOnly</w:t>
            </w:r>
          </w:p>
        </w:tc>
        <w:tc>
          <w:tcPr/>
          <w:p>
            <w:pPr>
              <w:pStyle w:val="Compact"/>
              <w:jc w:val="right"/>
            </w:pPr>
            <w:r>
              <w:t xml:space="preserve">0</w:t>
            </w:r>
          </w:p>
        </w:tc>
        <w:tc>
          <w:tcPr/>
          <w:p>
            <w:pPr>
              <w:pStyle w:val="Compact"/>
              <w:jc w:val="right"/>
            </w:pPr>
            <w:r>
              <w:t xml:space="preserve">1</w:t>
            </w:r>
          </w:p>
        </w:tc>
        <w:tc>
          <w:tcPr/>
          <w:p>
            <w:pPr>
              <w:pStyle w:val="Compact"/>
              <w:jc w:val="right"/>
            </w:pPr>
            <w:r>
              <w:t xml:space="preserve">1998.50</w:t>
            </w:r>
          </w:p>
        </w:tc>
        <w:tc>
          <w:tcPr/>
          <w:p>
            <w:pPr>
              <w:pStyle w:val="Compact"/>
              <w:jc w:val="right"/>
            </w:pPr>
            <w:r>
              <w:t xml:space="preserve">11.11</w:t>
            </w:r>
          </w:p>
        </w:tc>
        <w:tc>
          <w:tcPr/>
          <w:p>
            <w:pPr>
              <w:pStyle w:val="Compact"/>
              <w:jc w:val="right"/>
            </w:pPr>
            <w:r>
              <w:t xml:space="preserve">1980.0</w:t>
            </w:r>
          </w:p>
        </w:tc>
        <w:tc>
          <w:tcPr/>
          <w:p>
            <w:pPr>
              <w:pStyle w:val="Compact"/>
              <w:jc w:val="right"/>
            </w:pPr>
            <w:r>
              <w:t xml:space="preserve">1989.25</w:t>
            </w:r>
          </w:p>
        </w:tc>
        <w:tc>
          <w:tcPr/>
          <w:p>
            <w:pPr>
              <w:pStyle w:val="Compact"/>
              <w:jc w:val="right"/>
            </w:pPr>
            <w:r>
              <w:t xml:space="preserve">1998.50</w:t>
            </w:r>
          </w:p>
        </w:tc>
        <w:tc>
          <w:tcPr/>
          <w:p>
            <w:pPr>
              <w:pStyle w:val="Compact"/>
              <w:jc w:val="right"/>
            </w:pPr>
            <w:r>
              <w:t xml:space="preserve">2007.75</w:t>
            </w:r>
          </w:p>
        </w:tc>
        <w:tc>
          <w:tcPr/>
          <w:p>
            <w:pPr>
              <w:pStyle w:val="Compact"/>
              <w:jc w:val="right"/>
            </w:pPr>
            <w:r>
              <w:t xml:space="preserve">2017.0</w:t>
            </w:r>
          </w:p>
        </w:tc>
        <w:tc>
          <w:tcPr/>
          <w:p>
            <w:pPr>
              <w:pStyle w:val="Compact"/>
              <w:jc w:val="left"/>
            </w:pPr>
            <w:r>
              <w:t xml:space="preserve">▇▇▇▇▇</w:t>
            </w:r>
          </w:p>
        </w:tc>
      </w:tr>
    </w:tbl>
    <w:p>
      <w:pPr>
        <w:pStyle w:val="SourceCode"/>
      </w:pPr>
      <w:r>
        <w:rPr>
          <w:rStyle w:val="CommentTok"/>
        </w:rPr>
        <w:t xml:space="preserve">#next is sea_level_mean, which looks good as well, tidy already. </w:t>
      </w:r>
      <w:r>
        <w:br/>
      </w:r>
      <w:r>
        <w:rPr>
          <w:rStyle w:val="FunctionTok"/>
        </w:rPr>
        <w:t xml:space="preserve">glimpse</w:t>
      </w:r>
      <w:r>
        <w:rPr>
          <w:rStyle w:val="NormalTok"/>
        </w:rPr>
        <w:t xml:space="preserve">(sea_level_mean)</w:t>
      </w:r>
    </w:p>
    <w:p>
      <w:pPr>
        <w:pStyle w:val="SourceCode"/>
      </w:pPr>
      <w:r>
        <w:rPr>
          <w:rStyle w:val="VerbatimChar"/>
        </w:rPr>
        <w:t xml:space="preserve">## Rows: 22</w:t>
      </w:r>
      <w:r>
        <w:br/>
      </w:r>
      <w:r>
        <w:rPr>
          <w:rStyle w:val="VerbatimChar"/>
        </w:rPr>
        <w:t xml:space="preserve">## Columns: 2</w:t>
      </w:r>
      <w:r>
        <w:br/>
      </w:r>
      <w:r>
        <w:rPr>
          <w:rStyle w:val="VerbatimChar"/>
        </w:rPr>
        <w:t xml:space="preserve">## $ Time &lt;date&gt; 1993-03-15, 1994-03-15, 1995-03-15, 1996-03-15, 1997-03-15, 1998…</w:t>
      </w:r>
      <w:r>
        <w:br/>
      </w:r>
      <w:r>
        <w:rPr>
          <w:rStyle w:val="VerbatimChar"/>
        </w:rPr>
        <w:t xml:space="preserve">## $ GMSL &lt;dbl&gt; 1.4, 2.7, 5.7, 11.4, 16.1, 21.9, 22.1, 25.0, 29.6, 33.3, 35.4, 37…</w:t>
      </w:r>
    </w:p>
    <w:p>
      <w:pPr>
        <w:pStyle w:val="SourceCode"/>
      </w:pPr>
      <w:r>
        <w:rPr>
          <w:rStyle w:val="FunctionTok"/>
        </w:rPr>
        <w:t xml:space="preserve">skim</w:t>
      </w:r>
      <w:r>
        <w:rPr>
          <w:rStyle w:val="NormalTok"/>
        </w:rPr>
        <w:t xml:space="preserve">(sea_level_mean)</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sea_level_mean</w:t>
            </w:r>
          </w:p>
        </w:tc>
      </w:tr>
      <w:tr>
        <w:tc>
          <w:tcPr/>
          <w:p>
            <w:pPr>
              <w:pStyle w:val="Compact"/>
              <w:jc w:val="left"/>
            </w:pPr>
            <w:r>
              <w:t xml:space="preserve">Number of rows</w:t>
            </w:r>
          </w:p>
        </w:tc>
        <w:tc>
          <w:tcPr/>
          <w:p>
            <w:pPr>
              <w:pStyle w:val="Compact"/>
              <w:jc w:val="left"/>
            </w:pPr>
            <w:r>
              <w:t xml:space="preserve">22</w:t>
            </w:r>
          </w:p>
        </w:tc>
      </w:tr>
      <w:tr>
        <w:tc>
          <w:tcPr/>
          <w:p>
            <w:pPr>
              <w:pStyle w:val="Compact"/>
              <w:jc w:val="left"/>
            </w:pPr>
            <w:r>
              <w:t xml:space="preserve">Number of columns</w:t>
            </w:r>
          </w:p>
        </w:tc>
        <w:tc>
          <w:tcPr/>
          <w:p>
            <w:pPr>
              <w:pStyle w:val="Compact"/>
              <w:jc w:val="left"/>
            </w:pPr>
            <w:r>
              <w:t xml:space="preserve">2</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Date</w:t>
            </w:r>
          </w:p>
        </w:tc>
        <w:tc>
          <w:tcPr/>
          <w:p>
            <w:pPr>
              <w:pStyle w:val="Compact"/>
              <w:jc w:val="left"/>
            </w:pPr>
            <w:r>
              <w:t xml:space="preserve">1</w:t>
            </w:r>
          </w:p>
        </w:tc>
      </w:tr>
      <w:tr>
        <w:tc>
          <w:tcPr/>
          <w:p>
            <w:pPr>
              <w:pStyle w:val="Compact"/>
              <w:jc w:val="left"/>
            </w:pPr>
            <w:r>
              <w:t xml:space="preserve">numeric</w:t>
            </w:r>
          </w:p>
        </w:tc>
        <w:tc>
          <w:tcPr/>
          <w:p>
            <w:pPr>
              <w:pStyle w:val="Compact"/>
              <w:jc w:val="left"/>
            </w:pPr>
            <w:r>
              <w:t xml:space="preserve">1</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Date</w:t>
      </w:r>
    </w:p>
    <w:tbl>
      <w:tblPr>
        <w:tblStyle w:val="Table"/>
        <w:tblW w:type="pct" w:w="5000"/>
        <w:tblLook w:firstRow="1" w:lastRow="0" w:firstColumn="0" w:lastColumn="0" w:noHBand="0" w:noVBand="0" w:val="0020"/>
      </w:tblPr>
      <w:tblGrid>
        <w:gridCol w:w="1386"/>
        <w:gridCol w:w="990"/>
        <w:gridCol w:w="1386"/>
        <w:gridCol w:w="1089"/>
        <w:gridCol w:w="1089"/>
        <w:gridCol w:w="1089"/>
        <w:gridCol w:w="891"/>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min</w:t>
            </w:r>
          </w:p>
        </w:tc>
        <w:tc>
          <w:tcPr/>
          <w:p>
            <w:pPr>
              <w:pStyle w:val="Compact"/>
              <w:jc w:val="left"/>
            </w:pPr>
            <w:r>
              <w:t xml:space="preserve">max</w:t>
            </w:r>
          </w:p>
        </w:tc>
        <w:tc>
          <w:tcPr/>
          <w:p>
            <w:pPr>
              <w:pStyle w:val="Compact"/>
              <w:jc w:val="left"/>
            </w:pPr>
            <w:r>
              <w:t xml:space="preserve">median</w:t>
            </w:r>
          </w:p>
        </w:tc>
        <w:tc>
          <w:tcPr/>
          <w:p>
            <w:pPr>
              <w:pStyle w:val="Compact"/>
              <w:jc w:val="right"/>
            </w:pPr>
            <w:r>
              <w:t xml:space="preserve">n_unique</w:t>
            </w:r>
          </w:p>
        </w:tc>
      </w:tr>
      <w:tr>
        <w:tc>
          <w:tcPr/>
          <w:p>
            <w:pPr>
              <w:pStyle w:val="Compact"/>
              <w:jc w:val="left"/>
            </w:pPr>
            <w:r>
              <w:t xml:space="preserve">Time</w:t>
            </w:r>
          </w:p>
        </w:tc>
        <w:tc>
          <w:tcPr/>
          <w:p>
            <w:pPr>
              <w:pStyle w:val="Compact"/>
              <w:jc w:val="right"/>
            </w:pPr>
            <w:r>
              <w:t xml:space="preserve">0</w:t>
            </w:r>
          </w:p>
        </w:tc>
        <w:tc>
          <w:tcPr/>
          <w:p>
            <w:pPr>
              <w:pStyle w:val="Compact"/>
              <w:jc w:val="right"/>
            </w:pPr>
            <w:r>
              <w:t xml:space="preserve">1</w:t>
            </w:r>
          </w:p>
        </w:tc>
        <w:tc>
          <w:tcPr/>
          <w:p>
            <w:pPr>
              <w:pStyle w:val="Compact"/>
              <w:jc w:val="left"/>
            </w:pPr>
            <w:r>
              <w:t xml:space="preserve">1993-03-15</w:t>
            </w:r>
          </w:p>
        </w:tc>
        <w:tc>
          <w:tcPr/>
          <w:p>
            <w:pPr>
              <w:pStyle w:val="Compact"/>
              <w:jc w:val="left"/>
            </w:pPr>
            <w:r>
              <w:t xml:space="preserve">2014-03-15</w:t>
            </w:r>
          </w:p>
        </w:tc>
        <w:tc>
          <w:tcPr/>
          <w:p>
            <w:pPr>
              <w:pStyle w:val="Compact"/>
              <w:jc w:val="left"/>
            </w:pPr>
            <w:r>
              <w:t xml:space="preserve">2003-09-14</w:t>
            </w:r>
          </w:p>
        </w:tc>
        <w:tc>
          <w:tcPr/>
          <w:p>
            <w:pPr>
              <w:pStyle w:val="Compact"/>
              <w:jc w:val="right"/>
            </w:pPr>
            <w:r>
              <w:t xml:space="preserve">22</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1352"/>
        <w:gridCol w:w="965"/>
        <w:gridCol w:w="1352"/>
        <w:gridCol w:w="579"/>
        <w:gridCol w:w="579"/>
        <w:gridCol w:w="386"/>
        <w:gridCol w:w="579"/>
        <w:gridCol w:w="482"/>
        <w:gridCol w:w="579"/>
        <w:gridCol w:w="482"/>
        <w:gridCol w:w="57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GMSL</w:t>
            </w:r>
          </w:p>
        </w:tc>
        <w:tc>
          <w:tcPr/>
          <w:p>
            <w:pPr>
              <w:pStyle w:val="Compact"/>
              <w:jc w:val="right"/>
            </w:pPr>
            <w:r>
              <w:t xml:space="preserve">0</w:t>
            </w:r>
          </w:p>
        </w:tc>
        <w:tc>
          <w:tcPr/>
          <w:p>
            <w:pPr>
              <w:pStyle w:val="Compact"/>
              <w:jc w:val="right"/>
            </w:pPr>
            <w:r>
              <w:t xml:space="preserve">1</w:t>
            </w:r>
          </w:p>
        </w:tc>
        <w:tc>
          <w:tcPr/>
          <w:p>
            <w:pPr>
              <w:pStyle w:val="Compact"/>
              <w:jc w:val="right"/>
            </w:pPr>
            <w:r>
              <w:t xml:space="preserve">35.72</w:t>
            </w:r>
          </w:p>
        </w:tc>
        <w:tc>
          <w:tcPr/>
          <w:p>
            <w:pPr>
              <w:pStyle w:val="Compact"/>
              <w:jc w:val="right"/>
            </w:pPr>
            <w:r>
              <w:t xml:space="preserve">20.95</w:t>
            </w:r>
          </w:p>
        </w:tc>
        <w:tc>
          <w:tcPr/>
          <w:p>
            <w:pPr>
              <w:pStyle w:val="Compact"/>
              <w:jc w:val="right"/>
            </w:pPr>
            <w:r>
              <w:t xml:space="preserve">1.4</w:t>
            </w:r>
          </w:p>
        </w:tc>
        <w:tc>
          <w:tcPr/>
          <w:p>
            <w:pPr>
              <w:pStyle w:val="Compact"/>
              <w:jc w:val="right"/>
            </w:pPr>
            <w:r>
              <w:t xml:space="preserve">21.95</w:t>
            </w:r>
          </w:p>
        </w:tc>
        <w:tc>
          <w:tcPr/>
          <w:p>
            <w:pPr>
              <w:pStyle w:val="Compact"/>
              <w:jc w:val="right"/>
            </w:pPr>
            <w:r>
              <w:t xml:space="preserve">36.5</w:t>
            </w:r>
          </w:p>
        </w:tc>
        <w:tc>
          <w:tcPr/>
          <w:p>
            <w:pPr>
              <w:pStyle w:val="Compact"/>
              <w:jc w:val="right"/>
            </w:pPr>
            <w:r>
              <w:t xml:space="preserve">52.27</w:t>
            </w:r>
          </w:p>
        </w:tc>
        <w:tc>
          <w:tcPr/>
          <w:p>
            <w:pPr>
              <w:pStyle w:val="Compact"/>
              <w:jc w:val="right"/>
            </w:pPr>
            <w:r>
              <w:t xml:space="preserve">71.3</w:t>
            </w:r>
          </w:p>
        </w:tc>
        <w:tc>
          <w:tcPr/>
          <w:p>
            <w:pPr>
              <w:pStyle w:val="Compact"/>
              <w:jc w:val="left"/>
            </w:pPr>
            <w:r>
              <w:t xml:space="preserve">▅▅▇▅▃</w:t>
            </w:r>
          </w:p>
        </w:tc>
      </w:tr>
    </w:tbl>
    <w:p>
      <w:pPr>
        <w:pStyle w:val="SourceCode"/>
      </w:pPr>
      <w:r>
        <w:rPr>
          <w:rStyle w:val="CommentTok"/>
        </w:rPr>
        <w:t xml:space="preserve">#For mean_temp_anom, we'll take out one measurement of temp but leave all the many observations for now</w:t>
      </w:r>
      <w:r>
        <w:br/>
      </w:r>
      <w:r>
        <w:rPr>
          <w:rStyle w:val="NormalTok"/>
        </w:rPr>
        <w:t xml:space="preserve">mean_temp_anom_tidy </w:t>
      </w:r>
      <w:r>
        <w:rPr>
          <w:rStyle w:val="OtherTok"/>
        </w:rPr>
        <w:t xml:space="preserve">&lt;-</w:t>
      </w:r>
      <w:r>
        <w:rPr>
          <w:rStyle w:val="NormalTok"/>
        </w:rPr>
        <w:t xml:space="preserve"> mean_temp_anom </w:t>
      </w:r>
      <w:r>
        <w:rPr>
          <w:rStyle w:val="SpecialCharTok"/>
        </w:rPr>
        <w:t xml:space="preserve">%&gt;%</w:t>
      </w:r>
      <w:r>
        <w:rPr>
          <w:rStyle w:val="NormalTok"/>
        </w:rPr>
        <w:t xml:space="preserve"> </w:t>
      </w:r>
      <w:r>
        <w:rPr>
          <w:rStyle w:val="FunctionTok"/>
        </w:rPr>
        <w:t xml:space="preserve">filter</w:t>
      </w:r>
      <w:r>
        <w:rPr>
          <w:rStyle w:val="NormalTok"/>
        </w:rPr>
        <w:t xml:space="preserve">(Source </w:t>
      </w:r>
      <w:r>
        <w:rPr>
          <w:rStyle w:val="SpecialCharTok"/>
        </w:rPr>
        <w:t xml:space="preserve">==</w:t>
      </w:r>
      <w:r>
        <w:rPr>
          <w:rStyle w:val="NormalTok"/>
        </w:rPr>
        <w:t xml:space="preserve"> </w:t>
      </w:r>
      <w:r>
        <w:rPr>
          <w:rStyle w:val="StringTok"/>
        </w:rPr>
        <w:t xml:space="preserve">"GISTEMP"</w:t>
      </w:r>
      <w:r>
        <w:rPr>
          <w:rStyle w:val="NormalTok"/>
        </w:rPr>
        <w:t xml:space="preserve">)</w:t>
      </w:r>
      <w:r>
        <w:br/>
      </w:r>
      <w:r>
        <w:rPr>
          <w:rStyle w:val="FunctionTok"/>
        </w:rPr>
        <w:t xml:space="preserve">glimpse</w:t>
      </w:r>
      <w:r>
        <w:rPr>
          <w:rStyle w:val="NormalTok"/>
        </w:rPr>
        <w:t xml:space="preserve">(mean_temp_anom_tidy)</w:t>
      </w:r>
    </w:p>
    <w:p>
      <w:pPr>
        <w:pStyle w:val="SourceCode"/>
      </w:pPr>
      <w:r>
        <w:rPr>
          <w:rStyle w:val="VerbatimChar"/>
        </w:rPr>
        <w:t xml:space="preserve">## Rows: 137</w:t>
      </w:r>
      <w:r>
        <w:br/>
      </w:r>
      <w:r>
        <w:rPr>
          <w:rStyle w:val="VerbatimChar"/>
        </w:rPr>
        <w:t xml:space="preserve">## Columns: 3</w:t>
      </w:r>
      <w:r>
        <w:br/>
      </w:r>
      <w:r>
        <w:rPr>
          <w:rStyle w:val="VerbatimChar"/>
        </w:rPr>
        <w:t xml:space="preserve">## $ Source &lt;chr&gt; "GISTEMP", "GISTEMP", "GISTEMP", "GISTEMP", "GISTEMP", "GISTEMP…</w:t>
      </w:r>
      <w:r>
        <w:br/>
      </w:r>
      <w:r>
        <w:rPr>
          <w:rStyle w:val="VerbatimChar"/>
        </w:rPr>
        <w:t xml:space="preserve">## $ Year   &lt;dbl&gt; 2016, 2015, 2014, 2013, 2012, 2011, 2010, 2009, 2008, 2007, 200…</w:t>
      </w:r>
      <w:r>
        <w:br/>
      </w:r>
      <w:r>
        <w:rPr>
          <w:rStyle w:val="VerbatimChar"/>
        </w:rPr>
        <w:t xml:space="preserve">## $ Mean   &lt;dbl&gt; 0.99, 0.87, 0.74, 0.65, 0.63, 0.60, 0.71, 0.64, 0.54, 0.66, 0.6…</w:t>
      </w:r>
    </w:p>
    <w:p>
      <w:pPr>
        <w:pStyle w:val="SourceCode"/>
      </w:pPr>
      <w:r>
        <w:rPr>
          <w:rStyle w:val="FunctionTok"/>
        </w:rPr>
        <w:t xml:space="preserve">skim</w:t>
      </w:r>
      <w:r>
        <w:rPr>
          <w:rStyle w:val="NormalTok"/>
        </w:rPr>
        <w:t xml:space="preserve">(mean_temp_anom_tidy)</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mean_temp_anom_tidy</w:t>
            </w:r>
          </w:p>
        </w:tc>
      </w:tr>
      <w:tr>
        <w:tc>
          <w:tcPr/>
          <w:p>
            <w:pPr>
              <w:pStyle w:val="Compact"/>
              <w:jc w:val="left"/>
            </w:pPr>
            <w:r>
              <w:t xml:space="preserve">Number of rows</w:t>
            </w:r>
          </w:p>
        </w:tc>
        <w:tc>
          <w:tcPr/>
          <w:p>
            <w:pPr>
              <w:pStyle w:val="Compact"/>
              <w:jc w:val="left"/>
            </w:pPr>
            <w:r>
              <w:t xml:space="preserve">137</w:t>
            </w:r>
          </w:p>
        </w:tc>
      </w:tr>
      <w:tr>
        <w:tc>
          <w:tcPr/>
          <w:p>
            <w:pPr>
              <w:pStyle w:val="Compact"/>
              <w:jc w:val="left"/>
            </w:pPr>
            <w:r>
              <w:t xml:space="preserve">Number of columns</w:t>
            </w:r>
          </w:p>
        </w:tc>
        <w:tc>
          <w:tcPr/>
          <w:p>
            <w:pPr>
              <w:pStyle w:val="Compact"/>
              <w:jc w:val="left"/>
            </w:pPr>
            <w:r>
              <w:t xml:space="preserve">3</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1</w:t>
            </w:r>
          </w:p>
        </w:tc>
      </w:tr>
      <w:tr>
        <w:tc>
          <w:tcPr/>
          <w:p>
            <w:pPr>
              <w:pStyle w:val="Compact"/>
              <w:jc w:val="left"/>
            </w:pPr>
            <w:r>
              <w:t xml:space="preserve">numeric</w:t>
            </w:r>
          </w:p>
        </w:tc>
        <w:tc>
          <w:tcPr/>
          <w:p>
            <w:pPr>
              <w:pStyle w:val="Compact"/>
              <w:jc w:val="left"/>
            </w:pPr>
            <w:r>
              <w:t xml:space="preserve">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Source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w:t>
            </w:r>
          </w:p>
        </w:tc>
        <w:tc>
          <w:tcPr/>
          <w:p>
            <w:pPr>
              <w:pStyle w:val="Compact"/>
              <w:jc w:val="right"/>
            </w:pPr>
            <w:r>
              <w:t xml:space="preserve">7</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1131"/>
        <w:gridCol w:w="808"/>
        <w:gridCol w:w="1131"/>
        <w:gridCol w:w="646"/>
        <w:gridCol w:w="484"/>
        <w:gridCol w:w="646"/>
        <w:gridCol w:w="646"/>
        <w:gridCol w:w="646"/>
        <w:gridCol w:w="646"/>
        <w:gridCol w:w="646"/>
        <w:gridCol w:w="484"/>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Year</w:t>
            </w:r>
          </w:p>
        </w:tc>
        <w:tc>
          <w:tcPr/>
          <w:p>
            <w:pPr>
              <w:pStyle w:val="Compact"/>
              <w:jc w:val="right"/>
            </w:pPr>
            <w:r>
              <w:t xml:space="preserve">0</w:t>
            </w:r>
          </w:p>
        </w:tc>
        <w:tc>
          <w:tcPr/>
          <w:p>
            <w:pPr>
              <w:pStyle w:val="Compact"/>
              <w:jc w:val="right"/>
            </w:pPr>
            <w:r>
              <w:t xml:space="preserve">1</w:t>
            </w:r>
          </w:p>
        </w:tc>
        <w:tc>
          <w:tcPr/>
          <w:p>
            <w:pPr>
              <w:pStyle w:val="Compact"/>
              <w:jc w:val="right"/>
            </w:pPr>
            <w:r>
              <w:t xml:space="preserve">1948.00</w:t>
            </w:r>
          </w:p>
        </w:tc>
        <w:tc>
          <w:tcPr/>
          <w:p>
            <w:pPr>
              <w:pStyle w:val="Compact"/>
              <w:jc w:val="right"/>
            </w:pPr>
            <w:r>
              <w:t xml:space="preserve">39.69</w:t>
            </w:r>
          </w:p>
        </w:tc>
        <w:tc>
          <w:tcPr/>
          <w:p>
            <w:pPr>
              <w:pStyle w:val="Compact"/>
              <w:jc w:val="right"/>
            </w:pPr>
            <w:r>
              <w:t xml:space="preserve">1880.00</w:t>
            </w:r>
          </w:p>
        </w:tc>
        <w:tc>
          <w:tcPr/>
          <w:p>
            <w:pPr>
              <w:pStyle w:val="Compact"/>
              <w:jc w:val="right"/>
            </w:pPr>
            <w:r>
              <w:t xml:space="preserve">1914.00</w:t>
            </w:r>
          </w:p>
        </w:tc>
        <w:tc>
          <w:tcPr/>
          <w:p>
            <w:pPr>
              <w:pStyle w:val="Compact"/>
              <w:jc w:val="right"/>
            </w:pPr>
            <w:r>
              <w:t xml:space="preserve">1948.00</w:t>
            </w:r>
          </w:p>
        </w:tc>
        <w:tc>
          <w:tcPr/>
          <w:p>
            <w:pPr>
              <w:pStyle w:val="Compact"/>
              <w:jc w:val="right"/>
            </w:pPr>
            <w:r>
              <w:t xml:space="preserve">1982.00</w:t>
            </w:r>
          </w:p>
        </w:tc>
        <w:tc>
          <w:tcPr/>
          <w:p>
            <w:pPr>
              <w:pStyle w:val="Compact"/>
              <w:jc w:val="right"/>
            </w:pPr>
            <w:r>
              <w:t xml:space="preserve">2016.00</w:t>
            </w:r>
          </w:p>
        </w:tc>
        <w:tc>
          <w:tcPr/>
          <w:p>
            <w:pPr>
              <w:pStyle w:val="Compact"/>
              <w:jc w:val="left"/>
            </w:pPr>
            <w:r>
              <w:t xml:space="preserve">▇▇▇▇▇</w:t>
            </w:r>
          </w:p>
        </w:tc>
      </w:tr>
      <w:tr>
        <w:tc>
          <w:tcPr/>
          <w:p>
            <w:pPr>
              <w:pStyle w:val="Compact"/>
              <w:jc w:val="left"/>
            </w:pPr>
            <w:r>
              <w:t xml:space="preserve">Mean</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0.02</w:t>
            </w:r>
          </w:p>
        </w:tc>
        <w:tc>
          <w:tcPr/>
          <w:p>
            <w:pPr>
              <w:pStyle w:val="Compact"/>
              <w:jc w:val="right"/>
            </w:pPr>
            <w:r>
              <w:t xml:space="preserve">0.33</w:t>
            </w:r>
          </w:p>
        </w:tc>
        <w:tc>
          <w:tcPr/>
          <w:p>
            <w:pPr>
              <w:pStyle w:val="Compact"/>
              <w:jc w:val="right"/>
            </w:pPr>
            <w:r>
              <w:t xml:space="preserve">-0.47</w:t>
            </w:r>
          </w:p>
        </w:tc>
        <w:tc>
          <w:tcPr/>
          <w:p>
            <w:pPr>
              <w:pStyle w:val="Compact"/>
              <w:jc w:val="right"/>
            </w:pPr>
            <w:r>
              <w:t xml:space="preserve">-0.21</w:t>
            </w:r>
          </w:p>
        </w:tc>
        <w:tc>
          <w:tcPr/>
          <w:p>
            <w:pPr>
              <w:pStyle w:val="Compact"/>
              <w:jc w:val="right"/>
            </w:pPr>
            <w:r>
              <w:t xml:space="preserve">-0.07</w:t>
            </w:r>
          </w:p>
        </w:tc>
        <w:tc>
          <w:tcPr/>
          <w:p>
            <w:pPr>
              <w:pStyle w:val="Compact"/>
              <w:jc w:val="right"/>
            </w:pPr>
            <w:r>
              <w:t xml:space="preserve">0.19</w:t>
            </w:r>
          </w:p>
        </w:tc>
        <w:tc>
          <w:tcPr/>
          <w:p>
            <w:pPr>
              <w:pStyle w:val="Compact"/>
              <w:jc w:val="right"/>
            </w:pPr>
            <w:r>
              <w:t xml:space="preserve">0.99</w:t>
            </w:r>
          </w:p>
        </w:tc>
        <w:tc>
          <w:tcPr/>
          <w:p>
            <w:pPr>
              <w:pStyle w:val="Compact"/>
              <w:jc w:val="left"/>
            </w:pPr>
            <w:r>
              <w:t xml:space="preserve">▇▇▃▃▁</w:t>
            </w:r>
          </w:p>
        </w:tc>
      </w:tr>
    </w:tbl>
    <w:p>
      <w:pPr>
        <w:pStyle w:val="SourceCode"/>
      </w:pPr>
      <w:r>
        <w:rPr>
          <w:rStyle w:val="CommentTok"/>
        </w:rPr>
        <w:t xml:space="preserve">#lastly, we have sea_ice. First let's remove NA observations (represented as -9999). Then we'll look at it</w:t>
      </w:r>
      <w:r>
        <w:br/>
      </w:r>
      <w:r>
        <w:rPr>
          <w:rStyle w:val="NormalTok"/>
        </w:rPr>
        <w:t xml:space="preserve">sea_ice_tidy </w:t>
      </w:r>
      <w:r>
        <w:rPr>
          <w:rStyle w:val="OtherTok"/>
        </w:rPr>
        <w:t xml:space="preserve">&lt;-</w:t>
      </w:r>
      <w:r>
        <w:rPr>
          <w:rStyle w:val="NormalTok"/>
        </w:rPr>
        <w:t xml:space="preserve"> sea_ice </w:t>
      </w:r>
      <w:r>
        <w:rPr>
          <w:rStyle w:val="SpecialCharTok"/>
        </w:rPr>
        <w:t xml:space="preserve">%&gt;%</w:t>
      </w:r>
      <w:r>
        <w:rPr>
          <w:rStyle w:val="NormalTok"/>
        </w:rPr>
        <w:t xml:space="preserve"> </w:t>
      </w:r>
      <w:r>
        <w:rPr>
          <w:rStyle w:val="FunctionTok"/>
        </w:rPr>
        <w:t xml:space="preserve">filter</w:t>
      </w:r>
      <w:r>
        <w:rPr>
          <w:rStyle w:val="NormalTok"/>
        </w:rPr>
        <w:t xml:space="preserve">(data.type </w:t>
      </w:r>
      <w:r>
        <w:rPr>
          <w:rStyle w:val="SpecialCharTok"/>
        </w:rPr>
        <w:t xml:space="preserve">!=</w:t>
      </w:r>
      <w:r>
        <w:rPr>
          <w:rStyle w:val="NormalTok"/>
        </w:rPr>
        <w:t xml:space="preserve"> </w:t>
      </w:r>
      <w:r>
        <w:rPr>
          <w:rStyle w:val="StringTok"/>
        </w:rPr>
        <w:t xml:space="preserve">"-9999"</w:t>
      </w:r>
      <w:r>
        <w:rPr>
          <w:rStyle w:val="NormalTok"/>
        </w:rPr>
        <w:t xml:space="preserve">, extent </w:t>
      </w:r>
      <w:r>
        <w:rPr>
          <w:rStyle w:val="SpecialCharTok"/>
        </w:rPr>
        <w:t xml:space="preserve">!=</w:t>
      </w:r>
      <w:r>
        <w:rPr>
          <w:rStyle w:val="NormalTok"/>
        </w:rPr>
        <w:t xml:space="preserve"> </w:t>
      </w:r>
      <w:r>
        <w:rPr>
          <w:rStyle w:val="SpecialCharTok"/>
        </w:rPr>
        <w:t xml:space="preserve">-</w:t>
      </w:r>
      <w:r>
        <w:rPr>
          <w:rStyle w:val="FloatTok"/>
        </w:rPr>
        <w:t xml:space="preserve">9999.00</w:t>
      </w:r>
      <w:r>
        <w:rPr>
          <w:rStyle w:val="NormalTok"/>
        </w:rPr>
        <w:t xml:space="preserve">, area </w:t>
      </w:r>
      <w:r>
        <w:rPr>
          <w:rStyle w:val="SpecialCharTok"/>
        </w:rPr>
        <w:t xml:space="preserve">!=</w:t>
      </w:r>
      <w:r>
        <w:rPr>
          <w:rStyle w:val="NormalTok"/>
        </w:rPr>
        <w:t xml:space="preserve"> </w:t>
      </w:r>
      <w:r>
        <w:rPr>
          <w:rStyle w:val="SpecialCharTok"/>
        </w:rPr>
        <w:t xml:space="preserve">-</w:t>
      </w:r>
      <w:r>
        <w:rPr>
          <w:rStyle w:val="FloatTok"/>
        </w:rPr>
        <w:t xml:space="preserve">9999.00</w:t>
      </w:r>
      <w:r>
        <w:rPr>
          <w:rStyle w:val="NormalTok"/>
        </w:rPr>
        <w:t xml:space="preserve">)</w:t>
      </w:r>
      <w:r>
        <w:br/>
      </w:r>
      <w:r>
        <w:rPr>
          <w:rStyle w:val="CommentTok"/>
        </w:rPr>
        <w:t xml:space="preserve">#let's also change the N/S to North/South to make the region column more clear to interpret</w:t>
      </w:r>
      <w:r>
        <w:br/>
      </w:r>
      <w:r>
        <w:rPr>
          <w:rStyle w:val="NormalTok"/>
        </w:rPr>
        <w:t xml:space="preserve">sea_ice_tidy </w:t>
      </w:r>
      <w:r>
        <w:rPr>
          <w:rStyle w:val="OtherTok"/>
        </w:rPr>
        <w:t xml:space="preserve">&lt;-</w:t>
      </w:r>
      <w:r>
        <w:rPr>
          <w:rStyle w:val="NormalTok"/>
        </w:rPr>
        <w:t xml:space="preserve"> sea_ice_tidy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region_full =</w:t>
      </w:r>
      <w:r>
        <w:rPr>
          <w:rStyle w:val="NormalTok"/>
        </w:rPr>
        <w:t xml:space="preserve"> </w:t>
      </w:r>
      <w:r>
        <w:rPr>
          <w:rStyle w:val="FunctionTok"/>
        </w:rPr>
        <w:t xml:space="preserve">str_replace_all</w:t>
      </w:r>
      <w:r>
        <w:rPr>
          <w:rStyle w:val="NormalTok"/>
        </w:rPr>
        <w:t xml:space="preserve">(region, </w:t>
      </w:r>
      <w:r>
        <w:rPr>
          <w:rStyle w:val="AttributeTok"/>
        </w:rPr>
        <w:t xml:space="preserve">pattern =</w:t>
      </w:r>
      <w:r>
        <w:rPr>
          <w:rStyle w:val="NormalTok"/>
        </w:rPr>
        <w:t xml:space="preserve"> </w:t>
      </w:r>
      <w:r>
        <w:rPr>
          <w:rStyle w:val="FunctionTok"/>
        </w:rPr>
        <w:t xml:space="preserve">c</w:t>
      </w:r>
      <w:r>
        <w:rPr>
          <w:rStyle w:val="NormalTok"/>
        </w:rPr>
        <w:t xml:space="preserve">(</w:t>
      </w:r>
      <w:r>
        <w:rPr>
          <w:rStyle w:val="AttributeTok"/>
        </w:rPr>
        <w:t xml:space="preserve">N =</w:t>
      </w:r>
      <w:r>
        <w:rPr>
          <w:rStyle w:val="NormalTok"/>
        </w:rPr>
        <w:t xml:space="preserve"> </w:t>
      </w:r>
      <w:r>
        <w:rPr>
          <w:rStyle w:val="StringTok"/>
        </w:rPr>
        <w:t xml:space="preserve">"North"</w:t>
      </w:r>
      <w:r>
        <w:rPr>
          <w:rStyle w:val="NormalTok"/>
        </w:rPr>
        <w:t xml:space="preserve">, </w:t>
      </w:r>
      <w:r>
        <w:rPr>
          <w:rStyle w:val="AttributeTok"/>
        </w:rPr>
        <w:t xml:space="preserve">S =</w:t>
      </w:r>
      <w:r>
        <w:rPr>
          <w:rStyle w:val="NormalTok"/>
        </w:rPr>
        <w:t xml:space="preserve"> </w:t>
      </w:r>
      <w:r>
        <w:rPr>
          <w:rStyle w:val="StringTok"/>
        </w:rPr>
        <w:t xml:space="preserve">"South"</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region)</w:t>
      </w:r>
      <w:r>
        <w:br/>
      </w:r>
      <w:r>
        <w:rPr>
          <w:rStyle w:val="FunctionTok"/>
        </w:rPr>
        <w:t xml:space="preserve">glimpse</w:t>
      </w:r>
      <w:r>
        <w:rPr>
          <w:rStyle w:val="NormalTok"/>
        </w:rPr>
        <w:t xml:space="preserve">(sea_ice_tidy)</w:t>
      </w:r>
    </w:p>
    <w:p>
      <w:pPr>
        <w:pStyle w:val="SourceCode"/>
      </w:pPr>
      <w:r>
        <w:rPr>
          <w:rStyle w:val="VerbatimChar"/>
        </w:rPr>
        <w:t xml:space="preserve">## Rows: 1,053</w:t>
      </w:r>
      <w:r>
        <w:br/>
      </w:r>
      <w:r>
        <w:rPr>
          <w:rStyle w:val="VerbatimChar"/>
        </w:rPr>
        <w:t xml:space="preserve">## Columns: 6</w:t>
      </w:r>
      <w:r>
        <w:br/>
      </w:r>
      <w:r>
        <w:rPr>
          <w:rStyle w:val="VerbatimChar"/>
        </w:rPr>
        <w:t xml:space="preserve">## $ year        &lt;int&gt; 1979, 1980, 1981, 1982, 1983, 1984, 1985, 1986, 1987, 1989…</w:t>
      </w:r>
      <w:r>
        <w:br/>
      </w:r>
      <w:r>
        <w:rPr>
          <w:rStyle w:val="VerbatimChar"/>
        </w:rPr>
        <w:t xml:space="preserve">## $ mo          &lt;int&gt; 1, 1, 1, 1, 1, 1, 1, 1, 1, 1, 1, 1, 1, 1, 1, 1, 1, 1, 1, 1…</w:t>
      </w:r>
      <w:r>
        <w:br/>
      </w:r>
      <w:r>
        <w:rPr>
          <w:rStyle w:val="VerbatimChar"/>
        </w:rPr>
        <w:t xml:space="preserve">## $ data.type   &lt;chr&gt; "Goddard", "Goddard", "Goddard", "Goddard", "Goddard", "Go…</w:t>
      </w:r>
      <w:r>
        <w:br/>
      </w:r>
      <w:r>
        <w:rPr>
          <w:rStyle w:val="VerbatimChar"/>
        </w:rPr>
        <w:t xml:space="preserve">## $ extent      &lt;dbl&gt; 15.41, 14.86, 14.91, 15.18, 14.94, 14.47, 14.72, 14.89, 14…</w:t>
      </w:r>
      <w:r>
        <w:br/>
      </w:r>
      <w:r>
        <w:rPr>
          <w:rStyle w:val="VerbatimChar"/>
        </w:rPr>
        <w:t xml:space="preserve">## $ area        &lt;dbl&gt; 12.41, 11.94, 11.91, 12.19, 12.01, 11.68, 11.69, 11.88, 11…</w:t>
      </w:r>
      <w:r>
        <w:br/>
      </w:r>
      <w:r>
        <w:rPr>
          <w:rStyle w:val="VerbatimChar"/>
        </w:rPr>
        <w:t xml:space="preserve">## $ region_full &lt;chr&gt; "North", "North", "North", "North", "North", "North", "Nor…</w:t>
      </w:r>
    </w:p>
    <w:p>
      <w:pPr>
        <w:pStyle w:val="SourceCode"/>
      </w:pPr>
      <w:r>
        <w:rPr>
          <w:rStyle w:val="FunctionTok"/>
        </w:rPr>
        <w:t xml:space="preserve">skim</w:t>
      </w:r>
      <w:r>
        <w:rPr>
          <w:rStyle w:val="NormalTok"/>
        </w:rPr>
        <w:t xml:space="preserve">(sea_ice_tidy)</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sea_ice_tidy</w:t>
            </w:r>
          </w:p>
        </w:tc>
      </w:tr>
      <w:tr>
        <w:tc>
          <w:tcPr/>
          <w:p>
            <w:pPr>
              <w:pStyle w:val="Compact"/>
              <w:jc w:val="left"/>
            </w:pPr>
            <w:r>
              <w:t xml:space="preserve">Number of rows</w:t>
            </w:r>
          </w:p>
        </w:tc>
        <w:tc>
          <w:tcPr/>
          <w:p>
            <w:pPr>
              <w:pStyle w:val="Compact"/>
              <w:jc w:val="left"/>
            </w:pPr>
            <w:r>
              <w:t xml:space="preserve">1053</w:t>
            </w:r>
          </w:p>
        </w:tc>
      </w:tr>
      <w:tr>
        <w:tc>
          <w:tcPr/>
          <w:p>
            <w:pPr>
              <w:pStyle w:val="Compact"/>
              <w:jc w:val="left"/>
            </w:pPr>
            <w:r>
              <w:t xml:space="preserve">Number of columns</w:t>
            </w:r>
          </w:p>
        </w:tc>
        <w:tc>
          <w:tcPr/>
          <w:p>
            <w:pPr>
              <w:pStyle w:val="Compact"/>
              <w:jc w:val="left"/>
            </w:pPr>
            <w:r>
              <w:t xml:space="preserve">6</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2</w:t>
            </w:r>
          </w:p>
        </w:tc>
      </w:tr>
      <w:tr>
        <w:tc>
          <w:tcPr/>
          <w:p>
            <w:pPr>
              <w:pStyle w:val="Compact"/>
              <w:jc w:val="left"/>
            </w:pPr>
            <w:r>
              <w:t xml:space="preserve">numeric</w:t>
            </w:r>
          </w:p>
        </w:tc>
        <w:tc>
          <w:tcPr/>
          <w:p>
            <w:pPr>
              <w:pStyle w:val="Compact"/>
              <w:jc w:val="left"/>
            </w:pPr>
            <w:r>
              <w:t xml:space="preserve">4</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data.type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w:t>
            </w:r>
          </w:p>
        </w:tc>
        <w:tc>
          <w:tcPr/>
          <w:p>
            <w:pPr>
              <w:pStyle w:val="Compact"/>
              <w:jc w:val="right"/>
            </w:pPr>
            <w:r>
              <w:t xml:space="preserve">7</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region_full</w:t>
            </w:r>
          </w:p>
        </w:tc>
        <w:tc>
          <w:tcPr/>
          <w:p>
            <w:pPr>
              <w:pStyle w:val="Compact"/>
              <w:jc w:val="right"/>
            </w:pPr>
            <w:r>
              <w:t xml:space="preserve">0</w:t>
            </w:r>
          </w:p>
        </w:tc>
        <w:tc>
          <w:tcPr/>
          <w:p>
            <w:pPr>
              <w:pStyle w:val="Compact"/>
              <w:jc w:val="right"/>
            </w:pPr>
            <w:r>
              <w:t xml:space="preserve">1</w:t>
            </w:r>
          </w:p>
        </w:tc>
        <w:tc>
          <w:tcPr/>
          <w:p>
            <w:pPr>
              <w:pStyle w:val="Compact"/>
              <w:jc w:val="right"/>
            </w:pPr>
            <w:r>
              <w:t xml:space="preserve">5</w:t>
            </w:r>
          </w:p>
        </w:tc>
        <w:tc>
          <w:tcPr/>
          <w:p>
            <w:pPr>
              <w:pStyle w:val="Compact"/>
              <w:jc w:val="right"/>
            </w:pPr>
            <w:r>
              <w:t xml:space="preserve">5</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1131"/>
        <w:gridCol w:w="808"/>
        <w:gridCol w:w="1131"/>
        <w:gridCol w:w="646"/>
        <w:gridCol w:w="484"/>
        <w:gridCol w:w="646"/>
        <w:gridCol w:w="646"/>
        <w:gridCol w:w="646"/>
        <w:gridCol w:w="646"/>
        <w:gridCol w:w="646"/>
        <w:gridCol w:w="484"/>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year</w:t>
            </w:r>
          </w:p>
        </w:tc>
        <w:tc>
          <w:tcPr/>
          <w:p>
            <w:pPr>
              <w:pStyle w:val="Compact"/>
              <w:jc w:val="right"/>
            </w:pPr>
            <w:r>
              <w:t xml:space="preserve">0</w:t>
            </w:r>
          </w:p>
        </w:tc>
        <w:tc>
          <w:tcPr/>
          <w:p>
            <w:pPr>
              <w:pStyle w:val="Compact"/>
              <w:jc w:val="right"/>
            </w:pPr>
            <w:r>
              <w:t xml:space="preserve">1</w:t>
            </w:r>
          </w:p>
        </w:tc>
        <w:tc>
          <w:tcPr/>
          <w:p>
            <w:pPr>
              <w:pStyle w:val="Compact"/>
              <w:jc w:val="right"/>
            </w:pPr>
            <w:r>
              <w:t xml:space="preserve">2000.44</w:t>
            </w:r>
          </w:p>
        </w:tc>
        <w:tc>
          <w:tcPr/>
          <w:p>
            <w:pPr>
              <w:pStyle w:val="Compact"/>
              <w:jc w:val="right"/>
            </w:pPr>
            <w:r>
              <w:t xml:space="preserve">12.73</w:t>
            </w:r>
          </w:p>
        </w:tc>
        <w:tc>
          <w:tcPr/>
          <w:p>
            <w:pPr>
              <w:pStyle w:val="Compact"/>
              <w:jc w:val="right"/>
            </w:pPr>
            <w:r>
              <w:t xml:space="preserve">1978.00</w:t>
            </w:r>
          </w:p>
        </w:tc>
        <w:tc>
          <w:tcPr/>
          <w:p>
            <w:pPr>
              <w:pStyle w:val="Compact"/>
              <w:jc w:val="right"/>
            </w:pPr>
            <w:r>
              <w:t xml:space="preserve">1990.00</w:t>
            </w:r>
          </w:p>
        </w:tc>
        <w:tc>
          <w:tcPr/>
          <w:p>
            <w:pPr>
              <w:pStyle w:val="Compact"/>
              <w:jc w:val="right"/>
            </w:pPr>
            <w:r>
              <w:t xml:space="preserve">2000.00</w:t>
            </w:r>
          </w:p>
        </w:tc>
        <w:tc>
          <w:tcPr/>
          <w:p>
            <w:pPr>
              <w:pStyle w:val="Compact"/>
              <w:jc w:val="right"/>
            </w:pPr>
            <w:r>
              <w:t xml:space="preserve">2011.00</w:t>
            </w:r>
          </w:p>
        </w:tc>
        <w:tc>
          <w:tcPr/>
          <w:p>
            <w:pPr>
              <w:pStyle w:val="Compact"/>
              <w:jc w:val="right"/>
            </w:pPr>
            <w:r>
              <w:t xml:space="preserve">2022.00</w:t>
            </w:r>
          </w:p>
        </w:tc>
        <w:tc>
          <w:tcPr/>
          <w:p>
            <w:pPr>
              <w:pStyle w:val="Compact"/>
              <w:jc w:val="left"/>
            </w:pPr>
            <w:r>
              <w:t xml:space="preserve">▇▇▇▇▇</w:t>
            </w:r>
          </w:p>
        </w:tc>
      </w:tr>
      <w:tr>
        <w:tc>
          <w:tcPr/>
          <w:p>
            <w:pPr>
              <w:pStyle w:val="Compact"/>
              <w:jc w:val="left"/>
            </w:pPr>
            <w:r>
              <w:t xml:space="preserve">mo</w:t>
            </w:r>
          </w:p>
        </w:tc>
        <w:tc>
          <w:tcPr/>
          <w:p>
            <w:pPr>
              <w:pStyle w:val="Compact"/>
              <w:jc w:val="right"/>
            </w:pPr>
            <w:r>
              <w:t xml:space="preserve">0</w:t>
            </w:r>
          </w:p>
        </w:tc>
        <w:tc>
          <w:tcPr/>
          <w:p>
            <w:pPr>
              <w:pStyle w:val="Compact"/>
              <w:jc w:val="right"/>
            </w:pPr>
            <w:r>
              <w:t xml:space="preserve">1</w:t>
            </w:r>
          </w:p>
        </w:tc>
        <w:tc>
          <w:tcPr/>
          <w:p>
            <w:pPr>
              <w:pStyle w:val="Compact"/>
              <w:jc w:val="right"/>
            </w:pPr>
            <w:r>
              <w:t xml:space="preserve">6.51</w:t>
            </w:r>
          </w:p>
        </w:tc>
        <w:tc>
          <w:tcPr/>
          <w:p>
            <w:pPr>
              <w:pStyle w:val="Compact"/>
              <w:jc w:val="right"/>
            </w:pPr>
            <w:r>
              <w:t xml:space="preserve">3.45</w:t>
            </w:r>
          </w:p>
        </w:tc>
        <w:tc>
          <w:tcPr/>
          <w:p>
            <w:pPr>
              <w:pStyle w:val="Compact"/>
              <w:jc w:val="right"/>
            </w:pPr>
            <w:r>
              <w:t xml:space="preserve">1.00</w:t>
            </w:r>
          </w:p>
        </w:tc>
        <w:tc>
          <w:tcPr/>
          <w:p>
            <w:pPr>
              <w:pStyle w:val="Compact"/>
              <w:jc w:val="right"/>
            </w:pPr>
            <w:r>
              <w:t xml:space="preserve">4.00</w:t>
            </w:r>
          </w:p>
        </w:tc>
        <w:tc>
          <w:tcPr/>
          <w:p>
            <w:pPr>
              <w:pStyle w:val="Compact"/>
              <w:jc w:val="right"/>
            </w:pPr>
            <w:r>
              <w:t xml:space="preserve">7.00</w:t>
            </w:r>
          </w:p>
        </w:tc>
        <w:tc>
          <w:tcPr/>
          <w:p>
            <w:pPr>
              <w:pStyle w:val="Compact"/>
              <w:jc w:val="right"/>
            </w:pPr>
            <w:r>
              <w:t xml:space="preserve">10.00</w:t>
            </w:r>
          </w:p>
        </w:tc>
        <w:tc>
          <w:tcPr/>
          <w:p>
            <w:pPr>
              <w:pStyle w:val="Compact"/>
              <w:jc w:val="right"/>
            </w:pPr>
            <w:r>
              <w:t xml:space="preserve">12.00</w:t>
            </w:r>
          </w:p>
        </w:tc>
        <w:tc>
          <w:tcPr/>
          <w:p>
            <w:pPr>
              <w:pStyle w:val="Compact"/>
              <w:jc w:val="left"/>
            </w:pPr>
            <w:r>
              <w:t xml:space="preserve">▇▅▅▅▇</w:t>
            </w:r>
          </w:p>
        </w:tc>
      </w:tr>
      <w:tr>
        <w:tc>
          <w:tcPr/>
          <w:p>
            <w:pPr>
              <w:pStyle w:val="Compact"/>
              <w:jc w:val="left"/>
            </w:pPr>
            <w:r>
              <w:t xml:space="preserve">extent</w:t>
            </w:r>
          </w:p>
        </w:tc>
        <w:tc>
          <w:tcPr/>
          <w:p>
            <w:pPr>
              <w:pStyle w:val="Compact"/>
              <w:jc w:val="right"/>
            </w:pPr>
            <w:r>
              <w:t xml:space="preserve">0</w:t>
            </w:r>
          </w:p>
        </w:tc>
        <w:tc>
          <w:tcPr/>
          <w:p>
            <w:pPr>
              <w:pStyle w:val="Compact"/>
              <w:jc w:val="right"/>
            </w:pPr>
            <w:r>
              <w:t xml:space="preserve">1</w:t>
            </w:r>
          </w:p>
        </w:tc>
        <w:tc>
          <w:tcPr/>
          <w:p>
            <w:pPr>
              <w:pStyle w:val="Compact"/>
              <w:jc w:val="right"/>
            </w:pPr>
            <w:r>
              <w:t xml:space="preserve">11.48</w:t>
            </w:r>
          </w:p>
        </w:tc>
        <w:tc>
          <w:tcPr/>
          <w:p>
            <w:pPr>
              <w:pStyle w:val="Compact"/>
              <w:jc w:val="right"/>
            </w:pPr>
            <w:r>
              <w:t xml:space="preserve">4.58</w:t>
            </w:r>
          </w:p>
        </w:tc>
        <w:tc>
          <w:tcPr/>
          <w:p>
            <w:pPr>
              <w:pStyle w:val="Compact"/>
              <w:jc w:val="right"/>
            </w:pPr>
            <w:r>
              <w:t xml:space="preserve">2.16</w:t>
            </w:r>
          </w:p>
        </w:tc>
        <w:tc>
          <w:tcPr/>
          <w:p>
            <w:pPr>
              <w:pStyle w:val="Compact"/>
              <w:jc w:val="right"/>
            </w:pPr>
            <w:r>
              <w:t xml:space="preserve">7.62</w:t>
            </w:r>
          </w:p>
        </w:tc>
        <w:tc>
          <w:tcPr/>
          <w:p>
            <w:pPr>
              <w:pStyle w:val="Compact"/>
              <w:jc w:val="right"/>
            </w:pPr>
            <w:r>
              <w:t xml:space="preserve">12.11</w:t>
            </w:r>
          </w:p>
        </w:tc>
        <w:tc>
          <w:tcPr/>
          <w:p>
            <w:pPr>
              <w:pStyle w:val="Compact"/>
              <w:jc w:val="right"/>
            </w:pPr>
            <w:r>
              <w:t xml:space="preserve">15.21</w:t>
            </w:r>
          </w:p>
        </w:tc>
        <w:tc>
          <w:tcPr/>
          <w:p>
            <w:pPr>
              <w:pStyle w:val="Compact"/>
              <w:jc w:val="right"/>
            </w:pPr>
            <w:r>
              <w:t xml:space="preserve">19.76</w:t>
            </w:r>
          </w:p>
        </w:tc>
        <w:tc>
          <w:tcPr/>
          <w:p>
            <w:pPr>
              <w:pStyle w:val="Compact"/>
              <w:jc w:val="left"/>
            </w:pPr>
            <w:r>
              <w:t xml:space="preserve">▃▅▆▇▃</w:t>
            </w:r>
          </w:p>
        </w:tc>
      </w:tr>
      <w:tr>
        <w:tc>
          <w:tcPr/>
          <w:p>
            <w:pPr>
              <w:pStyle w:val="Compact"/>
              <w:jc w:val="left"/>
            </w:pPr>
            <w:r>
              <w:t xml:space="preserve">area</w:t>
            </w:r>
          </w:p>
        </w:tc>
        <w:tc>
          <w:tcPr/>
          <w:p>
            <w:pPr>
              <w:pStyle w:val="Compact"/>
              <w:jc w:val="right"/>
            </w:pPr>
            <w:r>
              <w:t xml:space="preserve">0</w:t>
            </w:r>
          </w:p>
        </w:tc>
        <w:tc>
          <w:tcPr/>
          <w:p>
            <w:pPr>
              <w:pStyle w:val="Compact"/>
              <w:jc w:val="right"/>
            </w:pPr>
            <w:r>
              <w:t xml:space="preserve">1</w:t>
            </w:r>
          </w:p>
        </w:tc>
        <w:tc>
          <w:tcPr/>
          <w:p>
            <w:pPr>
              <w:pStyle w:val="Compact"/>
              <w:jc w:val="right"/>
            </w:pPr>
            <w:r>
              <w:t xml:space="preserve">9.03</w:t>
            </w:r>
          </w:p>
        </w:tc>
        <w:tc>
          <w:tcPr/>
          <w:p>
            <w:pPr>
              <w:pStyle w:val="Compact"/>
              <w:jc w:val="right"/>
            </w:pPr>
            <w:r>
              <w:t xml:space="preserve">3.98</w:t>
            </w:r>
          </w:p>
        </w:tc>
        <w:tc>
          <w:tcPr/>
          <w:p>
            <w:pPr>
              <w:pStyle w:val="Compact"/>
              <w:jc w:val="right"/>
            </w:pPr>
            <w:r>
              <w:t xml:space="preserve">1.35</w:t>
            </w:r>
          </w:p>
        </w:tc>
        <w:tc>
          <w:tcPr/>
          <w:p>
            <w:pPr>
              <w:pStyle w:val="Compact"/>
              <w:jc w:val="right"/>
            </w:pPr>
            <w:r>
              <w:t xml:space="preserve">5.43</w:t>
            </w:r>
          </w:p>
        </w:tc>
        <w:tc>
          <w:tcPr/>
          <w:p>
            <w:pPr>
              <w:pStyle w:val="Compact"/>
              <w:jc w:val="right"/>
            </w:pPr>
            <w:r>
              <w:t xml:space="preserve">9.75</w:t>
            </w:r>
          </w:p>
        </w:tc>
        <w:tc>
          <w:tcPr/>
          <w:p>
            <w:pPr>
              <w:pStyle w:val="Compact"/>
              <w:jc w:val="right"/>
            </w:pPr>
            <w:r>
              <w:t xml:space="preserve">12.56</w:t>
            </w:r>
          </w:p>
        </w:tc>
        <w:tc>
          <w:tcPr/>
          <w:p>
            <w:pPr>
              <w:pStyle w:val="Compact"/>
              <w:jc w:val="right"/>
            </w:pPr>
            <w:r>
              <w:t xml:space="preserve">15.75</w:t>
            </w:r>
          </w:p>
        </w:tc>
        <w:tc>
          <w:tcPr/>
          <w:p>
            <w:pPr>
              <w:pStyle w:val="Compact"/>
              <w:jc w:val="left"/>
            </w:pPr>
            <w:r>
              <w:t xml:space="preserve">▅▆▅▇▆</w:t>
            </w:r>
          </w:p>
        </w:tc>
      </w:tr>
    </w:tbl>
    <w:p>
      <w:pPr>
        <w:pStyle w:val="BodyText"/>
      </w:pPr>
      <w:r>
        <w:t xml:space="preserve">Thankfully we’re now working with data that does no have any missing values.</w:t>
      </w:r>
    </w:p>
    <w:bookmarkEnd w:id="22"/>
    <w:bookmarkStart w:id="23" w:name="some-eda"/>
    <w:p>
      <w:pPr>
        <w:pStyle w:val="Heading2"/>
      </w:pPr>
      <w:r>
        <w:t xml:space="preserve">Some EDA</w:t>
      </w:r>
    </w:p>
    <w:p>
      <w:pPr>
        <w:pStyle w:val="FirstParagraph"/>
      </w:pPr>
      <w:r>
        <w:t xml:space="preserve">Let’s check out how the data.type variable related with the region variable.</w:t>
      </w:r>
    </w:p>
    <w:p>
      <w:pPr>
        <w:pStyle w:val="SourceCode"/>
      </w:pPr>
      <w:r>
        <w:rPr>
          <w:rStyle w:val="CommentTok"/>
        </w:rPr>
        <w:t xml:space="preserve">#frequency table using https://www.statology.org/two-way-table-in-r/ </w:t>
      </w:r>
      <w:r>
        <w:br/>
      </w:r>
      <w:r>
        <w:rPr>
          <w:rStyle w:val="NormalTok"/>
        </w:rPr>
        <w:t xml:space="preserve">sea_ice_freq_table </w:t>
      </w:r>
      <w:r>
        <w:rPr>
          <w:rStyle w:val="OtherTok"/>
        </w:rPr>
        <w:t xml:space="preserve">&lt;-</w:t>
      </w:r>
      <w:r>
        <w:rPr>
          <w:rStyle w:val="NormalTok"/>
        </w:rPr>
        <w:t xml:space="preserve"> </w:t>
      </w:r>
      <w:r>
        <w:rPr>
          <w:rStyle w:val="FunctionTok"/>
        </w:rPr>
        <w:t xml:space="preserve">table</w:t>
      </w:r>
      <w:r>
        <w:rPr>
          <w:rStyle w:val="NormalTok"/>
        </w:rPr>
        <w:t xml:space="preserve">(sea_ice_tidy</w:t>
      </w:r>
      <w:r>
        <w:rPr>
          <w:rStyle w:val="SpecialCharTok"/>
        </w:rPr>
        <w:t xml:space="preserve">$</w:t>
      </w:r>
      <w:r>
        <w:rPr>
          <w:rStyle w:val="NormalTok"/>
        </w:rPr>
        <w:t xml:space="preserve">region_full, sea_ice_tidy</w:t>
      </w:r>
      <w:r>
        <w:rPr>
          <w:rStyle w:val="SpecialCharTok"/>
        </w:rPr>
        <w:t xml:space="preserve">$</w:t>
      </w:r>
      <w:r>
        <w:rPr>
          <w:rStyle w:val="NormalTok"/>
        </w:rPr>
        <w:t xml:space="preserve">data.type)</w:t>
      </w:r>
      <w:r>
        <w:br/>
      </w:r>
      <w:r>
        <w:rPr>
          <w:rStyle w:val="NormalTok"/>
        </w:rPr>
        <w:t xml:space="preserve">sea_ice_freq_table</w:t>
      </w:r>
    </w:p>
    <w:p>
      <w:pPr>
        <w:pStyle w:val="SourceCode"/>
      </w:pPr>
      <w:r>
        <w:rPr>
          <w:rStyle w:val="VerbatimChar"/>
        </w:rPr>
        <w:t xml:space="preserve">##        </w:t>
      </w:r>
      <w:r>
        <w:br/>
      </w:r>
      <w:r>
        <w:rPr>
          <w:rStyle w:val="VerbatimChar"/>
        </w:rPr>
        <w:t xml:space="preserve">##         Goddard NRTSI-G</w:t>
      </w:r>
      <w:r>
        <w:br/>
      </w:r>
      <w:r>
        <w:rPr>
          <w:rStyle w:val="VerbatimChar"/>
        </w:rPr>
        <w:t xml:space="preserve">##   North     515      11</w:t>
      </w:r>
      <w:r>
        <w:br/>
      </w:r>
      <w:r>
        <w:rPr>
          <w:rStyle w:val="VerbatimChar"/>
        </w:rPr>
        <w:t xml:space="preserve">##   South     516      11</w:t>
      </w:r>
    </w:p>
    <w:p>
      <w:pPr>
        <w:pStyle w:val="FirstParagraph"/>
      </w:pPr>
      <w:r>
        <w:t xml:space="preserve">There was roughly the same number of each type of observation per region, with one extra Goddard data.type measurement in the Southern region.</w:t>
      </w:r>
    </w:p>
    <w:bookmarkEnd w:id="23"/>
    <w:bookmarkEnd w:id="24"/>
    <w:bookmarkStart w:id="43" w:name="visualizations"/>
    <w:p>
      <w:pPr>
        <w:pStyle w:val="Heading1"/>
      </w:pPr>
      <w:r>
        <w:t xml:space="preserve">Visualizations</w:t>
      </w:r>
    </w:p>
    <w:p>
      <w:pPr>
        <w:pStyle w:val="FirstParagraph"/>
      </w:pPr>
      <w:r>
        <w:t xml:space="preserve">We will first calculate and plot mean area and extent of sea ice measurements for each year to look at trends.</w:t>
      </w:r>
    </w:p>
    <w:p>
      <w:pPr>
        <w:pStyle w:val="SourceCode"/>
      </w:pPr>
      <w:r>
        <w:rPr>
          <w:rStyle w:val="CommentTok"/>
        </w:rPr>
        <w:t xml:space="preserve">#let's calculate mean area and extent for each year to look at yearly trends!</w:t>
      </w:r>
      <w:r>
        <w:br/>
      </w:r>
      <w:r>
        <w:rPr>
          <w:rStyle w:val="NormalTok"/>
        </w:rPr>
        <w:t xml:space="preserve">sea_ice_yearly_means </w:t>
      </w:r>
      <w:r>
        <w:rPr>
          <w:rStyle w:val="OtherTok"/>
        </w:rPr>
        <w:t xml:space="preserve">&lt;-</w:t>
      </w:r>
      <w:r>
        <w:rPr>
          <w:rStyle w:val="NormalTok"/>
        </w:rPr>
        <w:t xml:space="preserve"> sea_ice_tidy </w:t>
      </w:r>
      <w:r>
        <w:rPr>
          <w:rStyle w:val="SpecialCharTok"/>
        </w:rPr>
        <w:t xml:space="preserve">%&gt;%</w:t>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extent_mean =</w:t>
      </w:r>
      <w:r>
        <w:rPr>
          <w:rStyle w:val="NormalTok"/>
        </w:rPr>
        <w:t xml:space="preserve"> </w:t>
      </w:r>
      <w:r>
        <w:rPr>
          <w:rStyle w:val="FunctionTok"/>
        </w:rPr>
        <w:t xml:space="preserve">mean</w:t>
      </w:r>
      <w:r>
        <w:rPr>
          <w:rStyle w:val="NormalTok"/>
        </w:rPr>
        <w:t xml:space="preserve">(extent), </w:t>
      </w:r>
      <w:r>
        <w:rPr>
          <w:rStyle w:val="AttributeTok"/>
        </w:rPr>
        <w:t xml:space="preserve">area_mean =</w:t>
      </w:r>
      <w:r>
        <w:rPr>
          <w:rStyle w:val="NormalTok"/>
        </w:rPr>
        <w:t xml:space="preserve"> </w:t>
      </w:r>
      <w:r>
        <w:rPr>
          <w:rStyle w:val="FunctionTok"/>
        </w:rPr>
        <w:t xml:space="preserve">mean</w:t>
      </w:r>
      <w:r>
        <w:rPr>
          <w:rStyle w:val="NormalTok"/>
        </w:rPr>
        <w:t xml:space="preserve">(area)) </w:t>
      </w:r>
      <w:r>
        <w:br/>
      </w:r>
      <w:r>
        <w:br/>
      </w:r>
      <w:r>
        <w:rPr>
          <w:rStyle w:val="CommentTok"/>
        </w:rPr>
        <w:t xml:space="preserve">#now to plot each of them</w:t>
      </w:r>
      <w:r>
        <w:br/>
      </w:r>
      <w:r>
        <w:rPr>
          <w:rStyle w:val="NormalTok"/>
        </w:rPr>
        <w:t xml:space="preserve">sea_ice_yearly_means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year,</w:t>
      </w:r>
      <w:r>
        <w:br/>
      </w:r>
      <w:r>
        <w:rPr>
          <w:rStyle w:val="NormalTok"/>
        </w:rPr>
        <w:t xml:space="preserve">                             </w:t>
      </w:r>
      <w:r>
        <w:rPr>
          <w:rStyle w:val="AttributeTok"/>
        </w:rPr>
        <w:t xml:space="preserve">y=</w:t>
      </w:r>
      <w:r>
        <w:rPr>
          <w:rStyle w:val="NormalTok"/>
        </w:rPr>
        <w:t xml:space="preserve"> extent_mean))</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"dodgerblue"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area at least 15% by sea ice by year (aka Extent)"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"10^6 km^2 at least 15% covered by sea ice"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NOAA"</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26" name="Picture"/>
            <a:graphic>
              <a:graphicData uri="http://schemas.openxmlformats.org/drawingml/2006/picture">
                <pic:pic>
                  <pic:nvPicPr>
                    <pic:cNvPr descr="Final_Project_Real_files/figure-docx/unnamed-chunk-3-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sea_ice_yearly_means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year,</w:t>
      </w:r>
      <w:r>
        <w:br/>
      </w:r>
      <w:r>
        <w:rPr>
          <w:rStyle w:val="NormalTok"/>
        </w:rPr>
        <w:t xml:space="preserve">                             </w:t>
      </w:r>
      <w:r>
        <w:rPr>
          <w:rStyle w:val="AttributeTok"/>
        </w:rPr>
        <w:t xml:space="preserve">y=</w:t>
      </w:r>
      <w:r>
        <w:rPr>
          <w:rStyle w:val="NormalTok"/>
        </w:rPr>
        <w:t xml:space="preserve"> area_mean))</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area 100% covered by sea ice by year (aka Area)"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"10^6 km^2 100% covered by sea ice"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NOAA"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29" name="Picture"/>
            <a:graphic>
              <a:graphicData uri="http://schemas.openxmlformats.org/drawingml/2006/picture">
                <pic:pic>
                  <pic:nvPicPr>
                    <pic:cNvPr descr="Final_Project_Real_files/figure-docx/unnamed-chunk-3-2.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Extent seems to have a clearer downward trend, though both do decrease over time.</w:t>
      </w:r>
    </w:p>
    <w:p>
      <w:pPr>
        <w:pStyle w:val="BodyText"/>
      </w:pPr>
      <w:r>
        <w:t xml:space="preserve">How about our mean_temp_anom_tidy over time?</w:t>
      </w:r>
    </w:p>
    <w:p>
      <w:pPr>
        <w:pStyle w:val="SourceCode"/>
      </w:pPr>
      <w:r>
        <w:rPr>
          <w:rStyle w:val="CommentTok"/>
        </w:rPr>
        <w:t xml:space="preserve">#how about our mean_temp_anom_tidy over time?</w:t>
      </w:r>
      <w:r>
        <w:br/>
      </w:r>
      <w:r>
        <w:rPr>
          <w:rStyle w:val="NormalTok"/>
        </w:rPr>
        <w:t xml:space="preserve">mean_temp_anom_tidy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Year,</w:t>
      </w:r>
      <w:r>
        <w:br/>
      </w:r>
      <w:r>
        <w:rPr>
          <w:rStyle w:val="NormalTok"/>
        </w:rPr>
        <w:t xml:space="preserve">                             </w:t>
      </w:r>
      <w:r>
        <w:rPr>
          <w:rStyle w:val="AttributeTok"/>
        </w:rPr>
        <w:t xml:space="preserve">y=</w:t>
      </w:r>
      <w:r>
        <w:rPr>
          <w:rStyle w:val="NormalTok"/>
        </w:rPr>
        <w:t xml:space="preserve"> Mean))</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temp anomoly by year, relative to 1951-1980"</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temp anomoly (Celsius)"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GISTemp - Goddard Institute for Space Studies Surface Temp Analysis"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32" name="Picture"/>
            <a:graphic>
              <a:graphicData uri="http://schemas.openxmlformats.org/drawingml/2006/picture">
                <pic:pic>
                  <pic:nvPicPr>
                    <pic:cNvPr descr="Final_Project_Real_files/figure-docx/unnamed-chunk-4-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clear increase over the baseline period, with a particular spike around the 2010-2020 time period.</w:t>
      </w:r>
    </w:p>
    <w:p>
      <w:pPr>
        <w:pStyle w:val="BodyText"/>
      </w:pPr>
      <w:r>
        <w:t xml:space="preserve">How does our CO2 measurement change over time?</w:t>
      </w:r>
    </w:p>
    <w:p>
      <w:pPr>
        <w:pStyle w:val="SourceCode"/>
      </w:pPr>
      <w:r>
        <w:rPr>
          <w:rStyle w:val="NormalTok"/>
        </w:rPr>
        <w:t xml:space="preserve">CO2_annual_mean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Year,</w:t>
      </w:r>
      <w:r>
        <w:br/>
      </w:r>
      <w:r>
        <w:rPr>
          <w:rStyle w:val="NormalTok"/>
        </w:rPr>
        <w:t xml:space="preserve">                             </w:t>
      </w:r>
      <w:r>
        <w:rPr>
          <w:rStyle w:val="AttributeTok"/>
        </w:rPr>
        <w:t xml:space="preserve">y=</w:t>
      </w:r>
      <w:r>
        <w:rPr>
          <w:rStyle w:val="NormalTok"/>
        </w:rPr>
        <w:t xml:space="preserve"> Mean))</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"Global mean CO2 dry air mole fraction defined as </w:t>
      </w:r>
      <w:r>
        <w:br/>
      </w:r>
      <w:r>
        <w:rPr>
          <w:rStyle w:val="StringTok"/>
        </w:rPr>
        <w:t xml:space="preserve">       the number of molecules CO2/num all molecules in air w/o water vapor "</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"CO2 dry air mole fraction (ppm)"</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Trends in Atmospheric Carbon Dioxide, Global. </w:t>
      </w:r>
      <w:r>
        <w:br/>
      </w:r>
      <w:r>
        <w:rPr>
          <w:rStyle w:val="StringTok"/>
        </w:rPr>
        <w:t xml:space="preserve">       Ed Dlugokencky and Pieter Tans, NOAA/ESRL (www.esrl.noaa.gov/gmd/ccgg/trends/)"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35" name="Picture"/>
            <a:graphic>
              <a:graphicData uri="http://schemas.openxmlformats.org/drawingml/2006/picture">
                <pic:pic>
                  <pic:nvPicPr>
                    <pic:cNvPr descr="Final_Project_Real_files/figure-docx/unnamed-chunk-5-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CO2 levels in the atmosphere can be seen increasing over the last 30 years.</w:t>
      </w:r>
    </w:p>
    <w:p>
      <w:pPr>
        <w:pStyle w:val="BodyText"/>
      </w:pPr>
      <w:r>
        <w:t xml:space="preserve">Let’s take a look at sea_level_mean, or absolute change in sea level since the beginning of the first year measured.</w:t>
      </w:r>
    </w:p>
    <w:p>
      <w:pPr>
        <w:pStyle w:val="SourceCode"/>
      </w:pPr>
      <w:r>
        <w:rPr>
          <w:rStyle w:val="NormalTok"/>
        </w:rPr>
        <w:t xml:space="preserve">sea_level_mean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Time,</w:t>
      </w:r>
      <w:r>
        <w:br/>
      </w:r>
      <w:r>
        <w:rPr>
          <w:rStyle w:val="NormalTok"/>
        </w:rPr>
        <w:t xml:space="preserve">                             </w:t>
      </w:r>
      <w:r>
        <w:rPr>
          <w:rStyle w:val="AttributeTok"/>
        </w:rPr>
        <w:t xml:space="preserve">y=</w:t>
      </w:r>
      <w:r>
        <w:rPr>
          <w:rStyle w:val="NormalTok"/>
        </w:rPr>
        <w:t xml:space="preserve"> GMSL))</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"Global mean sea level absolute change (mm) since 1993"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"Absolute change in sea level (mm) since 1993"</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EPA and CSIRO (Commonwealth Scientific and Industrial Research Organization)"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38" name="Picture"/>
            <a:graphic>
              <a:graphicData uri="http://schemas.openxmlformats.org/drawingml/2006/picture">
                <pic:pic>
                  <pic:nvPicPr>
                    <pic:cNvPr descr="Final_Project_Real_files/figure-docx/unnamed-chunk-6-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And finally our greenhouse gas measurements (expressed as metric tons of CO2 equivalents, based on the global warming potential of each gas included).</w:t>
      </w:r>
    </w:p>
    <w:p>
      <w:pPr>
        <w:pStyle w:val="SourceCode"/>
      </w:pPr>
      <w:r>
        <w:rPr>
          <w:rStyle w:val="CommentTok"/>
        </w:rPr>
        <w:t xml:space="preserve">#first we have to coerce our year variable to numeric, as opposed to character</w:t>
      </w:r>
      <w:r>
        <w:br/>
      </w:r>
      <w:r>
        <w:rPr>
          <w:rStyle w:val="NormalTok"/>
        </w:rPr>
        <w:t xml:space="preserve">ghg_emissions_tidy</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as.numeric</w:t>
      </w:r>
      <w:r>
        <w:rPr>
          <w:rStyle w:val="NormalTok"/>
        </w:rPr>
        <w:t xml:space="preserve">(ghg_emissions_tidy</w:t>
      </w:r>
      <w:r>
        <w:rPr>
          <w:rStyle w:val="SpecialCharTok"/>
        </w:rPr>
        <w:t xml:space="preserve">$</w:t>
      </w:r>
      <w:r>
        <w:rPr>
          <w:rStyle w:val="NormalTok"/>
        </w:rPr>
        <w:t xml:space="preserve">year)</w:t>
      </w:r>
      <w:r>
        <w:br/>
      </w:r>
      <w:r>
        <w:br/>
      </w:r>
      <w:r>
        <w:rPr>
          <w:rStyle w:val="NormalTok"/>
        </w:rPr>
        <w:t xml:space="preserve">ghg_emissions_tidy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year,</w:t>
      </w:r>
      <w:r>
        <w:br/>
      </w:r>
      <w:r>
        <w:rPr>
          <w:rStyle w:val="NormalTok"/>
        </w:rPr>
        <w:t xml:space="preserve">                             </w:t>
      </w:r>
      <w:r>
        <w:rPr>
          <w:rStyle w:val="AttributeTok"/>
        </w:rPr>
        <w:t xml:space="preserve">y=</w:t>
      </w:r>
      <w:r>
        <w:rPr>
          <w:rStyle w:val="NormalTok"/>
        </w:rPr>
        <w:t xml:space="preserve"> MtCO2e_total))</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"CO2 equivalent emissions from all tracked countries by 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"Metric tons Carbon Dioxide equivalent"</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Climate Watch Historical GHG Emissions. 2021. </w:t>
      </w:r>
      <w:r>
        <w:br/>
      </w:r>
      <w:r>
        <w:rPr>
          <w:rStyle w:val="StringTok"/>
        </w:rPr>
        <w:t xml:space="preserve">       Washington, DC: World Resources Institute. (Available online at: </w:t>
      </w:r>
      <w:r>
        <w:br/>
      </w:r>
      <w:r>
        <w:rPr>
          <w:rStyle w:val="StringTok"/>
        </w:rPr>
        <w:t xml:space="preserve">       https://www.climatewatchdata.org/ghg-emissions)"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41" name="Picture"/>
            <a:graphic>
              <a:graphicData uri="http://schemas.openxmlformats.org/drawingml/2006/picture">
                <pic:pic>
                  <pic:nvPicPr>
                    <pic:cNvPr descr="Final_Project_Real_files/figure-docx/unnamed-chunk-7-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clear increase in yearly MtCO2 equivalent emissions over the last 30 years can be seen.</w:t>
      </w:r>
    </w:p>
    <w:bookmarkEnd w:id="43"/>
    <w:bookmarkStart w:id="63" w:name="X450a66c13dcf337c5cc4bcacdef77bd1f329d8f"/>
    <w:p>
      <w:pPr>
        <w:pStyle w:val="Heading1"/>
      </w:pPr>
      <w:r>
        <w:t xml:space="preserve">Merging tables and some statistical tests</w:t>
      </w:r>
    </w:p>
    <w:p>
      <w:pPr>
        <w:pStyle w:val="FirstParagraph"/>
      </w:pPr>
      <w:r>
        <w:t xml:space="preserve">Let’s merge some tables</w:t>
      </w:r>
    </w:p>
    <w:p>
      <w:pPr>
        <w:pStyle w:val="SourceCode"/>
      </w:pPr>
      <w:r>
        <w:rPr>
          <w:rStyle w:val="CommentTok"/>
        </w:rPr>
        <w:t xml:space="preserve">#first we'll combine our greenhouse gas emissions with mean temperature anomalies ONLY where years overlap </w:t>
      </w:r>
      <w:r>
        <w:br/>
      </w:r>
      <w:r>
        <w:rPr>
          <w:rStyle w:val="NormalTok"/>
        </w:rPr>
        <w:t xml:space="preserve">ghg_temp_merged </w:t>
      </w:r>
      <w:r>
        <w:rPr>
          <w:rStyle w:val="OtherTok"/>
        </w:rPr>
        <w:t xml:space="preserve">&lt;-</w:t>
      </w:r>
      <w:r>
        <w:rPr>
          <w:rStyle w:val="NormalTok"/>
        </w:rPr>
        <w:t xml:space="preserve"> ghg_emissions_tidy </w:t>
      </w:r>
      <w:r>
        <w:rPr>
          <w:rStyle w:val="SpecialCharTok"/>
        </w:rPr>
        <w:t xml:space="preserve">%&gt;%</w:t>
      </w:r>
      <w:r>
        <w:br/>
      </w:r>
      <w:r>
        <w:rPr>
          <w:rStyle w:val="NormalTok"/>
        </w:rPr>
        <w:t xml:space="preserve">  </w:t>
      </w:r>
      <w:r>
        <w:rPr>
          <w:rStyle w:val="FunctionTok"/>
        </w:rPr>
        <w:t xml:space="preserve">inner_join</w:t>
      </w:r>
      <w:r>
        <w:rPr>
          <w:rStyle w:val="NormalTok"/>
        </w:rPr>
        <w:t xml:space="preserve">(mean_temp_anom_tidy, </w:t>
      </w:r>
      <w:r>
        <w:rPr>
          <w:rStyle w:val="FunctionTok"/>
        </w:rPr>
        <w:t xml:space="preserve">c</w:t>
      </w:r>
      <w:r>
        <w:rPr>
          <w:rStyle w:val="NormalTok"/>
        </w:rPr>
        <w:t xml:space="preserve">(</w:t>
      </w:r>
      <w:r>
        <w:rPr>
          <w:rStyle w:val="StringTok"/>
        </w:rPr>
        <w:t xml:space="preserve">"year"</w:t>
      </w:r>
      <w:r>
        <w:rPr>
          <w:rStyle w:val="NormalTok"/>
        </w:rPr>
        <w:t xml:space="preserve"> </w:t>
      </w:r>
      <w:r>
        <w:rPr>
          <w:rStyle w:val="OtherTok"/>
        </w:rPr>
        <w:t xml:space="preserve">=</w:t>
      </w:r>
      <w:r>
        <w:rPr>
          <w:rStyle w:val="NormalTok"/>
        </w:rPr>
        <w:t xml:space="preserve"> </w:t>
      </w:r>
      <w:r>
        <w:rPr>
          <w:rStyle w:val="StringTok"/>
        </w:rPr>
        <w:t xml:space="preserve">"Year"</w:t>
      </w:r>
      <w:r>
        <w:rPr>
          <w:rStyle w:val="NormalTok"/>
        </w:rPr>
        <w:t xml:space="preserve">))</w:t>
      </w:r>
      <w:r>
        <w:br/>
      </w:r>
      <w:r>
        <w:rPr>
          <w:rStyle w:val="CommentTok"/>
        </w:rPr>
        <w:t xml:space="preserve">#check out our resulting data frame</w:t>
      </w:r>
      <w:r>
        <w:br/>
      </w:r>
      <w:r>
        <w:rPr>
          <w:rStyle w:val="FunctionTok"/>
        </w:rPr>
        <w:t xml:space="preserve">slice_head</w:t>
      </w:r>
      <w:r>
        <w:rPr>
          <w:rStyle w:val="NormalTok"/>
        </w:rPr>
        <w:t xml:space="preserve">(ghg_temp_merged, </w:t>
      </w:r>
      <w:r>
        <w:rPr>
          <w:rStyle w:val="AttributeTok"/>
        </w:rPr>
        <w:t xml:space="preserve">n=</w:t>
      </w:r>
      <w:r>
        <w:rPr>
          <w:rStyle w:val="DecValTok"/>
        </w:rPr>
        <w:t xml:space="preserve">24</w:t>
      </w:r>
      <w:r>
        <w:rPr>
          <w:rStyle w:val="NormalTok"/>
        </w:rPr>
        <w:t xml:space="preserve">)</w:t>
      </w:r>
    </w:p>
    <w:p>
      <w:pPr>
        <w:pStyle w:val="SourceCode"/>
      </w:pPr>
      <w:r>
        <w:rPr>
          <w:rStyle w:val="VerbatimChar"/>
        </w:rPr>
        <w:t xml:space="preserve">## # A tibble: 24 × 4</w:t>
      </w:r>
      <w:r>
        <w:br/>
      </w:r>
      <w:r>
        <w:rPr>
          <w:rStyle w:val="VerbatimChar"/>
        </w:rPr>
        <w:t xml:space="preserve">##     year MtCO2e_total Source   Mean</w:t>
      </w:r>
      <w:r>
        <w:br/>
      </w:r>
      <w:r>
        <w:rPr>
          <w:rStyle w:val="VerbatimChar"/>
        </w:rPr>
        <w:t xml:space="preserve">##    &lt;dbl&gt;        &lt;dbl&gt; &lt;chr&gt;   &lt;dbl&gt;</w:t>
      </w:r>
      <w:r>
        <w:br/>
      </w:r>
      <w:r>
        <w:rPr>
          <w:rStyle w:val="VerbatimChar"/>
        </w:rPr>
        <w:t xml:space="preserve">##  1  1991       31918. GISTEMP  0.43</w:t>
      </w:r>
      <w:r>
        <w:br/>
      </w:r>
      <w:r>
        <w:rPr>
          <w:rStyle w:val="VerbatimChar"/>
        </w:rPr>
        <w:t xml:space="preserve">##  2  1992       31788. GISTEMP  0.23</w:t>
      </w:r>
      <w:r>
        <w:br/>
      </w:r>
      <w:r>
        <w:rPr>
          <w:rStyle w:val="VerbatimChar"/>
        </w:rPr>
        <w:t xml:space="preserve">##  3  1993       31879. GISTEMP  0.24</w:t>
      </w:r>
      <w:r>
        <w:br/>
      </w:r>
      <w:r>
        <w:rPr>
          <w:rStyle w:val="VerbatimChar"/>
        </w:rPr>
        <w:t xml:space="preserve">##  4  1994       32062. GISTEMP  0.32</w:t>
      </w:r>
      <w:r>
        <w:br/>
      </w:r>
      <w:r>
        <w:rPr>
          <w:rStyle w:val="VerbatimChar"/>
        </w:rPr>
        <w:t xml:space="preserve">##  5  1995       32755. GISTEMP  0.46</w:t>
      </w:r>
      <w:r>
        <w:br/>
      </w:r>
      <w:r>
        <w:rPr>
          <w:rStyle w:val="VerbatimChar"/>
        </w:rPr>
        <w:t xml:space="preserve">##  6  1996       33091. GISTEMP  0.35</w:t>
      </w:r>
      <w:r>
        <w:br/>
      </w:r>
      <w:r>
        <w:rPr>
          <w:rStyle w:val="VerbatimChar"/>
        </w:rPr>
        <w:t xml:space="preserve">##  7  1997       34373. GISTEMP  0.48</w:t>
      </w:r>
      <w:r>
        <w:br/>
      </w:r>
      <w:r>
        <w:rPr>
          <w:rStyle w:val="VerbatimChar"/>
        </w:rPr>
        <w:t xml:space="preserve">##  8  1998       33871. GISTEMP  0.64</w:t>
      </w:r>
      <w:r>
        <w:br/>
      </w:r>
      <w:r>
        <w:rPr>
          <w:rStyle w:val="VerbatimChar"/>
        </w:rPr>
        <w:t xml:space="preserve">##  9  1999       33838. GISTEMP  0.42</w:t>
      </w:r>
      <w:r>
        <w:br/>
      </w:r>
      <w:r>
        <w:rPr>
          <w:rStyle w:val="VerbatimChar"/>
        </w:rPr>
        <w:t xml:space="preserve">## 10  2000       34452. GISTEMP  0.42</w:t>
      </w:r>
      <w:r>
        <w:br/>
      </w:r>
      <w:r>
        <w:rPr>
          <w:rStyle w:val="VerbatimChar"/>
        </w:rPr>
        <w:t xml:space="preserve">## # … with 14 more rows</w:t>
      </w:r>
    </w:p>
    <w:p>
      <w:pPr>
        <w:pStyle w:val="FirstParagraph"/>
      </w:pPr>
      <w:r>
        <w:t xml:space="preserve">And visualize the results:</w:t>
      </w:r>
    </w:p>
    <w:p>
      <w:pPr>
        <w:pStyle w:val="SourceCode"/>
      </w:pPr>
      <w:r>
        <w:rPr>
          <w:rStyle w:val="NormalTok"/>
        </w:rPr>
        <w:t xml:space="preserve">ghg_temp_merged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MtCO2e_total,</w:t>
      </w:r>
      <w:r>
        <w:br/>
      </w:r>
      <w:r>
        <w:rPr>
          <w:rStyle w:val="NormalTok"/>
        </w:rPr>
        <w:t xml:space="preserve">                               </w:t>
      </w:r>
      <w:r>
        <w:rPr>
          <w:rStyle w:val="AttributeTok"/>
        </w:rPr>
        <w:t xml:space="preserve">y =</w:t>
      </w:r>
      <w:r>
        <w:rPr>
          <w:rStyle w:val="NormalTok"/>
        </w:rPr>
        <w:t xml:space="preserve"> Mean, </w:t>
      </w:r>
      <w:r>
        <w:br/>
      </w:r>
      <w:r>
        <w:rPr>
          <w:rStyle w:val="NormalTok"/>
        </w:rPr>
        <w:t xml:space="preserve">                               </w:t>
      </w:r>
      <w:r>
        <w:rPr>
          <w:rStyle w:val="AttributeTok"/>
        </w:rPr>
        <w:t xml:space="preserve">color =</w:t>
      </w:r>
      <w:r>
        <w:rPr>
          <w:rStyle w:val="NormalTok"/>
        </w:rPr>
        <w:t xml:space="preserve"> year))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              </w:t>
      </w:r>
      <w:r>
        <w:rPr>
          <w:rStyle w:val="AttributeTok"/>
        </w:rPr>
        <w:t xml:space="preserve">se =</w:t>
      </w:r>
      <w:r>
        <w:rPr>
          <w:rStyle w:val="NormalTok"/>
        </w:rPr>
        <w:t xml:space="preserve"> F,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temp. anomoly by CO2 equivalent Greenhouse Gas Emissions"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"Megatons CO2 equivalents emitted"</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"Mean temp anomoly (Celsius)"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Final_Project_Real_files/figure-docx/unnamed-chunk-9-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see that Mean temp anomoly (Celsius) increases as greenhouse gas emissions increases.</w:t>
      </w:r>
    </w:p>
    <w:bookmarkStart w:id="62" w:name="b."/>
    <w:p>
      <w:pPr>
        <w:pStyle w:val="Heading2"/>
      </w:pPr>
      <w:r>
        <w:t xml:space="preserve">2b.</w:t>
      </w:r>
    </w:p>
    <w:p>
      <w:pPr>
        <w:pStyle w:val="FirstParagraph"/>
      </w:pPr>
      <w:r>
        <w:t xml:space="preserve">Let’s look at the difference between North and South observations for sea ice coverage (by extent). Our null hypothesis is that the means are the same, the alternative hypothesis will be that there is a difference in means. We’ll use a One-Way ANOVA.</w:t>
      </w:r>
    </w:p>
    <w:p>
      <w:pPr>
        <w:pStyle w:val="SourceCode"/>
      </w:pPr>
      <w:r>
        <w:rPr>
          <w:rStyle w:val="CommentTok"/>
        </w:rPr>
        <w:t xml:space="preserve">#let's check out the distribution of these data first</w:t>
      </w:r>
      <w:r>
        <w:br/>
      </w:r>
      <w:r>
        <w:rPr>
          <w:rStyle w:val="NormalTok"/>
        </w:rPr>
        <w:t xml:space="preserve">sea_ice_tidy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region_full, </w:t>
      </w:r>
      <w:r>
        <w:rPr>
          <w:rStyle w:val="AttributeTok"/>
        </w:rPr>
        <w:t xml:space="preserve">y =</w:t>
      </w:r>
      <w:r>
        <w:rPr>
          <w:rStyle w:val="NormalTok"/>
        </w:rPr>
        <w:t xml:space="preserve"> extent)) </w:t>
      </w:r>
      <w:r>
        <w:rPr>
          <w:rStyle w:val="SpecialCharTok"/>
        </w:rPr>
        <w:t xml:space="preserve">+</w:t>
      </w:r>
      <w:r>
        <w:br/>
      </w:r>
      <w:r>
        <w:rPr>
          <w:rStyle w:val="NormalTok"/>
        </w:rPr>
        <w:t xml:space="preserve">  ggdist</w:t>
      </w:r>
      <w:r>
        <w:rPr>
          <w:rStyle w:val="SpecialCharTok"/>
        </w:rPr>
        <w:t xml:space="preserve">::</w:t>
      </w:r>
      <w:r>
        <w:rPr>
          <w:rStyle w:val="FunctionTok"/>
        </w:rPr>
        <w:t xml:space="preserve">stat_halfeye</w:t>
      </w:r>
      <w:r>
        <w:rPr>
          <w:rStyle w:val="NormalTok"/>
        </w:rPr>
        <w:t xml:space="preserve">(</w:t>
      </w:r>
      <w:r>
        <w:rPr>
          <w:rStyle w:val="AttributeTok"/>
        </w:rPr>
        <w:t xml:space="preserve">adjust =</w:t>
      </w:r>
      <w:r>
        <w:rPr>
          <w:rStyle w:val="NormalTok"/>
        </w:rPr>
        <w:t xml:space="preserve"> .</w:t>
      </w:r>
      <w:r>
        <w:rPr>
          <w:rStyle w:val="DecValTok"/>
        </w:rPr>
        <w:t xml:space="preserve">5</w:t>
      </w:r>
      <w:r>
        <w:rPr>
          <w:rStyle w:val="NormalTok"/>
        </w:rPr>
        <w:t xml:space="preserve">, </w:t>
      </w:r>
      <w:r>
        <w:rPr>
          <w:rStyle w:val="AttributeTok"/>
        </w:rPr>
        <w:t xml:space="preserve">width =</w:t>
      </w:r>
      <w:r>
        <w:rPr>
          <w:rStyle w:val="NormalTok"/>
        </w:rPr>
        <w:t xml:space="preserve"> </w:t>
      </w:r>
      <w:r>
        <w:rPr>
          <w:rStyle w:val="DecValTok"/>
        </w:rPr>
        <w:t xml:space="preserve">2</w:t>
      </w:r>
      <w:r>
        <w:rPr>
          <w:rStyle w:val="SpecialCharTok"/>
        </w:rPr>
        <w:t xml:space="preserve">*</w:t>
      </w:r>
      <w:r>
        <w:rPr>
          <w:rStyle w:val="NormalTok"/>
        </w:rPr>
        <w:t xml:space="preserve">.</w:t>
      </w:r>
      <w:r>
        <w:rPr>
          <w:rStyle w:val="DecValTok"/>
        </w:rPr>
        <w:t xml:space="preserve">3</w:t>
      </w:r>
      <w:r>
        <w:rPr>
          <w:rStyle w:val="NormalTok"/>
        </w:rPr>
        <w:t xml:space="preserve">, </w:t>
      </w:r>
      <w:r>
        <w:rPr>
          <w:rStyle w:val="AttributeTok"/>
        </w:rPr>
        <w:t xml:space="preserve">.width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DecValTok"/>
        </w:rPr>
        <w:t xml:space="preserve">3</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ggdist</w:t>
      </w:r>
      <w:r>
        <w:rPr>
          <w:rStyle w:val="SpecialCharTok"/>
        </w:rPr>
        <w:t xml:space="preserve">::</w:t>
      </w:r>
      <w:r>
        <w:rPr>
          <w:rStyle w:val="FunctionTok"/>
        </w:rPr>
        <w:t xml:space="preserve">stat_dots</w:t>
      </w:r>
      <w:r>
        <w:rPr>
          <w:rStyle w:val="NormalTok"/>
        </w:rPr>
        <w:t xml:space="preserve">(</w:t>
      </w:r>
      <w:r>
        <w:rPr>
          <w:rStyle w:val="AttributeTok"/>
        </w:rPr>
        <w:t xml:space="preserve">side =</w:t>
      </w:r>
      <w:r>
        <w:rPr>
          <w:rStyle w:val="NormalTok"/>
        </w:rPr>
        <w:t xml:space="preserve"> </w:t>
      </w:r>
      <w:r>
        <w:rPr>
          <w:rStyle w:val="StringTok"/>
        </w:rPr>
        <w:t xml:space="preserve">"left"</w:t>
      </w:r>
      <w:r>
        <w:rPr>
          <w:rStyle w:val="NormalTok"/>
        </w:rPr>
        <w:t xml:space="preserve">, </w:t>
      </w:r>
      <w:r>
        <w:rPr>
          <w:rStyle w:val="AttributeTok"/>
        </w:rPr>
        <w:t xml:space="preserve">dotsize =</w:t>
      </w:r>
      <w:r>
        <w:rPr>
          <w:rStyle w:val="NormalTok"/>
        </w:rPr>
        <w:t xml:space="preserve"> </w:t>
      </w:r>
      <w:r>
        <w:rPr>
          <w:rStyle w:val="DecValTok"/>
        </w:rPr>
        <w:t xml:space="preserve">1</w:t>
      </w:r>
      <w:r>
        <w:rPr>
          <w:rStyle w:val="NormalTok"/>
        </w:rPr>
        <w:t xml:space="preserve">, </w:t>
      </w:r>
      <w:r>
        <w:rPr>
          <w:rStyle w:val="AttributeTok"/>
        </w:rPr>
        <w:t xml:space="preserve">justification =</w:t>
      </w:r>
      <w:r>
        <w:rPr>
          <w:rStyle w:val="NormalTok"/>
        </w:rPr>
        <w:t xml:space="preserve"> </w:t>
      </w:r>
      <w:r>
        <w:rPr>
          <w:rStyle w:val="FloatTok"/>
        </w:rPr>
        <w:t xml:space="preserve">1.05</w:t>
      </w:r>
      <w:r>
        <w:rPr>
          <w:rStyle w:val="NormalTok"/>
        </w:rPr>
        <w:t xml:space="preserve">, </w:t>
      </w:r>
      <w:r>
        <w:rPr>
          <w:rStyle w:val="AttributeTok"/>
        </w:rPr>
        <w:t xml:space="preserve">binwidth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"Sea ice extent (10^6 km^2)"</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"Extent of area with at least 15% sea ice coverage by region"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334000" cy="4267200"/>
            <wp:effectExtent b="0" l="0" r="0" t="0"/>
            <wp:docPr descr="" title="" id="48" name="Picture"/>
            <a:graphic>
              <a:graphicData uri="http://schemas.openxmlformats.org/drawingml/2006/picture">
                <pic:pic>
                  <pic:nvPicPr>
                    <pic:cNvPr descr="Final_Project_Real_files/figure-docx/unnamed-chunk-10-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We’ll perform a randomization test for to check if there is a difference between N and S region extents.</w:t>
      </w:r>
    </w:p>
    <w:p>
      <w:pPr>
        <w:pStyle w:val="SourceCode"/>
      </w:pPr>
      <w:r>
        <w:rPr>
          <w:rStyle w:val="CommentTok"/>
        </w:rPr>
        <w:t xml:space="preserve">#</w:t>
      </w:r>
      <w:r>
        <w:br/>
      </w:r>
      <w:r>
        <w:rPr>
          <w:rStyle w:val="NormalTok"/>
        </w:rPr>
        <w:t xml:space="preserve">myData </w:t>
      </w:r>
      <w:r>
        <w:rPr>
          <w:rStyle w:val="OtherTok"/>
        </w:rPr>
        <w:t xml:space="preserve">&lt;-</w:t>
      </w:r>
      <w:r>
        <w:rPr>
          <w:rStyle w:val="NormalTok"/>
        </w:rPr>
        <w:t xml:space="preserve"> sea_ice_tidy </w:t>
      </w:r>
      <w:r>
        <w:rPr>
          <w:rStyle w:val="SpecialCharTok"/>
        </w:rPr>
        <w:t xml:space="preserve">%&gt;%</w:t>
      </w:r>
      <w:r>
        <w:rPr>
          <w:rStyle w:val="NormalTok"/>
        </w:rPr>
        <w:t xml:space="preserve"> </w:t>
      </w:r>
      <w:r>
        <w:rPr>
          <w:rStyle w:val="FunctionTok"/>
        </w:rPr>
        <w:t xml:space="preserve">select</w:t>
      </w:r>
      <w:r>
        <w:rPr>
          <w:rStyle w:val="NormalTok"/>
        </w:rPr>
        <w:t xml:space="preserve">(region_full, extent)</w:t>
      </w:r>
      <w:r>
        <w:br/>
      </w:r>
      <w:r>
        <w:br/>
      </w:r>
      <w:r>
        <w:rPr>
          <w:rStyle w:val="CommentTok"/>
        </w:rPr>
        <w:t xml:space="preserve"># Fitting One-Way ANOVA model</w:t>
      </w:r>
      <w:r>
        <w:br/>
      </w:r>
      <w:r>
        <w:rPr>
          <w:rStyle w:val="NormalTok"/>
        </w:rPr>
        <w:t xml:space="preserve">modFit </w:t>
      </w:r>
      <w:r>
        <w:rPr>
          <w:rStyle w:val="OtherTok"/>
        </w:rPr>
        <w:t xml:space="preserve">&lt;-</w:t>
      </w:r>
      <w:r>
        <w:rPr>
          <w:rStyle w:val="NormalTok"/>
        </w:rPr>
        <w:t xml:space="preserve"> </w:t>
      </w:r>
      <w:r>
        <w:rPr>
          <w:rStyle w:val="FunctionTok"/>
        </w:rPr>
        <w:t xml:space="preserve">aov</w:t>
      </w:r>
      <w:r>
        <w:rPr>
          <w:rStyle w:val="NormalTok"/>
        </w:rPr>
        <w:t xml:space="preserve">(extent </w:t>
      </w:r>
      <w:r>
        <w:rPr>
          <w:rStyle w:val="SpecialCharTok"/>
        </w:rPr>
        <w:t xml:space="preserve">~</w:t>
      </w:r>
      <w:r>
        <w:rPr>
          <w:rStyle w:val="NormalTok"/>
        </w:rPr>
        <w:t xml:space="preserve"> region_full, </w:t>
      </w:r>
      <w:r>
        <w:rPr>
          <w:rStyle w:val="AttributeTok"/>
        </w:rPr>
        <w:t xml:space="preserve">data =</w:t>
      </w:r>
      <w:r>
        <w:rPr>
          <w:rStyle w:val="NormalTok"/>
        </w:rPr>
        <w:t xml:space="preserve"> myData)</w:t>
      </w:r>
      <w:r>
        <w:br/>
      </w:r>
      <w:r>
        <w:rPr>
          <w:rStyle w:val="NormalTok"/>
        </w:rPr>
        <w:t xml:space="preserve">Fstatistic </w:t>
      </w:r>
      <w:r>
        <w:rPr>
          <w:rStyle w:val="OtherTok"/>
        </w:rPr>
        <w:t xml:space="preserve">&lt;-</w:t>
      </w:r>
      <w:r>
        <w:rPr>
          <w:rStyle w:val="NormalTok"/>
        </w:rPr>
        <w:t xml:space="preserve"> modFit </w:t>
      </w:r>
      <w:r>
        <w:rPr>
          <w:rStyle w:val="SpecialCharTok"/>
        </w:rPr>
        <w:t xml:space="preserve">%&gt;%</w:t>
      </w:r>
      <w:r>
        <w:rPr>
          <w:rStyle w:val="NormalTok"/>
        </w:rPr>
        <w:t xml:space="preserve"> </w:t>
      </w:r>
      <w:r>
        <w:rPr>
          <w:rStyle w:val="FunctionTok"/>
        </w:rPr>
        <w:t xml:space="preserve">tidy</w:t>
      </w:r>
      <w:r>
        <w:rPr>
          <w:rStyle w:val="NormalTok"/>
        </w:rPr>
        <w:t xml:space="preserve">() </w:t>
      </w:r>
      <w:r>
        <w:rPr>
          <w:rStyle w:val="SpecialCharTok"/>
        </w:rPr>
        <w:t xml:space="preserve">%&gt;%</w:t>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(statistic)</w:t>
      </w:r>
      <w:r>
        <w:br/>
      </w:r>
      <w:r>
        <w:br/>
      </w:r>
      <w:r>
        <w:br/>
      </w:r>
      <w:r>
        <w:rPr>
          <w:rStyle w:val="CommentTok"/>
        </w:rPr>
        <w:t xml:space="preserve"># Getting number of each observations in each group</w:t>
      </w:r>
      <w:r>
        <w:br/>
      </w:r>
      <w:r>
        <w:rPr>
          <w:rStyle w:val="NormalTok"/>
        </w:rPr>
        <w:t xml:space="preserve">groupCounts </w:t>
      </w:r>
      <w:r>
        <w:rPr>
          <w:rStyle w:val="OtherTok"/>
        </w:rPr>
        <w:t xml:space="preserve">&lt;-</w:t>
      </w:r>
      <w:r>
        <w:rPr>
          <w:rStyle w:val="NormalTok"/>
        </w:rPr>
        <w:t xml:space="preserve"> myData </w:t>
      </w:r>
      <w:r>
        <w:rPr>
          <w:rStyle w:val="SpecialCharTok"/>
        </w:rPr>
        <w:t xml:space="preserve">%&gt;%</w:t>
      </w:r>
      <w:r>
        <w:rPr>
          <w:rStyle w:val="NormalTok"/>
        </w:rPr>
        <w:t xml:space="preserve"> </w:t>
      </w:r>
      <w:r>
        <w:rPr>
          <w:rStyle w:val="FunctionTok"/>
        </w:rPr>
        <w:t xml:space="preserve">count</w:t>
      </w:r>
      <w:r>
        <w:rPr>
          <w:rStyle w:val="NormalTok"/>
        </w:rPr>
        <w:t xml:space="preserve">(region_full)</w:t>
      </w:r>
      <w:r>
        <w:br/>
      </w:r>
      <w:r>
        <w:rPr>
          <w:rStyle w:val="NormalTok"/>
        </w:rPr>
        <w:t xml:space="preserve">groupCounts</w:t>
      </w:r>
    </w:p>
    <w:p>
      <w:pPr>
        <w:pStyle w:val="SourceCode"/>
      </w:pPr>
      <w:r>
        <w:rPr>
          <w:rStyle w:val="VerbatimChar"/>
        </w:rPr>
        <w:t xml:space="preserve">## # A tibble: 2 × 2</w:t>
      </w:r>
      <w:r>
        <w:br/>
      </w:r>
      <w:r>
        <w:rPr>
          <w:rStyle w:val="VerbatimChar"/>
        </w:rPr>
        <w:t xml:space="preserve">##   region_full     n</w:t>
      </w:r>
      <w:r>
        <w:br/>
      </w:r>
      <w:r>
        <w:rPr>
          <w:rStyle w:val="VerbatimChar"/>
        </w:rPr>
        <w:t xml:space="preserve">##   &lt;chr&gt;       &lt;int&gt;</w:t>
      </w:r>
      <w:r>
        <w:br/>
      </w:r>
      <w:r>
        <w:rPr>
          <w:rStyle w:val="VerbatimChar"/>
        </w:rPr>
        <w:t xml:space="preserve">## 1 North         526</w:t>
      </w:r>
      <w:r>
        <w:br/>
      </w:r>
      <w:r>
        <w:rPr>
          <w:rStyle w:val="VerbatimChar"/>
        </w:rPr>
        <w:t xml:space="preserve">## 2 South         527</w:t>
      </w:r>
    </w:p>
    <w:p>
      <w:pPr>
        <w:pStyle w:val="SourceCode"/>
      </w:pP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(myData)</w:t>
      </w:r>
      <w:r>
        <w:br/>
      </w:r>
      <w:r>
        <w:rPr>
          <w:rStyle w:val="NormalTok"/>
        </w:rPr>
        <w:t xml:space="preserve">N</w:t>
      </w:r>
    </w:p>
    <w:p>
      <w:pPr>
        <w:pStyle w:val="SourceCode"/>
      </w:pPr>
      <w:r>
        <w:rPr>
          <w:rStyle w:val="VerbatimChar"/>
        </w:rPr>
        <w:t xml:space="preserve">## [1] 1053</w:t>
      </w:r>
    </w:p>
    <w:p>
      <w:pPr>
        <w:pStyle w:val="SourceCode"/>
      </w:pPr>
      <w:r>
        <w:rPr>
          <w:rStyle w:val="CommentTok"/>
        </w:rPr>
        <w:t xml:space="preserve">#num of permutations </w:t>
      </w:r>
      <w:r>
        <w:br/>
      </w:r>
      <w:r>
        <w:rPr>
          <w:rStyle w:val="NormalTok"/>
        </w:rPr>
        <w:t xml:space="preserve">nperms </w:t>
      </w:r>
      <w:r>
        <w:rPr>
          <w:rStyle w:val="OtherTok"/>
        </w:rPr>
        <w:t xml:space="preserve">&lt;-</w:t>
      </w:r>
      <w:r>
        <w:rPr>
          <w:rStyle w:val="NormalTok"/>
        </w:rPr>
        <w:t xml:space="preserve"> </w:t>
      </w:r>
      <w:r>
        <w:rPr>
          <w:rStyle w:val="DecValTok"/>
        </w:rPr>
        <w:t xml:space="preserve">1000</w:t>
      </w:r>
      <w:r>
        <w:br/>
      </w:r>
      <w:r>
        <w:br/>
      </w:r>
      <w:r>
        <w:rPr>
          <w:rStyle w:val="CommentTok"/>
        </w:rPr>
        <w:t xml:space="preserve"># Instantiating vector for test statistics</w:t>
      </w:r>
      <w:r>
        <w:br/>
      </w:r>
      <w:r>
        <w:rPr>
          <w:rStyle w:val="NormalTok"/>
        </w:rPr>
        <w:t xml:space="preserve">permFs </w:t>
      </w:r>
      <w:r>
        <w:rPr>
          <w:rStyle w:val="OtherTok"/>
        </w:rPr>
        <w:t xml:space="preserve">&lt;-</w:t>
      </w:r>
      <w:r>
        <w:rPr>
          <w:rStyle w:val="NormalTok"/>
        </w:rPr>
        <w:t xml:space="preserve"> </w:t>
      </w:r>
      <w:r>
        <w:rPr>
          <w:rStyle w:val="FunctionTok"/>
        </w:rPr>
        <w:t xml:space="preserve">vector</w:t>
      </w:r>
      <w:r>
        <w:rPr>
          <w:rStyle w:val="NormalTok"/>
        </w:rPr>
        <w:t xml:space="preserve">(</w:t>
      </w:r>
      <w:r>
        <w:rPr>
          <w:rStyle w:val="AttributeTok"/>
        </w:rPr>
        <w:t xml:space="preserve">length =</w:t>
      </w:r>
      <w:r>
        <w:rPr>
          <w:rStyle w:val="NormalTok"/>
        </w:rPr>
        <w:t xml:space="preserve"> nperms)</w:t>
      </w:r>
      <w:r>
        <w:br/>
      </w:r>
      <w:r>
        <w:br/>
      </w:r>
      <w:r>
        <w:br/>
      </w:r>
      <w:r>
        <w:rPr>
          <w:rStyle w:val="CommentTok"/>
        </w:rPr>
        <w:t xml:space="preserve"># Create vector of group memberships of individuals</w:t>
      </w:r>
      <w:r>
        <w:br/>
      </w:r>
      <w:r>
        <w:rPr>
          <w:rStyle w:val="NormalTok"/>
        </w:rPr>
        <w:t xml:space="preserve">groups </w:t>
      </w:r>
      <w:r>
        <w:rPr>
          <w:rStyle w:val="OtherTok"/>
        </w:rPr>
        <w:t xml:space="preserve">&lt;-</w:t>
      </w:r>
      <w:r>
        <w:rPr>
          <w:rStyle w:val="NormalTok"/>
        </w:rPr>
        <w:t xml:space="preserve"> </w:t>
      </w:r>
      <w:r>
        <w:rPr>
          <w:rStyle w:val="FunctionTok"/>
        </w:rPr>
        <w:t xml:space="preserve">rep</w:t>
      </w:r>
      <w:r>
        <w:rPr>
          <w:rStyle w:val="NormalTok"/>
        </w:rPr>
        <w:t xml:space="preserve">(groupCounts</w:t>
      </w:r>
      <w:r>
        <w:rPr>
          <w:rStyle w:val="SpecialCharTok"/>
        </w:rPr>
        <w:t xml:space="preserve">$</w:t>
      </w:r>
      <w:r>
        <w:rPr>
          <w:rStyle w:val="NormalTok"/>
        </w:rPr>
        <w:t xml:space="preserve">region_full, </w:t>
      </w:r>
      <w:r>
        <w:rPr>
          <w:rStyle w:val="AttributeTok"/>
        </w:rPr>
        <w:t xml:space="preserve">times =</w:t>
      </w:r>
      <w:r>
        <w:rPr>
          <w:rStyle w:val="NormalTok"/>
        </w:rPr>
        <w:t xml:space="preserve"> groupCounts</w:t>
      </w:r>
      <w:r>
        <w:rPr>
          <w:rStyle w:val="SpecialCharTok"/>
        </w:rPr>
        <w:t xml:space="preserve">$</w:t>
      </w:r>
      <w:r>
        <w:rPr>
          <w:rStyle w:val="NormalTok"/>
        </w:rPr>
        <w:t xml:space="preserve">n)</w:t>
      </w:r>
      <w:r>
        <w:br/>
      </w:r>
      <w:r>
        <w:br/>
      </w:r>
      <w:r>
        <w:br/>
      </w:r>
      <w:r>
        <w:rPr>
          <w:rStyle w:val="ControlFlowTok"/>
        </w:rPr>
        <w:t xml:space="preserve">for</w:t>
      </w:r>
      <w:r>
        <w:rPr>
          <w:rStyle w:val="NormalTok"/>
        </w:rPr>
        <w:t xml:space="preserve">(p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nperms) {</w:t>
      </w:r>
      <w:r>
        <w:br/>
      </w:r>
      <w:r>
        <w:rPr>
          <w:rStyle w:val="CommentTok"/>
        </w:rPr>
        <w:t xml:space="preserve"># Permute individuals keeping group sizes the same as in original data</w:t>
      </w:r>
      <w:r>
        <w:br/>
      </w:r>
      <w:r>
        <w:rPr>
          <w:rStyle w:val="NormalTok"/>
        </w:rPr>
        <w:t xml:space="preserve">permData </w:t>
      </w:r>
      <w:r>
        <w:rPr>
          <w:rStyle w:val="OtherTok"/>
        </w:rPr>
        <w:t xml:space="preserve">&lt;-</w:t>
      </w:r>
      <w:r>
        <w:rPr>
          <w:rStyle w:val="NormalTok"/>
        </w:rPr>
        <w:t xml:space="preserve"> myData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region_full =</w:t>
      </w:r>
      <w:r>
        <w:rPr>
          <w:rStyle w:val="NormalTok"/>
        </w:rPr>
        <w:t xml:space="preserve"> groups[</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N, </w:t>
      </w:r>
      <w:r>
        <w:rPr>
          <w:rStyle w:val="AttributeTok"/>
        </w:rPr>
        <w:t xml:space="preserve">size =</w:t>
      </w:r>
      <w:r>
        <w:rPr>
          <w:rStyle w:val="NormalTok"/>
        </w:rPr>
        <w:t xml:space="preserve"> N,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br/>
      </w:r>
      <w:r>
        <w:rPr>
          <w:rStyle w:val="CommentTok"/>
        </w:rPr>
        <w:t xml:space="preserve"># Calculate F test statistic for each permutation</w:t>
      </w:r>
      <w:r>
        <w:br/>
      </w:r>
      <w:r>
        <w:rPr>
          <w:rStyle w:val="NormalTok"/>
        </w:rPr>
        <w:t xml:space="preserve">modFit </w:t>
      </w:r>
      <w:r>
        <w:rPr>
          <w:rStyle w:val="OtherTok"/>
        </w:rPr>
        <w:t xml:space="preserve">&lt;-</w:t>
      </w:r>
      <w:r>
        <w:rPr>
          <w:rStyle w:val="NormalTok"/>
        </w:rPr>
        <w:t xml:space="preserve"> </w:t>
      </w:r>
      <w:r>
        <w:rPr>
          <w:rStyle w:val="FunctionTok"/>
        </w:rPr>
        <w:t xml:space="preserve">aov</w:t>
      </w:r>
      <w:r>
        <w:rPr>
          <w:rStyle w:val="NormalTok"/>
        </w:rPr>
        <w:t xml:space="preserve">(extent </w:t>
      </w:r>
      <w:r>
        <w:rPr>
          <w:rStyle w:val="SpecialCharTok"/>
        </w:rPr>
        <w:t xml:space="preserve">~</w:t>
      </w:r>
      <w:r>
        <w:rPr>
          <w:rStyle w:val="NormalTok"/>
        </w:rPr>
        <w:t xml:space="preserve"> region_full, </w:t>
      </w:r>
      <w:r>
        <w:rPr>
          <w:rStyle w:val="AttributeTok"/>
        </w:rPr>
        <w:t xml:space="preserve">data =</w:t>
      </w:r>
      <w:r>
        <w:rPr>
          <w:rStyle w:val="NormalTok"/>
        </w:rPr>
        <w:t xml:space="preserve"> permData)</w:t>
      </w:r>
      <w:r>
        <w:br/>
      </w:r>
      <w:r>
        <w:rPr>
          <w:rStyle w:val="NormalTok"/>
        </w:rPr>
        <w:t xml:space="preserve">permFs[p] </w:t>
      </w:r>
      <w:r>
        <w:rPr>
          <w:rStyle w:val="OtherTok"/>
        </w:rPr>
        <w:t xml:space="preserve">&lt;-</w:t>
      </w:r>
      <w:r>
        <w:rPr>
          <w:rStyle w:val="NormalTok"/>
        </w:rPr>
        <w:t xml:space="preserve"> modFit </w:t>
      </w:r>
      <w:r>
        <w:rPr>
          <w:rStyle w:val="SpecialCharTok"/>
        </w:rPr>
        <w:t xml:space="preserve">%&gt;%</w:t>
      </w:r>
      <w:r>
        <w:rPr>
          <w:rStyle w:val="NormalTok"/>
        </w:rPr>
        <w:t xml:space="preserve"> </w:t>
      </w:r>
      <w:r>
        <w:rPr>
          <w:rStyle w:val="FunctionTok"/>
        </w:rPr>
        <w:t xml:space="preserve">tidy</w:t>
      </w:r>
      <w:r>
        <w:rPr>
          <w:rStyle w:val="NormalTok"/>
        </w:rPr>
        <w:t xml:space="preserve">() </w:t>
      </w:r>
      <w:r>
        <w:rPr>
          <w:rStyle w:val="SpecialCharTok"/>
        </w:rPr>
        <w:t xml:space="preserve">%&gt;%</w:t>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(statistic)</w:t>
      </w:r>
      <w:r>
        <w:br/>
      </w:r>
      <w:r>
        <w:rPr>
          <w:rStyle w:val="NormalTok"/>
        </w:rPr>
        <w:t xml:space="preserve">}</w:t>
      </w:r>
      <w:r>
        <w:br/>
      </w:r>
      <w:r>
        <w:br/>
      </w:r>
      <w:r>
        <w:rPr>
          <w:rStyle w:val="FunctionTok"/>
        </w:rPr>
        <w:t xml:space="preserve">head</w:t>
      </w:r>
      <w:r>
        <w:rPr>
          <w:rStyle w:val="NormalTok"/>
        </w:rPr>
        <w:t xml:space="preserve">(permFs)</w:t>
      </w:r>
    </w:p>
    <w:p>
      <w:pPr>
        <w:pStyle w:val="SourceCode"/>
      </w:pPr>
      <w:r>
        <w:rPr>
          <w:rStyle w:val="VerbatimChar"/>
        </w:rPr>
        <w:t xml:space="preserve">## [1] 12.958710256  0.288792096  0.217782803  0.003729084  2.157510443</w:t>
      </w:r>
      <w:r>
        <w:br/>
      </w:r>
      <w:r>
        <w:rPr>
          <w:rStyle w:val="VerbatimChar"/>
        </w:rPr>
        <w:t xml:space="preserve">## [6]  0.058646509</w:t>
      </w:r>
    </w:p>
    <w:p>
      <w:pPr>
        <w:pStyle w:val="FirstParagraph"/>
      </w:pPr>
      <w:r>
        <w:t xml:space="preserve">Now, we’ll show the null distribution of the F-statistic for our One-way ANOVA randomization test.</w:t>
      </w:r>
    </w:p>
    <w:p>
      <w:pPr>
        <w:pStyle w:val="SourceCode"/>
      </w:pPr>
      <w:r>
        <w:rPr>
          <w:rStyle w:val="FunctionTok"/>
        </w:rPr>
        <w:t xml:space="preserve">tibble</w:t>
      </w:r>
      <w:r>
        <w:rPr>
          <w:rStyle w:val="NormalTok"/>
        </w:rPr>
        <w:t xml:space="preserve">(</w:t>
      </w:r>
      <w:r>
        <w:rPr>
          <w:rStyle w:val="AttributeTok"/>
        </w:rPr>
        <w:t xml:space="preserve">f =</w:t>
      </w:r>
      <w:r>
        <w:rPr>
          <w:rStyle w:val="NormalTok"/>
        </w:rPr>
        <w:t xml:space="preserve"> permFs)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f))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unctionTok"/>
        </w:rPr>
        <w:t xml:space="preserve">quantile</w:t>
      </w:r>
      <w:r>
        <w:rPr>
          <w:rStyle w:val="NormalTok"/>
        </w:rPr>
        <w:t xml:space="preserve">(permFs, </w:t>
      </w:r>
      <w:r>
        <w:rPr>
          <w:rStyle w:val="AttributeTok"/>
        </w:rPr>
        <w:t xml:space="preserve">probs =</w:t>
      </w:r>
      <w:r>
        <w:rPr>
          <w:rStyle w:val="NormalTok"/>
        </w:rPr>
        <w:t xml:space="preserve"> </w:t>
      </w:r>
      <w:r>
        <w:rPr>
          <w:rStyle w:val="FloatTok"/>
        </w:rPr>
        <w:t xml:space="preserve">0.950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Fstatistic,</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linetype =</w:t>
      </w:r>
      <w:r>
        <w:rPr>
          <w:rStyle w:val="NormalTok"/>
        </w:rPr>
        <w:t xml:space="preserve"> </w:t>
      </w:r>
      <w:r>
        <w:rPr>
          <w:rStyle w:val="StringTok"/>
        </w:rPr>
        <w:t xml:space="preserve">"solid"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"Randomization null distribution"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51" name="Picture"/>
            <a:graphic>
              <a:graphicData uri="http://schemas.openxmlformats.org/drawingml/2006/picture">
                <pic:pic>
                  <pic:nvPicPr>
                    <pic:cNvPr descr="Final_Project_Real_files/figure-docx/unnamed-chunk-12-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Our observed F-statistic is the blue line, and the red dotted line marks the 95th percentile.</w:t>
      </w:r>
    </w:p>
    <w:p>
      <w:pPr>
        <w:pStyle w:val="BodyText"/>
      </w:pPr>
      <w:r>
        <w:t xml:space="preserve">To find the p-value of the randomization test, we want to know the proportion of randomized F-statistics that are greater than or equal to the observed F-statistic.</w:t>
      </w:r>
    </w:p>
    <w:p>
      <w:pPr>
        <w:pStyle w:val="SourceCode"/>
      </w:pPr>
      <w:r>
        <w:rPr>
          <w:rStyle w:val="NormalTok"/>
        </w:rPr>
        <w:t xml:space="preserve">randPvalue </w:t>
      </w:r>
      <w:r>
        <w:rPr>
          <w:rStyle w:val="OtherTok"/>
        </w:rPr>
        <w:t xml:space="preserve">&lt;-</w:t>
      </w:r>
      <w:r>
        <w:rPr>
          <w:rStyle w:val="NormalTok"/>
        </w:rPr>
        <w:t xml:space="preserve"> </w:t>
      </w:r>
      <w:r>
        <w:rPr>
          <w:rStyle w:val="FunctionTok"/>
        </w:rPr>
        <w:t xml:space="preserve">mean</w:t>
      </w:r>
      <w:r>
        <w:rPr>
          <w:rStyle w:val="NormalTok"/>
        </w:rPr>
        <w:t xml:space="preserve">(permFs </w:t>
      </w:r>
      <w:r>
        <w:rPr>
          <w:rStyle w:val="SpecialCharTok"/>
        </w:rPr>
        <w:t xml:space="preserve">&gt;=</w:t>
      </w:r>
      <w:r>
        <w:rPr>
          <w:rStyle w:val="NormalTok"/>
        </w:rPr>
        <w:t xml:space="preserve"> Fstatistic)</w:t>
      </w:r>
      <w:r>
        <w:br/>
      </w:r>
      <w:r>
        <w:rPr>
          <w:rStyle w:val="NormalTok"/>
        </w:rPr>
        <w:t xml:space="preserve">randPvalue</w:t>
      </w:r>
    </w:p>
    <w:p>
      <w:pPr>
        <w:pStyle w:val="SourceCode"/>
      </w:pPr>
      <w:r>
        <w:rPr>
          <w:rStyle w:val="VerbatimChar"/>
        </w:rPr>
        <w:t xml:space="preserve">## [1] 0.424</w:t>
      </w:r>
    </w:p>
    <w:p>
      <w:pPr>
        <w:pStyle w:val="FirstParagraph"/>
      </w:pPr>
      <w:r>
        <w:t xml:space="preserve">Therefore, we fail to reject the null hypothesis. This was expected, as we didn’t see any difference in the raincloud plots. We do not have evidence at the 5% significance level that the extent North region differs from South region, on average.</w:t>
      </w:r>
    </w:p>
    <w:p>
      <w:pPr>
        <w:pStyle w:val="BodyText"/>
      </w:pPr>
      <w:r>
        <w:t xml:space="preserve">Next, we will obtain a parametric and nonparametric bootstrap-estimated standard error for at least one statistic of interest.</w:t>
      </w:r>
    </w:p>
    <w:p>
      <w:pPr>
        <w:pStyle w:val="BodyText"/>
      </w:pPr>
      <w:r>
        <w:t xml:space="preserve">Let’s calculate the median year’s megatons CO2 equivalent emissions in our dataset ghg_emissions_tidy.</w:t>
      </w:r>
    </w:p>
    <w:p>
      <w:pPr>
        <w:pStyle w:val="SourceCode"/>
      </w:pPr>
      <w:r>
        <w:rPr>
          <w:rStyle w:val="FunctionTok"/>
        </w:rPr>
        <w:t xml:space="preserve">tibble</w:t>
      </w:r>
      <w:r>
        <w:rPr>
          <w:rStyle w:val="NormalTok"/>
        </w:rPr>
        <w:t xml:space="preserve">(</w:t>
      </w:r>
      <w:r>
        <w:rPr>
          <w:rStyle w:val="AttributeTok"/>
        </w:rPr>
        <w:t xml:space="preserve">Value =</w:t>
      </w:r>
      <w:r>
        <w:rPr>
          <w:rStyle w:val="NormalTok"/>
        </w:rPr>
        <w:t xml:space="preserve"> ghg_emissions_tidy</w:t>
      </w:r>
      <w:r>
        <w:rPr>
          <w:rStyle w:val="SpecialCharTok"/>
        </w:rPr>
        <w:t xml:space="preserve">$</w:t>
      </w:r>
      <w:r>
        <w:rPr>
          <w:rStyle w:val="NormalTok"/>
        </w:rPr>
        <w:t xml:space="preserve">MtCO2e_total)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Value)) </w:t>
      </w:r>
      <w:r>
        <w:rPr>
          <w:rStyle w:val="SpecialCharTok"/>
        </w:rPr>
        <w:t xml:space="preserve">+</w:t>
      </w:r>
      <w:r>
        <w:br/>
      </w:r>
      <w:r>
        <w:rPr>
          <w:rStyle w:val="NormalTok"/>
        </w:rPr>
        <w:t xml:space="preserve">  ggdist</w:t>
      </w:r>
      <w:r>
        <w:rPr>
          <w:rStyle w:val="SpecialCharTok"/>
        </w:rPr>
        <w:t xml:space="preserve">::</w:t>
      </w:r>
      <w:r>
        <w:rPr>
          <w:rStyle w:val="FunctionTok"/>
        </w:rPr>
        <w:t xml:space="preserve">stat_halfeye</w:t>
      </w:r>
      <w:r>
        <w:rPr>
          <w:rStyle w:val="NormalTok"/>
        </w:rPr>
        <w:t xml:space="preserve">(</w:t>
      </w:r>
      <w:r>
        <w:rPr>
          <w:rStyle w:val="AttributeTok"/>
        </w:rPr>
        <w:t xml:space="preserve">adjust =</w:t>
      </w:r>
      <w:r>
        <w:rPr>
          <w:rStyle w:val="NormalTok"/>
        </w:rPr>
        <w:t xml:space="preserve"> .</w:t>
      </w:r>
      <w:r>
        <w:rPr>
          <w:rStyle w:val="DecValTok"/>
        </w:rPr>
        <w:t xml:space="preserve">5</w:t>
      </w:r>
      <w:r>
        <w:rPr>
          <w:rStyle w:val="NormalTok"/>
        </w:rPr>
        <w:t xml:space="preserve">, </w:t>
      </w:r>
      <w:r>
        <w:rPr>
          <w:rStyle w:val="AttributeTok"/>
        </w:rPr>
        <w:t xml:space="preserve">width =</w:t>
      </w:r>
      <w:r>
        <w:rPr>
          <w:rStyle w:val="NormalTok"/>
        </w:rPr>
        <w:t xml:space="preserve"> </w:t>
      </w:r>
      <w:r>
        <w:rPr>
          <w:rStyle w:val="DecValTok"/>
        </w:rPr>
        <w:t xml:space="preserve">2</w:t>
      </w:r>
      <w:r>
        <w:rPr>
          <w:rStyle w:val="SpecialCharTok"/>
        </w:rPr>
        <w:t xml:space="preserve">*</w:t>
      </w:r>
      <w:r>
        <w:rPr>
          <w:rStyle w:val="NormalTok"/>
        </w:rPr>
        <w:t xml:space="preserve">.</w:t>
      </w:r>
      <w:r>
        <w:rPr>
          <w:rStyle w:val="DecValTok"/>
        </w:rPr>
        <w:t xml:space="preserve">3</w:t>
      </w:r>
      <w:r>
        <w:rPr>
          <w:rStyle w:val="NormalTok"/>
        </w:rPr>
        <w:t xml:space="preserve">, </w:t>
      </w:r>
      <w:r>
        <w:rPr>
          <w:rStyle w:val="AttributeTok"/>
        </w:rPr>
        <w:t xml:space="preserve">.width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DecValTok"/>
        </w:rPr>
        <w:t xml:space="preserve">3</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ggdist</w:t>
      </w:r>
      <w:r>
        <w:rPr>
          <w:rStyle w:val="SpecialCharTok"/>
        </w:rPr>
        <w:t xml:space="preserve">::</w:t>
      </w:r>
      <w:r>
        <w:rPr>
          <w:rStyle w:val="FunctionTok"/>
        </w:rPr>
        <w:t xml:space="preserve">stat_dots</w:t>
      </w:r>
      <w:r>
        <w:rPr>
          <w:rStyle w:val="NormalTok"/>
        </w:rPr>
        <w:t xml:space="preserve">(</w:t>
      </w:r>
      <w:r>
        <w:rPr>
          <w:rStyle w:val="AttributeTok"/>
        </w:rPr>
        <w:t xml:space="preserve">side =</w:t>
      </w:r>
      <w:r>
        <w:rPr>
          <w:rStyle w:val="NormalTok"/>
        </w:rPr>
        <w:t xml:space="preserve"> </w:t>
      </w:r>
      <w:r>
        <w:rPr>
          <w:rStyle w:val="StringTok"/>
        </w:rPr>
        <w:t xml:space="preserve">"left"</w:t>
      </w:r>
      <w:r>
        <w:rPr>
          <w:rStyle w:val="NormalTok"/>
        </w:rPr>
        <w:t xml:space="preserve">, </w:t>
      </w:r>
      <w:r>
        <w:rPr>
          <w:rStyle w:val="AttributeTok"/>
        </w:rPr>
        <w:t xml:space="preserve">dotsize =</w:t>
      </w:r>
      <w:r>
        <w:rPr>
          <w:rStyle w:val="NormalTok"/>
        </w:rPr>
        <w:t xml:space="preserve"> </w:t>
      </w:r>
      <w:r>
        <w:rPr>
          <w:rStyle w:val="DecValTok"/>
        </w:rPr>
        <w:t xml:space="preserve">6</w:t>
      </w:r>
      <w:r>
        <w:rPr>
          <w:rStyle w:val="NormalTok"/>
        </w:rPr>
        <w:t xml:space="preserve">, </w:t>
      </w:r>
      <w:r>
        <w:rPr>
          <w:rStyle w:val="AttributeTok"/>
        </w:rPr>
        <w:t xml:space="preserve">justification =</w:t>
      </w:r>
      <w:r>
        <w:rPr>
          <w:rStyle w:val="NormalTok"/>
        </w:rPr>
        <w:t xml:space="preserve"> </w:t>
      </w:r>
      <w:r>
        <w:rPr>
          <w:rStyle w:val="FloatTok"/>
        </w:rPr>
        <w:t xml:space="preserve">1.05</w:t>
      </w:r>
      <w:r>
        <w:rPr>
          <w:rStyle w:val="NormalTok"/>
        </w:rPr>
        <w:t xml:space="preserve">, </w:t>
      </w:r>
      <w:r>
        <w:rPr>
          <w:rStyle w:val="AttributeTok"/>
        </w:rPr>
        <w:t xml:space="preserve">binwidth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"observed values of MtCO2e_total"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334000" cy="4267200"/>
            <wp:effectExtent b="0" l="0" r="0" t="0"/>
            <wp:docPr descr="" title="" id="54" name="Picture"/>
            <a:graphic>
              <a:graphicData uri="http://schemas.openxmlformats.org/drawingml/2006/picture">
                <pic:pic>
                  <pic:nvPicPr>
                    <pic:cNvPr descr="Final_Project_Real_files/figure-docx/unnamed-chunk-14-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(ghg_emissions_tidy)</w:t>
      </w:r>
      <w:r>
        <w:br/>
      </w:r>
      <w:r>
        <w:rPr>
          <w:rStyle w:val="CommentTok"/>
        </w:rPr>
        <w:t xml:space="preserve">#sample median: </w:t>
      </w:r>
      <w:r>
        <w:br/>
      </w:r>
      <w:r>
        <w:rPr>
          <w:rStyle w:val="NormalTok"/>
        </w:rPr>
        <w:t xml:space="preserve">sample_med </w:t>
      </w:r>
      <w:r>
        <w:rPr>
          <w:rStyle w:val="OtherTok"/>
        </w:rPr>
        <w:t xml:space="preserve">&lt;-</w:t>
      </w:r>
      <w:r>
        <w:rPr>
          <w:rStyle w:val="NormalTok"/>
        </w:rPr>
        <w:t xml:space="preserve"> </w:t>
      </w:r>
      <w:r>
        <w:rPr>
          <w:rStyle w:val="FunctionTok"/>
        </w:rPr>
        <w:t xml:space="preserve">median</w:t>
      </w:r>
      <w:r>
        <w:rPr>
          <w:rStyle w:val="NormalTok"/>
        </w:rPr>
        <w:t xml:space="preserve">(ghg_emissions_tidy</w:t>
      </w:r>
      <w:r>
        <w:rPr>
          <w:rStyle w:val="SpecialCharTok"/>
        </w:rPr>
        <w:t xml:space="preserve">$</w:t>
      </w:r>
      <w:r>
        <w:rPr>
          <w:rStyle w:val="NormalTok"/>
        </w:rPr>
        <w:t xml:space="preserve">MtCO2e_total)</w:t>
      </w:r>
    </w:p>
    <w:p>
      <w:pPr>
        <w:pStyle w:val="FirstParagraph"/>
      </w:pPr>
      <w:r>
        <w:t xml:space="preserve">We can see that the data is bimodal and asymmetric. We have a sample size of 28</w:t>
      </w:r>
    </w:p>
    <w:p>
      <w:pPr>
        <w:pStyle w:val="BodyText"/>
      </w:pPr>
      <w:r>
        <w:t xml:space="preserve">Our sample median is 3.8568905</w:t>
      </w:r>
      <w:r>
        <w:t xml:space="preserve">^{4}</w:t>
      </w:r>
    </w:p>
    <w:p>
      <w:pPr>
        <w:pStyle w:val="BodyText"/>
      </w:pPr>
      <w:r>
        <w:t xml:space="preserve">Now let’s perform a bootstrap</w:t>
      </w:r>
    </w:p>
    <w:p>
      <w:pPr>
        <w:pStyle w:val="SourceCode"/>
      </w:pPr>
      <w:r>
        <w:rPr>
          <w:rStyle w:val="CommentTok"/>
        </w:rPr>
        <w:t xml:space="preserve"># Number of bootstrap samples</w:t>
      </w:r>
      <w:r>
        <w:br/>
      </w:r>
      <w:r>
        <w:rPr>
          <w:rStyle w:val="NormalTok"/>
        </w:rPr>
        <w:t xml:space="preserve">B </w:t>
      </w:r>
      <w:r>
        <w:rPr>
          <w:rStyle w:val="OtherTok"/>
        </w:rPr>
        <w:t xml:space="preserve">&lt;-</w:t>
      </w:r>
      <w:r>
        <w:rPr>
          <w:rStyle w:val="NormalTok"/>
        </w:rPr>
        <w:t xml:space="preserve"> </w:t>
      </w:r>
      <w:r>
        <w:rPr>
          <w:rStyle w:val="DecValTok"/>
        </w:rPr>
        <w:t xml:space="preserve">10000</w:t>
      </w:r>
      <w:r>
        <w:br/>
      </w:r>
      <w:r>
        <w:br/>
      </w:r>
      <w:r>
        <w:rPr>
          <w:rStyle w:val="CommentTok"/>
        </w:rPr>
        <w:t xml:space="preserve"># Instantiating matrix for bootstrap samples</w:t>
      </w:r>
      <w:r>
        <w:br/>
      </w:r>
      <w:r>
        <w:rPr>
          <w:rStyle w:val="NormalTok"/>
        </w:rPr>
        <w:t xml:space="preserve">boots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rPr>
          <w:rStyle w:val="AttributeTok"/>
        </w:rPr>
        <w:t xml:space="preserve">nrow =</w:t>
      </w:r>
      <w:r>
        <w:rPr>
          <w:rStyle w:val="NormalTok"/>
        </w:rPr>
        <w:t xml:space="preserve"> n, </w:t>
      </w:r>
      <w:r>
        <w:rPr>
          <w:rStyle w:val="AttributeTok"/>
        </w:rPr>
        <w:t xml:space="preserve">ncol =</w:t>
      </w:r>
      <w:r>
        <w:rPr>
          <w:rStyle w:val="NormalTok"/>
        </w:rPr>
        <w:t xml:space="preserve"> B)</w:t>
      </w:r>
      <w:r>
        <w:br/>
      </w:r>
      <w:r>
        <w:br/>
      </w:r>
      <w:r>
        <w:rPr>
          <w:rStyle w:val="CommentTok"/>
        </w:rPr>
        <w:t xml:space="preserve"># Sampling with replacement B times</w:t>
      </w:r>
      <w:r>
        <w:br/>
      </w:r>
      <w:r>
        <w:rPr>
          <w:rStyle w:val="ControlFlowTok"/>
        </w:rPr>
        <w:t xml:space="preserve">for</w:t>
      </w:r>
      <w:r>
        <w:rPr>
          <w:rStyle w:val="NormalTok"/>
        </w:rPr>
        <w:t xml:space="preserve">(b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B) {</w:t>
      </w:r>
      <w:r>
        <w:br/>
      </w:r>
      <w:r>
        <w:rPr>
          <w:rStyle w:val="NormalTok"/>
        </w:rPr>
        <w:t xml:space="preserve">boots[, b] </w:t>
      </w:r>
      <w:r>
        <w:rPr>
          <w:rStyle w:val="OtherTok"/>
        </w:rPr>
        <w:t xml:space="preserve">&lt;-</w:t>
      </w:r>
      <w:r>
        <w:rPr>
          <w:rStyle w:val="NormalTok"/>
        </w:rPr>
        <w:t xml:space="preserve"> ghg_emissions_tidy</w:t>
      </w:r>
      <w:r>
        <w:rPr>
          <w:rStyle w:val="SpecialCharTok"/>
        </w:rPr>
        <w:t xml:space="preserve">$</w:t>
      </w:r>
      <w:r>
        <w:rPr>
          <w:rStyle w:val="NormalTok"/>
        </w:rPr>
        <w:t xml:space="preserve">MtCO2e_total[</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n, </w:t>
      </w:r>
      <w:r>
        <w:rPr>
          <w:rStyle w:val="AttributeTok"/>
        </w:rPr>
        <w:t xml:space="preserve">size =</w:t>
      </w:r>
      <w:r>
        <w:rPr>
          <w:rStyle w:val="NormalTok"/>
        </w:rPr>
        <w:t xml:space="preserve"> n,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CommentTok"/>
        </w:rPr>
        <w:t xml:space="preserve">#Using the generated bootstrap samples, let's create a bootstrap distribution of sample medians, and visualize this distribution using a histogram.</w:t>
      </w:r>
      <w:r>
        <w:br/>
      </w:r>
      <w:r>
        <w:br/>
      </w:r>
      <w:r>
        <w:rPr>
          <w:rStyle w:val="CommentTok"/>
        </w:rPr>
        <w:t xml:space="preserve"># Instantiating vector for bootstrap medians</w:t>
      </w:r>
      <w:r>
        <w:br/>
      </w:r>
      <w:r>
        <w:rPr>
          <w:rStyle w:val="NormalTok"/>
        </w:rPr>
        <w:t xml:space="preserve">bootMedians </w:t>
      </w:r>
      <w:r>
        <w:rPr>
          <w:rStyle w:val="OtherTok"/>
        </w:rPr>
        <w:t xml:space="preserve">&lt;-</w:t>
      </w:r>
      <w:r>
        <w:rPr>
          <w:rStyle w:val="NormalTok"/>
        </w:rPr>
        <w:t xml:space="preserve"> </w:t>
      </w:r>
      <w:r>
        <w:rPr>
          <w:rStyle w:val="FunctionTok"/>
        </w:rPr>
        <w:t xml:space="preserve">vector</w:t>
      </w:r>
      <w:r>
        <w:rPr>
          <w:rStyle w:val="NormalTok"/>
        </w:rPr>
        <w:t xml:space="preserve">(</w:t>
      </w:r>
      <w:r>
        <w:rPr>
          <w:rStyle w:val="AttributeTok"/>
        </w:rPr>
        <w:t xml:space="preserve">length =</w:t>
      </w:r>
      <w:r>
        <w:rPr>
          <w:rStyle w:val="NormalTok"/>
        </w:rPr>
        <w:t xml:space="preserve"> B)</w:t>
      </w:r>
      <w:r>
        <w:br/>
      </w:r>
      <w:r>
        <w:br/>
      </w:r>
      <w:r>
        <w:rPr>
          <w:rStyle w:val="CommentTok"/>
        </w:rPr>
        <w:t xml:space="preserve"># Calculating the median for each of the B resamples</w:t>
      </w:r>
      <w:r>
        <w:br/>
      </w:r>
      <w:r>
        <w:rPr>
          <w:rStyle w:val="ControlFlowTok"/>
        </w:rPr>
        <w:t xml:space="preserve">for</w:t>
      </w:r>
      <w:r>
        <w:rPr>
          <w:rStyle w:val="NormalTok"/>
        </w:rPr>
        <w:t xml:space="preserve">(b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B) {</w:t>
      </w:r>
      <w:r>
        <w:br/>
      </w:r>
      <w:r>
        <w:rPr>
          <w:rStyle w:val="NormalTok"/>
        </w:rPr>
        <w:t xml:space="preserve">bootMedians[b] </w:t>
      </w:r>
      <w:r>
        <w:rPr>
          <w:rStyle w:val="OtherTok"/>
        </w:rPr>
        <w:t xml:space="preserve">&lt;-</w:t>
      </w:r>
      <w:r>
        <w:rPr>
          <w:rStyle w:val="NormalTok"/>
        </w:rPr>
        <w:t xml:space="preserve"> </w:t>
      </w:r>
      <w:r>
        <w:rPr>
          <w:rStyle w:val="FunctionTok"/>
        </w:rPr>
        <w:t xml:space="preserve">median</w:t>
      </w:r>
      <w:r>
        <w:rPr>
          <w:rStyle w:val="NormalTok"/>
        </w:rPr>
        <w:t xml:space="preserve">(boots[,b])</w:t>
      </w:r>
      <w:r>
        <w:br/>
      </w:r>
      <w:r>
        <w:rPr>
          <w:rStyle w:val="NormalTok"/>
        </w:rPr>
        <w:t xml:space="preserve">}</w:t>
      </w:r>
      <w:r>
        <w:br/>
      </w:r>
      <w:r>
        <w:br/>
      </w:r>
      <w:r>
        <w:rPr>
          <w:rStyle w:val="CommentTok"/>
        </w:rPr>
        <w:t xml:space="preserve">#visualizing bootMedians:</w:t>
      </w:r>
      <w:r>
        <w:br/>
      </w:r>
      <w:r>
        <w:rPr>
          <w:rStyle w:val="FunctionTok"/>
        </w:rPr>
        <w:t xml:space="preserve">tibble</w:t>
      </w:r>
      <w:r>
        <w:rPr>
          <w:rStyle w:val="NormalTok"/>
        </w:rPr>
        <w:t xml:space="preserve">(</w:t>
      </w:r>
      <w:r>
        <w:rPr>
          <w:rStyle w:val="AttributeTok"/>
        </w:rPr>
        <w:t xml:space="preserve">Median =</w:t>
      </w:r>
      <w:r>
        <w:rPr>
          <w:rStyle w:val="NormalTok"/>
        </w:rPr>
        <w:t xml:space="preserve"> bootMedians)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Median))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non-parametric bootstrap medians"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57" name="Picture"/>
            <a:graphic>
              <a:graphicData uri="http://schemas.openxmlformats.org/drawingml/2006/picture">
                <pic:pic>
                  <pic:nvPicPr>
                    <pic:cNvPr descr="Final_Project_Real_files/figure-docx/unnamed-chunk-15-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Using the bootstrap samples to obtain a nonparametric estimate of the standard error of the sample median. </w:t>
      </w:r>
      <w:r>
        <w:br/>
      </w:r>
      <w:r>
        <w:rPr>
          <w:rStyle w:val="NormalTok"/>
        </w:rPr>
        <w:t xml:space="preserve">SEestimate </w:t>
      </w:r>
      <w:r>
        <w:rPr>
          <w:rStyle w:val="OtherTok"/>
        </w:rPr>
        <w:t xml:space="preserve">&lt;-</w:t>
      </w:r>
      <w:r>
        <w:rPr>
          <w:rStyle w:val="NormalTok"/>
        </w:rPr>
        <w:t xml:space="preserve"> </w:t>
      </w:r>
      <w:r>
        <w:rPr>
          <w:rStyle w:val="FunctionTok"/>
        </w:rPr>
        <w:t xml:space="preserve">sd</w:t>
      </w:r>
      <w:r>
        <w:rPr>
          <w:rStyle w:val="NormalTok"/>
        </w:rPr>
        <w:t xml:space="preserve">(bootMedians)</w:t>
      </w:r>
      <w:r>
        <w:br/>
      </w:r>
      <w:r>
        <w:br/>
      </w:r>
      <w:r>
        <w:br/>
      </w:r>
      <w:r>
        <w:rPr>
          <w:rStyle w:val="CommentTok"/>
        </w:rPr>
        <w:t xml:space="preserve">#Next, we'll use the bootstrap samples to obtain a nonparametric 95% confidence interval for the population median.</w:t>
      </w:r>
      <w:r>
        <w:br/>
      </w:r>
      <w:r>
        <w:rPr>
          <w:rStyle w:val="NormalTok"/>
        </w:rPr>
        <w:t xml:space="preserve">lowerBoundMed </w:t>
      </w:r>
      <w:r>
        <w:rPr>
          <w:rStyle w:val="OtherTok"/>
        </w:rPr>
        <w:t xml:space="preserve">&lt;-</w:t>
      </w:r>
      <w:r>
        <w:rPr>
          <w:rStyle w:val="NormalTok"/>
        </w:rPr>
        <w:t xml:space="preserve"> </w:t>
      </w:r>
      <w:r>
        <w:rPr>
          <w:rStyle w:val="FunctionTok"/>
        </w:rPr>
        <w:t xml:space="preserve">quantile</w:t>
      </w:r>
      <w:r>
        <w:rPr>
          <w:rStyle w:val="NormalTok"/>
        </w:rPr>
        <w:t xml:space="preserve">(bootMedians, </w:t>
      </w:r>
      <w:r>
        <w:rPr>
          <w:rStyle w:val="AttributeTok"/>
        </w:rPr>
        <w:t xml:space="preserve">probs =</w:t>
      </w:r>
      <w:r>
        <w:rPr>
          <w:rStyle w:val="NormalTok"/>
        </w:rPr>
        <w:t xml:space="preserve"> </w:t>
      </w:r>
      <w:r>
        <w:rPr>
          <w:rStyle w:val="FloatTok"/>
        </w:rPr>
        <w:t xml:space="preserve">0.025</w:t>
      </w:r>
      <w:r>
        <w:rPr>
          <w:rStyle w:val="NormalTok"/>
        </w:rPr>
        <w:t xml:space="preserve">)</w:t>
      </w:r>
      <w:r>
        <w:br/>
      </w:r>
      <w:r>
        <w:rPr>
          <w:rStyle w:val="NormalTok"/>
        </w:rPr>
        <w:t xml:space="preserve">  </w:t>
      </w:r>
      <w:r>
        <w:br/>
      </w:r>
      <w:r>
        <w:rPr>
          <w:rStyle w:val="NormalTok"/>
        </w:rPr>
        <w:t xml:space="preserve">upperBoundMed </w:t>
      </w:r>
      <w:r>
        <w:rPr>
          <w:rStyle w:val="OtherTok"/>
        </w:rPr>
        <w:t xml:space="preserve">&lt;-</w:t>
      </w:r>
      <w:r>
        <w:rPr>
          <w:rStyle w:val="NormalTok"/>
        </w:rPr>
        <w:t xml:space="preserve"> </w:t>
      </w:r>
      <w:r>
        <w:rPr>
          <w:rStyle w:val="FunctionTok"/>
        </w:rPr>
        <w:t xml:space="preserve">quantile</w:t>
      </w:r>
      <w:r>
        <w:rPr>
          <w:rStyle w:val="NormalTok"/>
        </w:rPr>
        <w:t xml:space="preserve">(bootMedians, </w:t>
      </w:r>
      <w:r>
        <w:rPr>
          <w:rStyle w:val="AttributeTok"/>
        </w:rPr>
        <w:t xml:space="preserve">probs =</w:t>
      </w:r>
      <w:r>
        <w:rPr>
          <w:rStyle w:val="NormalTok"/>
        </w:rPr>
        <w:t xml:space="preserve"> </w:t>
      </w:r>
      <w:r>
        <w:rPr>
          <w:rStyle w:val="FloatTok"/>
        </w:rPr>
        <w:t xml:space="preserve">0.975</w:t>
      </w:r>
      <w:r>
        <w:rPr>
          <w:rStyle w:val="NormalTok"/>
        </w:rPr>
        <w:t xml:space="preserve">)</w:t>
      </w:r>
    </w:p>
    <w:p>
      <w:pPr>
        <w:pStyle w:val="FirstParagraph"/>
      </w:pPr>
      <w:r>
        <w:t xml:space="preserve">Our non-parametric bootstrap-estimated standard error for the median year in MtCO2e_total (total CO2 equivalent emissions in megatons) is 2430.8589418</w:t>
      </w:r>
    </w:p>
    <w:p>
      <w:pPr>
        <w:pStyle w:val="BodyText"/>
      </w:pPr>
      <w:r>
        <w:t xml:space="preserve">We are 95% confident that the true median is between 3.441263</w:t>
      </w:r>
      <w:r>
        <w:t xml:space="preserve">^{4} and 4.248878</w:t>
      </w:r>
      <w:r>
        <w:t xml:space="preserve">^{4}.</w:t>
      </w:r>
    </w:p>
    <w:p>
      <w:pPr>
        <w:pStyle w:val="BodyText"/>
      </w:pPr>
      <w:r>
        <w:t xml:space="preserve">Now for our parametric bootstrap-estimated SE…</w:t>
      </w:r>
    </w:p>
    <w:p>
      <w:pPr>
        <w:pStyle w:val="SourceCode"/>
      </w:pPr>
      <w:r>
        <w:rPr>
          <w:rStyle w:val="CommentTok"/>
        </w:rPr>
        <w:t xml:space="preserve">#we'll assume a normal distribution for the sake of the parametric bootstrap estimate. Using 10000 samples again</w:t>
      </w:r>
      <w:r>
        <w:br/>
      </w:r>
      <w:r>
        <w:rPr>
          <w:rStyle w:val="NormalTok"/>
        </w:rPr>
        <w:t xml:space="preserve">B </w:t>
      </w:r>
      <w:r>
        <w:rPr>
          <w:rStyle w:val="OtherTok"/>
        </w:rPr>
        <w:t xml:space="preserve">&lt;-</w:t>
      </w:r>
      <w:r>
        <w:rPr>
          <w:rStyle w:val="NormalTok"/>
        </w:rPr>
        <w:t xml:space="preserve"> </w:t>
      </w:r>
      <w:r>
        <w:rPr>
          <w:rStyle w:val="DecValTok"/>
        </w:rPr>
        <w:t xml:space="preserve">10000</w:t>
      </w:r>
      <w:r>
        <w:br/>
      </w:r>
      <w:r>
        <w:br/>
      </w:r>
      <w:r>
        <w:rPr>
          <w:rStyle w:val="CommentTok"/>
        </w:rPr>
        <w:t xml:space="preserve"># Instantiating matrix for bootstrap samples</w:t>
      </w:r>
      <w:r>
        <w:br/>
      </w:r>
      <w:r>
        <w:rPr>
          <w:rStyle w:val="NormalTok"/>
        </w:rPr>
        <w:t xml:space="preserve">paramBoots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rPr>
          <w:rStyle w:val="AttributeTok"/>
        </w:rPr>
        <w:t xml:space="preserve">nrow =</w:t>
      </w:r>
      <w:r>
        <w:rPr>
          <w:rStyle w:val="NormalTok"/>
        </w:rPr>
        <w:t xml:space="preserve"> n, </w:t>
      </w:r>
      <w:r>
        <w:rPr>
          <w:rStyle w:val="AttributeTok"/>
        </w:rPr>
        <w:t xml:space="preserve">ncol =</w:t>
      </w:r>
      <w:r>
        <w:rPr>
          <w:rStyle w:val="NormalTok"/>
        </w:rPr>
        <w:t xml:space="preserve"> B)</w:t>
      </w:r>
      <w:r>
        <w:br/>
      </w:r>
      <w:r>
        <w:rPr>
          <w:rStyle w:val="NormalTok"/>
        </w:rPr>
        <w:t xml:space="preserve">Xbar </w:t>
      </w:r>
      <w:r>
        <w:rPr>
          <w:rStyle w:val="OtherTok"/>
        </w:rPr>
        <w:t xml:space="preserve">&lt;-</w:t>
      </w:r>
      <w:r>
        <w:rPr>
          <w:rStyle w:val="NormalTok"/>
        </w:rPr>
        <w:t xml:space="preserve"> </w:t>
      </w:r>
      <w:r>
        <w:rPr>
          <w:rStyle w:val="FunctionTok"/>
        </w:rPr>
        <w:t xml:space="preserve">mean</w:t>
      </w:r>
      <w:r>
        <w:rPr>
          <w:rStyle w:val="NormalTok"/>
        </w:rPr>
        <w:t xml:space="preserve">(ghg_emissions_tidy</w:t>
      </w:r>
      <w:r>
        <w:rPr>
          <w:rStyle w:val="SpecialCharTok"/>
        </w:rPr>
        <w:t xml:space="preserve">$</w:t>
      </w:r>
      <w:r>
        <w:rPr>
          <w:rStyle w:val="NormalTok"/>
        </w:rPr>
        <w:t xml:space="preserve">MtCO2e_total)</w:t>
      </w:r>
      <w:r>
        <w:br/>
      </w:r>
      <w:r>
        <w:rPr>
          <w:rStyle w:val="NormalTok"/>
        </w:rPr>
        <w:t xml:space="preserve">s </w:t>
      </w:r>
      <w:r>
        <w:rPr>
          <w:rStyle w:val="OtherTok"/>
        </w:rPr>
        <w:t xml:space="preserve">&lt;-</w:t>
      </w:r>
      <w:r>
        <w:rPr>
          <w:rStyle w:val="NormalTok"/>
        </w:rPr>
        <w:t xml:space="preserve"> </w:t>
      </w:r>
      <w:r>
        <w:rPr>
          <w:rStyle w:val="FunctionTok"/>
        </w:rPr>
        <w:t xml:space="preserve">sd</w:t>
      </w:r>
      <w:r>
        <w:rPr>
          <w:rStyle w:val="NormalTok"/>
        </w:rPr>
        <w:t xml:space="preserve">(ghg_emissions_tidy</w:t>
      </w:r>
      <w:r>
        <w:rPr>
          <w:rStyle w:val="SpecialCharTok"/>
        </w:rPr>
        <w:t xml:space="preserve">$</w:t>
      </w:r>
      <w:r>
        <w:rPr>
          <w:rStyle w:val="NormalTok"/>
        </w:rPr>
        <w:t xml:space="preserve">MtCO2e_total)</w:t>
      </w:r>
      <w:r>
        <w:br/>
      </w:r>
      <w:r>
        <w:br/>
      </w:r>
      <w:r>
        <w:rPr>
          <w:rStyle w:val="CommentTok"/>
        </w:rPr>
        <w:t xml:space="preserve"># Simulating a normal set of n values, B times</w:t>
      </w:r>
      <w:r>
        <w:br/>
      </w:r>
      <w:r>
        <w:rPr>
          <w:rStyle w:val="ControlFlowTok"/>
        </w:rPr>
        <w:t xml:space="preserve">for</w:t>
      </w:r>
      <w:r>
        <w:rPr>
          <w:rStyle w:val="NormalTok"/>
        </w:rPr>
        <w:t xml:space="preserve">(b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B) {</w:t>
      </w:r>
      <w:r>
        <w:br/>
      </w:r>
      <w:r>
        <w:rPr>
          <w:rStyle w:val="NormalTok"/>
        </w:rPr>
        <w:t xml:space="preserve">paramBoots[, b]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n, </w:t>
      </w:r>
      <w:r>
        <w:rPr>
          <w:rStyle w:val="AttributeTok"/>
        </w:rPr>
        <w:t xml:space="preserve">mean =</w:t>
      </w:r>
      <w:r>
        <w:rPr>
          <w:rStyle w:val="NormalTok"/>
        </w:rPr>
        <w:t xml:space="preserve"> Xbar, </w:t>
      </w:r>
      <w:r>
        <w:rPr>
          <w:rStyle w:val="AttributeTok"/>
        </w:rPr>
        <w:t xml:space="preserve">sd =</w:t>
      </w:r>
      <w:r>
        <w:rPr>
          <w:rStyle w:val="NormalTok"/>
        </w:rPr>
        <w:t xml:space="preserve"> s)</w:t>
      </w:r>
      <w:r>
        <w:br/>
      </w:r>
      <w:r>
        <w:rPr>
          <w:rStyle w:val="NormalTok"/>
        </w:rPr>
        <w:t xml:space="preserve">}</w:t>
      </w:r>
      <w:r>
        <w:br/>
      </w:r>
      <w:r>
        <w:br/>
      </w:r>
      <w:r>
        <w:rPr>
          <w:rStyle w:val="CommentTok"/>
        </w:rPr>
        <w:t xml:space="preserve"># Instantiating vector for bootstrap medians</w:t>
      </w:r>
      <w:r>
        <w:br/>
      </w:r>
      <w:r>
        <w:rPr>
          <w:rStyle w:val="NormalTok"/>
        </w:rPr>
        <w:t xml:space="preserve">bootParamMedians </w:t>
      </w:r>
      <w:r>
        <w:rPr>
          <w:rStyle w:val="OtherTok"/>
        </w:rPr>
        <w:t xml:space="preserve">&lt;-</w:t>
      </w:r>
      <w:r>
        <w:rPr>
          <w:rStyle w:val="NormalTok"/>
        </w:rPr>
        <w:t xml:space="preserve"> </w:t>
      </w:r>
      <w:r>
        <w:rPr>
          <w:rStyle w:val="FunctionTok"/>
        </w:rPr>
        <w:t xml:space="preserve">vector</w:t>
      </w:r>
      <w:r>
        <w:rPr>
          <w:rStyle w:val="NormalTok"/>
        </w:rPr>
        <w:t xml:space="preserve">(</w:t>
      </w:r>
      <w:r>
        <w:rPr>
          <w:rStyle w:val="AttributeTok"/>
        </w:rPr>
        <w:t xml:space="preserve">length =</w:t>
      </w:r>
      <w:r>
        <w:rPr>
          <w:rStyle w:val="NormalTok"/>
        </w:rPr>
        <w:t xml:space="preserve"> B)</w:t>
      </w:r>
      <w:r>
        <w:br/>
      </w:r>
      <w:r>
        <w:br/>
      </w:r>
      <w:r>
        <w:rPr>
          <w:rStyle w:val="CommentTok"/>
        </w:rPr>
        <w:t xml:space="preserve"># Next we calculate the median for each simulated data set</w:t>
      </w:r>
      <w:r>
        <w:br/>
      </w:r>
      <w:r>
        <w:rPr>
          <w:rStyle w:val="ControlFlowTok"/>
        </w:rPr>
        <w:t xml:space="preserve">for</w:t>
      </w:r>
      <w:r>
        <w:rPr>
          <w:rStyle w:val="NormalTok"/>
        </w:rPr>
        <w:t xml:space="preserve">(b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B) {</w:t>
      </w:r>
      <w:r>
        <w:br/>
      </w:r>
      <w:r>
        <w:rPr>
          <w:rStyle w:val="NormalTok"/>
        </w:rPr>
        <w:t xml:space="preserve">bootParamMedians[b] </w:t>
      </w:r>
      <w:r>
        <w:rPr>
          <w:rStyle w:val="OtherTok"/>
        </w:rPr>
        <w:t xml:space="preserve">&lt;-</w:t>
      </w:r>
      <w:r>
        <w:rPr>
          <w:rStyle w:val="NormalTok"/>
        </w:rPr>
        <w:t xml:space="preserve"> </w:t>
      </w:r>
      <w:r>
        <w:rPr>
          <w:rStyle w:val="FunctionTok"/>
        </w:rPr>
        <w:t xml:space="preserve">median</w:t>
      </w:r>
      <w:r>
        <w:rPr>
          <w:rStyle w:val="NormalTok"/>
        </w:rPr>
        <w:t xml:space="preserve">(paramBoots[,b])</w:t>
      </w:r>
      <w:r>
        <w:br/>
      </w:r>
      <w:r>
        <w:rPr>
          <w:rStyle w:val="NormalTok"/>
        </w:rPr>
        <w:t xml:space="preserve">}</w:t>
      </w:r>
      <w:r>
        <w:br/>
      </w:r>
      <w:r>
        <w:br/>
      </w:r>
      <w:r>
        <w:rPr>
          <w:rStyle w:val="CommentTok"/>
        </w:rPr>
        <w:t xml:space="preserve">#visualizing our distribution iwth a histogram</w:t>
      </w:r>
      <w:r>
        <w:br/>
      </w:r>
      <w:r>
        <w:rPr>
          <w:rStyle w:val="FunctionTok"/>
        </w:rPr>
        <w:t xml:space="preserve">tibble</w:t>
      </w:r>
      <w:r>
        <w:rPr>
          <w:rStyle w:val="NormalTok"/>
        </w:rPr>
        <w:t xml:space="preserve">(</w:t>
      </w:r>
      <w:r>
        <w:rPr>
          <w:rStyle w:val="AttributeTok"/>
        </w:rPr>
        <w:t xml:space="preserve">Median =</w:t>
      </w:r>
      <w:r>
        <w:rPr>
          <w:rStyle w:val="NormalTok"/>
        </w:rPr>
        <w:t xml:space="preserve"> bootParamMedians)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Median))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parametric bootstrap medians"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60" name="Picture"/>
            <a:graphic>
              <a:graphicData uri="http://schemas.openxmlformats.org/drawingml/2006/picture">
                <pic:pic>
                  <pic:nvPicPr>
                    <pic:cNvPr descr="Final_Project_Real_files/figure-docx/unnamed-chunk-16-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#We find a parametric bootstrap estimate of the standard error of the sample median.</w:t>
      </w:r>
      <w:r>
        <w:br/>
      </w:r>
      <w:r>
        <w:rPr>
          <w:rStyle w:val="NormalTok"/>
        </w:rPr>
        <w:t xml:space="preserve">SEparamEstimate </w:t>
      </w:r>
      <w:r>
        <w:rPr>
          <w:rStyle w:val="OtherTok"/>
        </w:rPr>
        <w:t xml:space="preserve">&lt;-</w:t>
      </w:r>
      <w:r>
        <w:rPr>
          <w:rStyle w:val="NormalTok"/>
        </w:rPr>
        <w:t xml:space="preserve"> </w:t>
      </w:r>
      <w:r>
        <w:rPr>
          <w:rStyle w:val="FunctionTok"/>
        </w:rPr>
        <w:t xml:space="preserve">sd</w:t>
      </w:r>
      <w:r>
        <w:rPr>
          <w:rStyle w:val="NormalTok"/>
        </w:rPr>
        <w:t xml:space="preserve">(bootParamMedians)</w:t>
      </w:r>
      <w:r>
        <w:br/>
      </w:r>
      <w:r>
        <w:br/>
      </w:r>
      <w:r>
        <w:br/>
      </w:r>
      <w:r>
        <w:rPr>
          <w:rStyle w:val="CommentTok"/>
        </w:rPr>
        <w:t xml:space="preserve">#Use the bootstrap samples to obtain a parametric 95% confidence interval for the sample median.</w:t>
      </w:r>
      <w:r>
        <w:br/>
      </w:r>
      <w:r>
        <w:rPr>
          <w:rStyle w:val="NormalTok"/>
        </w:rPr>
        <w:t xml:space="preserve">lowerBoundParaMed </w:t>
      </w:r>
      <w:r>
        <w:rPr>
          <w:rStyle w:val="OtherTok"/>
        </w:rPr>
        <w:t xml:space="preserve">&lt;-</w:t>
      </w:r>
      <w:r>
        <w:rPr>
          <w:rStyle w:val="NormalTok"/>
        </w:rPr>
        <w:t xml:space="preserve"> </w:t>
      </w:r>
      <w:r>
        <w:rPr>
          <w:rStyle w:val="FunctionTok"/>
        </w:rPr>
        <w:t xml:space="preserve">quantile</w:t>
      </w:r>
      <w:r>
        <w:rPr>
          <w:rStyle w:val="NormalTok"/>
        </w:rPr>
        <w:t xml:space="preserve">(bootParamMedians, </w:t>
      </w:r>
      <w:r>
        <w:rPr>
          <w:rStyle w:val="AttributeTok"/>
        </w:rPr>
        <w:t xml:space="preserve">probs =</w:t>
      </w:r>
      <w:r>
        <w:rPr>
          <w:rStyle w:val="NormalTok"/>
        </w:rPr>
        <w:t xml:space="preserve"> </w:t>
      </w:r>
      <w:r>
        <w:rPr>
          <w:rStyle w:val="FloatTok"/>
        </w:rPr>
        <w:t xml:space="preserve">0.025</w:t>
      </w:r>
      <w:r>
        <w:rPr>
          <w:rStyle w:val="NormalTok"/>
        </w:rPr>
        <w:t xml:space="preserve">)</w:t>
      </w:r>
      <w:r>
        <w:br/>
      </w:r>
      <w:r>
        <w:rPr>
          <w:rStyle w:val="NormalTok"/>
        </w:rPr>
        <w:t xml:space="preserve">  </w:t>
      </w:r>
      <w:r>
        <w:br/>
      </w:r>
      <w:r>
        <w:rPr>
          <w:rStyle w:val="NormalTok"/>
        </w:rPr>
        <w:t xml:space="preserve">upperBoundParaMed </w:t>
      </w:r>
      <w:r>
        <w:rPr>
          <w:rStyle w:val="OtherTok"/>
        </w:rPr>
        <w:t xml:space="preserve">&lt;-</w:t>
      </w:r>
      <w:r>
        <w:rPr>
          <w:rStyle w:val="NormalTok"/>
        </w:rPr>
        <w:t xml:space="preserve"> </w:t>
      </w:r>
      <w:r>
        <w:rPr>
          <w:rStyle w:val="FunctionTok"/>
        </w:rPr>
        <w:t xml:space="preserve">quantile</w:t>
      </w:r>
      <w:r>
        <w:rPr>
          <w:rStyle w:val="NormalTok"/>
        </w:rPr>
        <w:t xml:space="preserve">(bootParamMedians, </w:t>
      </w:r>
      <w:r>
        <w:rPr>
          <w:rStyle w:val="AttributeTok"/>
        </w:rPr>
        <w:t xml:space="preserve">probs =</w:t>
      </w:r>
      <w:r>
        <w:rPr>
          <w:rStyle w:val="NormalTok"/>
        </w:rPr>
        <w:t xml:space="preserve"> </w:t>
      </w:r>
      <w:r>
        <w:rPr>
          <w:rStyle w:val="FloatTok"/>
        </w:rPr>
        <w:t xml:space="preserve">0.975</w:t>
      </w:r>
      <w:r>
        <w:rPr>
          <w:rStyle w:val="NormalTok"/>
        </w:rPr>
        <w:t xml:space="preserve">)</w:t>
      </w:r>
    </w:p>
    <w:p>
      <w:pPr>
        <w:pStyle w:val="FirstParagraph"/>
      </w:pPr>
      <w:r>
        <w:t xml:space="preserve">Our parametric bootstrap-estimated standard error for the median year in MtCO2e_total (total CO2 equivalent emissions in megatons) is 1228.4863672</w:t>
      </w:r>
    </w:p>
    <w:p>
      <w:pPr>
        <w:pStyle w:val="BodyText"/>
      </w:pPr>
      <w:r>
        <w:t xml:space="preserve">We are 95% confident that the true median is between 3.629137</w:t>
      </w:r>
      <w:r>
        <w:t xml:space="preserve">^{4} and 4.109177</w:t>
      </w:r>
      <w:r>
        <w:t xml:space="preserve">^{4}.</w:t>
      </w:r>
    </w:p>
    <w:bookmarkEnd w:id="62"/>
    <w:bookmarkEnd w:id="63"/>
    <w:bookmarkStart w:id="64" w:name="Xdc59f3582b95fa964f296a1647ca05ef5cbae52"/>
    <w:p>
      <w:pPr>
        <w:pStyle w:val="Heading1"/>
      </w:pPr>
      <w:r>
        <w:t xml:space="preserve">Next, to create a data dictionary showcasing the variables used in our analyses.</w:t>
      </w:r>
    </w:p>
    <w:p>
      <w:pPr>
        <w:pStyle w:val="SourceCode"/>
      </w:pPr>
      <w:r>
        <w:rPr>
          <w:rStyle w:val="CommentTok"/>
        </w:rPr>
        <w:t xml:space="preserve"># Creating data dictionary for ghg_emissions_tidy</w:t>
      </w:r>
      <w:r>
        <w:br/>
      </w:r>
      <w:r>
        <w:rPr>
          <w:rStyle w:val="NormalTok"/>
        </w:rPr>
        <w:t xml:space="preserve">dataDictionary_ghg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Variable =</w:t>
      </w:r>
      <w:r>
        <w:rPr>
          <w:rStyle w:val="NormalTok"/>
        </w:rPr>
        <w:t xml:space="preserve"> </w:t>
      </w:r>
      <w:r>
        <w:rPr>
          <w:rStyle w:val="FunctionTok"/>
        </w:rPr>
        <w:t xml:space="preserve">colnames</w:t>
      </w:r>
      <w:r>
        <w:rPr>
          <w:rStyle w:val="NormalTok"/>
        </w:rPr>
        <w:t xml:space="preserve">(ghg_emissions_tidy),</w:t>
      </w:r>
      <w:r>
        <w:br/>
      </w:r>
      <w:r>
        <w:rPr>
          <w:rStyle w:val="NormalTok"/>
        </w:rPr>
        <w:t xml:space="preserve">                         </w:t>
      </w:r>
      <w:r>
        <w:rPr>
          <w:rStyle w:val="AttributeTok"/>
        </w:rPr>
        <w:t xml:space="preserve">Description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w:t>
      </w:r>
      <w:r>
        <w:rPr>
          <w:rStyle w:val="StringTok"/>
        </w:rPr>
        <w:t xml:space="preserve">"CO2 equivalent emissions emitted (megatons)"</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FunctionTok"/>
        </w:rPr>
        <w:t xml:space="preserve">map_chr</w:t>
      </w:r>
      <w:r>
        <w:rPr>
          <w:rStyle w:val="NormalTok"/>
        </w:rPr>
        <w:t xml:space="preserve">(ghg_emissions_tidy, </w:t>
      </w:r>
      <w:r>
        <w:rPr>
          <w:rStyle w:val="AttributeTok"/>
        </w:rPr>
        <w:t xml:space="preserve">.f =</w:t>
      </w:r>
      <w:r>
        <w:rPr>
          <w:rStyle w:val="NormalTok"/>
        </w:rPr>
        <w:t xml:space="preserve"> </w:t>
      </w:r>
      <w:r>
        <w:rPr>
          <w:rStyle w:val="ControlFlowTok"/>
        </w:rPr>
        <w:t xml:space="preserve">function</w:t>
      </w:r>
      <w:r>
        <w:rPr>
          <w:rStyle w:val="NormalTok"/>
        </w:rPr>
        <w:t xml:space="preserve">(x){</w:t>
      </w:r>
      <w:r>
        <w:rPr>
          <w:rStyle w:val="FunctionTok"/>
        </w:rPr>
        <w:t xml:space="preserve">typeof</w:t>
      </w:r>
      <w:r>
        <w:rPr>
          <w:rStyle w:val="NormalTok"/>
        </w:rPr>
        <w:t xml:space="preserve">(x)[</w:t>
      </w:r>
      <w:r>
        <w:rPr>
          <w:rStyle w:val="DecValTok"/>
        </w:rPr>
        <w:t xml:space="preserve">1</w:t>
      </w:r>
      <w:r>
        <w:rPr>
          <w:rStyle w:val="NormalTok"/>
        </w:rPr>
        <w:t xml:space="preserve">]}),</w:t>
      </w:r>
      <w:r>
        <w:br/>
      </w:r>
      <w:r>
        <w:rPr>
          <w:rStyle w:val="NormalTok"/>
        </w:rPr>
        <w:t xml:space="preserve">                         </w:t>
      </w:r>
      <w:r>
        <w:rPr>
          <w:rStyle w:val="AttributeTok"/>
        </w:rPr>
        <w:t xml:space="preserve">Class =</w:t>
      </w:r>
      <w:r>
        <w:rPr>
          <w:rStyle w:val="NormalTok"/>
        </w:rPr>
        <w:t xml:space="preserve"> </w:t>
      </w:r>
      <w:r>
        <w:rPr>
          <w:rStyle w:val="FunctionTok"/>
        </w:rPr>
        <w:t xml:space="preserve">map_chr</w:t>
      </w:r>
      <w:r>
        <w:rPr>
          <w:rStyle w:val="NormalTok"/>
        </w:rPr>
        <w:t xml:space="preserve">(ghg_emissions_tidy, </w:t>
      </w:r>
      <w:r>
        <w:rPr>
          <w:rStyle w:val="AttributeTok"/>
        </w:rPr>
        <w:t xml:space="preserve">.f =</w:t>
      </w:r>
      <w:r>
        <w:rPr>
          <w:rStyle w:val="NormalTok"/>
        </w:rPr>
        <w:t xml:space="preserve"> </w:t>
      </w:r>
      <w:r>
        <w:rPr>
          <w:rStyle w:val="ControlFlowTok"/>
        </w:rPr>
        <w:t xml:space="preserve">function</w:t>
      </w:r>
      <w:r>
        <w:rPr>
          <w:rStyle w:val="NormalTok"/>
        </w:rPr>
        <w:t xml:space="preserve">(x){</w:t>
      </w:r>
      <w:r>
        <w:rPr>
          <w:rStyle w:val="FunctionTok"/>
        </w:rPr>
        <w:t xml:space="preserve">class</w:t>
      </w:r>
      <w:r>
        <w:rPr>
          <w:rStyle w:val="NormalTok"/>
        </w:rPr>
        <w:t xml:space="preserve">(x)[</w:t>
      </w:r>
      <w:r>
        <w:rPr>
          <w:rStyle w:val="DecValTok"/>
        </w:rPr>
        <w:t xml:space="preserve">1</w:t>
      </w:r>
      <w:r>
        <w:rPr>
          <w:rStyle w:val="NormalTok"/>
        </w:rPr>
        <w:t xml:space="preserve">]}))</w:t>
      </w:r>
    </w:p>
    <w:p>
      <w:pPr>
        <w:pStyle w:val="SourceCode"/>
      </w:pPr>
      <w:r>
        <w:rPr>
          <w:rStyle w:val="CommentTok"/>
        </w:rPr>
        <w:t xml:space="preserve"># Printing nicely in R Markdown </w:t>
      </w:r>
      <w:r>
        <w:br/>
      </w:r>
      <w:r>
        <w:rPr>
          <w:rStyle w:val="NormalTok"/>
        </w:rPr>
        <w:t xml:space="preserve">flextable</w:t>
      </w:r>
      <w:r>
        <w:rPr>
          <w:rStyle w:val="SpecialCharTok"/>
        </w:rPr>
        <w:t xml:space="preserve">::</w:t>
      </w:r>
      <w:r>
        <w:rPr>
          <w:rStyle w:val="FunctionTok"/>
        </w:rPr>
        <w:t xml:space="preserve">flextable</w:t>
      </w:r>
      <w:r>
        <w:rPr>
          <w:rStyle w:val="NormalTok"/>
        </w:rPr>
        <w:t xml:space="preserve">(dataDictionary_ghg, </w:t>
      </w:r>
      <w:r>
        <w:rPr>
          <w:rStyle w:val="AttributeTok"/>
        </w:rPr>
        <w:t xml:space="preserve">cwidth =</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2880"/>
        <w:gridCol w:w="2880"/>
        <w:gridCol w:w="28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Description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Type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Class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double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MtCO2e_total</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CO2 equivalent emissions emitted (megatons)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double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bl>
    <w:p>
      <w:pPr>
        <w:pStyle w:val="SourceCode"/>
      </w:pPr>
      <w:r>
        <w:rPr>
          <w:rStyle w:val="CommentTok"/>
        </w:rPr>
        <w:t xml:space="preserve"># Creating data dictionary for sea_level_mean</w:t>
      </w:r>
      <w:r>
        <w:br/>
      </w:r>
      <w:r>
        <w:rPr>
          <w:rStyle w:val="NormalTok"/>
        </w:rPr>
        <w:t xml:space="preserve">dataDictionary_sea_level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Variable =</w:t>
      </w:r>
      <w:r>
        <w:rPr>
          <w:rStyle w:val="NormalTok"/>
        </w:rPr>
        <w:t xml:space="preserve"> </w:t>
      </w:r>
      <w:r>
        <w:rPr>
          <w:rStyle w:val="FunctionTok"/>
        </w:rPr>
        <w:t xml:space="preserve">colnames</w:t>
      </w:r>
      <w:r>
        <w:rPr>
          <w:rStyle w:val="NormalTok"/>
        </w:rPr>
        <w:t xml:space="preserve">(sea_level_mean),</w:t>
      </w:r>
      <w:r>
        <w:br/>
      </w:r>
      <w:r>
        <w:rPr>
          <w:rStyle w:val="NormalTok"/>
        </w:rPr>
        <w:t xml:space="preserve">                         </w:t>
      </w:r>
      <w:r>
        <w:rPr>
          <w:rStyle w:val="AttributeTok"/>
        </w:rPr>
        <w:t xml:space="preserve">Description =</w:t>
      </w:r>
      <w:r>
        <w:rPr>
          <w:rStyle w:val="NormalTok"/>
        </w:rPr>
        <w:t xml:space="preserve"> </w:t>
      </w:r>
      <w:r>
        <w:rPr>
          <w:rStyle w:val="FunctionTok"/>
        </w:rPr>
        <w:t xml:space="preserve">c</w:t>
      </w:r>
      <w:r>
        <w:rPr>
          <w:rStyle w:val="NormalTok"/>
        </w:rPr>
        <w:t xml:space="preserve">(</w:t>
      </w:r>
      <w:r>
        <w:rPr>
          <w:rStyle w:val="StringTok"/>
        </w:rPr>
        <w:t xml:space="preserve">"Year,month,day"</w:t>
      </w:r>
      <w:r>
        <w:rPr>
          <w:rStyle w:val="NormalTok"/>
        </w:rPr>
        <w:t xml:space="preserve">,</w:t>
      </w:r>
      <w:r>
        <w:rPr>
          <w:rStyle w:val="StringTok"/>
        </w:rPr>
        <w:t xml:space="preserve">"Global mean sea level rise (mm)"</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FunctionTok"/>
        </w:rPr>
        <w:t xml:space="preserve">map_chr</w:t>
      </w:r>
      <w:r>
        <w:rPr>
          <w:rStyle w:val="NormalTok"/>
        </w:rPr>
        <w:t xml:space="preserve">(sea_level_mean, </w:t>
      </w:r>
      <w:r>
        <w:rPr>
          <w:rStyle w:val="AttributeTok"/>
        </w:rPr>
        <w:t xml:space="preserve">.f =</w:t>
      </w:r>
      <w:r>
        <w:rPr>
          <w:rStyle w:val="NormalTok"/>
        </w:rPr>
        <w:t xml:space="preserve"> </w:t>
      </w:r>
      <w:r>
        <w:rPr>
          <w:rStyle w:val="ControlFlowTok"/>
        </w:rPr>
        <w:t xml:space="preserve">function</w:t>
      </w:r>
      <w:r>
        <w:rPr>
          <w:rStyle w:val="NormalTok"/>
        </w:rPr>
        <w:t xml:space="preserve">(x){</w:t>
      </w:r>
      <w:r>
        <w:rPr>
          <w:rStyle w:val="FunctionTok"/>
        </w:rPr>
        <w:t xml:space="preserve">typeof</w:t>
      </w:r>
      <w:r>
        <w:rPr>
          <w:rStyle w:val="NormalTok"/>
        </w:rPr>
        <w:t xml:space="preserve">(x)[</w:t>
      </w:r>
      <w:r>
        <w:rPr>
          <w:rStyle w:val="DecValTok"/>
        </w:rPr>
        <w:t xml:space="preserve">1</w:t>
      </w:r>
      <w:r>
        <w:rPr>
          <w:rStyle w:val="NormalTok"/>
        </w:rPr>
        <w:t xml:space="preserve">]}),</w:t>
      </w:r>
      <w:r>
        <w:br/>
      </w:r>
      <w:r>
        <w:rPr>
          <w:rStyle w:val="NormalTok"/>
        </w:rPr>
        <w:t xml:space="preserve">                         </w:t>
      </w:r>
      <w:r>
        <w:rPr>
          <w:rStyle w:val="AttributeTok"/>
        </w:rPr>
        <w:t xml:space="preserve">Class =</w:t>
      </w:r>
      <w:r>
        <w:rPr>
          <w:rStyle w:val="NormalTok"/>
        </w:rPr>
        <w:t xml:space="preserve"> </w:t>
      </w:r>
      <w:r>
        <w:rPr>
          <w:rStyle w:val="FunctionTok"/>
        </w:rPr>
        <w:t xml:space="preserve">map_chr</w:t>
      </w:r>
      <w:r>
        <w:rPr>
          <w:rStyle w:val="NormalTok"/>
        </w:rPr>
        <w:t xml:space="preserve">(sea_level_mean, </w:t>
      </w:r>
      <w:r>
        <w:rPr>
          <w:rStyle w:val="AttributeTok"/>
        </w:rPr>
        <w:t xml:space="preserve">.f =</w:t>
      </w:r>
      <w:r>
        <w:rPr>
          <w:rStyle w:val="NormalTok"/>
        </w:rPr>
        <w:t xml:space="preserve"> </w:t>
      </w:r>
      <w:r>
        <w:rPr>
          <w:rStyle w:val="ControlFlowTok"/>
        </w:rPr>
        <w:t xml:space="preserve">function</w:t>
      </w:r>
      <w:r>
        <w:rPr>
          <w:rStyle w:val="NormalTok"/>
        </w:rPr>
        <w:t xml:space="preserve">(x){</w:t>
      </w:r>
      <w:r>
        <w:rPr>
          <w:rStyle w:val="FunctionTok"/>
        </w:rPr>
        <w:t xml:space="preserve">class</w:t>
      </w:r>
      <w:r>
        <w:rPr>
          <w:rStyle w:val="NormalTok"/>
        </w:rPr>
        <w:t xml:space="preserve">(x)[</w:t>
      </w:r>
      <w:r>
        <w:rPr>
          <w:rStyle w:val="DecValTok"/>
        </w:rPr>
        <w:t xml:space="preserve">1</w:t>
      </w:r>
      <w:r>
        <w:rPr>
          <w:rStyle w:val="NormalTok"/>
        </w:rPr>
        <w:t xml:space="preserve">]}))</w:t>
      </w:r>
    </w:p>
    <w:p>
      <w:pPr>
        <w:pStyle w:val="SourceCode"/>
      </w:pPr>
      <w:r>
        <w:rPr>
          <w:rStyle w:val="CommentTok"/>
        </w:rPr>
        <w:t xml:space="preserve"># Printing nicely in R Markdown </w:t>
      </w:r>
      <w:r>
        <w:br/>
      </w:r>
      <w:r>
        <w:rPr>
          <w:rStyle w:val="NormalTok"/>
        </w:rPr>
        <w:t xml:space="preserve">flextable</w:t>
      </w:r>
      <w:r>
        <w:rPr>
          <w:rStyle w:val="SpecialCharTok"/>
        </w:rPr>
        <w:t xml:space="preserve">::</w:t>
      </w:r>
      <w:r>
        <w:rPr>
          <w:rStyle w:val="FunctionTok"/>
        </w:rPr>
        <w:t xml:space="preserve">flextable</w:t>
      </w:r>
      <w:r>
        <w:rPr>
          <w:rStyle w:val="NormalTok"/>
        </w:rPr>
        <w:t xml:space="preserve">(dataDictionary_sea_level, </w:t>
      </w:r>
      <w:r>
        <w:rPr>
          <w:rStyle w:val="AttributeTok"/>
        </w:rPr>
        <w:t xml:space="preserve">cwidth =</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2880"/>
        <w:gridCol w:w="2880"/>
        <w:gridCol w:w="28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Description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Type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Class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Time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Year,month,day</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double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Date</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GMSL</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Global mean sea level rise (mm)</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double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bl>
    <w:p>
      <w:pPr>
        <w:pStyle w:val="SourceCode"/>
      </w:pPr>
      <w:r>
        <w:rPr>
          <w:rStyle w:val="CommentTok"/>
        </w:rPr>
        <w:t xml:space="preserve"># Creating data dictionary for sea_ice_tidy</w:t>
      </w:r>
      <w:r>
        <w:br/>
      </w:r>
      <w:r>
        <w:rPr>
          <w:rStyle w:val="NormalTok"/>
        </w:rPr>
        <w:t xml:space="preserve">dataDictionary_sea_ice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Variable =</w:t>
      </w:r>
      <w:r>
        <w:rPr>
          <w:rStyle w:val="NormalTok"/>
        </w:rPr>
        <w:t xml:space="preserve"> </w:t>
      </w:r>
      <w:r>
        <w:rPr>
          <w:rStyle w:val="FunctionTok"/>
        </w:rPr>
        <w:t xml:space="preserve">colnames</w:t>
      </w:r>
      <w:r>
        <w:rPr>
          <w:rStyle w:val="NormalTok"/>
        </w:rPr>
        <w:t xml:space="preserve">(sea_ice_tidy),</w:t>
      </w:r>
      <w:r>
        <w:br/>
      </w:r>
      <w:r>
        <w:rPr>
          <w:rStyle w:val="NormalTok"/>
        </w:rPr>
        <w:t xml:space="preserve">                         </w:t>
      </w:r>
      <w:r>
        <w:rPr>
          <w:rStyle w:val="AttributeTok"/>
        </w:rPr>
        <w:t xml:space="preserve">Description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w:t>
      </w:r>
      <w:r>
        <w:rPr>
          <w:rStyle w:val="StringTok"/>
        </w:rPr>
        <w:t xml:space="preserve">"month"</w:t>
      </w:r>
      <w:r>
        <w:rPr>
          <w:rStyle w:val="NormalTok"/>
        </w:rPr>
        <w:t xml:space="preserve">,</w:t>
      </w:r>
      <w:r>
        <w:rPr>
          <w:rStyle w:val="StringTok"/>
        </w:rPr>
        <w:t xml:space="preserve">"Technology used for measurement"</w:t>
      </w:r>
      <w:r>
        <w:rPr>
          <w:rStyle w:val="NormalTok"/>
        </w:rPr>
        <w:t xml:space="preserve">, </w:t>
      </w:r>
      <w:r>
        <w:rPr>
          <w:rStyle w:val="StringTok"/>
        </w:rPr>
        <w:t xml:space="preserve">"area 15% or more covered by sea ice (10^6 km^2)"</w:t>
      </w:r>
      <w:r>
        <w:rPr>
          <w:rStyle w:val="NormalTok"/>
        </w:rPr>
        <w:t xml:space="preserve">,</w:t>
      </w:r>
      <w:r>
        <w:rPr>
          <w:rStyle w:val="StringTok"/>
        </w:rPr>
        <w:t xml:space="preserve">"area 100% covered by sea ice (10^6 km^2)"</w:t>
      </w:r>
      <w:r>
        <w:rPr>
          <w:rStyle w:val="NormalTok"/>
        </w:rPr>
        <w:t xml:space="preserve">,</w:t>
      </w:r>
      <w:r>
        <w:rPr>
          <w:rStyle w:val="StringTok"/>
        </w:rPr>
        <w:t xml:space="preserve">"Region observed"</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FunctionTok"/>
        </w:rPr>
        <w:t xml:space="preserve">map_chr</w:t>
      </w:r>
      <w:r>
        <w:rPr>
          <w:rStyle w:val="NormalTok"/>
        </w:rPr>
        <w:t xml:space="preserve">(sea_ice_tidy, </w:t>
      </w:r>
      <w:r>
        <w:rPr>
          <w:rStyle w:val="AttributeTok"/>
        </w:rPr>
        <w:t xml:space="preserve">.f =</w:t>
      </w:r>
      <w:r>
        <w:rPr>
          <w:rStyle w:val="NormalTok"/>
        </w:rPr>
        <w:t xml:space="preserve"> </w:t>
      </w:r>
      <w:r>
        <w:rPr>
          <w:rStyle w:val="ControlFlowTok"/>
        </w:rPr>
        <w:t xml:space="preserve">function</w:t>
      </w:r>
      <w:r>
        <w:rPr>
          <w:rStyle w:val="NormalTok"/>
        </w:rPr>
        <w:t xml:space="preserve">(x){</w:t>
      </w:r>
      <w:r>
        <w:rPr>
          <w:rStyle w:val="FunctionTok"/>
        </w:rPr>
        <w:t xml:space="preserve">typeof</w:t>
      </w:r>
      <w:r>
        <w:rPr>
          <w:rStyle w:val="NormalTok"/>
        </w:rPr>
        <w:t xml:space="preserve">(x)[</w:t>
      </w:r>
      <w:r>
        <w:rPr>
          <w:rStyle w:val="DecValTok"/>
        </w:rPr>
        <w:t xml:space="preserve">1</w:t>
      </w:r>
      <w:r>
        <w:rPr>
          <w:rStyle w:val="NormalTok"/>
        </w:rPr>
        <w:t xml:space="preserve">]}),</w:t>
      </w:r>
      <w:r>
        <w:br/>
      </w:r>
      <w:r>
        <w:rPr>
          <w:rStyle w:val="NormalTok"/>
        </w:rPr>
        <w:t xml:space="preserve">                         </w:t>
      </w:r>
      <w:r>
        <w:rPr>
          <w:rStyle w:val="AttributeTok"/>
        </w:rPr>
        <w:t xml:space="preserve">Class =</w:t>
      </w:r>
      <w:r>
        <w:rPr>
          <w:rStyle w:val="NormalTok"/>
        </w:rPr>
        <w:t xml:space="preserve"> </w:t>
      </w:r>
      <w:r>
        <w:rPr>
          <w:rStyle w:val="FunctionTok"/>
        </w:rPr>
        <w:t xml:space="preserve">map_chr</w:t>
      </w:r>
      <w:r>
        <w:rPr>
          <w:rStyle w:val="NormalTok"/>
        </w:rPr>
        <w:t xml:space="preserve">(sea_ice_tidy, </w:t>
      </w:r>
      <w:r>
        <w:rPr>
          <w:rStyle w:val="AttributeTok"/>
        </w:rPr>
        <w:t xml:space="preserve">.f =</w:t>
      </w:r>
      <w:r>
        <w:rPr>
          <w:rStyle w:val="NormalTok"/>
        </w:rPr>
        <w:t xml:space="preserve"> </w:t>
      </w:r>
      <w:r>
        <w:rPr>
          <w:rStyle w:val="ControlFlowTok"/>
        </w:rPr>
        <w:t xml:space="preserve">function</w:t>
      </w:r>
      <w:r>
        <w:rPr>
          <w:rStyle w:val="NormalTok"/>
        </w:rPr>
        <w:t xml:space="preserve">(x){</w:t>
      </w:r>
      <w:r>
        <w:rPr>
          <w:rStyle w:val="FunctionTok"/>
        </w:rPr>
        <w:t xml:space="preserve">class</w:t>
      </w:r>
      <w:r>
        <w:rPr>
          <w:rStyle w:val="NormalTok"/>
        </w:rPr>
        <w:t xml:space="preserve">(x)[</w:t>
      </w:r>
      <w:r>
        <w:rPr>
          <w:rStyle w:val="DecValTok"/>
        </w:rPr>
        <w:t xml:space="preserve">1</w:t>
      </w:r>
      <w:r>
        <w:rPr>
          <w:rStyle w:val="NormalTok"/>
        </w:rPr>
        <w:t xml:space="preserve">]}))</w:t>
      </w:r>
    </w:p>
    <w:p>
      <w:pPr>
        <w:pStyle w:val="SourceCode"/>
      </w:pPr>
      <w:r>
        <w:rPr>
          <w:rStyle w:val="CommentTok"/>
        </w:rPr>
        <w:t xml:space="preserve"># Printing nicely in R Markdown </w:t>
      </w:r>
      <w:r>
        <w:br/>
      </w:r>
      <w:r>
        <w:rPr>
          <w:rStyle w:val="NormalTok"/>
        </w:rPr>
        <w:t xml:space="preserve">flextable</w:t>
      </w:r>
      <w:r>
        <w:rPr>
          <w:rStyle w:val="SpecialCharTok"/>
        </w:rPr>
        <w:t xml:space="preserve">::</w:t>
      </w:r>
      <w:r>
        <w:rPr>
          <w:rStyle w:val="FunctionTok"/>
        </w:rPr>
        <w:t xml:space="preserve">flextable</w:t>
      </w:r>
      <w:r>
        <w:rPr>
          <w:rStyle w:val="NormalTok"/>
        </w:rPr>
        <w:t xml:space="preserve">(dataDictionary_sea_ice, </w:t>
      </w:r>
      <w:r>
        <w:rPr>
          <w:rStyle w:val="AttributeTok"/>
        </w:rPr>
        <w:t xml:space="preserve">cwidth =</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2880"/>
        <w:gridCol w:w="2880"/>
        <w:gridCol w:w="28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Description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Type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Class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integer</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integer</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integer</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data.type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Technology used for measurement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character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character</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extent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area 15% or more covered by sea ice (10^6 km^2)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double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area 100% covered by sea ice (10^6 km^2)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double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region_full</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Region observed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character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character</w:t>
            </w:r>
          </w:p>
        </w:tc>
      </w:tr>
    </w:tbl>
    <w:p>
      <w:pPr>
        <w:pStyle w:val="SourceCode"/>
      </w:pPr>
      <w:r>
        <w:rPr>
          <w:rStyle w:val="CommentTok"/>
        </w:rPr>
        <w:t xml:space="preserve"># Creating data dictionary for mean_temp_anom_tidy</w:t>
      </w:r>
      <w:r>
        <w:br/>
      </w:r>
      <w:r>
        <w:rPr>
          <w:rStyle w:val="NormalTok"/>
        </w:rPr>
        <w:t xml:space="preserve">dataDictionary_mean_temp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Variable =</w:t>
      </w:r>
      <w:r>
        <w:rPr>
          <w:rStyle w:val="NormalTok"/>
        </w:rPr>
        <w:t xml:space="preserve"> </w:t>
      </w:r>
      <w:r>
        <w:rPr>
          <w:rStyle w:val="FunctionTok"/>
        </w:rPr>
        <w:t xml:space="preserve">colnames</w:t>
      </w:r>
      <w:r>
        <w:rPr>
          <w:rStyle w:val="NormalTok"/>
        </w:rPr>
        <w:t xml:space="preserve">(mean_temp_anom_tidy),</w:t>
      </w:r>
      <w:r>
        <w:br/>
      </w:r>
      <w:r>
        <w:rPr>
          <w:rStyle w:val="NormalTok"/>
        </w:rPr>
        <w:t xml:space="preserve">                         </w:t>
      </w:r>
      <w:r>
        <w:rPr>
          <w:rStyle w:val="AttributeTok"/>
        </w:rPr>
        <w:t xml:space="preserve">Description =</w:t>
      </w:r>
      <w:r>
        <w:rPr>
          <w:rStyle w:val="NormalTok"/>
        </w:rPr>
        <w:t xml:space="preserve"> </w:t>
      </w:r>
      <w:r>
        <w:rPr>
          <w:rStyle w:val="FunctionTok"/>
        </w:rPr>
        <w:t xml:space="preserve">c</w:t>
      </w:r>
      <w:r>
        <w:rPr>
          <w:rStyle w:val="NormalTok"/>
        </w:rPr>
        <w:t xml:space="preserve">(</w:t>
      </w:r>
      <w:r>
        <w:rPr>
          <w:rStyle w:val="StringTok"/>
        </w:rPr>
        <w:t xml:space="preserve">"Technology used for observation"</w:t>
      </w:r>
      <w:r>
        <w:rPr>
          <w:rStyle w:val="NormalTok"/>
        </w:rPr>
        <w:t xml:space="preserve">,</w:t>
      </w:r>
      <w:r>
        <w:rPr>
          <w:rStyle w:val="StringTok"/>
        </w:rPr>
        <w:t xml:space="preserve">"Year of observation"</w:t>
      </w:r>
      <w:r>
        <w:rPr>
          <w:rStyle w:val="NormalTok"/>
        </w:rPr>
        <w:t xml:space="preserve">,</w:t>
      </w:r>
      <w:r>
        <w:rPr>
          <w:rStyle w:val="StringTok"/>
        </w:rPr>
        <w:t xml:space="preserve">"Average global mean temperature anomalies in degrees Celsius relative to GCIS base period (1951-1980)"</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FunctionTok"/>
        </w:rPr>
        <w:t xml:space="preserve">map_chr</w:t>
      </w:r>
      <w:r>
        <w:rPr>
          <w:rStyle w:val="NormalTok"/>
        </w:rPr>
        <w:t xml:space="preserve">(mean_temp_anom_tidy, </w:t>
      </w:r>
      <w:r>
        <w:rPr>
          <w:rStyle w:val="AttributeTok"/>
        </w:rPr>
        <w:t xml:space="preserve">.f =</w:t>
      </w:r>
      <w:r>
        <w:rPr>
          <w:rStyle w:val="NormalTok"/>
        </w:rPr>
        <w:t xml:space="preserve"> </w:t>
      </w:r>
      <w:r>
        <w:rPr>
          <w:rStyle w:val="ControlFlowTok"/>
        </w:rPr>
        <w:t xml:space="preserve">function</w:t>
      </w:r>
      <w:r>
        <w:rPr>
          <w:rStyle w:val="NormalTok"/>
        </w:rPr>
        <w:t xml:space="preserve">(x){</w:t>
      </w:r>
      <w:r>
        <w:rPr>
          <w:rStyle w:val="FunctionTok"/>
        </w:rPr>
        <w:t xml:space="preserve">typeof</w:t>
      </w:r>
      <w:r>
        <w:rPr>
          <w:rStyle w:val="NormalTok"/>
        </w:rPr>
        <w:t xml:space="preserve">(x)[</w:t>
      </w:r>
      <w:r>
        <w:rPr>
          <w:rStyle w:val="DecValTok"/>
        </w:rPr>
        <w:t xml:space="preserve">1</w:t>
      </w:r>
      <w:r>
        <w:rPr>
          <w:rStyle w:val="NormalTok"/>
        </w:rPr>
        <w:t xml:space="preserve">]}),</w:t>
      </w:r>
      <w:r>
        <w:br/>
      </w:r>
      <w:r>
        <w:rPr>
          <w:rStyle w:val="NormalTok"/>
        </w:rPr>
        <w:t xml:space="preserve">                         </w:t>
      </w:r>
      <w:r>
        <w:rPr>
          <w:rStyle w:val="AttributeTok"/>
        </w:rPr>
        <w:t xml:space="preserve">Class =</w:t>
      </w:r>
      <w:r>
        <w:rPr>
          <w:rStyle w:val="NormalTok"/>
        </w:rPr>
        <w:t xml:space="preserve"> </w:t>
      </w:r>
      <w:r>
        <w:rPr>
          <w:rStyle w:val="FunctionTok"/>
        </w:rPr>
        <w:t xml:space="preserve">map_chr</w:t>
      </w:r>
      <w:r>
        <w:rPr>
          <w:rStyle w:val="NormalTok"/>
        </w:rPr>
        <w:t xml:space="preserve">(mean_temp_anom_tidy, </w:t>
      </w:r>
      <w:r>
        <w:rPr>
          <w:rStyle w:val="AttributeTok"/>
        </w:rPr>
        <w:t xml:space="preserve">.f =</w:t>
      </w:r>
      <w:r>
        <w:rPr>
          <w:rStyle w:val="NormalTok"/>
        </w:rPr>
        <w:t xml:space="preserve"> </w:t>
      </w:r>
      <w:r>
        <w:rPr>
          <w:rStyle w:val="ControlFlowTok"/>
        </w:rPr>
        <w:t xml:space="preserve">function</w:t>
      </w:r>
      <w:r>
        <w:rPr>
          <w:rStyle w:val="NormalTok"/>
        </w:rPr>
        <w:t xml:space="preserve">(x){</w:t>
      </w:r>
      <w:r>
        <w:rPr>
          <w:rStyle w:val="FunctionTok"/>
        </w:rPr>
        <w:t xml:space="preserve">class</w:t>
      </w:r>
      <w:r>
        <w:rPr>
          <w:rStyle w:val="NormalTok"/>
        </w:rPr>
        <w:t xml:space="preserve">(x)[</w:t>
      </w:r>
      <w:r>
        <w:rPr>
          <w:rStyle w:val="DecValTok"/>
        </w:rPr>
        <w:t xml:space="preserve">1</w:t>
      </w:r>
      <w:r>
        <w:rPr>
          <w:rStyle w:val="NormalTok"/>
        </w:rPr>
        <w:t xml:space="preserve">]}))</w:t>
      </w:r>
    </w:p>
    <w:p>
      <w:pPr>
        <w:pStyle w:val="SourceCode"/>
      </w:pPr>
      <w:r>
        <w:rPr>
          <w:rStyle w:val="CommentTok"/>
        </w:rPr>
        <w:t xml:space="preserve"># Printing nicely in R Markdown </w:t>
      </w:r>
      <w:r>
        <w:br/>
      </w:r>
      <w:r>
        <w:rPr>
          <w:rStyle w:val="NormalTok"/>
        </w:rPr>
        <w:t xml:space="preserve">flextable</w:t>
      </w:r>
      <w:r>
        <w:rPr>
          <w:rStyle w:val="SpecialCharTok"/>
        </w:rPr>
        <w:t xml:space="preserve">::</w:t>
      </w:r>
      <w:r>
        <w:rPr>
          <w:rStyle w:val="FunctionTok"/>
        </w:rPr>
        <w:t xml:space="preserve">flextable</w:t>
      </w:r>
      <w:r>
        <w:rPr>
          <w:rStyle w:val="NormalTok"/>
        </w:rPr>
        <w:t xml:space="preserve">(dataDictionary_mean_temp, </w:t>
      </w:r>
      <w:r>
        <w:rPr>
          <w:rStyle w:val="AttributeTok"/>
        </w:rPr>
        <w:t xml:space="preserve">cwidth =</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2880"/>
        <w:gridCol w:w="2880"/>
        <w:gridCol w:w="28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Description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Type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Class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Source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Technology used for observation</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character</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character</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 of observation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double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cantSplit/>
          <w:trHeight w:val="360"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Average global mean temperature anomalies in degrees Celsius relative to GCIS base period (1951-1980)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double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bl>
    <w:p>
      <w:pPr>
        <w:pStyle w:val="SourceCode"/>
      </w:pPr>
      <w:r>
        <w:rPr>
          <w:rStyle w:val="CommentTok"/>
        </w:rPr>
        <w:t xml:space="preserve"># Creating data dictionary for CO2_annual_mean</w:t>
      </w:r>
      <w:r>
        <w:br/>
      </w:r>
      <w:r>
        <w:rPr>
          <w:rStyle w:val="NormalTok"/>
        </w:rPr>
        <w:t xml:space="preserve">dataDictionary_CO2_mean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Variable =</w:t>
      </w:r>
      <w:r>
        <w:rPr>
          <w:rStyle w:val="NormalTok"/>
        </w:rPr>
        <w:t xml:space="preserve"> </w:t>
      </w:r>
      <w:r>
        <w:rPr>
          <w:rStyle w:val="FunctionTok"/>
        </w:rPr>
        <w:t xml:space="preserve">colnames</w:t>
      </w:r>
      <w:r>
        <w:rPr>
          <w:rStyle w:val="NormalTok"/>
        </w:rPr>
        <w:t xml:space="preserve">(CO2_annual_mean),</w:t>
      </w:r>
      <w:r>
        <w:br/>
      </w:r>
      <w:r>
        <w:rPr>
          <w:rStyle w:val="NormalTok"/>
        </w:rPr>
        <w:t xml:space="preserve">                         </w:t>
      </w:r>
      <w:r>
        <w:rPr>
          <w:rStyle w:val="AttributeTok"/>
        </w:rPr>
        <w:t xml:space="preserve">Description =</w:t>
      </w:r>
      <w:r>
        <w:rPr>
          <w:rStyle w:val="NormalTok"/>
        </w:rPr>
        <w:t xml:space="preserve"> </w:t>
      </w:r>
      <w:r>
        <w:rPr>
          <w:rStyle w:val="FunctionTok"/>
        </w:rPr>
        <w:t xml:space="preserve">c</w:t>
      </w:r>
      <w:r>
        <w:rPr>
          <w:rStyle w:val="NormalTok"/>
        </w:rPr>
        <w:t xml:space="preserve">(</w:t>
      </w:r>
      <w:r>
        <w:rPr>
          <w:rStyle w:val="StringTok"/>
        </w:rPr>
        <w:t xml:space="preserve">"Year-Month-Day of observation"</w:t>
      </w:r>
      <w:r>
        <w:rPr>
          <w:rStyle w:val="NormalTok"/>
        </w:rPr>
        <w:t xml:space="preserve">,</w:t>
      </w:r>
      <w:r>
        <w:rPr>
          <w:rStyle w:val="StringTok"/>
        </w:rPr>
        <w:t xml:space="preserve">"Global mean CO2 dry air mole fraction defined as the num of molecules CO2/num all molecules in air WITHOUT WATER VAPOR. (expressed as ppm so .000400 = 400ppm)."</w:t>
      </w:r>
      <w:r>
        <w:rPr>
          <w:rStyle w:val="NormalTok"/>
        </w:rPr>
        <w:t xml:space="preserve">,</w:t>
      </w:r>
      <w:r>
        <w:rPr>
          <w:rStyle w:val="StringTok"/>
        </w:rPr>
        <w:t xml:space="preserve">"Statistical uncertainty of measurement"</w:t>
      </w:r>
      <w:r>
        <w:rPr>
          <w:rStyle w:val="NormalTok"/>
        </w:rPr>
        <w:t xml:space="preserve">,</w:t>
      </w:r>
      <w:r>
        <w:rPr>
          <w:rStyle w:val="StringTok"/>
        </w:rPr>
        <w:t xml:space="preserve">"Year of observation only"</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FunctionTok"/>
        </w:rPr>
        <w:t xml:space="preserve">map_chr</w:t>
      </w:r>
      <w:r>
        <w:rPr>
          <w:rStyle w:val="NormalTok"/>
        </w:rPr>
        <w:t xml:space="preserve">(CO2_annual_mean, </w:t>
      </w:r>
      <w:r>
        <w:rPr>
          <w:rStyle w:val="AttributeTok"/>
        </w:rPr>
        <w:t xml:space="preserve">.f =</w:t>
      </w:r>
      <w:r>
        <w:rPr>
          <w:rStyle w:val="NormalTok"/>
        </w:rPr>
        <w:t xml:space="preserve"> </w:t>
      </w:r>
      <w:r>
        <w:rPr>
          <w:rStyle w:val="ControlFlowTok"/>
        </w:rPr>
        <w:t xml:space="preserve">function</w:t>
      </w:r>
      <w:r>
        <w:rPr>
          <w:rStyle w:val="NormalTok"/>
        </w:rPr>
        <w:t xml:space="preserve">(x){</w:t>
      </w:r>
      <w:r>
        <w:rPr>
          <w:rStyle w:val="FunctionTok"/>
        </w:rPr>
        <w:t xml:space="preserve">typeof</w:t>
      </w:r>
      <w:r>
        <w:rPr>
          <w:rStyle w:val="NormalTok"/>
        </w:rPr>
        <w:t xml:space="preserve">(x)[</w:t>
      </w:r>
      <w:r>
        <w:rPr>
          <w:rStyle w:val="DecValTok"/>
        </w:rPr>
        <w:t xml:space="preserve">1</w:t>
      </w:r>
      <w:r>
        <w:rPr>
          <w:rStyle w:val="NormalTok"/>
        </w:rPr>
        <w:t xml:space="preserve">]}),</w:t>
      </w:r>
      <w:r>
        <w:br/>
      </w:r>
      <w:r>
        <w:rPr>
          <w:rStyle w:val="NormalTok"/>
        </w:rPr>
        <w:t xml:space="preserve">                         </w:t>
      </w:r>
      <w:r>
        <w:rPr>
          <w:rStyle w:val="AttributeTok"/>
        </w:rPr>
        <w:t xml:space="preserve">Class =</w:t>
      </w:r>
      <w:r>
        <w:rPr>
          <w:rStyle w:val="NormalTok"/>
        </w:rPr>
        <w:t xml:space="preserve"> </w:t>
      </w:r>
      <w:r>
        <w:rPr>
          <w:rStyle w:val="FunctionTok"/>
        </w:rPr>
        <w:t xml:space="preserve">map_chr</w:t>
      </w:r>
      <w:r>
        <w:rPr>
          <w:rStyle w:val="NormalTok"/>
        </w:rPr>
        <w:t xml:space="preserve">(CO2_annual_mean, </w:t>
      </w:r>
      <w:r>
        <w:rPr>
          <w:rStyle w:val="AttributeTok"/>
        </w:rPr>
        <w:t xml:space="preserve">.f =</w:t>
      </w:r>
      <w:r>
        <w:rPr>
          <w:rStyle w:val="NormalTok"/>
        </w:rPr>
        <w:t xml:space="preserve"> </w:t>
      </w:r>
      <w:r>
        <w:rPr>
          <w:rStyle w:val="ControlFlowTok"/>
        </w:rPr>
        <w:t xml:space="preserve">function</w:t>
      </w:r>
      <w:r>
        <w:rPr>
          <w:rStyle w:val="NormalTok"/>
        </w:rPr>
        <w:t xml:space="preserve">(x){</w:t>
      </w:r>
      <w:r>
        <w:rPr>
          <w:rStyle w:val="FunctionTok"/>
        </w:rPr>
        <w:t xml:space="preserve">class</w:t>
      </w:r>
      <w:r>
        <w:rPr>
          <w:rStyle w:val="NormalTok"/>
        </w:rPr>
        <w:t xml:space="preserve">(x)[</w:t>
      </w:r>
      <w:r>
        <w:rPr>
          <w:rStyle w:val="DecValTok"/>
        </w:rPr>
        <w:t xml:space="preserve">1</w:t>
      </w:r>
      <w:r>
        <w:rPr>
          <w:rStyle w:val="NormalTok"/>
        </w:rPr>
        <w:t xml:space="preserve">]}))</w:t>
      </w:r>
    </w:p>
    <w:p>
      <w:pPr>
        <w:pStyle w:val="SourceCode"/>
      </w:pPr>
      <w:r>
        <w:rPr>
          <w:rStyle w:val="CommentTok"/>
        </w:rPr>
        <w:t xml:space="preserve"># Printing nicely in R Markdown </w:t>
      </w:r>
      <w:r>
        <w:br/>
      </w:r>
      <w:r>
        <w:rPr>
          <w:rStyle w:val="NormalTok"/>
        </w:rPr>
        <w:t xml:space="preserve">flextable</w:t>
      </w:r>
      <w:r>
        <w:rPr>
          <w:rStyle w:val="SpecialCharTok"/>
        </w:rPr>
        <w:t xml:space="preserve">::</w:t>
      </w:r>
      <w:r>
        <w:rPr>
          <w:rStyle w:val="FunctionTok"/>
        </w:rPr>
        <w:t xml:space="preserve">flextable</w:t>
      </w:r>
      <w:r>
        <w:rPr>
          <w:rStyle w:val="NormalTok"/>
        </w:rPr>
        <w:t xml:space="preserve">(dataDictionary_CO2_mean, </w:t>
      </w:r>
      <w:r>
        <w:rPr>
          <w:rStyle w:val="AttributeTok"/>
        </w:rPr>
        <w:t xml:space="preserve">cwidth =</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2880"/>
        <w:gridCol w:w="2880"/>
        <w:gridCol w:w="28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Description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Type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Class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Year-Month-Day of observation</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double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Date</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Global mean CO2 dry air mole fraction defined as the num of molecules CO2/num all molecules in air WITHOUT WATER VAPOR. (expressed as ppm so .000400 = 400ppm).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double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Uncertainty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Statistical uncertainty of measurement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double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YearOnly</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 of observation only</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double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bl>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518 Final Project</dc:title>
  <dc:creator>Russell Marvin</dc:creator>
  <cp:keywords/>
  <dcterms:created xsi:type="dcterms:W3CDTF">2022-12-10T22:49:12Z</dcterms:created>
  <dcterms:modified xsi:type="dcterms:W3CDTF">2022-12-10T22:49:12Z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2022-12-10</vt:lpwstr>
  </property>
  <property fmtid="{D5CDD505-2E9C-101B-9397-08002B2CF9AE}" pid="3" name="output">
    <vt:lpwstr/>
  </property>
</Properties>
</file>