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9BCA41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25pt;height:332.25pt" o:ole="" o:preferrelative="t" stroked="f">
            <v:imagedata r:id="rId6" o:title=""/>
          </v:rect>
          <o:OLEObject Type="Embed" ProgID="StaticMetafile" ShapeID="rectole0000000000" DrawAspect="Content" ObjectID="_1813080923"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4022107E" w:rsidR="0050237A" w:rsidRDefault="00231FB3">
      <w:pPr>
        <w:spacing w:before="120" w:after="120" w:line="276" w:lineRule="auto"/>
        <w:rPr>
          <w:rFonts w:ascii="Verdana" w:eastAsia="Verdana" w:hAnsi="Verdana" w:cs="Verdana"/>
        </w:rPr>
      </w:pPr>
      <w:r>
        <w:rPr>
          <w:noProof/>
        </w:rPr>
        <w:drawing>
          <wp:inline distT="0" distB="0" distL="0" distR="0" wp14:anchorId="7D808B45" wp14:editId="2E8ABB41">
            <wp:extent cx="5400040" cy="308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88005"/>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la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usuario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3080924"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EAA7DA3"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0F34EE">
        <w:rPr>
          <w:noProof/>
        </w:rPr>
        <w:lastRenderedPageBreak/>
        <w:drawing>
          <wp:inline distT="0" distB="0" distL="0" distR="0" wp14:anchorId="18F30AA4" wp14:editId="5DF05486">
            <wp:extent cx="5400040" cy="3001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01645"/>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328E475D"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0F34EE">
        <w:rPr>
          <w:noProof/>
        </w:rPr>
        <w:drawing>
          <wp:inline distT="0" distB="0" distL="0" distR="0" wp14:anchorId="175498D3" wp14:editId="0B5D21FD">
            <wp:extent cx="540004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4085"/>
                    </a:xfrm>
                    <a:prstGeom prst="rect">
                      <a:avLst/>
                    </a:prstGeom>
                  </pic:spPr>
                </pic:pic>
              </a:graphicData>
            </a:graphic>
          </wp:inline>
        </w:drawing>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75pt;height:151.5pt" o:ole="" o:preferrelative="t" stroked="f">
            <v:imagedata r:id="rId16" o:title=""/>
          </v:rect>
          <o:OLEObject Type="Embed" ProgID="StaticMetafile" ShapeID="rectole0000000006" DrawAspect="Content" ObjectID="_1813080925"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8" style="width:439.5pt;height:208.5pt" o:ole="" o:preferrelative="t" stroked="f">
            <v:imagedata r:id="rId18" o:title=""/>
          </v:rect>
          <o:OLEObject Type="Embed" ProgID="StaticMetafile" ShapeID="rectole0000000007" DrawAspect="Content" ObjectID="_1813080926"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14035"/>
                    </a:xfrm>
                    <a:prstGeom prst="rect">
                      <a:avLst/>
                    </a:prstGeom>
                  </pic:spPr>
                </pic:pic>
              </a:graphicData>
            </a:graphic>
          </wp:inline>
        </w:drawing>
      </w:r>
    </w:p>
    <w:p w14:paraId="56459846" w14:textId="4113D845"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2B5794">
        <w:rPr>
          <w:noProof/>
        </w:rPr>
        <w:drawing>
          <wp:inline distT="0" distB="0" distL="0" distR="0" wp14:anchorId="315CA742" wp14:editId="741D09FC">
            <wp:extent cx="540004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90775"/>
                    </a:xfrm>
                    <a:prstGeom prst="rect">
                      <a:avLst/>
                    </a:prstGeom>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lastRenderedPageBreak/>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75pt;height:302.25pt" o:ole="" o:preferrelative="t" stroked="f">
            <v:imagedata r:id="rId24" o:title=""/>
          </v:rect>
          <o:OLEObject Type="Embed" ProgID="StaticMetafile" ShapeID="rectole0000000011" DrawAspect="Content" ObjectID="_1813080927"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6"/>
        <w:gridCol w:w="6478"/>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4567ABB2" w:rsidR="0050237A" w:rsidRDefault="0098675A">
            <w:pPr>
              <w:spacing w:before="120" w:after="120" w:line="240" w:lineRule="auto"/>
            </w:pPr>
            <w:r w:rsidRPr="0098675A">
              <w:rPr>
                <w:rFonts w:ascii="Verdana" w:eastAsia="Verdana" w:hAnsi="Verdana" w:cs="Verdana"/>
                <w:sz w:val="24"/>
              </w:rPr>
              <w:t>Verificar que el pago realizado por el alumno (o institución) sea válido, descontar el 7% de comisión de la plataforma, y emitir un comprobante si todo fue exitoso.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31CE788C"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58F354F2" w14:textId="02BBC64B" w:rsidR="0098675A" w:rsidRDefault="0098675A">
            <w:pPr>
              <w:spacing w:before="120" w:after="120" w:line="240" w:lineRule="auto"/>
              <w:rPr>
                <w:rFonts w:ascii="Verdana" w:eastAsia="Verdana" w:hAnsi="Verdana" w:cs="Verdana"/>
                <w:sz w:val="24"/>
              </w:rPr>
            </w:pPr>
            <w:r w:rsidRPr="0098675A">
              <w:rPr>
                <w:rFonts w:ascii="Verdana" w:eastAsia="Verdana" w:hAnsi="Verdana" w:cs="Verdana"/>
                <w:sz w:val="24"/>
              </w:rPr>
              <w:t>El alumno debe haber hecho un pago.</w:t>
            </w:r>
          </w:p>
          <w:p w14:paraId="53DD7AFF" w14:textId="6BC67A8C" w:rsidR="0098675A" w:rsidRDefault="0098675A" w:rsidP="0098675A">
            <w:pPr>
              <w:rPr>
                <w:rFonts w:ascii="Verdana" w:eastAsia="Verdana" w:hAnsi="Verdana" w:cs="Verdana"/>
                <w:sz w:val="24"/>
              </w:rPr>
            </w:pPr>
            <w:r w:rsidRPr="0098675A">
              <w:rPr>
                <w:rFonts w:ascii="Verdana" w:eastAsia="Verdana" w:hAnsi="Verdana" w:cs="Verdana"/>
                <w:sz w:val="24"/>
              </w:rPr>
              <w:t>Pasaron las 24 h</w:t>
            </w:r>
            <w:r>
              <w:rPr>
                <w:rFonts w:ascii="Verdana" w:eastAsia="Verdana" w:hAnsi="Verdana" w:cs="Verdana"/>
                <w:sz w:val="24"/>
              </w:rPr>
              <w:t>ora</w:t>
            </w:r>
            <w:r w:rsidRPr="0098675A">
              <w:rPr>
                <w:rFonts w:ascii="Verdana" w:eastAsia="Verdana" w:hAnsi="Verdana" w:cs="Verdana"/>
                <w:sz w:val="24"/>
              </w:rPr>
              <w:t>s desde que contrató.</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1283624B"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 xml:space="preserve">El </w:t>
            </w:r>
            <w:r>
              <w:rPr>
                <w:rFonts w:ascii="Verdana" w:eastAsia="Verdana" w:hAnsi="Verdana" w:cs="Verdana"/>
                <w:sz w:val="24"/>
              </w:rPr>
              <w:t>usuario</w:t>
            </w:r>
            <w:r w:rsidRPr="00CE20ED">
              <w:rPr>
                <w:rFonts w:ascii="Verdana" w:eastAsia="Verdana" w:hAnsi="Verdana" w:cs="Verdana"/>
                <w:sz w:val="24"/>
              </w:rPr>
              <w:t xml:space="preserve"> recibe la solicitud de validación (llega 24 </w:t>
            </w:r>
            <w:proofErr w:type="spellStart"/>
            <w:r w:rsidRPr="00CE20ED">
              <w:rPr>
                <w:rFonts w:ascii="Verdana" w:eastAsia="Verdana" w:hAnsi="Verdana" w:cs="Verdana"/>
                <w:sz w:val="24"/>
              </w:rPr>
              <w:t>hs</w:t>
            </w:r>
            <w:proofErr w:type="spellEnd"/>
            <w:r w:rsidRPr="00CE20ED">
              <w:rPr>
                <w:rFonts w:ascii="Verdana" w:eastAsia="Verdana" w:hAnsi="Verdana" w:cs="Verdana"/>
                <w:sz w:val="24"/>
              </w:rPr>
              <w:t xml:space="preserve"> después de que el alumno contrató)</w:t>
            </w:r>
            <w:r>
              <w:rPr>
                <w:rFonts w:ascii="Verdana" w:eastAsia="Verdana" w:hAnsi="Verdana" w:cs="Verdana"/>
                <w:sz w:val="24"/>
              </w:rPr>
              <w:t xml:space="preserve"> e</w:t>
            </w:r>
            <w:r w:rsidR="003E3940">
              <w:rPr>
                <w:rFonts w:ascii="Verdana" w:eastAsia="Verdana" w:hAnsi="Verdana" w:cs="Verdana"/>
                <w:sz w:val="24"/>
              </w:rPr>
              <w:t xml:space="preserve"> inicia el proceso de pago.</w:t>
            </w:r>
          </w:p>
          <w:p w14:paraId="1A7AA6CD" w14:textId="3B155596"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El sistema muestra los datos del alumno, del profesor y del monto pagado</w:t>
            </w:r>
            <w:r w:rsidR="003E3940">
              <w:rPr>
                <w:rFonts w:ascii="Verdana" w:eastAsia="Verdana" w:hAnsi="Verdana" w:cs="Verdana"/>
                <w:sz w:val="24"/>
              </w:rPr>
              <w:t>.</w:t>
            </w:r>
          </w:p>
          <w:p w14:paraId="6E5DC9FB" w14:textId="77777777" w:rsidR="0050237A" w:rsidRDefault="003E3940"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lastRenderedPageBreak/>
              <w:t>El sistema calcula el pago. Se descuenta el interés del 7% al monto total y muestra un mensaje con el monto total.</w:t>
            </w:r>
          </w:p>
          <w:p w14:paraId="59DD7844" w14:textId="77777777" w:rsidR="0050237A" w:rsidRDefault="003E3940"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rsidP="00692E2F">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2DBF4824" w:rsidR="0050237A" w:rsidRDefault="003E3940">
            <w:pPr>
              <w:spacing w:before="120" w:after="120" w:line="240" w:lineRule="auto"/>
            </w:pPr>
            <w:r>
              <w:rPr>
                <w:rFonts w:ascii="Verdana" w:eastAsia="Verdana" w:hAnsi="Verdana" w:cs="Verdana"/>
                <w:sz w:val="24"/>
              </w:rPr>
              <w:t xml:space="preserve">El usuario </w:t>
            </w:r>
            <w:r w:rsidR="0098675A">
              <w:rPr>
                <w:rFonts w:ascii="Verdana" w:eastAsia="Verdana" w:hAnsi="Verdana" w:cs="Verdana"/>
                <w:sz w:val="24"/>
              </w:rPr>
              <w:t>recibe</w:t>
            </w:r>
            <w:r>
              <w:rPr>
                <w:rFonts w:ascii="Verdana" w:eastAsia="Verdana" w:hAnsi="Verdana" w:cs="Verdana"/>
                <w:sz w:val="24"/>
              </w:rPr>
              <w:t xml:space="preser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0" style="width:374.25pt;height:201.75pt" o:ole="" o:preferrelative="t" stroked="f">
            <v:imagedata r:id="rId27" o:title=""/>
          </v:rect>
          <o:OLEObject Type="Embed" ProgID="StaticMetafile" ShapeID="rectole0000000012" DrawAspect="Content" ObjectID="_1813080928"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1" style="width:410.25pt;height:201.75pt" o:ole="" o:preferrelative="t" stroked="f">
            <v:imagedata r:id="rId31" o:title=""/>
          </v:rect>
          <o:OLEObject Type="Embed" ProgID="StaticMetafile" ShapeID="rectole0000000014" DrawAspect="Content" ObjectID="_1813080929"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2" style="width:410.25pt;height:302.25pt" o:ole="" o:preferrelative="t" stroked="f">
            <v:imagedata r:id="rId33" o:title=""/>
          </v:rect>
          <o:OLEObject Type="Embed" ProgID="StaticMetafile" ShapeID="rectole0000000015" DrawAspect="Content" ObjectID="_1813080930"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3" style="width:346.5pt;height:4in" o:ole="" o:preferrelative="t" stroked="f">
            <v:imagedata r:id="rId36" o:title=""/>
          </v:rect>
          <o:OLEObject Type="Embed" ProgID="StaticMetafile" ShapeID="rectole0000000017" DrawAspect="Content" ObjectID="_1813080931"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4" style="width:424.5pt;height:345.75pt" o:ole="" o:preferrelative="t" stroked="f">
            <v:imagedata r:id="rId39" o:title=""/>
          </v:rect>
          <o:OLEObject Type="Embed" ProgID="StaticMetafile" ShapeID="rectole0000000019" DrawAspect="Content" ObjectID="_1813080932"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5" style="width:352.5pt;height:5in" o:ole="" o:preferrelative="t" stroked="f">
            <v:imagedata r:id="rId42" o:title=""/>
          </v:rect>
          <o:OLEObject Type="Embed" ProgID="StaticMetafile" ShapeID="rectole0000000021" DrawAspect="Content" ObjectID="_1813080933"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6" style="width:396.75pt;height:302.25pt" o:ole="" o:preferrelative="t" stroked="f">
            <v:imagedata r:id="rId45" o:title=""/>
          </v:rect>
          <o:OLEObject Type="Embed" ProgID="StaticMetafile" ShapeID="rectole0000000023" DrawAspect="Content" ObjectID="_1813080934"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7" style="width:345.75pt;height:2in" o:ole="" o:preferrelative="t" stroked="f">
            <v:imagedata r:id="rId47" o:title=""/>
          </v:rect>
          <o:OLEObject Type="Embed" ProgID="StaticMetafile" ShapeID="rectole0000000024" DrawAspect="Content" ObjectID="_1813080935"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8" style="width:345.75pt;height:302.25pt" o:ole="" o:preferrelative="t" stroked="f">
            <v:imagedata r:id="rId49" o:title=""/>
          </v:rect>
          <o:OLEObject Type="Embed" ProgID="StaticMetafile" ShapeID="rectole0000000025" DrawAspect="Content" ObjectID="_1813080936"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9" style="width:201.75pt;height:93.75pt" o:ole="" o:preferrelative="t" stroked="f">
            <v:imagedata r:id="rId51" o:title=""/>
          </v:rect>
          <o:OLEObject Type="Embed" ProgID="StaticMetafile" ShapeID="rectole0000000026" DrawAspect="Content" ObjectID="_1813080937"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0" style="width:331.5pt;height:208.5pt" o:ole="" o:preferrelative="t" stroked="f">
            <v:imagedata r:id="rId53" o:title=""/>
          </v:rect>
          <o:OLEObject Type="Embed" ProgID="StaticMetafile" ShapeID="rectole0000000027" DrawAspect="Content" ObjectID="_1813080938"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A6A1E"/>
    <w:multiLevelType w:val="multilevel"/>
    <w:tmpl w:val="233E89A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19"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4"/>
  </w:num>
  <w:num w:numId="3">
    <w:abstractNumId w:val="10"/>
  </w:num>
  <w:num w:numId="4">
    <w:abstractNumId w:val="1"/>
  </w:num>
  <w:num w:numId="5">
    <w:abstractNumId w:val="6"/>
  </w:num>
  <w:num w:numId="6">
    <w:abstractNumId w:val="15"/>
  </w:num>
  <w:num w:numId="7">
    <w:abstractNumId w:val="2"/>
  </w:num>
  <w:num w:numId="8">
    <w:abstractNumId w:val="9"/>
  </w:num>
  <w:num w:numId="9">
    <w:abstractNumId w:val="14"/>
  </w:num>
  <w:num w:numId="10">
    <w:abstractNumId w:val="19"/>
  </w:num>
  <w:num w:numId="11">
    <w:abstractNumId w:val="7"/>
  </w:num>
  <w:num w:numId="12">
    <w:abstractNumId w:val="11"/>
  </w:num>
  <w:num w:numId="13">
    <w:abstractNumId w:val="16"/>
  </w:num>
  <w:num w:numId="14">
    <w:abstractNumId w:val="17"/>
  </w:num>
  <w:num w:numId="15">
    <w:abstractNumId w:val="20"/>
  </w:num>
  <w:num w:numId="16">
    <w:abstractNumId w:val="0"/>
  </w:num>
  <w:num w:numId="17">
    <w:abstractNumId w:val="13"/>
  </w:num>
  <w:num w:numId="18">
    <w:abstractNumId w:val="12"/>
  </w:num>
  <w:num w:numId="19">
    <w:abstractNumId w:val="18"/>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0F34EE"/>
    <w:rsid w:val="00121181"/>
    <w:rsid w:val="001A48B3"/>
    <w:rsid w:val="001B5EA7"/>
    <w:rsid w:val="00231FB3"/>
    <w:rsid w:val="002578E1"/>
    <w:rsid w:val="002B5794"/>
    <w:rsid w:val="002D5E55"/>
    <w:rsid w:val="0030654E"/>
    <w:rsid w:val="0031399D"/>
    <w:rsid w:val="00374858"/>
    <w:rsid w:val="003E3940"/>
    <w:rsid w:val="00414C15"/>
    <w:rsid w:val="0050237A"/>
    <w:rsid w:val="005617F4"/>
    <w:rsid w:val="00607296"/>
    <w:rsid w:val="00620782"/>
    <w:rsid w:val="00692E2F"/>
    <w:rsid w:val="006A584E"/>
    <w:rsid w:val="00754E2B"/>
    <w:rsid w:val="007F6702"/>
    <w:rsid w:val="007F6D80"/>
    <w:rsid w:val="008275AE"/>
    <w:rsid w:val="008C7056"/>
    <w:rsid w:val="00901BAB"/>
    <w:rsid w:val="00937540"/>
    <w:rsid w:val="0098675A"/>
    <w:rsid w:val="00995213"/>
    <w:rsid w:val="009C051B"/>
    <w:rsid w:val="00A0677E"/>
    <w:rsid w:val="00AB7572"/>
    <w:rsid w:val="00B27246"/>
    <w:rsid w:val="00B615DC"/>
    <w:rsid w:val="00B91954"/>
    <w:rsid w:val="00BE4CAA"/>
    <w:rsid w:val="00BF5074"/>
    <w:rsid w:val="00C247C1"/>
    <w:rsid w:val="00CA464E"/>
    <w:rsid w:val="00CC2563"/>
    <w:rsid w:val="00CE0622"/>
    <w:rsid w:val="00CE20ED"/>
    <w:rsid w:val="00D015B1"/>
    <w:rsid w:val="00D24D7D"/>
    <w:rsid w:val="00D33348"/>
    <w:rsid w:val="00D6400E"/>
    <w:rsid w:val="00D91BCC"/>
    <w:rsid w:val="00DD6E67"/>
    <w:rsid w:val="00DE6C49"/>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oleObject" Target="embeddings/oleObject14.bin"/><Relationship Id="rId55" Type="http://schemas.openxmlformats.org/officeDocument/2006/relationships/image" Target="media/image34.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oleObject" Target="embeddings/oleObject11.bin"/><Relationship Id="rId48" Type="http://schemas.openxmlformats.org/officeDocument/2006/relationships/oleObject" Target="embeddings/oleObject13.bin"/><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39</Pages>
  <Words>3215</Words>
  <Characters>17685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16</cp:revision>
  <dcterms:created xsi:type="dcterms:W3CDTF">2025-05-14T02:58:00Z</dcterms:created>
  <dcterms:modified xsi:type="dcterms:W3CDTF">2025-07-03T23:49:00Z</dcterms:modified>
</cp:coreProperties>
</file>