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1069F" w14:textId="77777777" w:rsidR="00885ADF" w:rsidRPr="00B92CCA" w:rsidRDefault="00885ADF" w:rsidP="00885ADF">
      <w:pPr>
        <w:ind w:left="180"/>
        <w:rPr>
          <w:rFonts w:ascii="Arial" w:hAnsi="Arial" w:cs="Arial"/>
        </w:rPr>
      </w:pPr>
      <w:bookmarkStart w:id="0" w:name="_GoBack"/>
      <w:bookmarkEnd w:id="0"/>
      <w:r w:rsidRPr="00B92CCA">
        <w:rPr>
          <w:rFonts w:ascii="Arial" w:hAnsi="Arial" w:cs="Arial"/>
          <w:b/>
          <w:u w:val="single"/>
        </w:rPr>
        <w:t>1. Date of Death</w:t>
      </w:r>
      <w:r w:rsidRPr="00B92CCA">
        <w:rPr>
          <w:rFonts w:ascii="Arial" w:hAnsi="Arial" w:cs="Arial"/>
        </w:rPr>
        <w:t>:</w:t>
      </w:r>
      <w:r w:rsidRPr="00B92CCA">
        <w:rPr>
          <w:rFonts w:ascii="Arial" w:hAnsi="Arial" w:cs="Arial"/>
        </w:rPr>
        <w:tab/>
      </w:r>
      <w:r w:rsidRPr="00B92CCA">
        <w:rPr>
          <w:rFonts w:ascii="Arial" w:hAnsi="Arial" w:cs="Arial"/>
        </w:rPr>
        <w:tab/>
      </w:r>
      <w:r w:rsidRPr="00B92CCA">
        <w:rPr>
          <w:rFonts w:ascii="Arial" w:hAnsi="Arial" w:cs="Arial"/>
          <w:sz w:val="26"/>
          <w:szCs w:val="26"/>
        </w:rPr>
        <w:t>_ _ / _ _ _ / _ _ _ _</w:t>
      </w:r>
    </w:p>
    <w:p w14:paraId="59C7C665" w14:textId="77777777" w:rsidR="00885ADF" w:rsidRPr="00B92CCA" w:rsidRDefault="00885ADF" w:rsidP="00885ADF">
      <w:pPr>
        <w:ind w:left="180"/>
        <w:rPr>
          <w:rFonts w:ascii="Arial" w:hAnsi="Arial" w:cs="Arial"/>
          <w:sz w:val="18"/>
          <w:szCs w:val="18"/>
        </w:rPr>
      </w:pP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  <w:t>Day   Month     Year</w:t>
      </w:r>
    </w:p>
    <w:p w14:paraId="6012F937" w14:textId="77777777" w:rsidR="00885ADF" w:rsidRDefault="00885ADF" w:rsidP="00885ADF">
      <w:pPr>
        <w:ind w:left="180"/>
        <w:rPr>
          <w:rFonts w:ascii="Arial" w:hAnsi="Arial" w:cs="Arial"/>
          <w:sz w:val="18"/>
          <w:szCs w:val="18"/>
        </w:rPr>
      </w:pPr>
      <w:r w:rsidRPr="00B92CCA">
        <w:rPr>
          <w:rFonts w:ascii="Arial" w:hAnsi="Arial" w:cs="Arial"/>
          <w:b/>
          <w:u w:val="single"/>
        </w:rPr>
        <w:t>2. Cause of Death</w:t>
      </w:r>
      <w:r w:rsidRPr="00B92CCA">
        <w:rPr>
          <w:rFonts w:ascii="Arial" w:hAnsi="Arial" w:cs="Arial"/>
        </w:rPr>
        <w:t>:</w:t>
      </w:r>
      <w:r w:rsidRPr="00B92CCA">
        <w:rPr>
          <w:rFonts w:ascii="Arial" w:hAnsi="Arial" w:cs="Arial"/>
        </w:rPr>
        <w:tab/>
      </w:r>
      <w:r w:rsidRPr="00B92CCA">
        <w:rPr>
          <w:rFonts w:ascii="Arial" w:hAnsi="Arial" w:cs="Arial"/>
        </w:rPr>
        <w:tab/>
      </w:r>
      <w:r w:rsidRPr="00B92CCA">
        <w:rPr>
          <w:rFonts w:ascii="Arial" w:hAnsi="Arial" w:cs="Arial"/>
          <w:bCs/>
          <w:sz w:val="28"/>
          <w:szCs w:val="28"/>
        </w:rPr>
        <w:t>□</w:t>
      </w:r>
      <w:r w:rsidRPr="00B92CCA">
        <w:rPr>
          <w:rFonts w:ascii="Arial" w:hAnsi="Arial" w:cs="Arial"/>
          <w:bCs/>
          <w:sz w:val="18"/>
          <w:szCs w:val="18"/>
        </w:rPr>
        <w:t xml:space="preserve"> Cardiac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28"/>
          <w:szCs w:val="28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Non-Cardiac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28"/>
          <w:szCs w:val="28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Unknown</w:t>
      </w:r>
    </w:p>
    <w:p w14:paraId="52EF9BBB" w14:textId="77777777" w:rsidR="00885ADF" w:rsidRPr="00CD10B8" w:rsidRDefault="00885ADF" w:rsidP="00885ADF">
      <w:pPr>
        <w:ind w:left="180"/>
        <w:rPr>
          <w:rFonts w:ascii="Arial" w:hAnsi="Arial" w:cs="Arial"/>
          <w:sz w:val="16"/>
          <w:szCs w:val="16"/>
        </w:rPr>
      </w:pPr>
      <w:r w:rsidRPr="00CD10B8">
        <w:rPr>
          <w:rFonts w:ascii="Arial" w:hAnsi="Arial" w:cs="Arial"/>
          <w:sz w:val="16"/>
          <w:szCs w:val="16"/>
        </w:rPr>
        <w:t>Generate discrepancy based on cardiac non-cardiac cause and specific cause of death</w:t>
      </w:r>
    </w:p>
    <w:p w14:paraId="4D362C39" w14:textId="77777777" w:rsidR="00885ADF" w:rsidRPr="009E50CE" w:rsidRDefault="00885ADF" w:rsidP="00885ADF">
      <w:pPr>
        <w:ind w:left="180"/>
        <w:rPr>
          <w:rFonts w:ascii="Arial" w:hAnsi="Arial" w:cs="Arial"/>
          <w:b/>
        </w:rPr>
      </w:pPr>
      <w:r w:rsidRPr="009E50CE">
        <w:rPr>
          <w:rFonts w:ascii="Arial" w:hAnsi="Arial" w:cs="Arial"/>
          <w:b/>
        </w:rPr>
        <w:t xml:space="preserve">Where did the patient </w:t>
      </w:r>
      <w:proofErr w:type="gramStart"/>
      <w:r w:rsidRPr="009E50CE">
        <w:rPr>
          <w:rFonts w:ascii="Arial" w:hAnsi="Arial" w:cs="Arial"/>
          <w:b/>
        </w:rPr>
        <w:t>die:</w:t>
      </w:r>
      <w:proofErr w:type="gramEnd"/>
    </w:p>
    <w:p w14:paraId="324B7800" w14:textId="77777777" w:rsidR="00885ADF" w:rsidRDefault="00885ADF" w:rsidP="00885ADF">
      <w:pPr>
        <w:ind w:left="180"/>
        <w:rPr>
          <w:rFonts w:ascii="Arial" w:hAnsi="Arial" w:cs="Arial"/>
        </w:rPr>
      </w:pPr>
      <w:r w:rsidRPr="00B92CCA">
        <w:rPr>
          <w:rFonts w:ascii="Arial" w:hAnsi="Arial" w:cs="Arial"/>
          <w:bCs/>
          <w:sz w:val="28"/>
          <w:szCs w:val="28"/>
        </w:rPr>
        <w:t>□</w:t>
      </w:r>
      <w:r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</w:rPr>
        <w:t xml:space="preserve">Index Hospitalization </w:t>
      </w:r>
      <w:r>
        <w:rPr>
          <w:rFonts w:ascii="Arial" w:hAnsi="Arial" w:cs="Arial"/>
          <w:bCs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>
        <w:rPr>
          <w:rFonts w:ascii="Arial" w:hAnsi="Arial" w:cs="Arial"/>
        </w:rPr>
        <w:t xml:space="preserve">Re-hospitalized to Index </w:t>
      </w:r>
      <w:proofErr w:type="gramStart"/>
      <w:r>
        <w:rPr>
          <w:rFonts w:ascii="Arial" w:hAnsi="Arial" w:cs="Arial"/>
        </w:rPr>
        <w:t xml:space="preserve">Hospital 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gramEnd"/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</w:rPr>
        <w:t>Home</w:t>
      </w:r>
      <w:r w:rsidRPr="00B92CCA">
        <w:rPr>
          <w:rFonts w:ascii="Arial" w:hAnsi="Arial" w:cs="Arial"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</w:rPr>
        <w:t>Another hospital</w:t>
      </w:r>
    </w:p>
    <w:p w14:paraId="1447640E" w14:textId="77777777" w:rsidR="00885ADF" w:rsidRDefault="00885ADF" w:rsidP="00885ADF">
      <w:pPr>
        <w:ind w:left="180"/>
        <w:rPr>
          <w:rFonts w:ascii="Arial" w:hAnsi="Arial" w:cs="Arial"/>
        </w:rPr>
      </w:pP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</w:rPr>
        <w:t>Extended car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</w:rPr>
        <w:t>Rehabilitation unit</w:t>
      </w:r>
      <w:r>
        <w:rPr>
          <w:rFonts w:ascii="Arial" w:hAnsi="Arial" w:cs="Arial"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</w:rPr>
        <w:t>Nursing Home (permanent</w:t>
      </w:r>
      <w:r>
        <w:rPr>
          <w:rFonts w:ascii="Arial" w:hAnsi="Arial" w:cs="Arial"/>
        </w:rPr>
        <w:t xml:space="preserve">) </w:t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>
        <w:rPr>
          <w:rFonts w:ascii="Arial" w:hAnsi="Arial" w:cs="Arial"/>
        </w:rPr>
        <w:t>Other</w:t>
      </w:r>
    </w:p>
    <w:p w14:paraId="11D62E94" w14:textId="77777777" w:rsidR="00885ADF" w:rsidRDefault="00885ADF" w:rsidP="00885ADF">
      <w:pPr>
        <w:ind w:left="1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Specify:_</w:t>
      </w:r>
      <w:proofErr w:type="gramEnd"/>
      <w:r>
        <w:rPr>
          <w:rFonts w:ascii="Arial" w:hAnsi="Arial" w:cs="Arial"/>
        </w:rPr>
        <w:t>________________</w:t>
      </w:r>
    </w:p>
    <w:p w14:paraId="60C58DCC" w14:textId="77777777" w:rsidR="001054D1" w:rsidRDefault="001054D1">
      <w:pPr>
        <w:pStyle w:val="Koptekst"/>
        <w:tabs>
          <w:tab w:val="clear" w:pos="4320"/>
          <w:tab w:val="clear" w:pos="8640"/>
          <w:tab w:val="left" w:pos="8832"/>
        </w:tabs>
        <w:spacing w:before="60" w:after="60"/>
        <w:rPr>
          <w:rFonts w:ascii="Arial" w:hAnsi="Arial" w:cs="Arial"/>
          <w:sz w:val="22"/>
        </w:rPr>
      </w:pPr>
    </w:p>
    <w:p w14:paraId="15DDC77E" w14:textId="77777777" w:rsidR="00885ADF" w:rsidRPr="00B92CCA" w:rsidRDefault="00885ADF" w:rsidP="00885ADF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3. Specify Main </w:t>
      </w:r>
      <w:r w:rsidRPr="00B92CCA">
        <w:rPr>
          <w:rFonts w:ascii="Arial" w:hAnsi="Arial" w:cs="Arial"/>
          <w:b/>
          <w:u w:val="single"/>
        </w:rPr>
        <w:t>Cause of Death</w:t>
      </w:r>
      <w:r w:rsidRPr="00B92CCA">
        <w:rPr>
          <w:rFonts w:ascii="Arial" w:hAnsi="Arial" w:cs="Arial"/>
        </w:rPr>
        <w:t xml:space="preserve"> (Check only one)</w:t>
      </w:r>
    </w:p>
    <w:p w14:paraId="783AF454" w14:textId="77777777" w:rsidR="00885AD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  <w:sectPr w:rsidR="00885ADF" w:rsidSect="00885ADF">
          <w:headerReference w:type="default" r:id="rId7"/>
          <w:footerReference w:type="default" r:id="rId8"/>
          <w:pgSz w:w="11900" w:h="16820" w:code="1"/>
          <w:pgMar w:top="288" w:right="864" w:bottom="662" w:left="864" w:header="432" w:footer="288" w:gutter="0"/>
          <w:cols w:space="708"/>
          <w:docGrid w:linePitch="360"/>
        </w:sectPr>
      </w:pPr>
    </w:p>
    <w:p w14:paraId="08BC2644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lastRenderedPageBreak/>
        <w:t>MYOCARDIAL INFARCTION</w:t>
      </w:r>
    </w:p>
    <w:p w14:paraId="3514B9F9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ANNULAR DISSECTION</w:t>
      </w:r>
    </w:p>
    <w:p w14:paraId="772F52EE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AORTIC DISSECTION</w:t>
      </w:r>
    </w:p>
    <w:p w14:paraId="6D8D6D9E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ARRHYTHMIA</w:t>
      </w:r>
    </w:p>
    <w:p w14:paraId="65B33BA9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BLEEDING EVENT, MAJOR</w:t>
      </w:r>
    </w:p>
    <w:p w14:paraId="2804A693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CANCER</w:t>
      </w:r>
    </w:p>
    <w:p w14:paraId="5577299F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CARDIAC ARREST</w:t>
      </w:r>
    </w:p>
    <w:p w14:paraId="578498E5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CARDIAC TAMPONADE</w:t>
      </w:r>
    </w:p>
    <w:p w14:paraId="14EA64C2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ENDOCARDITIS</w:t>
      </w:r>
    </w:p>
    <w:p w14:paraId="7F28189A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GASTRO-INTESTINAL COMPL.</w:t>
      </w:r>
    </w:p>
    <w:p w14:paraId="4044B9A4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HEART FAILURE</w:t>
      </w:r>
    </w:p>
    <w:p w14:paraId="27929F6C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lastRenderedPageBreak/>
        <w:t>INFECTION/INFLAMMATION</w:t>
      </w:r>
    </w:p>
    <w:p w14:paraId="3EFAB9B7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MULTIPLE ORGAN FAILURE</w:t>
      </w:r>
    </w:p>
    <w:p w14:paraId="33B38643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NON-STRUCT VALVE DYSF.</w:t>
      </w:r>
    </w:p>
    <w:p w14:paraId="09327795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PNEUMONIA</w:t>
      </w:r>
    </w:p>
    <w:p w14:paraId="70224E4A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PULMONARY EMBOLISM</w:t>
      </w:r>
    </w:p>
    <w:p w14:paraId="6F2271CE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RENAL FAILURE</w:t>
      </w:r>
    </w:p>
    <w:p w14:paraId="1774CEAB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RESPIRATORY FAILURE</w:t>
      </w:r>
    </w:p>
    <w:p w14:paraId="77294013" w14:textId="77777777" w:rsidR="00885ADF" w:rsidRPr="00B92CCA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SEPSIS</w:t>
      </w:r>
    </w:p>
    <w:p w14:paraId="048BFD76" w14:textId="77777777" w:rsidR="00885ADF" w:rsidRPr="005D1C4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5D1C4F">
        <w:rPr>
          <w:rFonts w:ascii="Arial" w:hAnsi="Arial" w:cs="Arial"/>
          <w:sz w:val="16"/>
          <w:szCs w:val="16"/>
        </w:rPr>
        <w:t>HEMORRHAGIC STROKE</w:t>
      </w:r>
    </w:p>
    <w:p w14:paraId="0987425B" w14:textId="77777777" w:rsidR="00885ADF" w:rsidRPr="005D1C4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5D1C4F">
        <w:rPr>
          <w:rFonts w:ascii="Arial" w:hAnsi="Arial" w:cs="Arial"/>
          <w:sz w:val="16"/>
          <w:szCs w:val="16"/>
        </w:rPr>
        <w:t>NON-HEMORRHAGIC STROKE</w:t>
      </w:r>
    </w:p>
    <w:p w14:paraId="25095029" w14:textId="77777777" w:rsidR="00885ADF" w:rsidRPr="005D1C4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5D1C4F">
        <w:rPr>
          <w:rFonts w:ascii="Arial" w:hAnsi="Arial" w:cs="Arial"/>
          <w:sz w:val="16"/>
          <w:szCs w:val="16"/>
        </w:rPr>
        <w:t>STROKE – CAUSE UNKNOWN</w:t>
      </w:r>
    </w:p>
    <w:p w14:paraId="71550A16" w14:textId="77777777" w:rsidR="00885AD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lastRenderedPageBreak/>
        <w:t>SUDDEN DEATH</w:t>
      </w:r>
    </w:p>
    <w:p w14:paraId="6670DBFC" w14:textId="77777777" w:rsidR="00885AD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SUICIDE</w:t>
      </w:r>
    </w:p>
    <w:p w14:paraId="12B44544" w14:textId="77777777" w:rsidR="00885AD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THROMBOEMBOLIC EVENT</w:t>
      </w:r>
    </w:p>
    <w:p w14:paraId="28D1F8B4" w14:textId="77777777" w:rsidR="00885AD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THROMBUS</w:t>
      </w:r>
    </w:p>
    <w:p w14:paraId="1A3ED14F" w14:textId="77777777" w:rsidR="00885AD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UNKOWN</w:t>
      </w:r>
    </w:p>
    <w:p w14:paraId="76F074D9" w14:textId="77777777" w:rsidR="00885AD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VASCULAR COMPLICATION (not access-related)</w:t>
      </w:r>
    </w:p>
    <w:p w14:paraId="01BFAF08" w14:textId="77777777" w:rsidR="00885AD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VASCULAR ACCESS-RELATED COMPLICATION</w:t>
      </w:r>
    </w:p>
    <w:p w14:paraId="31AA85AC" w14:textId="77777777" w:rsidR="00885AD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VALVE MIGRATION</w:t>
      </w:r>
    </w:p>
    <w:p w14:paraId="75D6E110" w14:textId="77777777" w:rsidR="00885ADF" w:rsidRDefault="00885ADF" w:rsidP="00885ADF">
      <w:pPr>
        <w:pStyle w:val="Lijstalinea"/>
        <w:numPr>
          <w:ilvl w:val="0"/>
          <w:numId w:val="2"/>
        </w:numPr>
        <w:ind w:left="54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OTHER (please specify)</w:t>
      </w:r>
    </w:p>
    <w:p w14:paraId="4F8521E4" w14:textId="77777777" w:rsidR="00885ADF" w:rsidRDefault="00885ADF" w:rsidP="00885ADF">
      <w:pPr>
        <w:ind w:left="180"/>
        <w:rPr>
          <w:rFonts w:ascii="Arial" w:hAnsi="Arial" w:cs="Arial"/>
          <w:sz w:val="16"/>
          <w:szCs w:val="16"/>
          <w:u w:val="single"/>
        </w:rPr>
        <w:sectPr w:rsidR="00885ADF" w:rsidSect="00885ADF">
          <w:type w:val="continuous"/>
          <w:pgSz w:w="11900" w:h="16820" w:code="1"/>
          <w:pgMar w:top="288" w:right="864" w:bottom="662" w:left="864" w:header="432" w:footer="288" w:gutter="0"/>
          <w:cols w:num="3" w:space="708"/>
          <w:docGrid w:linePitch="360"/>
        </w:sectPr>
      </w:pPr>
    </w:p>
    <w:p w14:paraId="41720411" w14:textId="77777777" w:rsidR="00885ADF" w:rsidRPr="00B92CCA" w:rsidRDefault="00885ADF" w:rsidP="00885ADF">
      <w:pPr>
        <w:ind w:left="180"/>
        <w:rPr>
          <w:rFonts w:ascii="Arial" w:hAnsi="Arial" w:cs="Arial"/>
          <w:sz w:val="16"/>
          <w:szCs w:val="16"/>
          <w:u w:val="single"/>
        </w:rPr>
      </w:pPr>
      <w:r w:rsidRPr="00B92CCA">
        <w:rPr>
          <w:rFonts w:ascii="Arial" w:hAnsi="Arial" w:cs="Arial"/>
          <w:sz w:val="16"/>
          <w:szCs w:val="16"/>
          <w:u w:val="single"/>
        </w:rPr>
        <w:lastRenderedPageBreak/>
        <w:t xml:space="preserve">                          </w:t>
      </w:r>
    </w:p>
    <w:p w14:paraId="4E12CAA7" w14:textId="77777777" w:rsidR="00885ADF" w:rsidRDefault="00885ADF" w:rsidP="00885ADF">
      <w:pPr>
        <w:rPr>
          <w:rFonts w:ascii="Arial" w:hAnsi="Arial" w:cs="Arial"/>
          <w:b/>
        </w:rPr>
      </w:pPr>
    </w:p>
    <w:p w14:paraId="41F557A3" w14:textId="77777777" w:rsidR="00885ADF" w:rsidRDefault="00885ADF" w:rsidP="00885A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PLEASE COMPLETE AN SAE FORM</w:t>
      </w:r>
    </w:p>
    <w:p w14:paraId="7C2FE26D" w14:textId="77777777" w:rsidR="00885ADF" w:rsidRDefault="00885ADF" w:rsidP="00885ADF">
      <w:pPr>
        <w:rPr>
          <w:rFonts w:ascii="Arial" w:hAnsi="Arial" w:cs="Arial"/>
          <w:b/>
        </w:rPr>
      </w:pPr>
    </w:p>
    <w:p w14:paraId="540E641C" w14:textId="77777777" w:rsidR="00885ADF" w:rsidRPr="00B92CCA" w:rsidRDefault="00885ADF" w:rsidP="00885AD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4</w:t>
      </w:r>
      <w:r w:rsidRPr="00B92CCA">
        <w:rPr>
          <w:rFonts w:ascii="Arial" w:hAnsi="Arial" w:cs="Arial"/>
          <w:b/>
          <w:u w:val="single"/>
        </w:rPr>
        <w:t>. Narrative: (Describe events from implant procedure to expiration)</w:t>
      </w:r>
    </w:p>
    <w:p w14:paraId="47237165" w14:textId="77777777" w:rsidR="00885ADF" w:rsidRPr="00B92CCA" w:rsidRDefault="00885ADF" w:rsidP="00885ADF">
      <w:pPr>
        <w:rPr>
          <w:rFonts w:ascii="Arial" w:hAnsi="Arial" w:cs="Arial"/>
          <w:b/>
          <w:sz w:val="8"/>
          <w:szCs w:val="8"/>
        </w:rPr>
      </w:pPr>
    </w:p>
    <w:p w14:paraId="35C206C2" w14:textId="77777777" w:rsidR="00885ADF" w:rsidRPr="00F84F8B" w:rsidRDefault="00885ADF" w:rsidP="00885ADF">
      <w:pPr>
        <w:rPr>
          <w:rFonts w:ascii="Arial" w:hAnsi="Arial" w:cs="Arial"/>
          <w:b/>
        </w:rPr>
      </w:pPr>
      <w:r w:rsidRPr="00B92CCA">
        <w:rPr>
          <w:rFonts w:ascii="Arial" w:hAnsi="Arial" w:cs="Arial"/>
          <w:b/>
        </w:rPr>
        <w:t>(THIS SECTION MUST BE COMPLETED)</w:t>
      </w:r>
    </w:p>
    <w:p w14:paraId="6F8A1CDC" w14:textId="77777777" w:rsidR="00885ADF" w:rsidRPr="00F84F8B" w:rsidRDefault="00885ADF" w:rsidP="00885ADF">
      <w:pPr>
        <w:rPr>
          <w:rFonts w:ascii="Arial" w:hAnsi="Arial" w:cs="Arial"/>
          <w:sz w:val="16"/>
          <w:szCs w:val="16"/>
          <w:u w:val="single"/>
        </w:rPr>
      </w:pPr>
      <w:r w:rsidRPr="00F84F8B">
        <w:rPr>
          <w:rFonts w:ascii="Arial" w:hAnsi="Arial" w:cs="Arial"/>
          <w:sz w:val="36"/>
          <w:szCs w:val="36"/>
          <w:u w:val="single"/>
        </w:rPr>
        <w:tab/>
      </w:r>
      <w:r w:rsidRPr="00F84F8B">
        <w:rPr>
          <w:rFonts w:ascii="Arial" w:hAnsi="Arial" w:cs="Arial"/>
          <w:sz w:val="36"/>
          <w:szCs w:val="36"/>
          <w:u w:val="single"/>
        </w:rPr>
        <w:tab/>
      </w:r>
      <w:r w:rsidRPr="00F84F8B">
        <w:rPr>
          <w:rFonts w:ascii="Arial" w:hAnsi="Arial" w:cs="Arial"/>
          <w:sz w:val="36"/>
          <w:szCs w:val="36"/>
          <w:u w:val="single"/>
        </w:rPr>
        <w:tab/>
      </w:r>
      <w:r w:rsidRPr="00F84F8B">
        <w:rPr>
          <w:rFonts w:ascii="Arial" w:hAnsi="Arial" w:cs="Arial"/>
          <w:sz w:val="36"/>
          <w:szCs w:val="36"/>
          <w:u w:val="single"/>
        </w:rPr>
        <w:tab/>
      </w:r>
      <w:r w:rsidRPr="00F84F8B">
        <w:rPr>
          <w:rFonts w:ascii="Arial" w:hAnsi="Arial" w:cs="Arial"/>
          <w:sz w:val="36"/>
          <w:szCs w:val="36"/>
          <w:u w:val="single"/>
        </w:rPr>
        <w:tab/>
      </w:r>
      <w:r w:rsidRPr="00F84F8B">
        <w:rPr>
          <w:rFonts w:ascii="Arial" w:hAnsi="Arial" w:cs="Arial"/>
          <w:sz w:val="36"/>
          <w:szCs w:val="3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  <w:r w:rsidRPr="00F84F8B">
        <w:rPr>
          <w:rFonts w:ascii="Arial" w:hAnsi="Arial" w:cs="Arial"/>
          <w:sz w:val="16"/>
          <w:szCs w:val="16"/>
          <w:u w:val="single"/>
        </w:rPr>
        <w:tab/>
      </w:r>
    </w:p>
    <w:p w14:paraId="208222B4" w14:textId="77777777" w:rsidR="00885ADF" w:rsidRPr="000D4247" w:rsidRDefault="00885ADF" w:rsidP="00885ADF">
      <w:pPr>
        <w:rPr>
          <w:rFonts w:ascii="Arial" w:hAnsi="Arial" w:cs="Arial"/>
          <w:b/>
        </w:rPr>
      </w:pPr>
    </w:p>
    <w:p w14:paraId="3B7A13C1" w14:textId="77777777" w:rsidR="00885ADF" w:rsidRDefault="00885ADF">
      <w:pPr>
        <w:pStyle w:val="Koptekst"/>
        <w:tabs>
          <w:tab w:val="clear" w:pos="4320"/>
          <w:tab w:val="clear" w:pos="8640"/>
          <w:tab w:val="left" w:pos="8832"/>
        </w:tabs>
        <w:spacing w:before="60" w:after="60"/>
        <w:rPr>
          <w:rFonts w:ascii="Arial" w:hAnsi="Arial" w:cs="Arial"/>
          <w:sz w:val="22"/>
        </w:rPr>
      </w:pPr>
    </w:p>
    <w:p w14:paraId="5554AE13" w14:textId="77777777" w:rsidR="00957096" w:rsidRDefault="00957096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p w14:paraId="2CA6FC60" w14:textId="77777777" w:rsidR="00957096" w:rsidRDefault="00957096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p w14:paraId="1D2CB0D0" w14:textId="77777777" w:rsidR="000F6DE1" w:rsidRPr="005B0900" w:rsidRDefault="000F6DE1" w:rsidP="005B0900">
      <w:pPr>
        <w:pStyle w:val="Koptekst"/>
        <w:tabs>
          <w:tab w:val="clear" w:pos="4320"/>
          <w:tab w:val="clear" w:pos="8640"/>
          <w:tab w:val="left" w:pos="4005"/>
        </w:tabs>
        <w:spacing w:before="40" w:after="60"/>
        <w:rPr>
          <w:rFonts w:ascii="Arial" w:hAnsi="Arial" w:cs="Arial"/>
          <w:iCs/>
          <w:sz w:val="22"/>
          <w:szCs w:val="22"/>
        </w:rPr>
      </w:pPr>
    </w:p>
    <w:p w14:paraId="5687EF68" w14:textId="77777777" w:rsidR="001054D1" w:rsidRDefault="001054D1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p w14:paraId="37F84C70" w14:textId="77777777" w:rsidR="000F6DE1" w:rsidRDefault="000F6DE1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7255"/>
        <w:gridCol w:w="260"/>
        <w:gridCol w:w="472"/>
        <w:gridCol w:w="2175"/>
      </w:tblGrid>
      <w:tr w:rsidR="000F6DE1" w:rsidRPr="003E478E" w14:paraId="6F2CCB44" w14:textId="77777777">
        <w:trPr>
          <w:cantSplit/>
        </w:trPr>
        <w:tc>
          <w:tcPr>
            <w:tcW w:w="393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B992E7E" w14:textId="71860234" w:rsidR="000F6DE1" w:rsidRPr="000F6DE1" w:rsidRDefault="000F6DE1" w:rsidP="008B5799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My signature indicates that to the best of my knowledge all information entered on Form </w:t>
            </w:r>
            <w:r w:rsidR="008B5799"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 is correct.</w:t>
            </w:r>
            <w:r w:rsidRPr="000F6DE1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996E64" w14:textId="77777777" w:rsidR="000F6DE1" w:rsidRPr="000F6DE1" w:rsidRDefault="000F6DE1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/>
                <w:sz w:val="18"/>
                <w:szCs w:val="18"/>
              </w:rPr>
              <w:t>Date</w:t>
            </w:r>
          </w:p>
        </w:tc>
      </w:tr>
      <w:tr w:rsidR="00957096" w:rsidRPr="003E478E" w14:paraId="19EF0629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7EE0D9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14:paraId="3284A319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71CDC0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957096" w:rsidRPr="003E478E" w14:paraId="273D4533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CC0A58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right w:val="nil"/>
            </w:tcBorders>
          </w:tcPr>
          <w:p w14:paraId="0BB59555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02E9CAC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3E478E">
              <w:rPr>
                <w:rFonts w:ascii="Arial" w:hAnsi="Arial"/>
                <w:b/>
                <w:sz w:val="20"/>
                <w:szCs w:val="20"/>
              </w:rPr>
              <w:t>__ __ __/__ __/__ __ __ __</w:t>
            </w:r>
          </w:p>
        </w:tc>
      </w:tr>
      <w:tr w:rsidR="00957096" w:rsidRPr="003E478E" w14:paraId="073A1E3A" w14:textId="77777777">
        <w:trPr>
          <w:cantSplit/>
        </w:trPr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946E18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  <w:r w:rsidRPr="003E478E">
              <w:rPr>
                <w:rFonts w:ascii="Arial" w:hAnsi="Arial"/>
                <w:i/>
                <w:sz w:val="20"/>
                <w:szCs w:val="20"/>
              </w:rPr>
              <w:t>Investigator’s Signature</w:t>
            </w:r>
          </w:p>
        </w:tc>
        <w:tc>
          <w:tcPr>
            <w:tcW w:w="128" w:type="pct"/>
            <w:tcBorders>
              <w:left w:val="nil"/>
              <w:bottom w:val="single" w:sz="4" w:space="0" w:color="auto"/>
              <w:right w:val="nil"/>
            </w:tcBorders>
          </w:tcPr>
          <w:p w14:paraId="7D50943D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3DC60" w14:textId="77777777" w:rsidR="00957096" w:rsidRPr="003E478E" w:rsidRDefault="005B0900" w:rsidP="0095709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ind w:left="241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mmm</w:t>
            </w:r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dd</w:t>
            </w:r>
            <w:proofErr w:type="spellEnd"/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yyyy</w:t>
            </w:r>
            <w:proofErr w:type="spellEnd"/>
          </w:p>
        </w:tc>
      </w:tr>
    </w:tbl>
    <w:p w14:paraId="5BA65842" w14:textId="77777777" w:rsidR="001054D1" w:rsidRDefault="001054D1" w:rsidP="000F6DE1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</w:pPr>
    </w:p>
    <w:sectPr w:rsidR="001054D1" w:rsidSect="00885ADF">
      <w:type w:val="continuous"/>
      <w:pgSz w:w="11900" w:h="16820" w:code="1"/>
      <w:pgMar w:top="288" w:right="864" w:bottom="662" w:left="864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F9AC5" w14:textId="77777777" w:rsidR="00E66E1B" w:rsidRDefault="00E66E1B">
      <w:r>
        <w:separator/>
      </w:r>
    </w:p>
  </w:endnote>
  <w:endnote w:type="continuationSeparator" w:id="0">
    <w:p w14:paraId="63431F60" w14:textId="77777777" w:rsidR="00E66E1B" w:rsidRDefault="00E66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DAD46" w14:textId="77777777" w:rsidR="001054D1" w:rsidRDefault="001054D1">
    <w:pPr>
      <w:pStyle w:val="Voettekst"/>
      <w:tabs>
        <w:tab w:val="left" w:pos="2880"/>
        <w:tab w:val="left" w:pos="6480"/>
      </w:tabs>
      <w:spacing w:line="180" w:lineRule="exact"/>
      <w:rPr>
        <w:rFonts w:ascii="Arial Narrow" w:hAnsi="Arial Narrow"/>
        <w:sz w:val="18"/>
      </w:rPr>
    </w:pPr>
  </w:p>
  <w:p w14:paraId="219D10CD" w14:textId="77777777" w:rsidR="001054D1" w:rsidRDefault="001054D1">
    <w:pPr>
      <w:pStyle w:val="Voettekst"/>
      <w:tabs>
        <w:tab w:val="left" w:pos="2880"/>
        <w:tab w:val="left" w:pos="6480"/>
      </w:tabs>
      <w:spacing w:line="120" w:lineRule="exact"/>
    </w:pPr>
  </w:p>
  <w:p w14:paraId="219A4F0F" w14:textId="77777777" w:rsidR="001054D1" w:rsidRPr="003064D4" w:rsidRDefault="008B3F0F" w:rsidP="008B3F0F">
    <w:pPr>
      <w:pStyle w:val="Voettekst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Revision A:  </w:t>
    </w:r>
    <w:r w:rsidR="00EC2A1A">
      <w:rPr>
        <w:rFonts w:ascii="Arial" w:hAnsi="Arial" w:cs="Arial"/>
        <w:sz w:val="16"/>
        <w:szCs w:val="16"/>
      </w:rPr>
      <w:t>December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E9866" w14:textId="77777777" w:rsidR="00E66E1B" w:rsidRDefault="00E66E1B">
      <w:r>
        <w:separator/>
      </w:r>
    </w:p>
  </w:footnote>
  <w:footnote w:type="continuationSeparator" w:id="0">
    <w:p w14:paraId="6CAC8A42" w14:textId="77777777" w:rsidR="00E66E1B" w:rsidRDefault="00E66E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EC2A1A" w14:paraId="1DD509F2" w14:textId="77777777" w:rsidTr="00464DAC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15B71D08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CE17EB5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61C6A9D3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1D6DF176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EC2A1A" w14:paraId="49C7FF6A" w14:textId="77777777" w:rsidTr="00464DAC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10EB46BC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2D054828" w14:textId="77777777" w:rsidR="00EC2A1A" w:rsidRPr="003B58E6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>UZ Brussel</w:t>
          </w:r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3EADE04D" w14:textId="53B55F86" w:rsidR="00EC2A1A" w:rsidRDefault="00EC2A1A" w:rsidP="00464DAC">
          <w:pPr>
            <w:pStyle w:val="Kop4"/>
            <w:rPr>
              <w:color w:val="auto"/>
            </w:rPr>
          </w:pPr>
          <w:r>
            <w:rPr>
              <w:color w:val="auto"/>
            </w:rPr>
            <w:t xml:space="preserve">FORM </w:t>
          </w:r>
          <w:r w:rsidR="008B5799">
            <w:rPr>
              <w:color w:val="auto"/>
            </w:rPr>
            <w:t>7</w:t>
          </w:r>
        </w:p>
        <w:p w14:paraId="2F82C589" w14:textId="77777777" w:rsidR="00EC2A1A" w:rsidRPr="002C3285" w:rsidRDefault="00F511B0" w:rsidP="00464DAC">
          <w:pPr>
            <w:pStyle w:val="Kop4"/>
            <w:rPr>
              <w:color w:val="auto"/>
              <w:szCs w:val="24"/>
            </w:rPr>
          </w:pPr>
          <w:r>
            <w:rPr>
              <w:color w:val="auto"/>
              <w:szCs w:val="24"/>
            </w:rPr>
            <w:t>Expiration form</w:t>
          </w:r>
        </w:p>
        <w:p w14:paraId="46E0F142" w14:textId="77777777" w:rsidR="00EC2A1A" w:rsidRPr="002C3285" w:rsidRDefault="00EC2A1A" w:rsidP="00464DAC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3E945EAC" w14:textId="77777777" w:rsidR="00EC2A1A" w:rsidRDefault="00EC2A1A" w:rsidP="00464DAC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5D00C353" w14:textId="77777777" w:rsidR="00EC2A1A" w:rsidRDefault="00EC2A1A" w:rsidP="00464DAC">
          <w:pPr>
            <w:ind w:firstLine="720"/>
          </w:pPr>
        </w:p>
        <w:p w14:paraId="01523500" w14:textId="77777777" w:rsidR="00EC2A1A" w:rsidRDefault="00EC2A1A" w:rsidP="00464DAC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F113FB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F113FB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EC2A1A" w14:paraId="1080022B" w14:textId="77777777" w:rsidTr="00464DAC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189E6B1D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EC2A1A" w14:paraId="44601B0A" w14:textId="77777777" w:rsidTr="00464DAC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19DFDBCD" w14:textId="77777777" w:rsidR="00EC2A1A" w:rsidRPr="00A411EE" w:rsidRDefault="00EC2A1A" w:rsidP="00464DAC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3C001972" w14:textId="77777777" w:rsidR="00EC2A1A" w:rsidRDefault="00EC2A1A" w:rsidP="00464DAC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6ADCF950" w14:textId="77777777" w:rsidR="00EC2A1A" w:rsidRDefault="00EC2A1A" w:rsidP="00464DAC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3A55562B" w14:textId="77777777" w:rsidR="00EC2A1A" w:rsidRDefault="00EC2A1A" w:rsidP="00464DAC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76D77CDF" w14:textId="77777777" w:rsidR="00EC2A1A" w:rsidRDefault="00EC2A1A" w:rsidP="00464DAC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43DE5B44" w14:textId="77777777" w:rsidR="00EC2A1A" w:rsidRDefault="00EC2A1A" w:rsidP="00464DAC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EC2A1A" w14:paraId="5B597FD3" w14:textId="77777777" w:rsidTr="00464DAC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35FA3895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13899760" w14:textId="77777777" w:rsidR="001054D1" w:rsidRDefault="001054D1">
    <w:pPr>
      <w:pStyle w:val="Koptekst"/>
    </w:pPr>
  </w:p>
  <w:p w14:paraId="2080E98F" w14:textId="77777777" w:rsidR="001054D1" w:rsidRDefault="001054D1">
    <w:pPr>
      <w:pStyle w:val="Koptekst"/>
    </w:pPr>
  </w:p>
  <w:p w14:paraId="0C8CE8D2" w14:textId="77777777" w:rsidR="001054D1" w:rsidRDefault="001054D1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7.65pt;height:7.65pt" o:bullet="t">
        <v:imagedata r:id="rId1" o:title=""/>
      </v:shape>
    </w:pict>
  </w:numPicBullet>
  <w:abstractNum w:abstractNumId="0">
    <w:nsid w:val="0A9D6827"/>
    <w:multiLevelType w:val="hybridMultilevel"/>
    <w:tmpl w:val="1FC05B02"/>
    <w:lvl w:ilvl="0" w:tplc="C5DACEC4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7CF51725"/>
    <w:multiLevelType w:val="hybridMultilevel"/>
    <w:tmpl w:val="662C3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03"/>
    <w:rsid w:val="00007D0F"/>
    <w:rsid w:val="00072CBE"/>
    <w:rsid w:val="000F6DE1"/>
    <w:rsid w:val="001054D1"/>
    <w:rsid w:val="002B339F"/>
    <w:rsid w:val="003059EF"/>
    <w:rsid w:val="003064D4"/>
    <w:rsid w:val="00366C7B"/>
    <w:rsid w:val="00367C44"/>
    <w:rsid w:val="00386EB1"/>
    <w:rsid w:val="00441387"/>
    <w:rsid w:val="00464DAC"/>
    <w:rsid w:val="005B0900"/>
    <w:rsid w:val="005B51BF"/>
    <w:rsid w:val="00685521"/>
    <w:rsid w:val="0074639B"/>
    <w:rsid w:val="00750DC0"/>
    <w:rsid w:val="0087478B"/>
    <w:rsid w:val="00885ADF"/>
    <w:rsid w:val="00887732"/>
    <w:rsid w:val="008A22E8"/>
    <w:rsid w:val="008B3F0F"/>
    <w:rsid w:val="008B5799"/>
    <w:rsid w:val="009321B0"/>
    <w:rsid w:val="00957096"/>
    <w:rsid w:val="00961FCF"/>
    <w:rsid w:val="009D601D"/>
    <w:rsid w:val="00AA2CC6"/>
    <w:rsid w:val="00B3349E"/>
    <w:rsid w:val="00B70B03"/>
    <w:rsid w:val="00BC169F"/>
    <w:rsid w:val="00C041FD"/>
    <w:rsid w:val="00C2014A"/>
    <w:rsid w:val="00CF794B"/>
    <w:rsid w:val="00DC2B5F"/>
    <w:rsid w:val="00E37C43"/>
    <w:rsid w:val="00E6238B"/>
    <w:rsid w:val="00E65485"/>
    <w:rsid w:val="00E66E1B"/>
    <w:rsid w:val="00EC2A1A"/>
    <w:rsid w:val="00F113FB"/>
    <w:rsid w:val="00F5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748C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2">
    <w:name w:val="heading 2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Kop3">
    <w:name w:val="heading 3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Kop5">
    <w:name w:val="heading 5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Kop6">
    <w:name w:val="heading 6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-720"/>
        <w:tab w:val="right" w:pos="2236"/>
      </w:tabs>
      <w:suppressAutoHyphens/>
      <w:ind w:right="79"/>
      <w:jc w:val="center"/>
      <w:outlineLvl w:val="8"/>
    </w:pPr>
    <w:rPr>
      <w:rFonts w:ascii="Arial" w:hAnsi="Arial" w:cs="Arial"/>
      <w:b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color w:val="000000"/>
      <w:sz w:val="20"/>
      <w:szCs w:val="20"/>
    </w:rPr>
  </w:style>
  <w:style w:type="paragraph" w:styleId="Lijstalinea">
    <w:name w:val="List Paragraph"/>
    <w:basedOn w:val="Standaard"/>
    <w:uiPriority w:val="34"/>
    <w:qFormat/>
    <w:rsid w:val="00885ADF"/>
    <w:pPr>
      <w:widowControl w:val="0"/>
      <w:autoSpaceDE w:val="0"/>
      <w:autoSpaceDN w:val="0"/>
      <w:adjustRightInd w:val="0"/>
      <w:ind w:left="720"/>
      <w:contextualSpacing/>
    </w:pPr>
    <w:rPr>
      <w:rFonts w:eastAsia="MS Mincho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Hashsakak</vt:lpstr>
    </vt:vector>
  </TitlesOfParts>
  <Company>Edwards Lifesciences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subject/>
  <dc:creator>Nitzie_Morales</dc:creator>
  <cp:keywords/>
  <dc:description/>
  <cp:lastModifiedBy>Dirk Pauwels</cp:lastModifiedBy>
  <cp:revision>4</cp:revision>
  <cp:lastPrinted>2005-11-15T10:12:00Z</cp:lastPrinted>
  <dcterms:created xsi:type="dcterms:W3CDTF">2017-12-27T13:20:00Z</dcterms:created>
  <dcterms:modified xsi:type="dcterms:W3CDTF">2018-01-16T10:07:00Z</dcterms:modified>
</cp:coreProperties>
</file>