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tabs>
          <w:tab w:val="left" w:pos="567" w:leader="none"/>
        </w:tabs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Heading4"/>
        <w:rPr/>
      </w:pPr>
      <w:r>
        <w:rPr/>
        <w:t>Вариант 6</w:t>
      </w:r>
    </w:p>
    <w:p>
      <w:pPr>
        <w:pStyle w:val="BodyText2"/>
        <w:rPr/>
      </w:pPr>
      <w:r>
        <w:rPr/>
      </w:r>
    </w:p>
    <w:p>
      <w:pPr>
        <w:pStyle w:val="BodyText2"/>
        <w:rPr/>
      </w:pPr>
      <w:r>
        <w:rPr/>
        <w:t>Полином от одной переменной с целочисленными коэффициентами представить в виде списка коэффициентов полинома. Каждый элемент содержит значение коэффициента и значение степени переменной полинома. Программа должна содержать следующий функционал: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построение списка по полиному, заданному массивом коэффициентов в некотором текстовом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исходного вида полинома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элемента в некоторую позицию списка (позиция определяется в интерактивном режиме, при вставке учесть существует ли подобный элемент в списке, если да – то заменить существующий);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для данного показателя степени (задается программно) удаления соответствующего элемента из списка;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Используя списки, построить сумму двух полиномов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Реализовать операцию взятия производной полинома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Используя наиболее экономный способ, вычислить значение полинома в некоторой точке(схема Горнера)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Удалить из списка все элементы с нечетными коэффициентами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293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4">
    <w:name w:val="Heading 4"/>
    <w:basedOn w:val="Normal"/>
    <w:link w:val="40"/>
    <w:qFormat/>
    <w:rsid w:val="00ea29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ea293e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Основной текст 2 Знак"/>
    <w:basedOn w:val="DefaultParagraphFont"/>
    <w:link w:val="2"/>
    <w:qFormat/>
    <w:rsid w:val="00ea293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  <w:sz w:val="22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20"/>
    <w:qFormat/>
    <w:rsid w:val="00ea293e"/>
    <w:pPr>
      <w:ind w:firstLine="540"/>
      <w:jc w:val="both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252</Words>
  <Characters>1669</Characters>
  <CharactersWithSpaces>1892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2013-01-15T06:25:00Z</dcterms:created>
  <dc:creator>Программист</dc:creator>
  <dc:description/>
  <dc:language>ru-RU</dc:language>
  <cp:lastModifiedBy/>
  <dcterms:modified xsi:type="dcterms:W3CDTF">2018-02-26T01:28:47Z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