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08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ind w:left="357" w:hanging="0"/>
        <w:jc w:val="both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За каждое отсутствие проверки в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и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unittest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оценка снижается на 0.5 балла.</w:t>
      </w:r>
    </w:p>
    <w:p>
      <w:pPr>
        <w:pStyle w:val="ListParagraph"/>
        <w:tabs>
          <w:tab w:val="left" w:pos="567" w:leader="none"/>
        </w:tabs>
        <w:spacing w:lineRule="auto" w:line="240" w:before="0" w:after="0"/>
        <w:ind w:left="357" w:hanging="0"/>
        <w:jc w:val="both"/>
        <w:rPr>
          <w:rFonts w:ascii="Arial" w:hAnsi="Arial" w:cs="Arial"/>
          <w:i/>
          <w:i/>
          <w:iCs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Heading4"/>
        <w:rPr/>
      </w:pPr>
      <w:r>
        <w:rPr/>
        <w:t xml:space="preserve">Вариант 9  </w:t>
      </w:r>
    </w:p>
    <w:p>
      <w:pPr>
        <w:pStyle w:val="BodyText2"/>
        <w:rPr/>
      </w:pPr>
      <w:r>
        <w:rPr/>
        <w:t xml:space="preserve">Графический рисунок представлен в виде списка объектов, состоящих из множества  отрезков. Каждый элемент кодируется в виде структуры </w:t>
      </w:r>
    </w:p>
    <w:p>
      <w:pPr>
        <w:pStyle w:val="Normal"/>
        <w:jc w:val="both"/>
        <w:rPr/>
      </w:pPr>
      <w:r>
        <w:rPr/>
        <w:t xml:space="preserve">(Координата Х первой вершины; Координата </w:t>
      </w:r>
      <w:r>
        <w:rPr>
          <w:lang w:val="en-US"/>
        </w:rPr>
        <w:t>Y</w:t>
      </w:r>
      <w:r>
        <w:rPr/>
        <w:t xml:space="preserve"> первой вершины; Координата Х второй вершины; Координата </w:t>
      </w:r>
      <w:r>
        <w:rPr>
          <w:lang w:val="en-US"/>
        </w:rPr>
        <w:t>Y</w:t>
      </w:r>
      <w:r>
        <w:rPr/>
        <w:t xml:space="preserve"> второй вершины)</w:t>
      </w:r>
    </w:p>
    <w:p>
      <w:pPr>
        <w:pStyle w:val="Normal"/>
        <w:jc w:val="both"/>
        <w:rPr/>
      </w:pPr>
      <w:r>
        <w:rPr/>
        <w:t>Программа должна содержать следующий функционал: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кодирования</w:t>
      </w:r>
      <w:r>
        <w:rPr/>
        <w:t>:  построение однонаправленного списка по множеству отрезков, заданному массивом в некотором текстовом файле;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 восстановления исходного множества отрезков с выводом результата в текстовый файл, с освобождением выделенной динамической памяти;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вставки некоторого отрезка в некоторую позицию списка;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 xml:space="preserve"> удаление соответствующего элемента из списка;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Построить новый список, состоящий из отрезков, которые наклонены к оси абсцисс под углами 30 и 45градусов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Вывести список отрезков в обратном порядке, не строя при этом нового списка, а используя стек адресов элементов списка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Построить новый список из отрезков, длина которых находится в интервале [а,в] </w:t>
      </w:r>
      <w:r>
        <w:rPr/>
        <w:t>(границы интервала задаются интеррактивно пользователем)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Упорядочить список отрезков по возрастанию длин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0b2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4">
    <w:name w:val="Heading 4"/>
    <w:basedOn w:val="Normal"/>
    <w:link w:val="40"/>
    <w:qFormat/>
    <w:rsid w:val="00840b2b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qFormat/>
    <w:rsid w:val="00840b2b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2" w:customStyle="1">
    <w:name w:val="Основной текст 2 Знак"/>
    <w:basedOn w:val="DefaultParagraphFont"/>
    <w:link w:val="2"/>
    <w:qFormat/>
    <w:rsid w:val="00840b2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NumberingSymbols">
    <w:name w:val="Numbering Symbols"/>
    <w:qFormat/>
    <w:rPr/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Times New Roman"/>
      <w:sz w:val="2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link w:val="20"/>
    <w:qFormat/>
    <w:rsid w:val="00840b2b"/>
    <w:pPr>
      <w:ind w:firstLine="540"/>
      <w:jc w:val="both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LibreOffice/5.2.7.2$Linux_x86 LibreOffice_project/20m0$Build-2</Application>
  <Pages>2</Pages>
  <Words>265</Words>
  <Characters>1698</Characters>
  <CharactersWithSpaces>1936</CharactersWithSpaces>
  <Paragraphs>22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2013-01-15T06:29:00Z</dcterms:created>
  <dc:creator>Программист</dc:creator>
  <dc:description/>
  <dc:language>ru-RU</dc:language>
  <cp:lastModifiedBy/>
  <dcterms:modified xsi:type="dcterms:W3CDTF">2018-02-26T01:29:20Z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