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eastAsia" w:eastAsia="隶书"/>
          <w:sz w:val="52"/>
          <w:szCs w:val="52"/>
        </w:rPr>
      </w:pPr>
      <w:r>
        <w:rPr>
          <w:rFonts w:hint="eastAsia" w:eastAsia="隶书"/>
          <w:sz w:val="52"/>
          <w:szCs w:val="52"/>
        </w:rPr>
        <w:drawing>
          <wp:anchor distT="0" distB="0" distL="114300" distR="114300" simplePos="0" relativeHeight="251661312" behindDoc="0" locked="0" layoutInCell="1" allowOverlap="1">
            <wp:simplePos x="0" y="0"/>
            <wp:positionH relativeFrom="column">
              <wp:posOffset>-323850</wp:posOffset>
            </wp:positionH>
            <wp:positionV relativeFrom="paragraph">
              <wp:posOffset>-299085</wp:posOffset>
            </wp:positionV>
            <wp:extent cx="1209675" cy="1152525"/>
            <wp:effectExtent l="0" t="0" r="0" b="0"/>
            <wp:wrapNone/>
            <wp:docPr id="5" name="Picture 5" descr="校徽英语b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校徽英语bs copy"/>
                    <pic:cNvPicPr>
                      <a:picLocks noChangeAspect="1" noChangeArrowheads="1"/>
                    </pic:cNvPicPr>
                  </pic:nvPicPr>
                  <pic:blipFill>
                    <a:blip r:embed="rId5" cstate="print">
                      <a:lum bright="-100000" contrast="-100000"/>
                    </a:blip>
                    <a:srcRect/>
                    <a:stretch>
                      <a:fillRect/>
                    </a:stretch>
                  </pic:blipFill>
                  <pic:spPr>
                    <a:xfrm>
                      <a:off x="0" y="0"/>
                      <a:ext cx="1209675" cy="1152525"/>
                    </a:xfrm>
                    <a:prstGeom prst="rect">
                      <a:avLst/>
                    </a:prstGeom>
                    <a:noFill/>
                    <a:ln w="9525">
                      <a:noFill/>
                      <a:miter lim="800000"/>
                      <a:headEnd/>
                      <a:tailEnd/>
                    </a:ln>
                  </pic:spPr>
                </pic:pic>
              </a:graphicData>
            </a:graphic>
          </wp:anchor>
        </w:drawing>
      </w:r>
    </w:p>
    <w:p>
      <w:pPr>
        <w:ind w:firstLine="480"/>
        <w:rPr>
          <w:rFonts w:hint="eastAsia" w:eastAsia="隶书"/>
          <w:sz w:val="52"/>
          <w:szCs w:val="52"/>
        </w:rPr>
      </w:pPr>
    </w:p>
    <w:p>
      <w:pPr>
        <w:ind w:firstLine="480"/>
        <w:rPr>
          <w:rFonts w:hint="eastAsia" w:eastAsia="隶书"/>
          <w:sz w:val="52"/>
          <w:szCs w:val="52"/>
        </w:rPr>
      </w:pPr>
    </w:p>
    <w:p>
      <w:pPr>
        <w:keepNext w:val="0"/>
        <w:keepLines w:val="0"/>
        <w:pageBreakBefore w:val="0"/>
        <w:widowControl w:val="0"/>
        <w:kinsoku/>
        <w:wordWrap/>
        <w:overflowPunct/>
        <w:topLinePunct w:val="0"/>
        <w:autoSpaceDE/>
        <w:autoSpaceDN/>
        <w:bidi w:val="0"/>
        <w:adjustRightInd/>
        <w:snapToGrid/>
        <w:ind w:left="0" w:leftChars="0" w:right="0" w:firstLine="723" w:firstLineChars="100"/>
        <w:jc w:val="both"/>
        <w:textAlignment w:val="auto"/>
        <w:rPr>
          <w:rFonts w:hint="eastAsia" w:ascii="黑体" w:hAnsi="黑体" w:eastAsia="黑体" w:cs="黑体"/>
          <w:b/>
          <w:color w:val="000000"/>
          <w:sz w:val="72"/>
          <w:szCs w:val="72"/>
        </w:rPr>
      </w:pPr>
      <w:r>
        <w:rPr>
          <w:rFonts w:hint="eastAsia" w:ascii="黑体" w:hAnsi="黑体" w:eastAsia="黑体" w:cs="黑体"/>
          <w:b/>
          <w:color w:val="000000"/>
          <w:sz w:val="72"/>
          <w:szCs w:val="72"/>
        </w:rPr>
        <w:t>哈尔滨工业大学（深圳）</w:t>
      </w:r>
    </w:p>
    <w:p>
      <w:pPr>
        <w:ind w:left="0" w:leftChars="0" w:firstLine="0" w:firstLineChars="0"/>
        <w:jc w:val="center"/>
      </w:pPr>
    </w:p>
    <w:p>
      <w:pPr>
        <w:ind w:firstLine="480"/>
        <w:jc w:val="center"/>
      </w:pPr>
    </w:p>
    <w:p>
      <w:pPr>
        <w:ind w:firstLine="431" w:firstLineChars="83"/>
        <w:jc w:val="center"/>
        <w:rPr>
          <w:rFonts w:hint="eastAsia" w:ascii="黑体" w:eastAsia="黑体"/>
          <w:sz w:val="52"/>
          <w:szCs w:val="52"/>
        </w:rPr>
      </w:pPr>
      <w:r>
        <w:rPr>
          <w:rFonts w:hint="eastAsia" w:ascii="黑体" w:eastAsia="黑体"/>
          <w:sz w:val="52"/>
          <w:szCs w:val="52"/>
        </w:rPr>
        <w:t>实践教学报告</w:t>
      </w:r>
    </w:p>
    <w:p>
      <w:pPr>
        <w:ind w:firstLine="431" w:firstLineChars="83"/>
        <w:jc w:val="center"/>
        <w:rPr>
          <w:rFonts w:hint="eastAsia" w:ascii="黑体" w:eastAsia="黑体"/>
          <w:sz w:val="52"/>
          <w:szCs w:val="52"/>
        </w:rPr>
      </w:pPr>
    </w:p>
    <w:p/>
    <w:p>
      <w:pPr>
        <w:ind w:firstLine="1350" w:firstLineChars="450"/>
        <w:rPr>
          <w:rFonts w:hint="eastAsia" w:eastAsiaTheme="minorEastAsia"/>
        </w:rPr>
      </w:pPr>
      <w:r>
        <w:rPr>
          <w:rFonts w:hint="eastAsia" w:ascii="Times New Roman" w:hAnsi="Times New Roman" w:cs="Times New Roman" w:eastAsiaTheme="minorEastAsia"/>
          <w:sz w:val="30"/>
          <w:szCs w:val="30"/>
        </w:rPr>
        <w:t xml:space="preserve">学  院：   </w:t>
      </w:r>
      <w:r>
        <w:rPr>
          <w:rFonts w:hint="eastAsia" w:cs="Times New Roman" w:eastAsiaTheme="minorEastAsia"/>
          <w:sz w:val="30"/>
          <w:szCs w:val="30"/>
          <w:lang w:val="en-US" w:eastAsia="zh-CN"/>
        </w:rPr>
        <w:t xml:space="preserve"> </w:t>
      </w: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 计算机科学与技术学院</w:t>
      </w:r>
      <w:r>
        <w:rPr>
          <w:rFonts w:hint="eastAsia" w:ascii="Times New Roman" w:hAnsi="Times New Roman" w:cs="Times New Roman" w:eastAsiaTheme="minorEastAsia"/>
          <w:sz w:val="30"/>
          <w:szCs w:val="30"/>
          <w:u w:val="single"/>
        </w:rPr>
        <w:t xml:space="preserve"> </w:t>
      </w:r>
    </w:p>
    <w:tbl>
      <w:tblPr>
        <w:tblStyle w:val="15"/>
        <w:tblW w:w="6912"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453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题  目</w:t>
            </w:r>
            <w:r>
              <w:rPr>
                <w:rFonts w:hint="eastAsia" w:ascii="Times New Roman" w:hAnsi="Times New Roman" w:cs="Times New Roman"/>
                <w:sz w:val="30"/>
                <w:szCs w:val="30"/>
              </w:rPr>
              <w:t>:</w:t>
            </w:r>
          </w:p>
        </w:tc>
        <w:tc>
          <w:tcPr>
            <w:tcW w:w="4536" w:type="dxa"/>
          </w:tcPr>
          <w:p>
            <w:pPr>
              <w:ind w:left="280" w:leftChars="0" w:hanging="280" w:hangingChars="100"/>
              <w:jc w:val="left"/>
              <w:rPr>
                <w:rFonts w:ascii="Times New Roman" w:hAnsi="Times New Roman" w:cs="Times New Roman"/>
                <w:sz w:val="30"/>
                <w:szCs w:val="30"/>
                <w:u w:val="single"/>
              </w:rPr>
            </w:pPr>
            <w:r>
              <w:rPr>
                <w:rFonts w:hint="eastAsia" w:ascii="Times New Roman" w:hAnsi="Times New Roman" w:cs="Times New Roman" w:eastAsiaTheme="minorEastAsia"/>
                <w:sz w:val="28"/>
                <w:szCs w:val="28"/>
                <w:u w:val="single"/>
              </w:rPr>
              <w:t>实验</w:t>
            </w:r>
            <w:r>
              <w:rPr>
                <w:rFonts w:hint="eastAsia" w:cs="Times New Roman" w:eastAsiaTheme="minorEastAsia"/>
                <w:sz w:val="28"/>
                <w:szCs w:val="28"/>
                <w:u w:val="single"/>
                <w:lang w:val="en-US" w:eastAsia="zh-CN"/>
              </w:rPr>
              <w:t>二</w:t>
            </w:r>
            <w:r>
              <w:rPr>
                <w:rFonts w:hint="eastAsia" w:ascii="Times New Roman" w:hAnsi="Times New Roman" w:cs="Times New Roman" w:eastAsiaTheme="minorEastAsia"/>
                <w:sz w:val="28"/>
                <w:szCs w:val="28"/>
                <w:u w:val="single"/>
              </w:rPr>
              <w:t>：分支程序与循环程序</w:t>
            </w:r>
            <w:r>
              <w:rPr>
                <w:rFonts w:hint="eastAsia" w:cs="Times New Roman" w:eastAsiaTheme="minorEastAsia"/>
                <w:sz w:val="28"/>
                <w:szCs w:val="28"/>
                <w:u w:val="single"/>
                <w:lang w:val="en-US" w:eastAsia="zh-CN"/>
              </w:rPr>
              <w:t>设</w:t>
            </w:r>
            <w:r>
              <w:rPr>
                <w:rFonts w:hint="eastAsia" w:ascii="Times New Roman" w:hAnsi="Times New Roman" w:cs="Times New Roman" w:eastAsiaTheme="minorEastAsia"/>
                <w:sz w:val="28"/>
                <w:szCs w:val="28"/>
                <w:u w:val="single"/>
              </w:rPr>
              <w:t>计</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姓  名</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     </w:t>
            </w: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李秋阳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学  号</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    180110527</w:t>
            </w:r>
            <w:r>
              <w:rPr>
                <w:rFonts w:hint="eastAsia" w:ascii="Times New Roman" w:hAnsi="Times New Roman" w:cs="Times New Roman"/>
                <w:sz w:val="30"/>
                <w:szCs w:val="30"/>
                <w:u w:val="single"/>
              </w:rPr>
              <w:t xml:space="preserve">  </w:t>
            </w:r>
            <w:r>
              <w:rPr>
                <w:rFonts w:hint="eastAsia"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专  业</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cs="Times New Roman" w:eastAsiaTheme="minorEastAsia"/>
                <w:sz w:val="30"/>
                <w:szCs w:val="30"/>
                <w:u w:val="single"/>
                <w:lang w:val="en-US" w:eastAsia="zh-CN"/>
              </w:rPr>
              <w:t xml:space="preserve">      计算机科学与技术</w:t>
            </w:r>
            <w:r>
              <w:rPr>
                <w:rFonts w:hint="eastAsia" w:ascii="Times New Roman" w:hAnsi="Times New Roman" w:cs="Times New Roman" w:eastAsiaTheme="minorEastAsia"/>
                <w:sz w:val="30"/>
                <w:szCs w:val="30"/>
                <w:u w:val="single"/>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日  期</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cs="Times New Roman" w:eastAsiaTheme="minorEastAsia"/>
                <w:sz w:val="30"/>
                <w:szCs w:val="30"/>
                <w:u w:val="single"/>
                <w:lang w:val="en-US" w:eastAsia="zh-CN"/>
              </w:rPr>
              <w:t xml:space="preserve">     2019年10月17日</w:t>
            </w:r>
            <w:r>
              <w:rPr>
                <w:rFonts w:hint="eastAsia" w:ascii="Times New Roman" w:hAnsi="Times New Roman" w:cs="Times New Roman" w:eastAsiaTheme="minorEastAsia"/>
                <w:sz w:val="30"/>
                <w:szCs w:val="30"/>
                <w:u w:val="single"/>
              </w:rPr>
              <w:t xml:space="preserve">  </w:t>
            </w:r>
            <w:r>
              <w:rPr>
                <w:rFonts w:hint="eastAsia" w:ascii="Times New Roman" w:hAnsi="Times New Roman" w:cs="Times New Roman"/>
                <w:sz w:val="30"/>
                <w:szCs w:val="30"/>
                <w:u w:val="single"/>
              </w:rPr>
              <w:t xml:space="preserve"> </w:t>
            </w:r>
          </w:p>
        </w:tc>
      </w:tr>
    </w:tbl>
    <w:p>
      <w:pPr>
        <w:ind w:firstLineChars="0"/>
        <w:jc w:val="left"/>
        <w:rPr>
          <w:sz w:val="28"/>
        </w:rPr>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numPr>
          <w:ilvl w:val="0"/>
          <w:numId w:val="4"/>
        </w:numPr>
        <w:ind w:left="0" w:leftChars="0" w:firstLine="0" w:firstLineChars="0"/>
        <w:jc w:val="left"/>
        <w:rPr>
          <w:rFonts w:hint="eastAsia"/>
          <w:b/>
          <w:bCs/>
        </w:rPr>
      </w:pPr>
      <w:r>
        <w:rPr>
          <w:rFonts w:hint="eastAsia"/>
          <w:b/>
          <w:bCs/>
        </w:rPr>
        <w:t>问题描述</w:t>
      </w:r>
    </w:p>
    <w:p>
      <w:pPr>
        <w:numPr>
          <w:ilvl w:val="0"/>
          <w:numId w:val="0"/>
        </w:numPr>
        <w:ind w:leftChars="0"/>
        <w:jc w:val="left"/>
        <w:rPr>
          <w:rFonts w:hint="eastAsia"/>
          <w:lang w:val="en-US" w:eastAsia="zh-CN"/>
        </w:rPr>
      </w:pPr>
      <w:r>
        <w:rPr>
          <w:rFonts w:hint="eastAsia"/>
          <w:lang w:val="en-US" w:eastAsia="zh-CN"/>
        </w:rPr>
        <w:t>必做题：</w:t>
      </w:r>
    </w:p>
    <w:p>
      <w:pPr>
        <w:numPr>
          <w:ilvl w:val="0"/>
          <w:numId w:val="0"/>
        </w:numPr>
        <w:ind w:leftChars="0"/>
        <w:jc w:val="left"/>
        <w:rPr>
          <w:rFonts w:hint="eastAsia"/>
          <w:sz w:val="21"/>
          <w:szCs w:val="20"/>
        </w:rPr>
      </w:pPr>
      <w:r>
        <w:rPr>
          <w:rFonts w:hint="eastAsia"/>
          <w:sz w:val="21"/>
          <w:szCs w:val="20"/>
          <w:lang w:val="en-US" w:eastAsia="zh-CN"/>
        </w:rPr>
        <w:t>题目：</w:t>
      </w:r>
      <w:r>
        <w:rPr>
          <w:rFonts w:hint="eastAsia"/>
          <w:sz w:val="21"/>
          <w:szCs w:val="20"/>
        </w:rPr>
        <w:t>试编写一段程序，找出首地址为number的10个字类型的数字中的正奇数并求和,结果放入result中，并把它在屏幕上显示出来。</w:t>
      </w:r>
    </w:p>
    <w:p>
      <w:pPr>
        <w:numPr>
          <w:ilvl w:val="0"/>
          <w:numId w:val="0"/>
        </w:numPr>
        <w:ind w:leftChars="0"/>
        <w:jc w:val="left"/>
        <w:rPr>
          <w:rFonts w:hint="default"/>
          <w:sz w:val="21"/>
          <w:szCs w:val="20"/>
          <w:lang w:val="en-US" w:eastAsia="zh-CN"/>
        </w:rPr>
      </w:pPr>
      <w:r>
        <w:rPr>
          <w:rFonts w:hint="eastAsia"/>
          <w:sz w:val="21"/>
          <w:szCs w:val="20"/>
          <w:lang w:val="en-US" w:eastAsia="zh-CN"/>
        </w:rPr>
        <w:t>通过对所有数字进行正负性判断和奇偶性判断找出正奇数并求和，然后输出</w:t>
      </w:r>
    </w:p>
    <w:p>
      <w:pPr>
        <w:numPr>
          <w:ilvl w:val="0"/>
          <w:numId w:val="0"/>
        </w:numPr>
        <w:ind w:leftChars="0"/>
        <w:jc w:val="left"/>
        <w:rPr>
          <w:rFonts w:hint="eastAsia"/>
        </w:rPr>
      </w:pPr>
      <w:r>
        <w:rPr>
          <w:rFonts w:hint="eastAsia"/>
        </w:rPr>
        <w:t>选做题1：</w:t>
      </w:r>
    </w:p>
    <w:p>
      <w:pPr>
        <w:numPr>
          <w:ilvl w:val="0"/>
          <w:numId w:val="0"/>
        </w:numPr>
        <w:ind w:leftChars="0"/>
        <w:jc w:val="left"/>
        <w:rPr>
          <w:rFonts w:hint="eastAsia"/>
          <w:sz w:val="21"/>
          <w:szCs w:val="20"/>
          <w:lang w:val="en-US" w:eastAsia="zh-CN"/>
        </w:rPr>
      </w:pPr>
      <w:r>
        <w:rPr>
          <w:rFonts w:hint="eastAsia"/>
          <w:sz w:val="21"/>
          <w:szCs w:val="20"/>
          <w:lang w:val="en-US" w:eastAsia="zh-CN"/>
        </w:rPr>
        <w:t>题目：实现选择排序算法，完成对无序数组从小到大的排序。</w:t>
      </w:r>
    </w:p>
    <w:p>
      <w:pPr>
        <w:numPr>
          <w:ilvl w:val="0"/>
          <w:numId w:val="0"/>
        </w:numPr>
        <w:ind w:leftChars="0"/>
        <w:jc w:val="left"/>
        <w:rPr>
          <w:rFonts w:hint="default"/>
          <w:sz w:val="21"/>
          <w:szCs w:val="20"/>
          <w:lang w:val="en-US" w:eastAsia="zh-CN"/>
        </w:rPr>
      </w:pPr>
      <w:r>
        <w:rPr>
          <w:rFonts w:hint="eastAsia"/>
          <w:sz w:val="21"/>
          <w:szCs w:val="20"/>
          <w:lang w:val="en-US" w:eastAsia="zh-CN"/>
        </w:rPr>
        <w:t>结合条件转移语句设计汇编语言的选择排序算法，完成排序</w:t>
      </w:r>
    </w:p>
    <w:p>
      <w:pPr>
        <w:numPr>
          <w:ilvl w:val="0"/>
          <w:numId w:val="0"/>
        </w:numPr>
        <w:jc w:val="left"/>
        <w:rPr>
          <w:rFonts w:hint="eastAsia"/>
          <w:lang w:val="en-US" w:eastAsia="zh-CN"/>
        </w:rPr>
      </w:pPr>
      <w:r>
        <w:rPr>
          <w:rFonts w:hint="eastAsia"/>
          <w:lang w:val="en-US" w:eastAsia="zh-CN"/>
        </w:rPr>
        <w:t>选做题2：</w:t>
      </w:r>
    </w:p>
    <w:p>
      <w:pPr>
        <w:numPr>
          <w:ilvl w:val="0"/>
          <w:numId w:val="0"/>
        </w:numPr>
        <w:ind w:leftChars="0"/>
        <w:jc w:val="left"/>
        <w:rPr>
          <w:rFonts w:hint="eastAsia"/>
          <w:sz w:val="21"/>
          <w:szCs w:val="20"/>
          <w:lang w:val="en-US" w:eastAsia="zh-CN"/>
        </w:rPr>
      </w:pPr>
      <w:r>
        <w:rPr>
          <w:rFonts w:hint="eastAsia"/>
          <w:sz w:val="21"/>
          <w:szCs w:val="20"/>
          <w:lang w:val="en-US" w:eastAsia="zh-CN"/>
        </w:rPr>
        <w:t>题目：分类统计字符个数，自定义一个字符串(字符串长度大于20，$表示字符串结束)，按字母、数字以及其他字符三类进行分类计数，将计数结果分别存储到以letter、digit和others为名的存储单元中</w:t>
      </w:r>
    </w:p>
    <w:p>
      <w:pPr>
        <w:numPr>
          <w:ilvl w:val="0"/>
          <w:numId w:val="0"/>
        </w:numPr>
        <w:ind w:leftChars="0"/>
        <w:jc w:val="left"/>
        <w:rPr>
          <w:rFonts w:hint="eastAsia"/>
          <w:sz w:val="21"/>
          <w:szCs w:val="20"/>
          <w:lang w:val="en-US" w:eastAsia="zh-CN"/>
        </w:rPr>
      </w:pPr>
      <w:r>
        <w:rPr>
          <w:rFonts w:hint="eastAsia"/>
          <w:sz w:val="21"/>
          <w:szCs w:val="20"/>
          <w:lang w:val="en-US" w:eastAsia="zh-CN"/>
        </w:rPr>
        <w:t>通过对所有字符判断其ASCII码处于哪个区间，分类计数，统计个数</w:t>
      </w: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default"/>
          <w:sz w:val="21"/>
          <w:szCs w:val="20"/>
          <w:lang w:val="en-US" w:eastAsia="zh-CN"/>
        </w:rPr>
      </w:pPr>
    </w:p>
    <w:p>
      <w:pPr>
        <w:numPr>
          <w:ilvl w:val="0"/>
          <w:numId w:val="4"/>
        </w:numPr>
        <w:ind w:left="0" w:leftChars="0" w:firstLine="0" w:firstLineChars="0"/>
        <w:jc w:val="left"/>
        <w:rPr>
          <w:rFonts w:hint="eastAsia"/>
          <w:b/>
          <w:bCs/>
        </w:rPr>
      </w:pPr>
      <w:r>
        <w:rPr>
          <w:rFonts w:hint="eastAsia"/>
          <w:b/>
          <w:bCs/>
        </w:rPr>
        <w:t>解决方案</w:t>
      </w:r>
    </w:p>
    <w:p>
      <w:pPr>
        <w:keepNext w:val="0"/>
        <w:keepLines w:val="0"/>
        <w:widowControl/>
        <w:suppressLineNumbers w:val="0"/>
        <w:ind w:left="0" w:leftChars="0" w:firstLine="0" w:firstLineChars="0"/>
        <w:jc w:val="left"/>
      </w:pPr>
      <w:r>
        <w:rPr>
          <w:rFonts w:hint="eastAsia"/>
          <w:b w:val="0"/>
          <w:bCs w:val="0"/>
          <w:lang w:val="en-US" w:eastAsia="zh-CN"/>
        </w:rPr>
        <w:t>必做题：</w:t>
      </w:r>
      <w:r>
        <w:rPr>
          <w:rFonts w:hint="eastAsia"/>
          <w:b w:val="0"/>
          <w:bCs w:val="0"/>
          <w:sz w:val="22"/>
          <w:szCs w:val="21"/>
          <w:lang w:val="en-US" w:eastAsia="zh-CN"/>
        </w:rPr>
        <w:t>将原始数据存放于一个数组当中，找到数组首地址，设立循环次数，从首地址开始遍历数组，对其中的每一位进行判断，跳过负数和偶数，将正奇数转移到ax寄存器中并求和。</w:t>
      </w:r>
      <w:r>
        <w:rPr>
          <w:rFonts w:hint="eastAsia" w:ascii="宋体" w:hAnsi="宋体" w:eastAsia="宋体" w:cs="宋体"/>
          <w:color w:val="000000"/>
          <w:kern w:val="0"/>
          <w:sz w:val="22"/>
          <w:szCs w:val="22"/>
          <w:lang w:val="en-US" w:eastAsia="zh-CN" w:bidi="ar"/>
        </w:rPr>
        <w:t xml:space="preserve">将寄存器中的值除以 </w:t>
      </w:r>
      <w:r>
        <w:rPr>
          <w:rFonts w:ascii="TimesNewRomanPSMT" w:hAnsi="TimesNewRomanPSMT" w:eastAsia="TimesNewRomanPSMT" w:cs="TimesNewRomanPSMT"/>
          <w:color w:val="000000"/>
          <w:kern w:val="0"/>
          <w:sz w:val="22"/>
          <w:szCs w:val="22"/>
          <w:lang w:val="en-US" w:eastAsia="zh-CN" w:bidi="ar"/>
        </w:rPr>
        <w:t>10</w:t>
      </w:r>
      <w:r>
        <w:rPr>
          <w:rFonts w:hint="eastAsia" w:ascii="宋体" w:hAnsi="宋体" w:eastAsia="宋体" w:cs="宋体"/>
          <w:color w:val="000000"/>
          <w:kern w:val="0"/>
          <w:sz w:val="22"/>
          <w:szCs w:val="22"/>
          <w:lang w:val="en-US" w:eastAsia="zh-CN" w:bidi="ar"/>
        </w:rPr>
        <w:t xml:space="preserve">，得到当前最低位（余数）后压栈，对所得的商重复操作，直到最后商为 </w:t>
      </w:r>
      <w:r>
        <w:rPr>
          <w:rFonts w:hint="default" w:ascii="TimesNewRomanPSMT" w:hAnsi="TimesNewRomanPSMT" w:eastAsia="TimesNewRomanPSMT" w:cs="TimesNewRomanPSMT"/>
          <w:color w:val="000000"/>
          <w:kern w:val="0"/>
          <w:sz w:val="22"/>
          <w:szCs w:val="22"/>
          <w:lang w:val="en-US" w:eastAsia="zh-CN" w:bidi="ar"/>
        </w:rPr>
        <w:t xml:space="preserve">0 </w:t>
      </w:r>
      <w:r>
        <w:rPr>
          <w:rFonts w:hint="eastAsia" w:ascii="宋体" w:hAnsi="宋体" w:eastAsia="宋体" w:cs="宋体"/>
          <w:color w:val="000000"/>
          <w:kern w:val="0"/>
          <w:sz w:val="22"/>
          <w:szCs w:val="22"/>
          <w:lang w:val="en-US" w:eastAsia="zh-CN" w:bidi="ar"/>
        </w:rPr>
        <w:t xml:space="preserve">的时候结束循环。依次弹出栈顶元素，加上 </w:t>
      </w:r>
      <w:r>
        <w:rPr>
          <w:rFonts w:hint="default" w:ascii="TimesNewRomanPSMT" w:hAnsi="TimesNewRomanPSMT" w:eastAsia="TimesNewRomanPSMT" w:cs="TimesNewRomanPSMT"/>
          <w:color w:val="000000"/>
          <w:kern w:val="0"/>
          <w:sz w:val="22"/>
          <w:szCs w:val="22"/>
          <w:lang w:val="en-US" w:eastAsia="zh-CN" w:bidi="ar"/>
        </w:rPr>
        <w:t xml:space="preserve">30h </w:t>
      </w:r>
      <w:r>
        <w:rPr>
          <w:rFonts w:hint="eastAsia" w:ascii="宋体" w:hAnsi="宋体" w:eastAsia="宋体" w:cs="宋体"/>
          <w:color w:val="000000"/>
          <w:kern w:val="0"/>
          <w:sz w:val="22"/>
          <w:szCs w:val="22"/>
          <w:lang w:val="en-US" w:eastAsia="zh-CN" w:bidi="ar"/>
        </w:rPr>
        <w:t xml:space="preserve">后转换为 </w:t>
      </w:r>
      <w:r>
        <w:rPr>
          <w:rFonts w:hint="default" w:ascii="TimesNewRomanPSMT" w:hAnsi="TimesNewRomanPSMT" w:eastAsia="TimesNewRomanPSMT" w:cs="TimesNewRomanPSMT"/>
          <w:color w:val="000000"/>
          <w:kern w:val="0"/>
          <w:sz w:val="22"/>
          <w:szCs w:val="22"/>
          <w:lang w:val="en-US" w:eastAsia="zh-CN" w:bidi="ar"/>
        </w:rPr>
        <w:t xml:space="preserve">ASCII </w:t>
      </w:r>
      <w:r>
        <w:rPr>
          <w:rFonts w:hint="eastAsia" w:ascii="宋体" w:hAnsi="宋体" w:eastAsia="宋体" w:cs="宋体"/>
          <w:color w:val="000000"/>
          <w:kern w:val="0"/>
          <w:sz w:val="22"/>
          <w:szCs w:val="22"/>
          <w:lang w:val="en-US" w:eastAsia="zh-CN" w:bidi="ar"/>
        </w:rPr>
        <w:t xml:space="preserve">码，送 </w:t>
      </w:r>
      <w:r>
        <w:rPr>
          <w:rFonts w:hint="default" w:ascii="TimesNewRomanPSMT" w:hAnsi="TimesNewRomanPSMT" w:eastAsia="TimesNewRomanPSMT" w:cs="TimesNewRomanPSMT"/>
          <w:color w:val="000000"/>
          <w:kern w:val="0"/>
          <w:sz w:val="22"/>
          <w:szCs w:val="22"/>
          <w:lang w:val="en-US" w:eastAsia="zh-CN" w:bidi="ar"/>
        </w:rPr>
        <w:t>dl</w:t>
      </w:r>
      <w:r>
        <w:rPr>
          <w:rFonts w:hint="eastAsia" w:ascii="宋体" w:hAnsi="宋体" w:eastAsia="宋体" w:cs="宋体"/>
          <w:color w:val="000000"/>
          <w:kern w:val="0"/>
          <w:sz w:val="22"/>
          <w:szCs w:val="22"/>
          <w:lang w:val="en-US" w:eastAsia="zh-CN" w:bidi="ar"/>
        </w:rPr>
        <w:t xml:space="preserve">，调用 </w:t>
      </w:r>
      <w:r>
        <w:rPr>
          <w:rFonts w:hint="default" w:ascii="TimesNewRomanPSMT" w:hAnsi="TimesNewRomanPSMT" w:eastAsia="TimesNewRomanPSMT" w:cs="TimesNewRomanPSMT"/>
          <w:color w:val="000000"/>
          <w:kern w:val="0"/>
          <w:sz w:val="22"/>
          <w:szCs w:val="22"/>
          <w:lang w:val="en-US" w:eastAsia="zh-CN" w:bidi="ar"/>
        </w:rPr>
        <w:t xml:space="preserve">21h </w:t>
      </w:r>
      <w:r>
        <w:rPr>
          <w:rFonts w:hint="eastAsia" w:ascii="宋体" w:hAnsi="宋体" w:eastAsia="宋体" w:cs="宋体"/>
          <w:color w:val="000000"/>
          <w:kern w:val="0"/>
          <w:sz w:val="22"/>
          <w:szCs w:val="22"/>
          <w:lang w:val="en-US" w:eastAsia="zh-CN" w:bidi="ar"/>
        </w:rPr>
        <w:t>中断输出字符。</w:t>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r>
        <w:rPr>
          <w:rFonts w:hint="eastAsia"/>
          <w:b w:val="0"/>
          <w:bCs w:val="0"/>
          <w:lang w:val="en-US" w:eastAsia="zh-CN"/>
        </w:rPr>
        <w:drawing>
          <wp:inline distT="0" distB="0" distL="114300" distR="114300">
            <wp:extent cx="1633855" cy="5798820"/>
            <wp:effectExtent l="0" t="0" r="0" b="0"/>
            <wp:docPr id="3" name="图片 3" descr="流程图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4)"/>
                    <pic:cNvPicPr>
                      <a:picLocks noChangeAspect="1"/>
                    </pic:cNvPicPr>
                  </pic:nvPicPr>
                  <pic:blipFill>
                    <a:blip r:embed="rId6"/>
                    <a:srcRect l="37336" t="8714"/>
                    <a:stretch>
                      <a:fillRect/>
                    </a:stretch>
                  </pic:blipFill>
                  <pic:spPr>
                    <a:xfrm>
                      <a:off x="0" y="0"/>
                      <a:ext cx="1633855" cy="5798820"/>
                    </a:xfrm>
                    <a:prstGeom prst="rect">
                      <a:avLst/>
                    </a:prstGeom>
                  </pic:spPr>
                </pic:pic>
              </a:graphicData>
            </a:graphic>
          </wp:inline>
        </w:drawing>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default"/>
          <w:b w:val="0"/>
          <w:bCs w:val="0"/>
          <w:lang w:val="en-US" w:eastAsia="zh-CN"/>
        </w:rPr>
      </w:pPr>
      <w:r>
        <w:rPr>
          <w:rFonts w:hint="eastAsia"/>
          <w:b w:val="0"/>
          <w:bCs w:val="0"/>
          <w:lang w:val="en-US" w:eastAsia="zh-CN"/>
        </w:rPr>
        <w:t>选做题1：</w:t>
      </w:r>
      <w:r>
        <w:rPr>
          <w:rFonts w:hint="eastAsia"/>
          <w:b w:val="0"/>
          <w:bCs w:val="0"/>
          <w:sz w:val="22"/>
          <w:szCs w:val="21"/>
          <w:lang w:val="en-US" w:eastAsia="zh-CN"/>
        </w:rPr>
        <w:t>选择排序思想即为每一次从待排序的数据元素中选出最小的一个元素，存放在序列的起始位置，直到全部待排序的数据元素排完。通过设立内外两层循环，结合条件转移语句，每次将找到的最小值放到应在的数组位置。</w:t>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r>
        <w:rPr>
          <w:rFonts w:hint="eastAsia"/>
          <w:b w:val="0"/>
          <w:bCs w:val="0"/>
          <w:lang w:val="en-US" w:eastAsia="zh-CN"/>
        </w:rPr>
        <w:drawing>
          <wp:inline distT="0" distB="0" distL="114300" distR="114300">
            <wp:extent cx="1654175" cy="5634355"/>
            <wp:effectExtent l="0" t="0" r="0" b="0"/>
            <wp:docPr id="4" name="图片 4" descr="流程图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程图 (5)"/>
                    <pic:cNvPicPr>
                      <a:picLocks noChangeAspect="1"/>
                    </pic:cNvPicPr>
                  </pic:nvPicPr>
                  <pic:blipFill>
                    <a:blip r:embed="rId7"/>
                    <a:srcRect l="42617" t="9900"/>
                    <a:stretch>
                      <a:fillRect/>
                    </a:stretch>
                  </pic:blipFill>
                  <pic:spPr>
                    <a:xfrm>
                      <a:off x="0" y="0"/>
                      <a:ext cx="1654175" cy="5634355"/>
                    </a:xfrm>
                    <a:prstGeom prst="rect">
                      <a:avLst/>
                    </a:prstGeom>
                  </pic:spPr>
                </pic:pic>
              </a:graphicData>
            </a:graphic>
          </wp:inline>
        </w:drawing>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sz w:val="22"/>
          <w:szCs w:val="21"/>
          <w:lang w:val="en-US" w:eastAsia="zh-CN"/>
        </w:rPr>
      </w:pPr>
      <w:r>
        <w:rPr>
          <w:rFonts w:hint="eastAsia"/>
          <w:b w:val="0"/>
          <w:bCs w:val="0"/>
          <w:lang w:val="en-US" w:eastAsia="zh-CN"/>
        </w:rPr>
        <w:t>选做题2：</w:t>
      </w:r>
      <w:r>
        <w:rPr>
          <w:rFonts w:hint="eastAsia"/>
          <w:b w:val="0"/>
          <w:bCs w:val="0"/>
          <w:sz w:val="22"/>
          <w:szCs w:val="21"/>
          <w:lang w:val="en-US" w:eastAsia="zh-CN"/>
        </w:rPr>
        <w:t xml:space="preserve">运用基址+变址寻址的方法对字符串进行扫描，对于每一个字符，先进行是否为数字的判断，对 </w:t>
      </w:r>
      <w:r>
        <w:rPr>
          <w:rFonts w:hint="default"/>
          <w:b w:val="0"/>
          <w:bCs w:val="0"/>
          <w:sz w:val="22"/>
          <w:szCs w:val="21"/>
          <w:lang w:val="en-US" w:eastAsia="zh-CN"/>
        </w:rPr>
        <w:t xml:space="preserve">ASCII </w:t>
      </w:r>
      <w:r>
        <w:rPr>
          <w:rFonts w:hint="eastAsia"/>
          <w:b w:val="0"/>
          <w:bCs w:val="0"/>
          <w:sz w:val="22"/>
          <w:szCs w:val="21"/>
          <w:lang w:val="en-US" w:eastAsia="zh-CN"/>
        </w:rPr>
        <w:t>码进行比较，分两次比较，确保在区间范围内。若在区间范围外，则再进行是否为大写字母的判断，若仍然在区间范围外，则再进行小写字母的判断，最终若都不满足上述情况，则属于其他符号。</w:t>
      </w:r>
    </w:p>
    <w:p>
      <w:pPr>
        <w:numPr>
          <w:ilvl w:val="0"/>
          <w:numId w:val="0"/>
        </w:numPr>
        <w:ind w:leftChars="0"/>
        <w:jc w:val="left"/>
        <w:rPr>
          <w:rFonts w:hint="eastAsia"/>
          <w:b w:val="0"/>
          <w:bCs w:val="0"/>
          <w:lang w:val="en-US" w:eastAsia="zh-CN"/>
        </w:rPr>
      </w:pPr>
      <w:r>
        <w:rPr>
          <w:rFonts w:hint="eastAsia"/>
          <w:b w:val="0"/>
          <w:bCs w:val="0"/>
          <w:lang w:val="en-US" w:eastAsia="zh-CN"/>
        </w:rPr>
        <w:drawing>
          <wp:inline distT="0" distB="0" distL="114300" distR="114300">
            <wp:extent cx="3173730" cy="4427855"/>
            <wp:effectExtent l="0" t="0" r="0" b="0"/>
            <wp:docPr id="18" name="图片 18" descr="流程图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流程图 (6)"/>
                    <pic:cNvPicPr>
                      <a:picLocks noChangeAspect="1"/>
                    </pic:cNvPicPr>
                  </pic:nvPicPr>
                  <pic:blipFill>
                    <a:blip r:embed="rId8"/>
                    <a:stretch>
                      <a:fillRect/>
                    </a:stretch>
                  </pic:blipFill>
                  <pic:spPr>
                    <a:xfrm>
                      <a:off x="0" y="0"/>
                      <a:ext cx="3173730" cy="4427855"/>
                    </a:xfrm>
                    <a:prstGeom prst="rect">
                      <a:avLst/>
                    </a:prstGeom>
                  </pic:spPr>
                </pic:pic>
              </a:graphicData>
            </a:graphic>
          </wp:inline>
        </w:drawing>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p>
    <w:p>
      <w:pPr>
        <w:numPr>
          <w:ilvl w:val="0"/>
          <w:numId w:val="0"/>
        </w:numPr>
        <w:ind w:leftChars="0"/>
        <w:jc w:val="left"/>
        <w:rPr>
          <w:rFonts w:hint="default"/>
          <w:b w:val="0"/>
          <w:bCs w:val="0"/>
          <w:lang w:val="en-US" w:eastAsia="zh-CN"/>
        </w:rPr>
      </w:pPr>
    </w:p>
    <w:p>
      <w:pPr>
        <w:numPr>
          <w:ilvl w:val="0"/>
          <w:numId w:val="0"/>
        </w:numPr>
        <w:ind w:leftChars="0"/>
        <w:jc w:val="left"/>
        <w:rPr>
          <w:rFonts w:hint="default"/>
          <w:b w:val="0"/>
          <w:bCs w:val="0"/>
          <w:lang w:val="en-US" w:eastAsia="zh-CN"/>
        </w:rPr>
      </w:pPr>
    </w:p>
    <w:p>
      <w:pPr>
        <w:numPr>
          <w:ilvl w:val="0"/>
          <w:numId w:val="4"/>
        </w:numPr>
        <w:ind w:left="0" w:leftChars="0" w:firstLine="0" w:firstLineChars="0"/>
        <w:jc w:val="left"/>
        <w:rPr>
          <w:rFonts w:hint="eastAsia"/>
          <w:b/>
          <w:bCs/>
        </w:rPr>
      </w:pPr>
      <w:r>
        <w:rPr>
          <w:rFonts w:hint="eastAsia"/>
          <w:b/>
          <w:bCs/>
        </w:rPr>
        <w:t>具体实现</w:t>
      </w:r>
    </w:p>
    <w:p>
      <w:pPr>
        <w:numPr>
          <w:numId w:val="0"/>
        </w:numPr>
        <w:ind w:leftChars="0"/>
        <w:jc w:val="left"/>
        <w:rPr>
          <w:rFonts w:hint="eastAsia" w:eastAsia="华文中宋"/>
          <w:b w:val="0"/>
          <w:bCs w:val="0"/>
          <w:lang w:val="en-US" w:eastAsia="zh-CN"/>
        </w:rPr>
      </w:pPr>
      <w:r>
        <w:rPr>
          <w:rFonts w:hint="eastAsia"/>
          <w:b w:val="0"/>
          <w:bCs w:val="0"/>
          <w:lang w:val="en-US" w:eastAsia="zh-CN"/>
        </w:rPr>
        <w:t>必做题</w:t>
      </w:r>
    </w:p>
    <w:p>
      <w:pPr>
        <w:numPr>
          <w:numId w:val="0"/>
        </w:numPr>
        <w:ind w:leftChars="0"/>
        <w:jc w:val="left"/>
        <w:rPr>
          <w:rFonts w:hint="eastAsia" w:eastAsia="华文中宋"/>
          <w:b/>
          <w:bCs/>
          <w:lang w:eastAsia="zh-CN"/>
        </w:rPr>
      </w:pPr>
      <w:r>
        <w:rPr>
          <w:rFonts w:hint="eastAsia" w:eastAsia="华文中宋"/>
          <w:b/>
          <w:bCs/>
          <w:lang w:eastAsia="zh-CN"/>
        </w:rPr>
        <w:drawing>
          <wp:inline distT="0" distB="0" distL="114300" distR="114300">
            <wp:extent cx="2886710" cy="7871460"/>
            <wp:effectExtent l="0" t="0" r="8890" b="7620"/>
            <wp:docPr id="19" name="图片 19" descr="car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arbon"/>
                    <pic:cNvPicPr>
                      <a:picLocks noChangeAspect="1"/>
                    </pic:cNvPicPr>
                  </pic:nvPicPr>
                  <pic:blipFill>
                    <a:blip r:embed="rId9"/>
                    <a:stretch>
                      <a:fillRect/>
                    </a:stretch>
                  </pic:blipFill>
                  <pic:spPr>
                    <a:xfrm>
                      <a:off x="0" y="0"/>
                      <a:ext cx="2886710" cy="7871460"/>
                    </a:xfrm>
                    <a:prstGeom prst="rect">
                      <a:avLst/>
                    </a:prstGeom>
                  </pic:spPr>
                </pic:pic>
              </a:graphicData>
            </a:graphic>
          </wp:inline>
        </w:drawing>
      </w:r>
    </w:p>
    <w:p>
      <w:pPr>
        <w:numPr>
          <w:numId w:val="0"/>
        </w:numPr>
        <w:ind w:leftChars="0"/>
        <w:jc w:val="left"/>
        <w:rPr>
          <w:rFonts w:hint="eastAsia"/>
          <w:b w:val="0"/>
          <w:bCs w:val="0"/>
          <w:lang w:val="en-US" w:eastAsia="zh-CN"/>
        </w:rPr>
      </w:pPr>
      <w:r>
        <w:rPr>
          <w:rFonts w:hint="eastAsia"/>
          <w:b w:val="0"/>
          <w:bCs w:val="0"/>
          <w:lang w:val="en-US" w:eastAsia="zh-CN"/>
        </w:rPr>
        <w:t>结果</w:t>
      </w:r>
    </w:p>
    <w:p>
      <w:pPr>
        <w:numPr>
          <w:numId w:val="0"/>
        </w:numPr>
        <w:ind w:leftChars="0"/>
        <w:jc w:val="left"/>
      </w:pPr>
      <w:r>
        <w:drawing>
          <wp:inline distT="0" distB="0" distL="114300" distR="114300">
            <wp:extent cx="1234440" cy="342900"/>
            <wp:effectExtent l="0" t="0" r="0" b="762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0"/>
                    <a:stretch>
                      <a:fillRect/>
                    </a:stretch>
                  </pic:blipFill>
                  <pic:spPr>
                    <a:xfrm>
                      <a:off x="0" y="0"/>
                      <a:ext cx="1234440" cy="342900"/>
                    </a:xfrm>
                    <a:prstGeom prst="rect">
                      <a:avLst/>
                    </a:prstGeom>
                    <a:noFill/>
                    <a:ln>
                      <a:noFill/>
                    </a:ln>
                  </pic:spPr>
                </pic:pic>
              </a:graphicData>
            </a:graphic>
          </wp:inline>
        </w:drawing>
      </w:r>
    </w:p>
    <w:p>
      <w:pPr>
        <w:numPr>
          <w:numId w:val="0"/>
        </w:numPr>
        <w:ind w:leftChars="0"/>
        <w:jc w:val="left"/>
      </w:pPr>
      <w:r>
        <w:drawing>
          <wp:inline distT="0" distB="0" distL="114300" distR="114300">
            <wp:extent cx="3642360" cy="1638300"/>
            <wp:effectExtent l="0" t="0" r="0" b="762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1"/>
                    <a:stretch>
                      <a:fillRect/>
                    </a:stretch>
                  </pic:blipFill>
                  <pic:spPr>
                    <a:xfrm>
                      <a:off x="0" y="0"/>
                      <a:ext cx="3642360" cy="1638300"/>
                    </a:xfrm>
                    <a:prstGeom prst="rect">
                      <a:avLst/>
                    </a:prstGeom>
                    <a:noFill/>
                    <a:ln>
                      <a:noFill/>
                    </a:ln>
                  </pic:spPr>
                </pic:pic>
              </a:graphicData>
            </a:graphic>
          </wp:inline>
        </w:drawing>
      </w:r>
    </w:p>
    <w:p>
      <w:pPr>
        <w:numPr>
          <w:numId w:val="0"/>
        </w:numPr>
        <w:ind w:leftChars="0"/>
        <w:jc w:val="left"/>
      </w:pPr>
      <w:r>
        <w:drawing>
          <wp:inline distT="0" distB="0" distL="114300" distR="114300">
            <wp:extent cx="3131820" cy="1615440"/>
            <wp:effectExtent l="0" t="0" r="762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2"/>
                    <a:stretch>
                      <a:fillRect/>
                    </a:stretch>
                  </pic:blipFill>
                  <pic:spPr>
                    <a:xfrm>
                      <a:off x="0" y="0"/>
                      <a:ext cx="3131820" cy="1615440"/>
                    </a:xfrm>
                    <a:prstGeom prst="rect">
                      <a:avLst/>
                    </a:prstGeom>
                    <a:noFill/>
                    <a:ln>
                      <a:noFill/>
                    </a:ln>
                  </pic:spPr>
                </pic:pic>
              </a:graphicData>
            </a:graphic>
          </wp:inline>
        </w:drawing>
      </w:r>
    </w:p>
    <w:p>
      <w:pPr>
        <w:numPr>
          <w:numId w:val="0"/>
        </w:numPr>
        <w:ind w:leftChars="0"/>
        <w:jc w:val="left"/>
      </w:pPr>
      <w:r>
        <w:drawing>
          <wp:inline distT="0" distB="0" distL="114300" distR="114300">
            <wp:extent cx="3002280" cy="2095500"/>
            <wp:effectExtent l="0" t="0" r="0" b="762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3"/>
                    <a:stretch>
                      <a:fillRect/>
                    </a:stretch>
                  </pic:blipFill>
                  <pic:spPr>
                    <a:xfrm>
                      <a:off x="0" y="0"/>
                      <a:ext cx="3002280" cy="2095500"/>
                    </a:xfrm>
                    <a:prstGeom prst="rect">
                      <a:avLst/>
                    </a:prstGeom>
                    <a:noFill/>
                    <a:ln>
                      <a:noFill/>
                    </a:ln>
                  </pic:spPr>
                </pic:pic>
              </a:graphicData>
            </a:graphic>
          </wp:inline>
        </w:drawing>
      </w:r>
    </w:p>
    <w:p>
      <w:pPr>
        <w:numPr>
          <w:numId w:val="0"/>
        </w:numPr>
        <w:ind w:leftChars="0"/>
        <w:jc w:val="left"/>
      </w:pPr>
      <w:r>
        <w:drawing>
          <wp:inline distT="0" distB="0" distL="114300" distR="114300">
            <wp:extent cx="4869180" cy="1752600"/>
            <wp:effectExtent l="0" t="0" r="762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4"/>
                    <a:stretch>
                      <a:fillRect/>
                    </a:stretch>
                  </pic:blipFill>
                  <pic:spPr>
                    <a:xfrm>
                      <a:off x="0" y="0"/>
                      <a:ext cx="4869180" cy="1752600"/>
                    </a:xfrm>
                    <a:prstGeom prst="rect">
                      <a:avLst/>
                    </a:prstGeom>
                    <a:noFill/>
                    <a:ln>
                      <a:noFill/>
                    </a:ln>
                  </pic:spPr>
                </pic:pic>
              </a:graphicData>
            </a:graphic>
          </wp:inline>
        </w:drawing>
      </w:r>
    </w:p>
    <w:p>
      <w:pPr>
        <w:numPr>
          <w:numId w:val="0"/>
        </w:numPr>
        <w:ind w:leftChars="0"/>
        <w:jc w:val="left"/>
        <w:rPr>
          <w:rFonts w:hint="eastAsia"/>
          <w:lang w:val="en-US" w:eastAsia="zh-CN"/>
        </w:rPr>
      </w:pPr>
      <w:r>
        <w:rPr>
          <w:rFonts w:hint="eastAsia"/>
          <w:lang w:val="en-US" w:eastAsia="zh-CN"/>
        </w:rPr>
        <w:t>选做题一</w:t>
      </w:r>
    </w:p>
    <w:p>
      <w:pPr>
        <w:numPr>
          <w:numId w:val="0"/>
        </w:numPr>
        <w:ind w:leftChars="0"/>
        <w:jc w:val="left"/>
        <w:rPr>
          <w:rFonts w:hint="default"/>
          <w:lang w:val="en-US" w:eastAsia="zh-CN"/>
        </w:rPr>
      </w:pPr>
      <w:r>
        <w:rPr>
          <w:rFonts w:hint="default"/>
          <w:lang w:val="en-US" w:eastAsia="zh-CN"/>
        </w:rPr>
        <w:drawing>
          <wp:inline distT="0" distB="0" distL="114300" distR="114300">
            <wp:extent cx="3531235" cy="5096510"/>
            <wp:effectExtent l="0" t="0" r="4445" b="8890"/>
            <wp:docPr id="25" name="图片 25" descr="carb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arbon (1)"/>
                    <pic:cNvPicPr>
                      <a:picLocks noChangeAspect="1"/>
                    </pic:cNvPicPr>
                  </pic:nvPicPr>
                  <pic:blipFill>
                    <a:blip r:embed="rId15"/>
                    <a:stretch>
                      <a:fillRect/>
                    </a:stretch>
                  </pic:blipFill>
                  <pic:spPr>
                    <a:xfrm>
                      <a:off x="0" y="0"/>
                      <a:ext cx="3531235" cy="5096510"/>
                    </a:xfrm>
                    <a:prstGeom prst="rect">
                      <a:avLst/>
                    </a:prstGeom>
                  </pic:spPr>
                </pic:pic>
              </a:graphicData>
            </a:graphic>
          </wp:inline>
        </w:drawing>
      </w:r>
    </w:p>
    <w:p>
      <w:pPr>
        <w:numPr>
          <w:numId w:val="0"/>
        </w:numPr>
        <w:ind w:leftChars="0"/>
        <w:jc w:val="left"/>
        <w:rPr>
          <w:rFonts w:hint="eastAsia"/>
          <w:lang w:val="en-US" w:eastAsia="zh-CN"/>
        </w:rPr>
      </w:pPr>
      <w:r>
        <w:rPr>
          <w:rFonts w:hint="eastAsia"/>
          <w:lang w:val="en-US" w:eastAsia="zh-CN"/>
        </w:rPr>
        <w:t>结果</w:t>
      </w:r>
    </w:p>
    <w:p>
      <w:pPr>
        <w:numPr>
          <w:numId w:val="0"/>
        </w:numPr>
        <w:ind w:leftChars="0"/>
        <w:jc w:val="left"/>
      </w:pPr>
      <w:r>
        <w:drawing>
          <wp:inline distT="0" distB="0" distL="114300" distR="114300">
            <wp:extent cx="2332990" cy="1365250"/>
            <wp:effectExtent l="0" t="0" r="13970" b="635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6"/>
                    <a:stretch>
                      <a:fillRect/>
                    </a:stretch>
                  </pic:blipFill>
                  <pic:spPr>
                    <a:xfrm>
                      <a:off x="0" y="0"/>
                      <a:ext cx="2332990" cy="1365250"/>
                    </a:xfrm>
                    <a:prstGeom prst="rect">
                      <a:avLst/>
                    </a:prstGeom>
                    <a:noFill/>
                    <a:ln>
                      <a:noFill/>
                    </a:ln>
                  </pic:spPr>
                </pic:pic>
              </a:graphicData>
            </a:graphic>
          </wp:inline>
        </w:drawing>
      </w:r>
    </w:p>
    <w:p>
      <w:pPr>
        <w:numPr>
          <w:numId w:val="0"/>
        </w:numPr>
        <w:ind w:leftChars="0"/>
        <w:jc w:val="left"/>
      </w:pPr>
      <w:r>
        <w:drawing>
          <wp:inline distT="0" distB="0" distL="114300" distR="114300">
            <wp:extent cx="2628900" cy="1736725"/>
            <wp:effectExtent l="0" t="0" r="7620" b="63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7"/>
                    <a:stretch>
                      <a:fillRect/>
                    </a:stretch>
                  </pic:blipFill>
                  <pic:spPr>
                    <a:xfrm>
                      <a:off x="0" y="0"/>
                      <a:ext cx="2628900" cy="1736725"/>
                    </a:xfrm>
                    <a:prstGeom prst="rect">
                      <a:avLst/>
                    </a:prstGeom>
                    <a:noFill/>
                    <a:ln>
                      <a:noFill/>
                    </a:ln>
                  </pic:spPr>
                </pic:pic>
              </a:graphicData>
            </a:graphic>
          </wp:inline>
        </w:drawing>
      </w:r>
    </w:p>
    <w:p>
      <w:pPr>
        <w:numPr>
          <w:numId w:val="0"/>
        </w:numPr>
        <w:ind w:leftChars="0"/>
        <w:jc w:val="left"/>
      </w:pPr>
      <w:r>
        <w:rPr>
          <w:sz w:val="24"/>
        </w:rPr>
        <mc:AlternateContent>
          <mc:Choice Requires="wps">
            <w:drawing>
              <wp:anchor distT="0" distB="0" distL="114300" distR="114300" simplePos="0" relativeHeight="251662336" behindDoc="0" locked="0" layoutInCell="1" allowOverlap="1">
                <wp:simplePos x="0" y="0"/>
                <wp:positionH relativeFrom="column">
                  <wp:posOffset>478790</wp:posOffset>
                </wp:positionH>
                <wp:positionV relativeFrom="paragraph">
                  <wp:posOffset>575310</wp:posOffset>
                </wp:positionV>
                <wp:extent cx="2096770" cy="144780"/>
                <wp:effectExtent l="6350" t="6350" r="15240" b="16510"/>
                <wp:wrapNone/>
                <wp:docPr id="29" name="矩形 29"/>
                <wp:cNvGraphicFramePr/>
                <a:graphic xmlns:a="http://schemas.openxmlformats.org/drawingml/2006/main">
                  <a:graphicData uri="http://schemas.microsoft.com/office/word/2010/wordprocessingShape">
                    <wps:wsp>
                      <wps:cNvSpPr/>
                      <wps:spPr>
                        <a:xfrm>
                          <a:off x="1812290" y="3821430"/>
                          <a:ext cx="2096770" cy="144780"/>
                        </a:xfrm>
                        <a:prstGeom prst="rect">
                          <a:avLst/>
                        </a:prstGeom>
                        <a:noFill/>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7pt;margin-top:45.3pt;height:11.4pt;width:165.1pt;z-index:251662336;v-text-anchor:middle;mso-width-relative:page;mso-height-relative:page;" filled="f" stroked="t" coordsize="21600,21600" o:gfxdata="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BW343c2gAAAAsBAAAPAAAAAAAA&#10;AAEAIAAAACIAAABkcnMvZG93bnJldi54bWxQSwECFAAUAAAACACHTuJA+jub+rsCAABzBQAADgAA&#10;AAAAAAABACAAAAApAQAAZHJzL2Uyb0RvYy54bWxQSwUGAAAAAAYABgBZAQAAVgYAAAAA&#10;">
                <v:fill on="f" focussize="0,0"/>
                <v:stroke weight="1pt" color="#70AD47 [3209]" miterlimit="8" joinstyle="miter"/>
                <v:imagedata o:title=""/>
                <o:lock v:ext="edit" aspectratio="f"/>
              </v:rect>
            </w:pict>
          </mc:Fallback>
        </mc:AlternateContent>
      </w:r>
      <w:r>
        <w:drawing>
          <wp:inline distT="0" distB="0" distL="114300" distR="114300">
            <wp:extent cx="3695700" cy="1301750"/>
            <wp:effectExtent l="0" t="0" r="7620" b="889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8"/>
                    <a:stretch>
                      <a:fillRect/>
                    </a:stretch>
                  </pic:blipFill>
                  <pic:spPr>
                    <a:xfrm>
                      <a:off x="0" y="0"/>
                      <a:ext cx="3695700" cy="1301750"/>
                    </a:xfrm>
                    <a:prstGeom prst="rect">
                      <a:avLst/>
                    </a:prstGeom>
                    <a:noFill/>
                    <a:ln>
                      <a:noFill/>
                    </a:ln>
                  </pic:spPr>
                </pic:pic>
              </a:graphicData>
            </a:graphic>
          </wp:inline>
        </w:drawing>
      </w:r>
      <w:bookmarkStart w:id="0" w:name="_GoBack"/>
      <w:bookmarkEnd w:id="0"/>
    </w:p>
    <w:p>
      <w:pPr>
        <w:numPr>
          <w:numId w:val="0"/>
        </w:numPr>
        <w:ind w:leftChars="0"/>
        <w:jc w:val="left"/>
        <w:rPr>
          <w:rFonts w:hint="default"/>
          <w:lang w:val="en-US" w:eastAsia="zh-CN"/>
        </w:rPr>
      </w:pPr>
      <w:r>
        <w:rPr>
          <w:rFonts w:hint="eastAsia"/>
          <w:lang w:val="en-US" w:eastAsia="zh-CN"/>
        </w:rPr>
        <w:t>选做题二</w:t>
      </w:r>
    </w:p>
    <w:p>
      <w:pPr>
        <w:numPr>
          <w:numId w:val="0"/>
        </w:numPr>
        <w:ind w:leftChars="0"/>
        <w:jc w:val="left"/>
        <w:rPr>
          <w:rFonts w:hint="default"/>
          <w:lang w:val="en-US" w:eastAsia="zh-CN"/>
        </w:rPr>
      </w:pPr>
      <w:r>
        <w:rPr>
          <w:rFonts w:hint="default"/>
          <w:lang w:val="en-US" w:eastAsia="zh-CN"/>
        </w:rPr>
        <w:drawing>
          <wp:inline distT="0" distB="0" distL="114300" distR="114300">
            <wp:extent cx="2557780" cy="7045325"/>
            <wp:effectExtent l="0" t="0" r="2540" b="10795"/>
            <wp:docPr id="30" name="图片 30" descr="carb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arbon (2)"/>
                    <pic:cNvPicPr>
                      <a:picLocks noChangeAspect="1"/>
                    </pic:cNvPicPr>
                  </pic:nvPicPr>
                  <pic:blipFill>
                    <a:blip r:embed="rId19"/>
                    <a:srcRect l="9006" t="4234" r="8498"/>
                    <a:stretch>
                      <a:fillRect/>
                    </a:stretch>
                  </pic:blipFill>
                  <pic:spPr>
                    <a:xfrm>
                      <a:off x="0" y="0"/>
                      <a:ext cx="2557780" cy="7045325"/>
                    </a:xfrm>
                    <a:prstGeom prst="rect">
                      <a:avLst/>
                    </a:prstGeom>
                  </pic:spPr>
                </pic:pic>
              </a:graphicData>
            </a:graphic>
          </wp:inline>
        </w:drawing>
      </w:r>
    </w:p>
    <w:p>
      <w:pPr>
        <w:numPr>
          <w:numId w:val="0"/>
        </w:numPr>
        <w:ind w:leftChars="0"/>
        <w:jc w:val="left"/>
        <w:rPr>
          <w:rFonts w:hint="eastAsia"/>
          <w:lang w:val="en-US" w:eastAsia="zh-CN"/>
        </w:rPr>
      </w:pPr>
      <w:r>
        <w:rPr>
          <w:rFonts w:hint="eastAsia"/>
          <w:lang w:val="en-US" w:eastAsia="zh-CN"/>
        </w:rPr>
        <w:t>结果</w:t>
      </w:r>
    </w:p>
    <w:p>
      <w:pPr>
        <w:numPr>
          <w:numId w:val="0"/>
        </w:numPr>
        <w:ind w:leftChars="0"/>
        <w:jc w:val="left"/>
      </w:pPr>
      <w:r>
        <w:drawing>
          <wp:inline distT="0" distB="0" distL="114300" distR="114300">
            <wp:extent cx="2759075" cy="1713230"/>
            <wp:effectExtent l="0" t="0" r="14605" b="889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20"/>
                    <a:stretch>
                      <a:fillRect/>
                    </a:stretch>
                  </pic:blipFill>
                  <pic:spPr>
                    <a:xfrm>
                      <a:off x="0" y="0"/>
                      <a:ext cx="2759075" cy="1713230"/>
                    </a:xfrm>
                    <a:prstGeom prst="rect">
                      <a:avLst/>
                    </a:prstGeom>
                    <a:noFill/>
                    <a:ln>
                      <a:noFill/>
                    </a:ln>
                  </pic:spPr>
                </pic:pic>
              </a:graphicData>
            </a:graphic>
          </wp:inline>
        </w:drawing>
      </w:r>
    </w:p>
    <w:p>
      <w:pPr>
        <w:numPr>
          <w:numId w:val="0"/>
        </w:numPr>
        <w:ind w:leftChars="0"/>
        <w:jc w:val="left"/>
      </w:pPr>
      <w:r>
        <w:drawing>
          <wp:inline distT="0" distB="0" distL="114300" distR="114300">
            <wp:extent cx="2377440" cy="1681480"/>
            <wp:effectExtent l="0" t="0" r="0" b="1016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21"/>
                    <a:stretch>
                      <a:fillRect/>
                    </a:stretch>
                  </pic:blipFill>
                  <pic:spPr>
                    <a:xfrm>
                      <a:off x="0" y="0"/>
                      <a:ext cx="2377440" cy="1681480"/>
                    </a:xfrm>
                    <a:prstGeom prst="rect">
                      <a:avLst/>
                    </a:prstGeom>
                    <a:noFill/>
                    <a:ln>
                      <a:noFill/>
                    </a:ln>
                  </pic:spPr>
                </pic:pic>
              </a:graphicData>
            </a:graphic>
          </wp:inline>
        </w:drawing>
      </w:r>
    </w:p>
    <w:p>
      <w:pPr>
        <w:numPr>
          <w:numId w:val="0"/>
        </w:numPr>
        <w:ind w:leftChars="0"/>
        <w:jc w:val="left"/>
      </w:pPr>
      <w:r>
        <w:drawing>
          <wp:inline distT="0" distB="0" distL="114300" distR="114300">
            <wp:extent cx="3094355" cy="1517015"/>
            <wp:effectExtent l="0" t="0" r="1460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22"/>
                    <a:stretch>
                      <a:fillRect/>
                    </a:stretch>
                  </pic:blipFill>
                  <pic:spPr>
                    <a:xfrm>
                      <a:off x="0" y="0"/>
                      <a:ext cx="3094355" cy="1517015"/>
                    </a:xfrm>
                    <a:prstGeom prst="rect">
                      <a:avLst/>
                    </a:prstGeom>
                    <a:noFill/>
                    <a:ln>
                      <a:noFill/>
                    </a:ln>
                  </pic:spPr>
                </pic:pic>
              </a:graphicData>
            </a:graphic>
          </wp:inline>
        </w:drawing>
      </w:r>
    </w:p>
    <w:p>
      <w:pPr>
        <w:numPr>
          <w:numId w:val="0"/>
        </w:numPr>
        <w:ind w:leftChars="0"/>
        <w:jc w:val="left"/>
        <w:rPr>
          <w:rFonts w:hint="default"/>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2144395</wp:posOffset>
                </wp:positionH>
                <wp:positionV relativeFrom="paragraph">
                  <wp:posOffset>783590</wp:posOffset>
                </wp:positionV>
                <wp:extent cx="518160" cy="91440"/>
                <wp:effectExtent l="13970" t="13970" r="16510" b="16510"/>
                <wp:wrapNone/>
                <wp:docPr id="35" name="矩形 35"/>
                <wp:cNvGraphicFramePr/>
                <a:graphic xmlns:a="http://schemas.openxmlformats.org/drawingml/2006/main">
                  <a:graphicData uri="http://schemas.microsoft.com/office/word/2010/wordprocessingShape">
                    <wps:wsp>
                      <wps:cNvSpPr/>
                      <wps:spPr>
                        <a:xfrm>
                          <a:off x="3554095" y="8014970"/>
                          <a:ext cx="518160" cy="91440"/>
                        </a:xfrm>
                        <a:prstGeom prst="rect">
                          <a:avLst/>
                        </a:prstGeom>
                        <a:noFill/>
                        <a:ln w="28575"/>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85pt;margin-top:61.7pt;height:7.2pt;width:40.8pt;z-index:251663360;v-text-anchor:middle;mso-width-relative:page;mso-height-relative:page;" filled="f" stroked="t" coordsize="21600,21600" o:gfxdata="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VCPcLdkAAAALAQAADwAAAAAAAAABACAA&#10;AAAiAAAAZHJzL2Rvd25yZXYueG1sUEsBAhQAFAAAAAgAh07iQM5YKAm3AgAAcgUAAA4AAAAAAAAA&#10;AQAgAAAAKAEAAGRycy9lMm9Eb2MueG1sUEsFBgAAAAAGAAYAWQEAAFEGAAAAAA==&#10;">
                <v:fill on="f" focussize="0,0"/>
                <v:stroke weight="2.25pt" color="#70AD47 [3209]" miterlimit="8" joinstyle="miter"/>
                <v:imagedata o:title=""/>
                <o:lock v:ext="edit" aspectratio="f"/>
              </v:rect>
            </w:pict>
          </mc:Fallback>
        </mc:AlternateContent>
      </w:r>
      <w:r>
        <w:drawing>
          <wp:inline distT="0" distB="0" distL="114300" distR="114300">
            <wp:extent cx="4503420" cy="1581150"/>
            <wp:effectExtent l="0" t="0" r="7620" b="381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23"/>
                    <a:stretch>
                      <a:fillRect/>
                    </a:stretch>
                  </pic:blipFill>
                  <pic:spPr>
                    <a:xfrm>
                      <a:off x="0" y="0"/>
                      <a:ext cx="4503420" cy="1581150"/>
                    </a:xfrm>
                    <a:prstGeom prst="rect">
                      <a:avLst/>
                    </a:prstGeom>
                    <a:noFill/>
                    <a:ln>
                      <a:noFill/>
                    </a:ln>
                  </pic:spPr>
                </pic:pic>
              </a:graphicData>
            </a:graphic>
          </wp:inline>
        </w:drawing>
      </w:r>
    </w:p>
    <w:p>
      <w:pPr>
        <w:numPr>
          <w:ilvl w:val="0"/>
          <w:numId w:val="4"/>
        </w:numPr>
        <w:ind w:left="0" w:leftChars="0" w:firstLine="0" w:firstLineChars="0"/>
        <w:jc w:val="left"/>
        <w:rPr>
          <w:rFonts w:hint="eastAsia"/>
          <w:b/>
          <w:bCs/>
        </w:rPr>
      </w:pPr>
      <w:r>
        <w:rPr>
          <w:rFonts w:hint="eastAsia"/>
          <w:b/>
          <w:bCs/>
        </w:rPr>
        <w:t>总结</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left"/>
        <w:textAlignment w:val="auto"/>
        <w:rPr>
          <w:rFonts w:hint="default" w:eastAsia="华文中宋"/>
          <w:b w:val="0"/>
          <w:bCs w:val="0"/>
          <w:sz w:val="21"/>
          <w:szCs w:val="20"/>
          <w:lang w:val="en-US" w:eastAsia="zh-CN"/>
        </w:rPr>
      </w:pPr>
      <w:r>
        <w:rPr>
          <w:rFonts w:hint="eastAsia"/>
          <w:b w:val="0"/>
          <w:bCs w:val="0"/>
          <w:sz w:val="22"/>
          <w:szCs w:val="21"/>
          <w:lang w:val="en-US" w:eastAsia="zh-CN"/>
        </w:rPr>
        <w:t>在本次实验中，我们主要学习了各种跳转指令的使用。例如，条件跳转指令和无条件转移指令。在不同的情况下，需要选择不同的转移指令，同时，对标志寄存器的判断也是很重要的。在实验过程中，需要灵活的使用逻辑移位指令代替乘除运算，使用 test 指令进行奇偶判断，利用标志寄存器进行条件跳转，将会极大提高代码的简洁程度、节省寄存器的使用，并提高程序的运行效率。</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DengXian-Regular">
    <w:altName w:val="Sun-Moon"/>
    <w:panose1 w:val="00000000000000000000"/>
    <w:charset w:val="00"/>
    <w:family w:val="auto"/>
    <w:pitch w:val="default"/>
    <w:sig w:usb0="00000000" w:usb1="00000000" w:usb2="00000000" w:usb3="00000000" w:csb0="00000000" w:csb1="00000000"/>
  </w:font>
  <w:font w:name="Sun-Moon">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华文中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华文中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D1866"/>
    <w:multiLevelType w:val="singleLevel"/>
    <w:tmpl w:val="86FD1866"/>
    <w:lvl w:ilvl="0" w:tentative="0">
      <w:start w:val="1"/>
      <w:numFmt w:val="chineseCounting"/>
      <w:suff w:val="nothing"/>
      <w:lvlText w:val="%1、"/>
      <w:lvlJc w:val="left"/>
      <w:rPr>
        <w:rFonts w:hint="eastAsia"/>
      </w:rPr>
    </w:lvl>
  </w:abstractNum>
  <w:abstractNum w:abstractNumId="1">
    <w:nsid w:val="26153B11"/>
    <w:multiLevelType w:val="multilevel"/>
    <w:tmpl w:val="26153B11"/>
    <w:lvl w:ilvl="0" w:tentative="0">
      <w:start w:val="1"/>
      <w:numFmt w:val="lowerRoman"/>
      <w:pStyle w:val="3"/>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BC6791"/>
    <w:multiLevelType w:val="multilevel"/>
    <w:tmpl w:val="46BC6791"/>
    <w:lvl w:ilvl="0" w:tentative="0">
      <w:start w:val="1"/>
      <w:numFmt w:val="lowerLetter"/>
      <w:pStyle w:val="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BE6D3C"/>
    <w:multiLevelType w:val="multilevel"/>
    <w:tmpl w:val="7FBE6D3C"/>
    <w:lvl w:ilvl="0" w:tentative="0">
      <w:start w:val="1"/>
      <w:numFmt w:val="decimal"/>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9EA"/>
    <w:rsid w:val="0008572F"/>
    <w:rsid w:val="00223E75"/>
    <w:rsid w:val="002E0C0C"/>
    <w:rsid w:val="003209EA"/>
    <w:rsid w:val="004B031D"/>
    <w:rsid w:val="00641FF3"/>
    <w:rsid w:val="006A443D"/>
    <w:rsid w:val="006E5CE6"/>
    <w:rsid w:val="008D1691"/>
    <w:rsid w:val="00A1490D"/>
    <w:rsid w:val="00AF59EE"/>
    <w:rsid w:val="00B66940"/>
    <w:rsid w:val="00C35677"/>
    <w:rsid w:val="00C726D5"/>
    <w:rsid w:val="00CE69C9"/>
    <w:rsid w:val="00F45D6B"/>
    <w:rsid w:val="010F2748"/>
    <w:rsid w:val="02101FB6"/>
    <w:rsid w:val="029E5DB3"/>
    <w:rsid w:val="03E60C97"/>
    <w:rsid w:val="050853AB"/>
    <w:rsid w:val="05E50B47"/>
    <w:rsid w:val="067C1B87"/>
    <w:rsid w:val="0A0C663B"/>
    <w:rsid w:val="0A503595"/>
    <w:rsid w:val="0A5237D4"/>
    <w:rsid w:val="0BBE6639"/>
    <w:rsid w:val="0D670C8A"/>
    <w:rsid w:val="0DFB0D7C"/>
    <w:rsid w:val="0F635EBF"/>
    <w:rsid w:val="11366235"/>
    <w:rsid w:val="13464A5C"/>
    <w:rsid w:val="1492303D"/>
    <w:rsid w:val="16356621"/>
    <w:rsid w:val="1685678D"/>
    <w:rsid w:val="16EF2C77"/>
    <w:rsid w:val="198022B8"/>
    <w:rsid w:val="19FA25D5"/>
    <w:rsid w:val="1ABD272A"/>
    <w:rsid w:val="1B2B1661"/>
    <w:rsid w:val="1B8A3CD8"/>
    <w:rsid w:val="1B9F68CB"/>
    <w:rsid w:val="1CD44C6C"/>
    <w:rsid w:val="1E304BE5"/>
    <w:rsid w:val="1EDB4167"/>
    <w:rsid w:val="1F286643"/>
    <w:rsid w:val="2125432A"/>
    <w:rsid w:val="22A841E2"/>
    <w:rsid w:val="23D23E91"/>
    <w:rsid w:val="23E651F3"/>
    <w:rsid w:val="259C2312"/>
    <w:rsid w:val="26EB60D0"/>
    <w:rsid w:val="274523A2"/>
    <w:rsid w:val="27C34EF2"/>
    <w:rsid w:val="2A0E1EC3"/>
    <w:rsid w:val="2A76687C"/>
    <w:rsid w:val="2C3A2EFC"/>
    <w:rsid w:val="2D0F7C9F"/>
    <w:rsid w:val="2D584E55"/>
    <w:rsid w:val="2DDD5ED9"/>
    <w:rsid w:val="30051241"/>
    <w:rsid w:val="30295D32"/>
    <w:rsid w:val="30442F71"/>
    <w:rsid w:val="308B06B1"/>
    <w:rsid w:val="30933CB7"/>
    <w:rsid w:val="30DC488F"/>
    <w:rsid w:val="32E644BF"/>
    <w:rsid w:val="35676878"/>
    <w:rsid w:val="365D6A3E"/>
    <w:rsid w:val="36665199"/>
    <w:rsid w:val="38C80A57"/>
    <w:rsid w:val="38F05F82"/>
    <w:rsid w:val="3A1C0BD5"/>
    <w:rsid w:val="3BE06CC8"/>
    <w:rsid w:val="3D56681A"/>
    <w:rsid w:val="3E8E40C7"/>
    <w:rsid w:val="3E985F13"/>
    <w:rsid w:val="3F7C2DD3"/>
    <w:rsid w:val="41013D0C"/>
    <w:rsid w:val="41351DAB"/>
    <w:rsid w:val="41980977"/>
    <w:rsid w:val="4288113F"/>
    <w:rsid w:val="42BE493B"/>
    <w:rsid w:val="470A145B"/>
    <w:rsid w:val="4819247B"/>
    <w:rsid w:val="48A849E3"/>
    <w:rsid w:val="48E63B04"/>
    <w:rsid w:val="49320D03"/>
    <w:rsid w:val="49482890"/>
    <w:rsid w:val="4A31066A"/>
    <w:rsid w:val="4A474C9D"/>
    <w:rsid w:val="4A622E1A"/>
    <w:rsid w:val="4B301AB5"/>
    <w:rsid w:val="4B5233E1"/>
    <w:rsid w:val="4C254C69"/>
    <w:rsid w:val="4D356EC5"/>
    <w:rsid w:val="4E7C3DBB"/>
    <w:rsid w:val="4FA10A98"/>
    <w:rsid w:val="50E37E54"/>
    <w:rsid w:val="51736C8E"/>
    <w:rsid w:val="51792A9C"/>
    <w:rsid w:val="530C1659"/>
    <w:rsid w:val="53132DD9"/>
    <w:rsid w:val="537947D3"/>
    <w:rsid w:val="542745EA"/>
    <w:rsid w:val="5452318C"/>
    <w:rsid w:val="55144C36"/>
    <w:rsid w:val="55A61606"/>
    <w:rsid w:val="566D3787"/>
    <w:rsid w:val="58012CB1"/>
    <w:rsid w:val="58B0000A"/>
    <w:rsid w:val="5A5B0625"/>
    <w:rsid w:val="5AA075D6"/>
    <w:rsid w:val="5B0913C0"/>
    <w:rsid w:val="5C7B371D"/>
    <w:rsid w:val="5DBA3731"/>
    <w:rsid w:val="5EE63919"/>
    <w:rsid w:val="60175877"/>
    <w:rsid w:val="60CA1ADC"/>
    <w:rsid w:val="617C4C4D"/>
    <w:rsid w:val="62520123"/>
    <w:rsid w:val="6301159B"/>
    <w:rsid w:val="631A5F1B"/>
    <w:rsid w:val="6566628F"/>
    <w:rsid w:val="66766057"/>
    <w:rsid w:val="66C96735"/>
    <w:rsid w:val="67363108"/>
    <w:rsid w:val="67CD6676"/>
    <w:rsid w:val="680B7F24"/>
    <w:rsid w:val="694220D0"/>
    <w:rsid w:val="699D5F94"/>
    <w:rsid w:val="6A4C0F82"/>
    <w:rsid w:val="6BA36328"/>
    <w:rsid w:val="6C0752FA"/>
    <w:rsid w:val="6E742F2C"/>
    <w:rsid w:val="6F935BD8"/>
    <w:rsid w:val="70FD3A37"/>
    <w:rsid w:val="73212396"/>
    <w:rsid w:val="732D5F64"/>
    <w:rsid w:val="73B212D3"/>
    <w:rsid w:val="73F126F6"/>
    <w:rsid w:val="74B45A76"/>
    <w:rsid w:val="75AC604A"/>
    <w:rsid w:val="782F720E"/>
    <w:rsid w:val="79D15CF9"/>
    <w:rsid w:val="7ACE1BD8"/>
    <w:rsid w:val="7B2D6738"/>
    <w:rsid w:val="7E4D4356"/>
    <w:rsid w:val="7E924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华文中宋"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20"/>
    <w:unhideWhenUsed/>
    <w:qFormat/>
    <w:uiPriority w:val="9"/>
    <w:pPr>
      <w:keepNext/>
      <w:keepLines/>
      <w:numPr>
        <w:ilvl w:val="0"/>
        <w:numId w:val="1"/>
      </w:numPr>
      <w:spacing w:before="260" w:after="260" w:line="415" w:lineRule="auto"/>
      <w:ind w:left="0"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0"/>
        <w:numId w:val="2"/>
      </w:numPr>
      <w:spacing w:before="260" w:after="260" w:line="415" w:lineRule="auto"/>
      <w:ind w:firstLine="0" w:firstLineChars="0"/>
      <w:outlineLvl w:val="2"/>
    </w:pPr>
    <w:rPr>
      <w:rFonts w:asciiTheme="minorHAnsi" w:hAnsiTheme="minorHAnsi"/>
      <w:bCs/>
      <w:sz w:val="28"/>
      <w:szCs w:val="32"/>
    </w:rPr>
  </w:style>
  <w:style w:type="paragraph" w:styleId="5">
    <w:name w:val="heading 4"/>
    <w:basedOn w:val="1"/>
    <w:next w:val="1"/>
    <w:link w:val="24"/>
    <w:unhideWhenUsed/>
    <w:qFormat/>
    <w:uiPriority w:val="9"/>
    <w:pPr>
      <w:keepNext/>
      <w:keepLines/>
      <w:numPr>
        <w:ilvl w:val="0"/>
        <w:numId w:val="3"/>
      </w:numPr>
      <w:spacing w:before="280" w:after="290" w:line="377" w:lineRule="auto"/>
      <w:ind w:left="0" w:firstLine="0" w:firstLineChars="0"/>
      <w:outlineLvl w:val="3"/>
    </w:pPr>
    <w:rPr>
      <w:rFonts w:asciiTheme="majorHAnsi" w:hAnsiTheme="majorHAnsi" w:eastAsiaTheme="majorEastAsia" w:cstheme="majorBidi"/>
      <w:b/>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semiHidden/>
    <w:unhideWhenUsed/>
    <w:uiPriority w:val="99"/>
    <w:pPr>
      <w:tabs>
        <w:tab w:val="center" w:pos="4153"/>
        <w:tab w:val="right" w:pos="8306"/>
      </w:tabs>
      <w:snapToGrid w:val="0"/>
      <w:jc w:val="left"/>
    </w:pPr>
    <w:rPr>
      <w:sz w:val="18"/>
    </w:rPr>
  </w:style>
  <w:style w:type="paragraph" w:styleId="8">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style>
  <w:style w:type="paragraph" w:styleId="10">
    <w:name w:val="toc 4"/>
    <w:basedOn w:val="1"/>
    <w:next w:val="1"/>
    <w:unhideWhenUsed/>
    <w:qFormat/>
    <w:uiPriority w:val="39"/>
    <w:pPr>
      <w:ind w:left="1260" w:leftChars="600"/>
    </w:pPr>
  </w:style>
  <w:style w:type="paragraph" w:styleId="11">
    <w:name w:val="toc 2"/>
    <w:basedOn w:val="1"/>
    <w:next w:val="1"/>
    <w:unhideWhenUsed/>
    <w:qFormat/>
    <w:uiPriority w:val="39"/>
    <w:pPr>
      <w:tabs>
        <w:tab w:val="left" w:pos="1260"/>
        <w:tab w:val="right" w:leader="dot" w:pos="8296"/>
      </w:tabs>
      <w:ind w:left="100" w:leftChars="100" w:right="240" w:rightChars="100" w:firstLine="480"/>
    </w:p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Cs w:val="24"/>
    </w:rPr>
  </w:style>
  <w:style w:type="paragraph" w:styleId="13">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Strong"/>
    <w:basedOn w:val="16"/>
    <w:qFormat/>
    <w:uiPriority w:val="22"/>
    <w:rPr>
      <w:b/>
      <w:bCs/>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customStyle="1" w:styleId="19">
    <w:name w:val="标题 1 字符"/>
    <w:basedOn w:val="16"/>
    <w:link w:val="2"/>
    <w:qFormat/>
    <w:uiPriority w:val="9"/>
    <w:rPr>
      <w:rFonts w:ascii="Times New Roman" w:hAnsi="Times New Roman" w:eastAsia="华文中宋"/>
      <w:b/>
      <w:bCs/>
      <w:kern w:val="44"/>
      <w:sz w:val="44"/>
      <w:szCs w:val="44"/>
    </w:rPr>
  </w:style>
  <w:style w:type="character" w:customStyle="1" w:styleId="20">
    <w:name w:val="标题 2 字符"/>
    <w:basedOn w:val="16"/>
    <w:link w:val="3"/>
    <w:qFormat/>
    <w:uiPriority w:val="9"/>
    <w:rPr>
      <w:rFonts w:asciiTheme="majorHAnsi" w:hAnsiTheme="majorHAnsi" w:eastAsiaTheme="majorEastAsia" w:cstheme="majorBidi"/>
      <w:b/>
      <w:bCs/>
      <w:sz w:val="32"/>
      <w:szCs w:val="32"/>
    </w:rPr>
  </w:style>
  <w:style w:type="paragraph" w:styleId="21">
    <w:name w:val="No Spacing"/>
    <w:link w:val="22"/>
    <w:qFormat/>
    <w:uiPriority w:val="1"/>
    <w:rPr>
      <w:rFonts w:asciiTheme="minorHAnsi" w:hAnsiTheme="minorHAnsi" w:eastAsiaTheme="minorEastAsia" w:cstheme="minorBidi"/>
      <w:kern w:val="0"/>
      <w:sz w:val="22"/>
      <w:szCs w:val="22"/>
      <w:lang w:val="en-US" w:eastAsia="zh-CN" w:bidi="ar-SA"/>
    </w:rPr>
  </w:style>
  <w:style w:type="character" w:customStyle="1" w:styleId="22">
    <w:name w:val="无间隔 字符"/>
    <w:basedOn w:val="16"/>
    <w:link w:val="21"/>
    <w:qFormat/>
    <w:uiPriority w:val="1"/>
    <w:rPr>
      <w:kern w:val="0"/>
      <w:sz w:val="22"/>
    </w:rPr>
  </w:style>
  <w:style w:type="character" w:customStyle="1" w:styleId="23">
    <w:name w:val="标题 3 字符"/>
    <w:basedOn w:val="16"/>
    <w:link w:val="4"/>
    <w:qFormat/>
    <w:uiPriority w:val="9"/>
    <w:rPr>
      <w:rFonts w:eastAsia="华文中宋"/>
      <w:bCs/>
      <w:sz w:val="28"/>
      <w:szCs w:val="32"/>
    </w:rPr>
  </w:style>
  <w:style w:type="character" w:customStyle="1" w:styleId="24">
    <w:name w:val="标题 4 字符"/>
    <w:basedOn w:val="16"/>
    <w:link w:val="5"/>
    <w:qFormat/>
    <w:uiPriority w:val="9"/>
    <w:rPr>
      <w:rFonts w:asciiTheme="majorHAnsi" w:hAnsiTheme="majorHAnsi" w:eastAsiaTheme="majorEastAsia" w:cstheme="majorBidi"/>
      <w:b/>
      <w:bCs/>
      <w:sz w:val="24"/>
      <w:szCs w:val="28"/>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5E6D1A-09DA-4CA6-B86E-3BF9AB2A9AFD}">
  <ds:schemaRefs/>
</ds:datastoreItem>
</file>

<file path=docProps/app.xml><?xml version="1.0" encoding="utf-8"?>
<Properties xmlns="http://schemas.openxmlformats.org/officeDocument/2006/extended-properties" xmlns:vt="http://schemas.openxmlformats.org/officeDocument/2006/docPropsVTypes">
  <Template>Normal.dotm</Template>
  <Company>DoubleOX</Company>
  <Pages>10</Pages>
  <Words>944</Words>
  <Characters>1005</Characters>
  <Lines>31</Lines>
  <Paragraphs>8</Paragraphs>
  <TotalTime>4</TotalTime>
  <ScaleCrop>false</ScaleCrop>
  <LinksUpToDate>false</LinksUpToDate>
  <CharactersWithSpaces>1087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2018-11-20T02:13:00Z</dcterms:created>
  <dc:creator>Lo Henry</dc:creator>
  <cp:lastModifiedBy>趁心明</cp:lastModifiedBy>
  <dcterms:modified xsi:type="dcterms:W3CDTF">2019-10-19T03:42:16Z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