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:rsidR="0044796F" w:rsidRDefault="00123E23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:rsidR="0044796F" w:rsidRDefault="000A262F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44796F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:rsidR="0044796F" w:rsidRDefault="0044796F">
            <w:pPr>
              <w:pStyle w:val="10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>
        <w:trPr>
          <w:trHeight w:val="360"/>
          <w:jc w:val="center"/>
        </w:trPr>
        <w:tc>
          <w:tcPr>
            <w:tcW w:w="9016" w:type="dxa"/>
            <w:vAlign w:val="center"/>
          </w:tcPr>
          <w:p w:rsidR="0044796F" w:rsidRPr="000A262F" w:rsidRDefault="000A262F">
            <w:pPr>
              <w:pStyle w:val="10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实验一</w:t>
            </w:r>
          </w:p>
          <w:p w:rsidR="0044796F" w:rsidRPr="000A262F" w:rsidRDefault="000A262F">
            <w:pPr>
              <w:pStyle w:val="10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Content>
                <w:r w:rsidRPr="000A262F">
                  <w:rPr>
                    <w:rFonts w:asciiTheme="majorHAnsi" w:eastAsiaTheme="majorEastAsia" w:hAnsiTheme="majorHAnsi" w:cstheme="majorBidi" w:hint="eastAsia"/>
                    <w:color w:val="FF0000"/>
                    <w:sz w:val="36"/>
                    <w:szCs w:val="44"/>
                  </w:rPr>
                  <w:t>线性结构及其应用（根据不同实验内容做修改）</w:t>
                </w:r>
              </w:sdtContent>
            </w:sdt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8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 w:rsidR="0044796F"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 w:rsidR="0044796F"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44796F">
              <w:trPr>
                <w:trHeight w:val="651"/>
              </w:trPr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201</w:t>
                  </w:r>
                  <w:r w:rsidR="00700429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9</w:t>
                  </w:r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A262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A262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center"/>
            </w:pPr>
          </w:p>
          <w:p w:rsidR="0044796F" w:rsidRDefault="0044796F">
            <w:pPr>
              <w:pStyle w:val="10"/>
              <w:jc w:val="both"/>
            </w:pPr>
          </w:p>
        </w:tc>
      </w:tr>
    </w:tbl>
    <w:p w:rsidR="0044796F" w:rsidRDefault="0044796F">
      <w:pPr>
        <w:ind w:firstLineChars="0" w:firstLine="0"/>
      </w:pPr>
    </w:p>
    <w:p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:rsidR="0044796F" w:rsidRDefault="00123E23">
      <w:pPr>
        <w:ind w:firstLineChars="0" w:firstLine="420"/>
      </w:pPr>
      <w:r>
        <w:rPr>
          <w:rFonts w:ascii="微软雅黑" w:eastAsia="微软雅黑" w:hAnsi="微软雅黑" w:cs="微软雅黑" w:hint="eastAsia"/>
        </w:rPr>
        <w:t>将原题要解决的问题转换成用计算机要解决的问题。</w:t>
      </w:r>
    </w:p>
    <w:p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用自然语言描述解决问题的方案 。</w:t>
      </w:r>
    </w:p>
    <w:p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存储结构（一般为自定义的数据类型，比如单链表，</w:t>
      </w:r>
      <w:proofErr w:type="gramStart"/>
      <w:r>
        <w:rPr>
          <w:rFonts w:ascii="微软雅黑" w:eastAsia="微软雅黑" w:hAnsi="微软雅黑" w:cs="微软雅黑" w:hint="eastAsia"/>
        </w:rPr>
        <w:t>栈</w:t>
      </w:r>
      <w:proofErr w:type="gramEnd"/>
      <w:r>
        <w:rPr>
          <w:rFonts w:ascii="微软雅黑" w:eastAsia="微软雅黑" w:hAnsi="微软雅黑" w:cs="微软雅黑" w:hint="eastAsia"/>
        </w:rPr>
        <w:t>等。）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涉及的操作（一般为自定义函数，可不写过程，但要注明该函数的含义。）</w:t>
      </w:r>
    </w:p>
    <w:p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画出整体流程，及核心算法流程。</w:t>
      </w:r>
    </w:p>
    <w:p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如：(1)输入数据的方式；(2)实现各种功能的操作方式等。</w:t>
      </w:r>
    </w:p>
    <w:p w:rsidR="0044796F" w:rsidRDefault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程序正确运行的结果截图。</w:t>
      </w:r>
    </w:p>
    <w:p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32"/>
          <w:szCs w:val="32"/>
        </w:rPr>
        <w:t>、总结</w:t>
      </w:r>
    </w:p>
    <w:p w:rsidR="004066ED" w:rsidRDefault="004066ED" w:rsidP="004066ED">
      <w:pPr>
        <w:ind w:firstLineChars="0" w:firstLine="420"/>
        <w:rPr>
          <w:rFonts w:ascii="宋体" w:hAnsi="宋体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该实验涉及到的数据结构和算法，以及遇到的问题和收获。</w:t>
      </w:r>
    </w:p>
    <w:p w:rsidR="0044796F" w:rsidRDefault="0044796F">
      <w:pPr>
        <w:ind w:firstLineChars="0" w:firstLine="420"/>
        <w:rPr>
          <w:rFonts w:ascii="微软雅黑" w:eastAsia="微软雅黑" w:hAnsi="微软雅黑" w:cs="微软雅黑"/>
        </w:rPr>
      </w:pPr>
    </w:p>
    <w:sectPr w:rsidR="004479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F34" w:rsidRDefault="00575F34" w:rsidP="00700429">
      <w:pPr>
        <w:spacing w:line="240" w:lineRule="auto"/>
        <w:ind w:firstLine="480"/>
      </w:pPr>
      <w:r>
        <w:separator/>
      </w:r>
    </w:p>
  </w:endnote>
  <w:endnote w:type="continuationSeparator" w:id="0">
    <w:p w:rsidR="00575F34" w:rsidRDefault="00575F34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96F" w:rsidRDefault="0044796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8492116"/>
    </w:sdtPr>
    <w:sdtEndPr/>
    <w:sdtContent>
      <w:p w:rsidR="0044796F" w:rsidRDefault="00123E23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B52" w:rsidRPr="00500B52">
          <w:rPr>
            <w:noProof/>
            <w:lang w:val="zh-CN"/>
          </w:rPr>
          <w:t>1</w:t>
        </w:r>
        <w:r>
          <w:fldChar w:fldCharType="end"/>
        </w:r>
      </w:p>
    </w:sdtContent>
  </w:sdt>
  <w:p w:rsidR="0044796F" w:rsidRDefault="0044796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96F" w:rsidRDefault="0044796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F34" w:rsidRDefault="00575F34" w:rsidP="00700429">
      <w:pPr>
        <w:spacing w:line="240" w:lineRule="auto"/>
        <w:ind w:firstLine="480"/>
      </w:pPr>
      <w:r>
        <w:separator/>
      </w:r>
    </w:p>
  </w:footnote>
  <w:footnote w:type="continuationSeparator" w:id="0">
    <w:p w:rsidR="00575F34" w:rsidRDefault="00575F34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96F" w:rsidRDefault="0044796F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96F" w:rsidRDefault="00500B52">
    <w:pPr>
      <w:pStyle w:val="a5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96F" w:rsidRDefault="0044796F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A262F"/>
    <w:rsid w:val="00123E23"/>
    <w:rsid w:val="0015625F"/>
    <w:rsid w:val="001A779C"/>
    <w:rsid w:val="003F5B67"/>
    <w:rsid w:val="004066ED"/>
    <w:rsid w:val="0044796F"/>
    <w:rsid w:val="00500B52"/>
    <w:rsid w:val="005501F8"/>
    <w:rsid w:val="00575F34"/>
    <w:rsid w:val="00700429"/>
    <w:rsid w:val="0082666D"/>
    <w:rsid w:val="00921671"/>
    <w:rsid w:val="00B20529"/>
    <w:rsid w:val="00DB3C40"/>
    <w:rsid w:val="00DC407F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Char3">
    <w:name w:val="标题 Char"/>
    <w:basedOn w:val="a0"/>
    <w:link w:val="a7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0">
    <w:name w:val="无间隔1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10"/>
    <w:uiPriority w:val="1"/>
    <w:qFormat/>
    <w:rPr>
      <w:kern w:val="0"/>
      <w:sz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Char3">
    <w:name w:val="标题 Char"/>
    <w:basedOn w:val="a0"/>
    <w:link w:val="a7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0">
    <w:name w:val="无间隔1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10"/>
    <w:uiPriority w:val="1"/>
    <w:qFormat/>
    <w:rPr>
      <w:kern w:val="0"/>
      <w:sz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00000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48165D"/>
    <w:rsid w:val="0048697E"/>
    <w:rsid w:val="00645997"/>
    <w:rsid w:val="00795B54"/>
    <w:rsid w:val="007E74FC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semiHidden="0" w:uiPriority="1" w:qFormat="1"/>
    <w:lsdException w:name="Normal Table" w:semiHidden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2CFDF41F1C71494490700EAA43238C5D">
    <w:name w:val="2CFDF41F1C71494490700EAA43238C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0B46737ADC4883BFF97C6334AFCF7A">
    <w:name w:val="BF0B46737ADC4883BFF97C6334AFCF7A"/>
    <w:pPr>
      <w:widowControl w:val="0"/>
      <w:jc w:val="both"/>
    </w:pPr>
    <w:rPr>
      <w:kern w:val="2"/>
      <w:sz w:val="21"/>
      <w:szCs w:val="22"/>
    </w:rPr>
  </w:style>
  <w:style w:type="paragraph" w:customStyle="1" w:styleId="24374B6A3FC74583AF3BD5648EC46A28">
    <w:name w:val="24374B6A3FC74583AF3BD5648EC46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F8FF04128F45A191AACBEB2B9C10EB">
    <w:name w:val="F3F8FF04128F45A191AACBEB2B9C10E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semiHidden="0" w:uiPriority="1" w:qFormat="1"/>
    <w:lsdException w:name="Normal Table" w:semiHidden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2CFDF41F1C71494490700EAA43238C5D">
    <w:name w:val="2CFDF41F1C71494490700EAA43238C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0B46737ADC4883BFF97C6334AFCF7A">
    <w:name w:val="BF0B46737ADC4883BFF97C6334AFCF7A"/>
    <w:pPr>
      <w:widowControl w:val="0"/>
      <w:jc w:val="both"/>
    </w:pPr>
    <w:rPr>
      <w:kern w:val="2"/>
      <w:sz w:val="21"/>
      <w:szCs w:val="22"/>
    </w:rPr>
  </w:style>
  <w:style w:type="paragraph" w:customStyle="1" w:styleId="24374B6A3FC74583AF3BD5648EC46A28">
    <w:name w:val="24374B6A3FC74583AF3BD5648EC46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F8FF04128F45A191AACBEB2B9C10EB">
    <w:name w:val="F3F8FF04128F45A191AACBEB2B9C10E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361095F-1FD4-4D75-AF12-2EC588582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</Words>
  <Characters>410</Characters>
  <Application>Microsoft Office Word</Application>
  <DocSecurity>0</DocSecurity>
  <Lines>3</Lines>
  <Paragraphs>1</Paragraphs>
  <ScaleCrop>false</ScaleCrop>
  <Company>哈尔滨工业大学(深圳)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Windows 用户</cp:lastModifiedBy>
  <cp:revision>14</cp:revision>
  <dcterms:created xsi:type="dcterms:W3CDTF">2012-09-16T04:14:00Z</dcterms:created>
  <dcterms:modified xsi:type="dcterms:W3CDTF">2019-04-14T10:48:00Z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