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3FB" w:rsidRDefault="00F830EF" w:rsidP="00F863FB">
      <w:bookmarkStart w:id="0" w:name="_GoBack"/>
      <w:r>
        <w:rPr>
          <w:rFonts w:hint="eastAsia"/>
          <w:noProof/>
        </w:rPr>
        <w:drawing>
          <wp:inline distT="0" distB="0" distL="0" distR="0" wp14:anchorId="69BCABA6" wp14:editId="0611F9AB">
            <wp:extent cx="52673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F863FB">
        <w:rPr>
          <w:rFonts w:hint="eastAsia"/>
        </w:rPr>
        <w:t>触发：时钟上升沿触发，写入使能：低电平有效，清零：低电平有效</w:t>
      </w:r>
    </w:p>
    <w:p w:rsidR="00F863FB" w:rsidRDefault="00F863FB" w:rsidP="00F86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在0-2</w:t>
      </w:r>
      <w:r w:rsidR="00F830EF">
        <w:rPr>
          <w:rFonts w:hint="eastAsia"/>
        </w:rPr>
        <w:t>5</w:t>
      </w:r>
      <w:r>
        <w:rPr>
          <w:rFonts w:hint="eastAsia"/>
        </w:rPr>
        <w:t>ns内，</w:t>
      </w:r>
      <w:r w:rsidR="00F830EF">
        <w:rPr>
          <w:rFonts w:hint="eastAsia"/>
        </w:rPr>
        <w:t>异步清零端</w:t>
      </w:r>
      <w:proofErr w:type="spellStart"/>
      <w:r w:rsidR="00F830EF">
        <w:rPr>
          <w:rFonts w:hint="eastAsia"/>
        </w:rPr>
        <w:t>clrn</w:t>
      </w:r>
      <w:proofErr w:type="spellEnd"/>
      <w:proofErr w:type="gramStart"/>
      <w:r w:rsidR="00F830EF">
        <w:rPr>
          <w:rFonts w:hint="eastAsia"/>
        </w:rPr>
        <w:t>送高电平</w:t>
      </w:r>
      <w:proofErr w:type="gramEnd"/>
      <w:r w:rsidR="00F830EF">
        <w:rPr>
          <w:rFonts w:hint="eastAsia"/>
        </w:rPr>
        <w:t>，为无效状态；写入使能为高电平，写入无效，寄存器为保持状态。</w:t>
      </w:r>
      <w:r w:rsidR="00F830EF">
        <w:rPr>
          <w:rFonts w:hint="eastAsia"/>
        </w:rPr>
        <w:t>q为未知状态。</w:t>
      </w:r>
    </w:p>
    <w:p w:rsidR="00F863FB" w:rsidRDefault="00F863FB" w:rsidP="00F86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在2</w:t>
      </w:r>
      <w:r w:rsidR="00F830EF">
        <w:rPr>
          <w:rFonts w:hint="eastAsia"/>
        </w:rPr>
        <w:t>5</w:t>
      </w:r>
      <w:r>
        <w:rPr>
          <w:rFonts w:hint="eastAsia"/>
        </w:rPr>
        <w:t>ns-</w:t>
      </w:r>
      <w:r w:rsidR="00F830EF">
        <w:rPr>
          <w:rFonts w:hint="eastAsia"/>
        </w:rPr>
        <w:t>35</w:t>
      </w:r>
      <w:r>
        <w:rPr>
          <w:rFonts w:hint="eastAsia"/>
        </w:rPr>
        <w:t>ns之内，异步清零端</w:t>
      </w:r>
      <w:proofErr w:type="spellStart"/>
      <w:r>
        <w:rPr>
          <w:rFonts w:hint="eastAsia"/>
        </w:rPr>
        <w:t>clrn</w:t>
      </w:r>
      <w:proofErr w:type="spellEnd"/>
      <w:proofErr w:type="gramStart"/>
      <w:r>
        <w:rPr>
          <w:rFonts w:hint="eastAsia"/>
        </w:rPr>
        <w:t>送</w:t>
      </w:r>
      <w:r w:rsidR="00F830EF">
        <w:rPr>
          <w:rFonts w:hint="eastAsia"/>
        </w:rPr>
        <w:t>低</w:t>
      </w:r>
      <w:r>
        <w:rPr>
          <w:rFonts w:hint="eastAsia"/>
        </w:rPr>
        <w:t>电平</w:t>
      </w:r>
      <w:proofErr w:type="gramEnd"/>
      <w:r>
        <w:rPr>
          <w:rFonts w:hint="eastAsia"/>
        </w:rPr>
        <w:t>，</w:t>
      </w:r>
      <w:r w:rsidR="00F830EF">
        <w:rPr>
          <w:rFonts w:hint="eastAsia"/>
        </w:rPr>
        <w:t>所以无论时钟信号、输入信号如何变化，对d端的输入，输出q始终保持为0。</w:t>
      </w:r>
    </w:p>
    <w:p w:rsidR="00F863FB" w:rsidRDefault="00F863FB" w:rsidP="00F863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F830EF">
        <w:rPr>
          <w:rFonts w:hint="eastAsia"/>
        </w:rPr>
        <w:t>65</w:t>
      </w:r>
      <w:r>
        <w:rPr>
          <w:rFonts w:hint="eastAsia"/>
        </w:rPr>
        <w:t>ns</w:t>
      </w:r>
      <w:r w:rsidR="00F830EF">
        <w:rPr>
          <w:rFonts w:hint="eastAsia"/>
        </w:rPr>
        <w:t>后</w:t>
      </w:r>
      <w:r>
        <w:rPr>
          <w:rFonts w:hint="eastAsia"/>
        </w:rPr>
        <w:t>，异步清零端</w:t>
      </w:r>
      <w:proofErr w:type="spellStart"/>
      <w:r>
        <w:rPr>
          <w:rFonts w:hint="eastAsia"/>
        </w:rPr>
        <w:t>clrn</w:t>
      </w:r>
      <w:proofErr w:type="spellEnd"/>
      <w:proofErr w:type="gramStart"/>
      <w:r>
        <w:rPr>
          <w:rFonts w:hint="eastAsia"/>
        </w:rPr>
        <w:t>送高电平</w:t>
      </w:r>
      <w:proofErr w:type="gramEnd"/>
      <w:r>
        <w:rPr>
          <w:rFonts w:hint="eastAsia"/>
        </w:rPr>
        <w:t>，为无效状态；写入使</w:t>
      </w:r>
      <w:proofErr w:type="gramStart"/>
      <w:r>
        <w:rPr>
          <w:rFonts w:hint="eastAsia"/>
        </w:rPr>
        <w:t>能为低</w:t>
      </w:r>
      <w:proofErr w:type="gramEnd"/>
      <w:r>
        <w:rPr>
          <w:rFonts w:hint="eastAsia"/>
        </w:rPr>
        <w:t>电平，写入有效状态。</w:t>
      </w:r>
      <w:r w:rsidR="00F830EF">
        <w:rPr>
          <w:rFonts w:hint="eastAsia"/>
        </w:rPr>
        <w:t>70</w:t>
      </w:r>
      <w:r>
        <w:rPr>
          <w:rFonts w:hint="eastAsia"/>
        </w:rPr>
        <w:t>ns时，时钟上升沿到来，寄存器接受了d端的输入aa，并在q端输出。</w:t>
      </w:r>
      <w:r w:rsidR="00F830EF">
        <w:rPr>
          <w:rFonts w:hint="eastAsia"/>
        </w:rPr>
        <w:t>8</w:t>
      </w:r>
      <w:r w:rsidR="00F830EF">
        <w:rPr>
          <w:rFonts w:hint="eastAsia"/>
        </w:rPr>
        <w:t>0ns时，时钟上升沿到来，寄存器接受了d端的输入</w:t>
      </w:r>
      <w:r w:rsidR="00F830EF">
        <w:rPr>
          <w:rFonts w:hint="eastAsia"/>
        </w:rPr>
        <w:t>c9</w:t>
      </w:r>
      <w:r w:rsidR="00F830EF">
        <w:rPr>
          <w:rFonts w:hint="eastAsia"/>
        </w:rPr>
        <w:t>，并在q端输出。</w:t>
      </w:r>
    </w:p>
    <w:p w:rsidR="00327DEF" w:rsidRPr="00F863FB" w:rsidRDefault="00327DEF"/>
    <w:sectPr w:rsidR="00327DEF" w:rsidRPr="00F86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566C8"/>
    <w:multiLevelType w:val="hybridMultilevel"/>
    <w:tmpl w:val="56A8C510"/>
    <w:lvl w:ilvl="0" w:tplc="519C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FB"/>
    <w:rsid w:val="000C6E86"/>
    <w:rsid w:val="00327DEF"/>
    <w:rsid w:val="00A27621"/>
    <w:rsid w:val="00F830EF"/>
    <w:rsid w:val="00F8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CBF3"/>
  <w15:chartTrackingRefBased/>
  <w15:docId w15:val="{179796CF-27A1-473B-A883-03976C1D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3F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830E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830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nx7109</dc:creator>
  <cp:keywords/>
  <dc:description/>
  <cp:lastModifiedBy>nx7109</cp:lastModifiedBy>
  <cp:revision>1</cp:revision>
  <dcterms:created xsi:type="dcterms:W3CDTF">2019-11-18T12:11:00Z</dcterms:created>
  <dcterms:modified xsi:type="dcterms:W3CDTF">2019-11-18T17:02:00Z</dcterms:modified>
</cp:coreProperties>
</file>