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tbl>
      <w:tblPr>
        <w:tblStyle w:val="a3"/>
        <w:tblW w:w="10915" w:type="dxa"/>
        <w:tblInd w:w="-1281" w:type="dxa"/>
        <w:tblLayout w:type="fixed"/>
        <w:tblLook w:val="04A0" w:firstRow="1" w:lastRow="0" w:firstColumn="1" w:lastColumn="0" w:noHBand="0" w:noVBand="1"/>
      </w:tblPr>
      <w:tblGrid>
        <w:gridCol w:w="1843"/>
        <w:gridCol w:w="993"/>
        <w:gridCol w:w="7087"/>
        <w:gridCol w:w="992"/>
      </w:tblGrid>
      <w:tr w:rsidR="00E14172" w:rsidRPr="001D069F" w14:paraId="24FE6E70" w14:textId="77777777" w:rsidTr="00D60895">
        <w:trPr>
          <w:trHeight w:val="711"/>
        </w:trPr>
        <w:tc>
          <w:tcPr>
            <w:tcW w:w="1843" w:type="dxa"/>
            <w:vAlign w:val="center"/>
          </w:tcPr>
          <w:p w14:paraId="641EB226" w14:textId="77777777" w:rsidR="00E14172" w:rsidRPr="001D069F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bookmarkStart w:id="0" w:name="_GoBack"/>
            <w:bookmarkEnd w:id="0"/>
            <w:r w:rsidRPr="001D069F">
              <w:rPr>
                <w:rFonts w:ascii="Times New Roman" w:hAnsi="Times New Roman" w:cs="Times New Roman"/>
                <w:b/>
                <w:sz w:val="24"/>
                <w:szCs w:val="28"/>
              </w:rPr>
              <w:t>Код услуги</w:t>
            </w:r>
          </w:p>
        </w:tc>
        <w:tc>
          <w:tcPr>
            <w:tcW w:w="993" w:type="dxa"/>
            <w:vAlign w:val="center"/>
          </w:tcPr>
          <w:p w14:paraId="08A54E39" w14:textId="2CE8012B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26"/>
              </w:rPr>
            </w:pPr>
            <w:proofErr w:type="spellStart"/>
            <w:r w:rsidRPr="001D069F">
              <w:rPr>
                <w:rFonts w:ascii="Times New Roman" w:hAnsi="Times New Roman" w:cs="Times New Roman"/>
                <w:b/>
                <w:sz w:val="24"/>
                <w:szCs w:val="26"/>
              </w:rPr>
              <w:t>Вну</w:t>
            </w:r>
            <w:r w:rsidR="005C17F4">
              <w:rPr>
                <w:rFonts w:ascii="Times New Roman" w:hAnsi="Times New Roman" w:cs="Times New Roman"/>
                <w:b/>
                <w:sz w:val="24"/>
                <w:szCs w:val="26"/>
              </w:rPr>
              <w:t>тр</w:t>
            </w:r>
            <w:proofErr w:type="spellEnd"/>
            <w:r w:rsidR="005C17F4">
              <w:rPr>
                <w:rFonts w:ascii="Times New Roman" w:hAnsi="Times New Roman" w:cs="Times New Roman"/>
                <w:b/>
                <w:sz w:val="24"/>
                <w:szCs w:val="26"/>
              </w:rPr>
              <w:t xml:space="preserve">. </w:t>
            </w:r>
            <w:r w:rsidRPr="001D069F">
              <w:rPr>
                <w:rFonts w:ascii="Times New Roman" w:hAnsi="Times New Roman" w:cs="Times New Roman"/>
                <w:b/>
                <w:sz w:val="24"/>
                <w:szCs w:val="26"/>
              </w:rPr>
              <w:t>№</w:t>
            </w:r>
          </w:p>
        </w:tc>
        <w:tc>
          <w:tcPr>
            <w:tcW w:w="7087" w:type="dxa"/>
            <w:vAlign w:val="center"/>
          </w:tcPr>
          <w:p w14:paraId="48B6A232" w14:textId="241D6819" w:rsidR="00E14172" w:rsidRPr="001D069F" w:rsidRDefault="00E14172" w:rsidP="005C17F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Перечень услуг</w:t>
            </w:r>
          </w:p>
        </w:tc>
        <w:tc>
          <w:tcPr>
            <w:tcW w:w="992" w:type="dxa"/>
            <w:vAlign w:val="center"/>
          </w:tcPr>
          <w:p w14:paraId="4015F255" w14:textId="67E51647" w:rsidR="00E14172" w:rsidRPr="001D069F" w:rsidRDefault="00E14172" w:rsidP="001D069F">
            <w:pPr>
              <w:jc w:val="center"/>
              <w:rPr>
                <w:rFonts w:ascii="Times New Roman" w:hAnsi="Times New Roman" w:cs="Times New Roman"/>
                <w:b/>
                <w:sz w:val="24"/>
                <w:szCs w:val="28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28"/>
              </w:rPr>
              <w:t>Цена</w:t>
            </w:r>
            <w:r w:rsidR="001D069F">
              <w:rPr>
                <w:rFonts w:ascii="Times New Roman" w:hAnsi="Times New Roman" w:cs="Times New Roman"/>
                <w:b/>
                <w:sz w:val="24"/>
                <w:szCs w:val="28"/>
                <w:lang w:val="en-US"/>
              </w:rPr>
              <w:t xml:space="preserve"> </w:t>
            </w:r>
            <w:r w:rsidRPr="001D069F">
              <w:rPr>
                <w:rFonts w:ascii="Times New Roman" w:hAnsi="Times New Roman" w:cs="Times New Roman"/>
                <w:b/>
                <w:sz w:val="24"/>
                <w:szCs w:val="28"/>
              </w:rPr>
              <w:t>(руб</w:t>
            </w:r>
            <w:r w:rsidR="005C17F4">
              <w:rPr>
                <w:rFonts w:ascii="Times New Roman" w:hAnsi="Times New Roman" w:cs="Times New Roman"/>
                <w:b/>
                <w:sz w:val="24"/>
                <w:szCs w:val="28"/>
              </w:rPr>
              <w:t>.</w:t>
            </w:r>
            <w:r w:rsidRPr="001D069F">
              <w:rPr>
                <w:rFonts w:ascii="Times New Roman" w:hAnsi="Times New Roman" w:cs="Times New Roman"/>
                <w:b/>
                <w:sz w:val="24"/>
                <w:szCs w:val="28"/>
              </w:rPr>
              <w:t>)</w:t>
            </w:r>
          </w:p>
        </w:tc>
      </w:tr>
      <w:tr w:rsidR="00E14172" w:rsidRPr="001D069F" w14:paraId="4CDA8805" w14:textId="77777777" w:rsidTr="00D60895">
        <w:trPr>
          <w:trHeight w:val="658"/>
        </w:trPr>
        <w:tc>
          <w:tcPr>
            <w:tcW w:w="10915" w:type="dxa"/>
            <w:gridSpan w:val="4"/>
            <w:vAlign w:val="center"/>
          </w:tcPr>
          <w:p w14:paraId="4FDF8412" w14:textId="78511167" w:rsidR="00E14172" w:rsidRPr="005C17F4" w:rsidRDefault="00E14172" w:rsidP="005C17F4">
            <w:pPr>
              <w:jc w:val="center"/>
              <w:rPr>
                <w:rFonts w:ascii="Times New Roman" w:hAnsi="Times New Roman" w:cs="Times New Roman"/>
                <w:b/>
                <w:sz w:val="24"/>
                <w:szCs w:val="24"/>
              </w:rPr>
            </w:pPr>
            <w:r w:rsidRPr="005C17F4">
              <w:rPr>
                <w:rFonts w:ascii="Times New Roman" w:hAnsi="Times New Roman" w:cs="Times New Roman"/>
                <w:b/>
                <w:sz w:val="24"/>
                <w:szCs w:val="24"/>
              </w:rPr>
              <w:t>1. Консультация</w:t>
            </w:r>
          </w:p>
        </w:tc>
      </w:tr>
      <w:tr w:rsidR="00E14172" w:rsidRPr="001D069F" w14:paraId="23DF1D28" w14:textId="77777777" w:rsidTr="00D60895">
        <w:tc>
          <w:tcPr>
            <w:tcW w:w="1843" w:type="dxa"/>
            <w:vAlign w:val="center"/>
          </w:tcPr>
          <w:p w14:paraId="76A10DB7" w14:textId="77777777" w:rsidR="00E14172" w:rsidRPr="001D069F" w:rsidRDefault="00E14172" w:rsidP="00464936">
            <w:pPr>
              <w:jc w:val="center"/>
              <w:rPr>
                <w:rFonts w:ascii="Times New Roman" w:hAnsi="Times New Roman" w:cs="Times New Roman"/>
                <w:sz w:val="20"/>
                <w:szCs w:val="18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В01.065.001</w:t>
            </w:r>
          </w:p>
        </w:tc>
        <w:tc>
          <w:tcPr>
            <w:tcW w:w="993" w:type="dxa"/>
            <w:vAlign w:val="center"/>
          </w:tcPr>
          <w:p w14:paraId="1B9826E2" w14:textId="77777777" w:rsidR="00E14172" w:rsidRPr="005C17F4" w:rsidRDefault="00464936" w:rsidP="00464936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1.1</w:t>
            </w:r>
          </w:p>
        </w:tc>
        <w:tc>
          <w:tcPr>
            <w:tcW w:w="7087" w:type="dxa"/>
            <w:vAlign w:val="center"/>
          </w:tcPr>
          <w:p w14:paraId="37187A41" w14:textId="32633D4C" w:rsidR="00E14172" w:rsidRPr="001D069F" w:rsidRDefault="00E14172" w:rsidP="005C17F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Прием (осмотр, консультация) врача стоматолога-терапевта (стерильный индивидуальный набор инструментов)</w:t>
            </w:r>
          </w:p>
        </w:tc>
        <w:tc>
          <w:tcPr>
            <w:tcW w:w="992" w:type="dxa"/>
            <w:vAlign w:val="center"/>
          </w:tcPr>
          <w:p w14:paraId="4116D466" w14:textId="62D8ECFC" w:rsidR="00E14172" w:rsidRPr="001D069F" w:rsidRDefault="001C1BCE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E14172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464936" w:rsidRPr="001D069F" w14:paraId="1060ADE0" w14:textId="77777777" w:rsidTr="00D60895">
        <w:tc>
          <w:tcPr>
            <w:tcW w:w="1843" w:type="dxa"/>
            <w:vAlign w:val="center"/>
          </w:tcPr>
          <w:p w14:paraId="2CAA3067" w14:textId="4CEC40DC" w:rsidR="00464936" w:rsidRPr="005C17F4" w:rsidRDefault="002F1735" w:rsidP="001D069F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В01.066.001</w:t>
            </w:r>
          </w:p>
        </w:tc>
        <w:tc>
          <w:tcPr>
            <w:tcW w:w="993" w:type="dxa"/>
            <w:vAlign w:val="center"/>
          </w:tcPr>
          <w:p w14:paraId="180FA315" w14:textId="77777777" w:rsidR="00464936" w:rsidRPr="005C17F4" w:rsidRDefault="00464936" w:rsidP="00464936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1.3</w:t>
            </w:r>
          </w:p>
        </w:tc>
        <w:tc>
          <w:tcPr>
            <w:tcW w:w="7087" w:type="dxa"/>
            <w:vAlign w:val="center"/>
          </w:tcPr>
          <w:p w14:paraId="2AF010EE" w14:textId="77777777" w:rsidR="00464936" w:rsidRPr="001D069F" w:rsidRDefault="00464936" w:rsidP="005C17F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Прием (осмотр, консультация) врача стоматолога-ортопеда первичный (стерильный индивидуальный набор инструментов)</w:t>
            </w:r>
          </w:p>
        </w:tc>
        <w:tc>
          <w:tcPr>
            <w:tcW w:w="992" w:type="dxa"/>
            <w:vAlign w:val="center"/>
          </w:tcPr>
          <w:p w14:paraId="56C64C0F" w14:textId="631CA9A9" w:rsidR="00464936" w:rsidRPr="001D069F" w:rsidRDefault="001C1BCE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8B0A70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76A8B6BE" w14:textId="77777777" w:rsidTr="00D60895">
        <w:trPr>
          <w:trHeight w:val="585"/>
        </w:trPr>
        <w:tc>
          <w:tcPr>
            <w:tcW w:w="10915" w:type="dxa"/>
            <w:gridSpan w:val="4"/>
            <w:vAlign w:val="center"/>
          </w:tcPr>
          <w:p w14:paraId="64A059FA" w14:textId="68A04788" w:rsidR="00E14172" w:rsidRPr="001D069F" w:rsidRDefault="00E14172" w:rsidP="005C17F4">
            <w:pPr>
              <w:tabs>
                <w:tab w:val="left" w:pos="1149"/>
              </w:tabs>
              <w:jc w:val="center"/>
              <w:rPr>
                <w:rFonts w:ascii="Times New Roman" w:hAnsi="Times New Roman" w:cs="Times New Roman"/>
                <w:b/>
                <w:sz w:val="24"/>
                <w:szCs w:val="33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3"/>
              </w:rPr>
              <w:t>2. Диагностика</w:t>
            </w:r>
          </w:p>
        </w:tc>
      </w:tr>
      <w:tr w:rsidR="00E14172" w:rsidRPr="001D069F" w14:paraId="04459B9E" w14:textId="77777777" w:rsidTr="00D60895">
        <w:trPr>
          <w:trHeight w:val="321"/>
        </w:trPr>
        <w:tc>
          <w:tcPr>
            <w:tcW w:w="1843" w:type="dxa"/>
            <w:vAlign w:val="center"/>
          </w:tcPr>
          <w:p w14:paraId="41778F95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А06.07.003</w:t>
            </w:r>
          </w:p>
        </w:tc>
        <w:tc>
          <w:tcPr>
            <w:tcW w:w="993" w:type="dxa"/>
            <w:vAlign w:val="center"/>
          </w:tcPr>
          <w:p w14:paraId="22CC2B03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2.1</w:t>
            </w:r>
          </w:p>
        </w:tc>
        <w:tc>
          <w:tcPr>
            <w:tcW w:w="7087" w:type="dxa"/>
            <w:vAlign w:val="center"/>
          </w:tcPr>
          <w:p w14:paraId="0D9ACA70" w14:textId="2306803C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Прицельная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внутриротовая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контактная рентгенография</w:t>
            </w:r>
          </w:p>
        </w:tc>
        <w:tc>
          <w:tcPr>
            <w:tcW w:w="992" w:type="dxa"/>
            <w:vAlign w:val="center"/>
          </w:tcPr>
          <w:p w14:paraId="0654F4F2" w14:textId="77777777" w:rsidR="00E14172" w:rsidRPr="001D069F" w:rsidRDefault="006E7D14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E14172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4B15094D" w14:textId="77777777" w:rsidTr="00D60895">
        <w:tc>
          <w:tcPr>
            <w:tcW w:w="1843" w:type="dxa"/>
            <w:vAlign w:val="center"/>
          </w:tcPr>
          <w:p w14:paraId="7D6FBC9C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А05.07.001</w:t>
            </w:r>
          </w:p>
        </w:tc>
        <w:tc>
          <w:tcPr>
            <w:tcW w:w="993" w:type="dxa"/>
            <w:vAlign w:val="center"/>
          </w:tcPr>
          <w:p w14:paraId="42A3A010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color w:val="000000" w:themeColor="text1"/>
                <w:szCs w:val="28"/>
              </w:rPr>
              <w:t>2.2</w:t>
            </w:r>
          </w:p>
        </w:tc>
        <w:tc>
          <w:tcPr>
            <w:tcW w:w="7087" w:type="dxa"/>
            <w:vAlign w:val="center"/>
          </w:tcPr>
          <w:p w14:paraId="1A40552A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Электроодонтроментрия</w:t>
            </w:r>
            <w:proofErr w:type="spellEnd"/>
            <w:r w:rsidRPr="001D069F">
              <w:rPr>
                <w:rFonts w:ascii="Times New Roman" w:hAnsi="Times New Roman" w:cs="Times New Roman"/>
                <w:color w:val="FF0000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зуба (ЭОД)</w:t>
            </w:r>
          </w:p>
        </w:tc>
        <w:tc>
          <w:tcPr>
            <w:tcW w:w="992" w:type="dxa"/>
            <w:vAlign w:val="center"/>
          </w:tcPr>
          <w:p w14:paraId="310FED72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500</w:t>
            </w:r>
          </w:p>
        </w:tc>
      </w:tr>
      <w:tr w:rsidR="00E14172" w:rsidRPr="001D069F" w14:paraId="6661CA15" w14:textId="77777777" w:rsidTr="00D60895">
        <w:trPr>
          <w:trHeight w:val="416"/>
        </w:trPr>
        <w:tc>
          <w:tcPr>
            <w:tcW w:w="1843" w:type="dxa"/>
            <w:vAlign w:val="center"/>
          </w:tcPr>
          <w:p w14:paraId="0112B57B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А12.07.003</w:t>
            </w:r>
          </w:p>
        </w:tc>
        <w:tc>
          <w:tcPr>
            <w:tcW w:w="993" w:type="dxa"/>
            <w:vAlign w:val="center"/>
          </w:tcPr>
          <w:p w14:paraId="45C8CF61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2.3</w:t>
            </w:r>
          </w:p>
        </w:tc>
        <w:tc>
          <w:tcPr>
            <w:tcW w:w="7087" w:type="dxa"/>
            <w:vAlign w:val="center"/>
          </w:tcPr>
          <w:p w14:paraId="43C88FB6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Определение индексов гигиены полости рта</w:t>
            </w:r>
          </w:p>
        </w:tc>
        <w:tc>
          <w:tcPr>
            <w:tcW w:w="992" w:type="dxa"/>
            <w:vAlign w:val="center"/>
          </w:tcPr>
          <w:p w14:paraId="003E0566" w14:textId="3E494933" w:rsidR="00E14172" w:rsidRPr="001D069F" w:rsidRDefault="001D053C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700</w:t>
            </w:r>
          </w:p>
        </w:tc>
      </w:tr>
      <w:tr w:rsidR="00E14172" w:rsidRPr="001D069F" w14:paraId="2A233D39" w14:textId="77777777" w:rsidTr="00D60895">
        <w:trPr>
          <w:trHeight w:val="501"/>
        </w:trPr>
        <w:tc>
          <w:tcPr>
            <w:tcW w:w="1843" w:type="dxa"/>
            <w:vAlign w:val="center"/>
          </w:tcPr>
          <w:p w14:paraId="50927207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А12.07.00</w:t>
            </w:r>
            <w:r w:rsidRPr="005C17F4">
              <w:rPr>
                <w:rFonts w:ascii="Times New Roman" w:hAnsi="Times New Roman" w:cs="Times New Roman"/>
                <w:color w:val="000000" w:themeColor="text1"/>
                <w:szCs w:val="20"/>
              </w:rPr>
              <w:t>7</w:t>
            </w:r>
          </w:p>
        </w:tc>
        <w:tc>
          <w:tcPr>
            <w:tcW w:w="993" w:type="dxa"/>
            <w:vAlign w:val="center"/>
          </w:tcPr>
          <w:p w14:paraId="1D2D5C13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2.4</w:t>
            </w:r>
          </w:p>
        </w:tc>
        <w:tc>
          <w:tcPr>
            <w:tcW w:w="7087" w:type="dxa"/>
            <w:vAlign w:val="center"/>
          </w:tcPr>
          <w:p w14:paraId="7031FD19" w14:textId="18C6EC88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Определение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пародонтальных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индексов</w:t>
            </w:r>
          </w:p>
        </w:tc>
        <w:tc>
          <w:tcPr>
            <w:tcW w:w="992" w:type="dxa"/>
            <w:vAlign w:val="center"/>
          </w:tcPr>
          <w:p w14:paraId="48C78AC3" w14:textId="6D7D958C" w:rsidR="00E14172" w:rsidRPr="001D069F" w:rsidRDefault="001D053C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E14172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74714D6C" w14:textId="77777777" w:rsidTr="00D60895">
        <w:trPr>
          <w:trHeight w:val="621"/>
        </w:trPr>
        <w:tc>
          <w:tcPr>
            <w:tcW w:w="1843" w:type="dxa"/>
            <w:vAlign w:val="center"/>
          </w:tcPr>
          <w:p w14:paraId="24F07A24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А02.07.003</w:t>
            </w:r>
          </w:p>
        </w:tc>
        <w:tc>
          <w:tcPr>
            <w:tcW w:w="993" w:type="dxa"/>
            <w:vAlign w:val="center"/>
          </w:tcPr>
          <w:p w14:paraId="388A8707" w14:textId="77777777" w:rsidR="00E14172" w:rsidRPr="00B53750" w:rsidRDefault="00E14172" w:rsidP="00B537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3750">
              <w:rPr>
                <w:rFonts w:ascii="Times New Roman" w:hAnsi="Times New Roman" w:cs="Times New Roman"/>
                <w:b/>
                <w:bCs/>
              </w:rPr>
              <w:t>2.5</w:t>
            </w:r>
          </w:p>
        </w:tc>
        <w:tc>
          <w:tcPr>
            <w:tcW w:w="7087" w:type="dxa"/>
            <w:vAlign w:val="center"/>
          </w:tcPr>
          <w:p w14:paraId="356AEA1D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bCs/>
                <w:color w:val="373A3C"/>
              </w:rPr>
            </w:pPr>
            <w:r w:rsidRPr="005C17F4">
              <w:rPr>
                <w:rFonts w:ascii="Times New Roman" w:hAnsi="Times New Roman" w:cs="Times New Roman"/>
                <w:sz w:val="24"/>
                <w:szCs w:val="24"/>
              </w:rPr>
              <w:t xml:space="preserve">Исследование зубодесневых карманов с помощью </w:t>
            </w:r>
            <w:proofErr w:type="spellStart"/>
            <w:r w:rsidRPr="005C17F4">
              <w:rPr>
                <w:rFonts w:ascii="Times New Roman" w:hAnsi="Times New Roman" w:cs="Times New Roman"/>
                <w:sz w:val="24"/>
                <w:szCs w:val="24"/>
              </w:rPr>
              <w:t>пародонтологического</w:t>
            </w:r>
            <w:proofErr w:type="spellEnd"/>
            <w:r w:rsidRPr="005C17F4">
              <w:rPr>
                <w:rFonts w:ascii="Times New Roman" w:hAnsi="Times New Roman" w:cs="Times New Roman"/>
                <w:sz w:val="24"/>
                <w:szCs w:val="24"/>
              </w:rPr>
              <w:t xml:space="preserve"> зонда</w:t>
            </w:r>
          </w:p>
        </w:tc>
        <w:tc>
          <w:tcPr>
            <w:tcW w:w="992" w:type="dxa"/>
            <w:vAlign w:val="center"/>
          </w:tcPr>
          <w:p w14:paraId="61A43AD1" w14:textId="656B406C" w:rsidR="00E14172" w:rsidRPr="001D069F" w:rsidRDefault="001D053C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E14172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318F031C" w14:textId="77777777" w:rsidTr="00D60895">
        <w:trPr>
          <w:trHeight w:val="491"/>
        </w:trPr>
        <w:tc>
          <w:tcPr>
            <w:tcW w:w="1843" w:type="dxa"/>
            <w:vAlign w:val="center"/>
          </w:tcPr>
          <w:p w14:paraId="39B41ED9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А02.07.001.001</w:t>
            </w:r>
          </w:p>
        </w:tc>
        <w:tc>
          <w:tcPr>
            <w:tcW w:w="993" w:type="dxa"/>
            <w:vAlign w:val="center"/>
          </w:tcPr>
          <w:p w14:paraId="4E1032FD" w14:textId="77777777" w:rsidR="00E14172" w:rsidRPr="00B53750" w:rsidRDefault="00E14172" w:rsidP="00B537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3750">
              <w:rPr>
                <w:rFonts w:ascii="Times New Roman" w:hAnsi="Times New Roman" w:cs="Times New Roman"/>
                <w:b/>
                <w:bCs/>
              </w:rPr>
              <w:t>2.6</w:t>
            </w:r>
          </w:p>
        </w:tc>
        <w:tc>
          <w:tcPr>
            <w:tcW w:w="7087" w:type="dxa"/>
            <w:vAlign w:val="center"/>
          </w:tcPr>
          <w:p w14:paraId="5E80EAAD" w14:textId="77777777" w:rsidR="00E14172" w:rsidRPr="001D069F" w:rsidRDefault="00E14172" w:rsidP="00DD0ACA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DD0ACA">
              <w:rPr>
                <w:rFonts w:ascii="Times New Roman" w:hAnsi="Times New Roman" w:cs="Times New Roman"/>
                <w:sz w:val="24"/>
                <w:szCs w:val="24"/>
              </w:rPr>
              <w:t xml:space="preserve">Наложение </w:t>
            </w:r>
            <w:proofErr w:type="spellStart"/>
            <w:r w:rsidRPr="00DD0ACA">
              <w:rPr>
                <w:rFonts w:ascii="Times New Roman" w:hAnsi="Times New Roman" w:cs="Times New Roman"/>
                <w:sz w:val="24"/>
                <w:szCs w:val="24"/>
              </w:rPr>
              <w:t>оптрагейта</w:t>
            </w:r>
            <w:proofErr w:type="spellEnd"/>
            <w:r w:rsidRPr="00DD0ACA">
              <w:rPr>
                <w:rFonts w:ascii="Times New Roman" w:hAnsi="Times New Roman" w:cs="Times New Roman"/>
                <w:sz w:val="24"/>
                <w:szCs w:val="24"/>
              </w:rPr>
              <w:t xml:space="preserve"> (</w:t>
            </w:r>
            <w:proofErr w:type="spellStart"/>
            <w:r w:rsidRPr="00DD0ACA">
              <w:rPr>
                <w:rFonts w:ascii="Times New Roman" w:hAnsi="Times New Roman" w:cs="Times New Roman"/>
                <w:sz w:val="24"/>
                <w:szCs w:val="24"/>
              </w:rPr>
              <w:t>OptraGate</w:t>
            </w:r>
            <w:proofErr w:type="spellEnd"/>
            <w:r w:rsidRPr="00DD0ACA">
              <w:rPr>
                <w:rFonts w:ascii="Times New Roman" w:hAnsi="Times New Roman" w:cs="Times New Roman"/>
                <w:sz w:val="24"/>
                <w:szCs w:val="24"/>
              </w:rPr>
              <w:t>)</w:t>
            </w:r>
          </w:p>
        </w:tc>
        <w:tc>
          <w:tcPr>
            <w:tcW w:w="992" w:type="dxa"/>
            <w:vAlign w:val="center"/>
          </w:tcPr>
          <w:p w14:paraId="12B7D5BA" w14:textId="2BBF60FC" w:rsidR="00E14172" w:rsidRPr="001D069F" w:rsidRDefault="001D053C" w:rsidP="00602B93">
            <w:pPr>
              <w:jc w:val="center"/>
              <w:rPr>
                <w:rFonts w:ascii="Times New Roman" w:hAnsi="Times New Roman" w:cs="Times New Roman"/>
                <w:sz w:val="24"/>
                <w:szCs w:val="29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1C1BCE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993F0A" w:rsidRPr="001D069F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E14172" w:rsidRPr="001D069F" w14:paraId="7E5F3C4E" w14:textId="77777777" w:rsidTr="00D60895">
        <w:tc>
          <w:tcPr>
            <w:tcW w:w="1843" w:type="dxa"/>
            <w:vAlign w:val="center"/>
          </w:tcPr>
          <w:p w14:paraId="56770809" w14:textId="77777777" w:rsidR="00E14172" w:rsidRPr="005C17F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А02.07.001.002</w:t>
            </w:r>
          </w:p>
        </w:tc>
        <w:tc>
          <w:tcPr>
            <w:tcW w:w="993" w:type="dxa"/>
            <w:vAlign w:val="center"/>
          </w:tcPr>
          <w:p w14:paraId="2F7C2A52" w14:textId="77777777" w:rsidR="00E14172" w:rsidRPr="00B53750" w:rsidRDefault="00E14172" w:rsidP="00B53750">
            <w:pPr>
              <w:jc w:val="center"/>
              <w:rPr>
                <w:rFonts w:ascii="Times New Roman" w:hAnsi="Times New Roman" w:cs="Times New Roman"/>
                <w:b/>
                <w:bCs/>
              </w:rPr>
            </w:pPr>
            <w:r w:rsidRPr="00B53750">
              <w:rPr>
                <w:rFonts w:ascii="Times New Roman" w:hAnsi="Times New Roman" w:cs="Times New Roman"/>
                <w:b/>
                <w:bCs/>
              </w:rPr>
              <w:t>2.7</w:t>
            </w:r>
          </w:p>
        </w:tc>
        <w:tc>
          <w:tcPr>
            <w:tcW w:w="7087" w:type="dxa"/>
            <w:vAlign w:val="center"/>
          </w:tcPr>
          <w:p w14:paraId="49705897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Наложение коффердама</w:t>
            </w:r>
          </w:p>
        </w:tc>
        <w:tc>
          <w:tcPr>
            <w:tcW w:w="992" w:type="dxa"/>
            <w:vAlign w:val="center"/>
          </w:tcPr>
          <w:p w14:paraId="760379A9" w14:textId="5B83A95D" w:rsidR="00E14172" w:rsidRPr="001D069F" w:rsidRDefault="001C1BCE" w:rsidP="001D053C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1200</w:t>
            </w:r>
          </w:p>
        </w:tc>
      </w:tr>
      <w:tr w:rsidR="00E14172" w:rsidRPr="001D069F" w14:paraId="12421719" w14:textId="77777777" w:rsidTr="00D60895">
        <w:trPr>
          <w:trHeight w:val="563"/>
        </w:trPr>
        <w:tc>
          <w:tcPr>
            <w:tcW w:w="10915" w:type="dxa"/>
            <w:gridSpan w:val="4"/>
            <w:vAlign w:val="center"/>
          </w:tcPr>
          <w:p w14:paraId="694B8BE1" w14:textId="64223EC4" w:rsidR="00E14172" w:rsidRPr="001D069F" w:rsidRDefault="00E14172" w:rsidP="005C17F4">
            <w:pPr>
              <w:jc w:val="center"/>
              <w:rPr>
                <w:rFonts w:ascii="Times New Roman" w:hAnsi="Times New Roman" w:cs="Times New Roman"/>
                <w:b/>
                <w:sz w:val="24"/>
                <w:szCs w:val="33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3"/>
              </w:rPr>
              <w:t>3. Анестезия</w:t>
            </w:r>
          </w:p>
        </w:tc>
      </w:tr>
      <w:tr w:rsidR="00E14172" w:rsidRPr="001D069F" w14:paraId="3C0ABAE2" w14:textId="77777777" w:rsidTr="00D60895">
        <w:trPr>
          <w:trHeight w:val="323"/>
        </w:trPr>
        <w:tc>
          <w:tcPr>
            <w:tcW w:w="1843" w:type="dxa"/>
            <w:vAlign w:val="center"/>
          </w:tcPr>
          <w:p w14:paraId="0C7CE431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В01.003.004.004</w:t>
            </w:r>
          </w:p>
        </w:tc>
        <w:tc>
          <w:tcPr>
            <w:tcW w:w="993" w:type="dxa"/>
            <w:vAlign w:val="center"/>
          </w:tcPr>
          <w:p w14:paraId="2E4AD191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3.1</w:t>
            </w:r>
          </w:p>
        </w:tc>
        <w:tc>
          <w:tcPr>
            <w:tcW w:w="7087" w:type="dxa"/>
            <w:vAlign w:val="center"/>
          </w:tcPr>
          <w:p w14:paraId="07567023" w14:textId="6DC15502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Аппликационная анестезия</w:t>
            </w:r>
          </w:p>
        </w:tc>
        <w:tc>
          <w:tcPr>
            <w:tcW w:w="992" w:type="dxa"/>
            <w:vAlign w:val="center"/>
          </w:tcPr>
          <w:p w14:paraId="1A1894A2" w14:textId="4CC7BB9D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E14172" w:rsidRPr="001D069F" w14:paraId="093E4B60" w14:textId="77777777" w:rsidTr="00D60895">
        <w:trPr>
          <w:trHeight w:val="501"/>
        </w:trPr>
        <w:tc>
          <w:tcPr>
            <w:tcW w:w="1843" w:type="dxa"/>
            <w:vAlign w:val="center"/>
          </w:tcPr>
          <w:p w14:paraId="02B03424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В01.003.004.005</w:t>
            </w:r>
          </w:p>
        </w:tc>
        <w:tc>
          <w:tcPr>
            <w:tcW w:w="993" w:type="dxa"/>
            <w:vAlign w:val="center"/>
          </w:tcPr>
          <w:p w14:paraId="3CCCF9DB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3.2</w:t>
            </w:r>
          </w:p>
        </w:tc>
        <w:tc>
          <w:tcPr>
            <w:tcW w:w="7087" w:type="dxa"/>
            <w:vAlign w:val="center"/>
          </w:tcPr>
          <w:p w14:paraId="1E9A29EB" w14:textId="4B7241D5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Инфильтрационная анестезия</w:t>
            </w:r>
            <w:r w:rsidR="005C17F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(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Артикаин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992" w:type="dxa"/>
            <w:vAlign w:val="center"/>
          </w:tcPr>
          <w:p w14:paraId="1B46E14F" w14:textId="22D9CF50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11</w:t>
            </w:r>
            <w:r w:rsidR="001033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4C3D886D" w14:textId="77777777" w:rsidTr="00D60895">
        <w:trPr>
          <w:trHeight w:val="396"/>
        </w:trPr>
        <w:tc>
          <w:tcPr>
            <w:tcW w:w="1843" w:type="dxa"/>
            <w:vAlign w:val="center"/>
          </w:tcPr>
          <w:p w14:paraId="35DE53C7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В01.003.004.002</w:t>
            </w:r>
          </w:p>
        </w:tc>
        <w:tc>
          <w:tcPr>
            <w:tcW w:w="993" w:type="dxa"/>
            <w:vAlign w:val="center"/>
          </w:tcPr>
          <w:p w14:paraId="2D40D216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3.3</w:t>
            </w:r>
          </w:p>
        </w:tc>
        <w:tc>
          <w:tcPr>
            <w:tcW w:w="7087" w:type="dxa"/>
            <w:vAlign w:val="center"/>
          </w:tcPr>
          <w:p w14:paraId="2AC852D6" w14:textId="79545F84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Проводниковая анестезия</w:t>
            </w:r>
            <w:r w:rsidR="005C17F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(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Артикаин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992" w:type="dxa"/>
            <w:vAlign w:val="center"/>
          </w:tcPr>
          <w:p w14:paraId="621EA219" w14:textId="1CD0EAA9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13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45B1ABA3" w14:textId="77777777" w:rsidTr="00D60895">
        <w:trPr>
          <w:trHeight w:val="454"/>
        </w:trPr>
        <w:tc>
          <w:tcPr>
            <w:tcW w:w="1843" w:type="dxa"/>
            <w:vAlign w:val="center"/>
          </w:tcPr>
          <w:p w14:paraId="6FA79449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5C17F4">
              <w:rPr>
                <w:rFonts w:ascii="Times New Roman" w:hAnsi="Times New Roman" w:cs="Times New Roman"/>
                <w:szCs w:val="20"/>
              </w:rPr>
              <w:t>В01.003.004.000</w:t>
            </w:r>
          </w:p>
        </w:tc>
        <w:tc>
          <w:tcPr>
            <w:tcW w:w="993" w:type="dxa"/>
            <w:vAlign w:val="center"/>
          </w:tcPr>
          <w:p w14:paraId="0AF0BACB" w14:textId="77777777" w:rsidR="00E14172" w:rsidRPr="005C17F4" w:rsidRDefault="00E14172" w:rsidP="00E140FC">
            <w:pPr>
              <w:jc w:val="center"/>
              <w:rPr>
                <w:rFonts w:ascii="Times New Roman" w:hAnsi="Times New Roman" w:cs="Times New Roman"/>
                <w:b/>
                <w:szCs w:val="28"/>
              </w:rPr>
            </w:pPr>
            <w:r w:rsidRPr="005C17F4">
              <w:rPr>
                <w:rFonts w:ascii="Times New Roman" w:hAnsi="Times New Roman" w:cs="Times New Roman"/>
                <w:b/>
                <w:szCs w:val="28"/>
              </w:rPr>
              <w:t>3.4</w:t>
            </w:r>
          </w:p>
        </w:tc>
        <w:tc>
          <w:tcPr>
            <w:tcW w:w="7087" w:type="dxa"/>
            <w:vAlign w:val="center"/>
          </w:tcPr>
          <w:p w14:paraId="503AC467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Дополнительная анестезия</w:t>
            </w:r>
          </w:p>
        </w:tc>
        <w:tc>
          <w:tcPr>
            <w:tcW w:w="992" w:type="dxa"/>
            <w:vAlign w:val="center"/>
          </w:tcPr>
          <w:p w14:paraId="798D8845" w14:textId="57B62A13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E14172" w:rsidRPr="001D069F" w14:paraId="5F41F1A3" w14:textId="77777777" w:rsidTr="00D60895">
        <w:trPr>
          <w:trHeight w:val="570"/>
        </w:trPr>
        <w:tc>
          <w:tcPr>
            <w:tcW w:w="1843" w:type="dxa"/>
            <w:vAlign w:val="center"/>
          </w:tcPr>
          <w:p w14:paraId="4C126DB2" w14:textId="77777777" w:rsidR="00E14172" w:rsidRPr="00C65E42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C65E42">
              <w:rPr>
                <w:rFonts w:ascii="Times New Roman" w:hAnsi="Times New Roman" w:cs="Times New Roman"/>
                <w:szCs w:val="20"/>
              </w:rPr>
              <w:t>В01.003.004.005а</w:t>
            </w:r>
          </w:p>
        </w:tc>
        <w:tc>
          <w:tcPr>
            <w:tcW w:w="993" w:type="dxa"/>
            <w:vAlign w:val="center"/>
          </w:tcPr>
          <w:p w14:paraId="7A072B90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3.5</w:t>
            </w:r>
          </w:p>
        </w:tc>
        <w:tc>
          <w:tcPr>
            <w:tcW w:w="7087" w:type="dxa"/>
            <w:vAlign w:val="center"/>
          </w:tcPr>
          <w:p w14:paraId="001F34B8" w14:textId="615310F0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Инфильтрационная анестезия</w:t>
            </w:r>
            <w:r w:rsidR="00E140FC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(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Ультракаин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992" w:type="dxa"/>
            <w:vAlign w:val="center"/>
          </w:tcPr>
          <w:p w14:paraId="48361EA1" w14:textId="39B55143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1D069F" w14:paraId="08163902" w14:textId="77777777" w:rsidTr="00D60895">
        <w:trPr>
          <w:trHeight w:val="409"/>
        </w:trPr>
        <w:tc>
          <w:tcPr>
            <w:tcW w:w="1843" w:type="dxa"/>
            <w:vAlign w:val="center"/>
          </w:tcPr>
          <w:p w14:paraId="7FDFD8B2" w14:textId="77777777" w:rsidR="00E14172" w:rsidRPr="00C65E42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C65E42">
              <w:rPr>
                <w:rFonts w:ascii="Times New Roman" w:hAnsi="Times New Roman" w:cs="Times New Roman"/>
                <w:szCs w:val="20"/>
              </w:rPr>
              <w:t>В01.003.004.002а</w:t>
            </w:r>
          </w:p>
        </w:tc>
        <w:tc>
          <w:tcPr>
            <w:tcW w:w="993" w:type="dxa"/>
            <w:vAlign w:val="center"/>
          </w:tcPr>
          <w:p w14:paraId="498926BD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3.6</w:t>
            </w:r>
          </w:p>
        </w:tc>
        <w:tc>
          <w:tcPr>
            <w:tcW w:w="7087" w:type="dxa"/>
            <w:vAlign w:val="center"/>
          </w:tcPr>
          <w:p w14:paraId="2DA00717" w14:textId="4ABD9FE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Проводниковая анестезия</w:t>
            </w:r>
            <w:r w:rsidR="00E140FC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(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Ультракаин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992" w:type="dxa"/>
            <w:vAlign w:val="center"/>
          </w:tcPr>
          <w:p w14:paraId="6F3CBC71" w14:textId="774A6CF0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11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</w:tbl>
    <w:p w14:paraId="322F8C40" w14:textId="77777777" w:rsidR="00C65E42" w:rsidRDefault="00C65E42">
      <w:r>
        <w:br w:type="page"/>
      </w:r>
    </w:p>
    <w:tbl>
      <w:tblPr>
        <w:tblStyle w:val="a3"/>
        <w:tblW w:w="10917" w:type="dxa"/>
        <w:tblInd w:w="-1141" w:type="dxa"/>
        <w:tblLayout w:type="fixed"/>
        <w:tblLook w:val="04A0" w:firstRow="1" w:lastRow="0" w:firstColumn="1" w:lastColumn="0" w:noHBand="0" w:noVBand="1"/>
      </w:tblPr>
      <w:tblGrid>
        <w:gridCol w:w="2129"/>
        <w:gridCol w:w="708"/>
        <w:gridCol w:w="7088"/>
        <w:gridCol w:w="992"/>
      </w:tblGrid>
      <w:tr w:rsidR="00E14172" w:rsidRPr="001D069F" w14:paraId="27498710" w14:textId="77777777" w:rsidTr="003B5F54">
        <w:trPr>
          <w:trHeight w:val="563"/>
        </w:trPr>
        <w:tc>
          <w:tcPr>
            <w:tcW w:w="10917" w:type="dxa"/>
            <w:gridSpan w:val="4"/>
            <w:vAlign w:val="center"/>
          </w:tcPr>
          <w:p w14:paraId="5795C23D" w14:textId="30E09136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lastRenderedPageBreak/>
              <w:t>4. Профилактика</w:t>
            </w:r>
          </w:p>
        </w:tc>
      </w:tr>
      <w:tr w:rsidR="003B5F54" w:rsidRPr="001D069F" w14:paraId="18CA9534" w14:textId="77777777" w:rsidTr="00AA6AA9">
        <w:trPr>
          <w:trHeight w:val="579"/>
        </w:trPr>
        <w:tc>
          <w:tcPr>
            <w:tcW w:w="2129" w:type="dxa"/>
            <w:vAlign w:val="center"/>
          </w:tcPr>
          <w:p w14:paraId="4ACF2FAD" w14:textId="77777777" w:rsidR="00E14172" w:rsidRPr="00E140FC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140FC">
              <w:rPr>
                <w:rFonts w:ascii="Times New Roman" w:hAnsi="Times New Roman" w:cs="Times New Roman"/>
                <w:szCs w:val="20"/>
              </w:rPr>
              <w:t>А11.07.022</w:t>
            </w:r>
          </w:p>
        </w:tc>
        <w:tc>
          <w:tcPr>
            <w:tcW w:w="708" w:type="dxa"/>
            <w:vAlign w:val="center"/>
          </w:tcPr>
          <w:p w14:paraId="0964E8E7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4.1</w:t>
            </w:r>
          </w:p>
        </w:tc>
        <w:tc>
          <w:tcPr>
            <w:tcW w:w="7088" w:type="dxa"/>
            <w:vAlign w:val="center"/>
          </w:tcPr>
          <w:p w14:paraId="7F478C5A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Аппликация лекарственного препарата на слизистую оболочку полости рта</w:t>
            </w:r>
          </w:p>
        </w:tc>
        <w:tc>
          <w:tcPr>
            <w:tcW w:w="992" w:type="dxa"/>
            <w:vAlign w:val="center"/>
          </w:tcPr>
          <w:p w14:paraId="76E05FDD" w14:textId="5E25CDF3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449F3C71" w14:textId="77777777" w:rsidTr="00AA6AA9">
        <w:trPr>
          <w:trHeight w:val="591"/>
        </w:trPr>
        <w:tc>
          <w:tcPr>
            <w:tcW w:w="2129" w:type="dxa"/>
            <w:vAlign w:val="center"/>
          </w:tcPr>
          <w:p w14:paraId="2ECA9F5E" w14:textId="77777777" w:rsidR="00E14172" w:rsidRPr="00E140FC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140FC">
              <w:rPr>
                <w:rFonts w:ascii="Times New Roman" w:hAnsi="Times New Roman" w:cs="Times New Roman"/>
                <w:szCs w:val="20"/>
              </w:rPr>
              <w:t>А11.07.024</w:t>
            </w:r>
          </w:p>
        </w:tc>
        <w:tc>
          <w:tcPr>
            <w:tcW w:w="708" w:type="dxa"/>
            <w:vAlign w:val="center"/>
          </w:tcPr>
          <w:p w14:paraId="2E50AAD2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4.2</w:t>
            </w:r>
          </w:p>
        </w:tc>
        <w:tc>
          <w:tcPr>
            <w:tcW w:w="7088" w:type="dxa"/>
            <w:vAlign w:val="center"/>
          </w:tcPr>
          <w:p w14:paraId="67B613AD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Местное применение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реминерализирующих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препаратов в области зуба</w:t>
            </w:r>
          </w:p>
        </w:tc>
        <w:tc>
          <w:tcPr>
            <w:tcW w:w="992" w:type="dxa"/>
            <w:vAlign w:val="center"/>
          </w:tcPr>
          <w:p w14:paraId="4F1DC86F" w14:textId="3CFF64E9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30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2337F5A7" w14:textId="77777777" w:rsidTr="00AA6AA9">
        <w:trPr>
          <w:trHeight w:val="163"/>
        </w:trPr>
        <w:tc>
          <w:tcPr>
            <w:tcW w:w="2129" w:type="dxa"/>
            <w:vAlign w:val="center"/>
          </w:tcPr>
          <w:p w14:paraId="2BDE8708" w14:textId="77777777" w:rsidR="00E14172" w:rsidRPr="00E140FC" w:rsidRDefault="00E14172" w:rsidP="00E140FC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140FC">
              <w:rPr>
                <w:rFonts w:ascii="Times New Roman" w:hAnsi="Times New Roman" w:cs="Times New Roman"/>
                <w:szCs w:val="20"/>
              </w:rPr>
              <w:t>А11.07.012.001</w:t>
            </w:r>
          </w:p>
        </w:tc>
        <w:tc>
          <w:tcPr>
            <w:tcW w:w="708" w:type="dxa"/>
            <w:vAlign w:val="center"/>
          </w:tcPr>
          <w:p w14:paraId="12EEF86E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4.3</w:t>
            </w:r>
          </w:p>
        </w:tc>
        <w:tc>
          <w:tcPr>
            <w:tcW w:w="7088" w:type="dxa"/>
            <w:vAlign w:val="center"/>
          </w:tcPr>
          <w:p w14:paraId="74BD421D" w14:textId="77777777" w:rsidR="00E14172" w:rsidRPr="001D069F" w:rsidRDefault="00E14172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Глубокое фторирование эмали зуба</w:t>
            </w:r>
          </w:p>
        </w:tc>
        <w:tc>
          <w:tcPr>
            <w:tcW w:w="992" w:type="dxa"/>
            <w:vAlign w:val="center"/>
          </w:tcPr>
          <w:p w14:paraId="1B9E4E8B" w14:textId="60418571" w:rsidR="00E14172" w:rsidRPr="001D069F" w:rsidRDefault="001C1BCE" w:rsidP="00E140FC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758FE6F5" w14:textId="77777777" w:rsidTr="0052693E">
        <w:trPr>
          <w:trHeight w:val="608"/>
        </w:trPr>
        <w:tc>
          <w:tcPr>
            <w:tcW w:w="2129" w:type="dxa"/>
            <w:vAlign w:val="center"/>
          </w:tcPr>
          <w:p w14:paraId="34D7C243" w14:textId="77777777" w:rsidR="00E14172" w:rsidRPr="00E140FC" w:rsidRDefault="00E14172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140FC">
              <w:rPr>
                <w:rFonts w:ascii="Times New Roman" w:hAnsi="Times New Roman" w:cs="Times New Roman"/>
                <w:szCs w:val="20"/>
              </w:rPr>
              <w:t>А11.07.012.002</w:t>
            </w:r>
          </w:p>
        </w:tc>
        <w:tc>
          <w:tcPr>
            <w:tcW w:w="708" w:type="dxa"/>
            <w:vAlign w:val="center"/>
          </w:tcPr>
          <w:p w14:paraId="54445FD4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4.4</w:t>
            </w:r>
          </w:p>
        </w:tc>
        <w:tc>
          <w:tcPr>
            <w:tcW w:w="7088" w:type="dxa"/>
            <w:vAlign w:val="center"/>
          </w:tcPr>
          <w:p w14:paraId="5E1D1989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Глубокое фторирование эмали зубов одной челюсти</w:t>
            </w:r>
          </w:p>
        </w:tc>
        <w:tc>
          <w:tcPr>
            <w:tcW w:w="992" w:type="dxa"/>
            <w:vAlign w:val="center"/>
          </w:tcPr>
          <w:p w14:paraId="1D698E97" w14:textId="568C2C24" w:rsidR="00E14172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16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07C6DF1D" w14:textId="77777777" w:rsidTr="0052693E">
        <w:trPr>
          <w:trHeight w:val="561"/>
        </w:trPr>
        <w:tc>
          <w:tcPr>
            <w:tcW w:w="2129" w:type="dxa"/>
            <w:vAlign w:val="center"/>
          </w:tcPr>
          <w:p w14:paraId="2C9C365F" w14:textId="77777777" w:rsidR="00E14172" w:rsidRPr="00E140FC" w:rsidRDefault="00E14172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E140FC">
              <w:rPr>
                <w:rFonts w:ascii="Times New Roman" w:hAnsi="Times New Roman" w:cs="Times New Roman"/>
                <w:szCs w:val="20"/>
              </w:rPr>
              <w:t>А11.07.012.003</w:t>
            </w:r>
          </w:p>
        </w:tc>
        <w:tc>
          <w:tcPr>
            <w:tcW w:w="708" w:type="dxa"/>
            <w:vAlign w:val="center"/>
          </w:tcPr>
          <w:p w14:paraId="7FDEAD9B" w14:textId="77777777" w:rsidR="00E14172" w:rsidRPr="001D069F" w:rsidRDefault="00E14172" w:rsidP="00D8016D">
            <w:pPr>
              <w:tabs>
                <w:tab w:val="left" w:pos="4680"/>
              </w:tabs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4.5</w:t>
            </w:r>
          </w:p>
        </w:tc>
        <w:tc>
          <w:tcPr>
            <w:tcW w:w="7088" w:type="dxa"/>
            <w:vAlign w:val="center"/>
          </w:tcPr>
          <w:p w14:paraId="1CB6FE02" w14:textId="55A8AA9A" w:rsidR="00E14172" w:rsidRPr="001D069F" w:rsidRDefault="00E14172" w:rsidP="00D8016D">
            <w:pPr>
              <w:tabs>
                <w:tab w:val="left" w:pos="4680"/>
              </w:tabs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Глубокое фторирование эмали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зубов в области зубов двух челюстей</w:t>
            </w:r>
          </w:p>
        </w:tc>
        <w:tc>
          <w:tcPr>
            <w:tcW w:w="992" w:type="dxa"/>
            <w:vAlign w:val="center"/>
          </w:tcPr>
          <w:p w14:paraId="333B5F61" w14:textId="1DEF72B4" w:rsidR="00E14172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28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49E75739" w14:textId="77777777" w:rsidTr="0052693E">
        <w:trPr>
          <w:trHeight w:val="573"/>
        </w:trPr>
        <w:tc>
          <w:tcPr>
            <w:tcW w:w="2129" w:type="dxa"/>
            <w:vAlign w:val="center"/>
          </w:tcPr>
          <w:p w14:paraId="736A0AF6" w14:textId="77777777" w:rsidR="00E14172" w:rsidRPr="00D8016D" w:rsidRDefault="00E14172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8016D">
              <w:rPr>
                <w:rFonts w:ascii="Times New Roman" w:hAnsi="Times New Roman" w:cs="Times New Roman"/>
                <w:szCs w:val="20"/>
              </w:rPr>
              <w:t>А14.07.008</w:t>
            </w:r>
          </w:p>
        </w:tc>
        <w:tc>
          <w:tcPr>
            <w:tcW w:w="708" w:type="dxa"/>
            <w:vAlign w:val="center"/>
          </w:tcPr>
          <w:p w14:paraId="46337EBF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4.6</w:t>
            </w:r>
          </w:p>
        </w:tc>
        <w:tc>
          <w:tcPr>
            <w:tcW w:w="7088" w:type="dxa"/>
            <w:vAlign w:val="center"/>
          </w:tcPr>
          <w:p w14:paraId="40923722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Обучение гигиене полости рта и зубов (индивидуальный подбор средств и предметов гигиены полости рта)</w:t>
            </w:r>
          </w:p>
        </w:tc>
        <w:tc>
          <w:tcPr>
            <w:tcW w:w="992" w:type="dxa"/>
            <w:vAlign w:val="center"/>
          </w:tcPr>
          <w:p w14:paraId="4459F3B6" w14:textId="62566516" w:rsidR="00E14172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03D54F79" w14:textId="77777777" w:rsidTr="00AA6AA9">
        <w:trPr>
          <w:trHeight w:val="822"/>
        </w:trPr>
        <w:tc>
          <w:tcPr>
            <w:tcW w:w="2129" w:type="dxa"/>
            <w:vAlign w:val="center"/>
          </w:tcPr>
          <w:p w14:paraId="4B09F1D5" w14:textId="77777777" w:rsidR="00E14172" w:rsidRPr="00D8016D" w:rsidRDefault="00E14172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8016D">
              <w:rPr>
                <w:rFonts w:ascii="Times New Roman" w:hAnsi="Times New Roman" w:cs="Times New Roman"/>
                <w:szCs w:val="20"/>
              </w:rPr>
              <w:t>А22.07.002</w:t>
            </w:r>
          </w:p>
        </w:tc>
        <w:tc>
          <w:tcPr>
            <w:tcW w:w="708" w:type="dxa"/>
            <w:vAlign w:val="center"/>
          </w:tcPr>
          <w:p w14:paraId="578F6732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4.7</w:t>
            </w:r>
          </w:p>
        </w:tc>
        <w:tc>
          <w:tcPr>
            <w:tcW w:w="7088" w:type="dxa"/>
            <w:vAlign w:val="center"/>
          </w:tcPr>
          <w:p w14:paraId="3376DBCE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УЗ удаление </w:t>
            </w:r>
            <w:proofErr w:type="spellStart"/>
            <w:r w:rsidRPr="001D069F">
              <w:rPr>
                <w:rFonts w:ascii="Times New Roman" w:hAnsi="Times New Roman" w:cs="Times New Roman"/>
                <w:bCs/>
                <w:color w:val="333333"/>
                <w:sz w:val="24"/>
                <w:szCs w:val="29"/>
                <w:shd w:val="clear" w:color="auto" w:fill="FFFFFF"/>
              </w:rPr>
              <w:t>наддесневых</w:t>
            </w:r>
            <w:proofErr w:type="spellEnd"/>
            <w:r w:rsidRPr="001D069F">
              <w:rPr>
                <w:rFonts w:ascii="Times New Roman" w:hAnsi="Times New Roman" w:cs="Times New Roman"/>
                <w:color w:val="333333"/>
                <w:sz w:val="24"/>
                <w:szCs w:val="29"/>
                <w:shd w:val="clear" w:color="auto" w:fill="FFFFFF"/>
              </w:rPr>
              <w:t> и </w:t>
            </w:r>
            <w:proofErr w:type="spellStart"/>
            <w:r w:rsidRPr="001D069F">
              <w:rPr>
                <w:rFonts w:ascii="Times New Roman" w:hAnsi="Times New Roman" w:cs="Times New Roman"/>
                <w:bCs/>
                <w:color w:val="333333"/>
                <w:sz w:val="24"/>
                <w:szCs w:val="29"/>
                <w:shd w:val="clear" w:color="auto" w:fill="FFFFFF"/>
              </w:rPr>
              <w:t>поддесневых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отложение в области одного зуба</w:t>
            </w:r>
          </w:p>
        </w:tc>
        <w:tc>
          <w:tcPr>
            <w:tcW w:w="992" w:type="dxa"/>
            <w:vAlign w:val="center"/>
          </w:tcPr>
          <w:p w14:paraId="71DB443A" w14:textId="25E4FBDA" w:rsidR="00E14172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6FA2F0E7" w14:textId="77777777" w:rsidTr="0052693E">
        <w:trPr>
          <w:trHeight w:val="867"/>
        </w:trPr>
        <w:tc>
          <w:tcPr>
            <w:tcW w:w="2129" w:type="dxa"/>
            <w:vAlign w:val="center"/>
          </w:tcPr>
          <w:p w14:paraId="295685BD" w14:textId="2ED47DE1" w:rsidR="00E14172" w:rsidRPr="00D8016D" w:rsidRDefault="003C4C16" w:rsidP="00D8016D">
            <w:pPr>
              <w:jc w:val="center"/>
              <w:rPr>
                <w:rFonts w:ascii="Times New Roman" w:hAnsi="Times New Roman" w:cs="Times New Roman"/>
                <w:color w:val="333333"/>
              </w:rPr>
            </w:pPr>
            <w:r w:rsidRPr="00D8016D">
              <w:rPr>
                <w:rFonts w:ascii="Times New Roman" w:hAnsi="Times New Roman" w:cs="Times New Roman"/>
              </w:rPr>
              <w:t>A16.07.051</w:t>
            </w:r>
          </w:p>
        </w:tc>
        <w:tc>
          <w:tcPr>
            <w:tcW w:w="708" w:type="dxa"/>
            <w:vAlign w:val="center"/>
          </w:tcPr>
          <w:p w14:paraId="775560A6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4.8</w:t>
            </w:r>
          </w:p>
        </w:tc>
        <w:tc>
          <w:tcPr>
            <w:tcW w:w="7088" w:type="dxa"/>
            <w:vAlign w:val="center"/>
          </w:tcPr>
          <w:p w14:paraId="2169BAF7" w14:textId="4CEF40E3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Профессиональная гигиена полости рта и зубов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комбинированным методом</w:t>
            </w:r>
            <w:r w:rsidR="00E140FC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(ультразвуков</w:t>
            </w:r>
            <w:r w:rsidR="00E140FC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о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е удаление зубных отложений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Air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-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Flow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, полировка)</w:t>
            </w:r>
          </w:p>
        </w:tc>
        <w:tc>
          <w:tcPr>
            <w:tcW w:w="992" w:type="dxa"/>
            <w:vAlign w:val="center"/>
          </w:tcPr>
          <w:p w14:paraId="7036568A" w14:textId="15384494" w:rsidR="00E14172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55</w:t>
            </w:r>
            <w:r w:rsidR="00993F0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1E029D70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900C906" w14:textId="77777777" w:rsidR="00E14172" w:rsidRPr="00D8016D" w:rsidRDefault="00E14172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8016D">
              <w:rPr>
                <w:rFonts w:ascii="Times New Roman" w:hAnsi="Times New Roman" w:cs="Times New Roman"/>
                <w:szCs w:val="20"/>
              </w:rPr>
              <w:t>А16.07.037</w:t>
            </w:r>
          </w:p>
        </w:tc>
        <w:tc>
          <w:tcPr>
            <w:tcW w:w="708" w:type="dxa"/>
            <w:vAlign w:val="center"/>
          </w:tcPr>
          <w:p w14:paraId="0E2CD5CE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4.9</w:t>
            </w:r>
          </w:p>
        </w:tc>
        <w:tc>
          <w:tcPr>
            <w:tcW w:w="7088" w:type="dxa"/>
            <w:vAlign w:val="center"/>
          </w:tcPr>
          <w:p w14:paraId="69130584" w14:textId="77777777" w:rsidR="00E14172" w:rsidRPr="001D069F" w:rsidRDefault="00E14172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Запечатывание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фиссуры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зуба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герметиком</w:t>
            </w:r>
            <w:proofErr w:type="spellEnd"/>
          </w:p>
        </w:tc>
        <w:tc>
          <w:tcPr>
            <w:tcW w:w="992" w:type="dxa"/>
            <w:vAlign w:val="center"/>
          </w:tcPr>
          <w:p w14:paraId="18DE2A1F" w14:textId="52FDACF8" w:rsidR="00BE30B5" w:rsidRPr="001D069F" w:rsidRDefault="001C1BCE" w:rsidP="001D053C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 35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0FC" w:rsidRPr="001D069F" w14:paraId="7593DE9A" w14:textId="77777777" w:rsidTr="003B5F54">
        <w:trPr>
          <w:trHeight w:val="416"/>
        </w:trPr>
        <w:tc>
          <w:tcPr>
            <w:tcW w:w="10917" w:type="dxa"/>
            <w:gridSpan w:val="4"/>
            <w:vAlign w:val="center"/>
          </w:tcPr>
          <w:p w14:paraId="11AB5977" w14:textId="101C97F6" w:rsidR="00E140FC" w:rsidRPr="001D069F" w:rsidRDefault="00E140FC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3"/>
              </w:rPr>
              <w:t>5. Отбеливание</w:t>
            </w:r>
          </w:p>
        </w:tc>
      </w:tr>
      <w:tr w:rsidR="00E140FC" w:rsidRPr="001D069F" w14:paraId="570DDFC8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22E15EE" w14:textId="3DD41E52" w:rsidR="00E140FC" w:rsidRPr="00D8016D" w:rsidRDefault="00E140FC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8016D">
              <w:rPr>
                <w:rFonts w:ascii="Times New Roman" w:hAnsi="Times New Roman" w:cs="Times New Roman"/>
                <w:szCs w:val="20"/>
              </w:rPr>
              <w:t>А16.07.050</w:t>
            </w:r>
          </w:p>
        </w:tc>
        <w:tc>
          <w:tcPr>
            <w:tcW w:w="708" w:type="dxa"/>
            <w:vAlign w:val="center"/>
          </w:tcPr>
          <w:p w14:paraId="4D0C37A8" w14:textId="3A66B88A" w:rsidR="00E140FC" w:rsidRPr="001D069F" w:rsidRDefault="00E140FC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5.1</w:t>
            </w:r>
          </w:p>
        </w:tc>
        <w:tc>
          <w:tcPr>
            <w:tcW w:w="7088" w:type="dxa"/>
            <w:vAlign w:val="center"/>
          </w:tcPr>
          <w:p w14:paraId="68C00CF5" w14:textId="1A546912" w:rsidR="00E140FC" w:rsidRPr="001D069F" w:rsidRDefault="00E140FC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Профессиональное отбеливание</w:t>
            </w:r>
          </w:p>
        </w:tc>
        <w:tc>
          <w:tcPr>
            <w:tcW w:w="992" w:type="dxa"/>
            <w:vAlign w:val="center"/>
          </w:tcPr>
          <w:p w14:paraId="2ABE068C" w14:textId="4694024E" w:rsidR="00E140FC" w:rsidRPr="001D069F" w:rsidRDefault="001D053C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20</w:t>
            </w:r>
            <w:r w:rsidR="00D8016D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0FC" w:rsidRPr="001D069F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0FC" w:rsidRPr="001D069F" w14:paraId="3B606AD8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2E5F4CDE" w14:textId="0FDAC0A3" w:rsidR="00E140FC" w:rsidRPr="00D8016D" w:rsidRDefault="00E140FC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8016D">
              <w:rPr>
                <w:rFonts w:ascii="Times New Roman" w:hAnsi="Times New Roman" w:cs="Times New Roman"/>
                <w:szCs w:val="20"/>
              </w:rPr>
              <w:t>А16.07.050.001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914AFB3" w14:textId="2FAE8038" w:rsidR="00E140FC" w:rsidRPr="001D069F" w:rsidRDefault="00E140FC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5.2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9A531B4" w14:textId="01C1DC07" w:rsidR="00E140FC" w:rsidRPr="001D069F" w:rsidRDefault="00E140FC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Профессиональное отбеливание для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девитальных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изменений в цвете зуба</w:t>
            </w:r>
            <w:r w:rsidRPr="001D069F">
              <w:rPr>
                <w:rFonts w:ascii="Times New Roman" w:hAnsi="Times New Roman" w:cs="Times New Roman"/>
                <w:color w:val="FF0000"/>
                <w:sz w:val="24"/>
                <w:szCs w:val="29"/>
              </w:rPr>
              <w:t xml:space="preserve"> 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(1 зуб)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170B1C3" w14:textId="671CEF3F" w:rsidR="00E140FC" w:rsidRPr="001D069F" w:rsidRDefault="001C1BCE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25</w:t>
            </w:r>
            <w:r w:rsidR="00E140FC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236EED58" w14:textId="77777777" w:rsidTr="003B5F54">
        <w:trPr>
          <w:trHeight w:val="416"/>
        </w:trPr>
        <w:tc>
          <w:tcPr>
            <w:tcW w:w="10917" w:type="dxa"/>
            <w:gridSpan w:val="4"/>
            <w:vAlign w:val="center"/>
          </w:tcPr>
          <w:p w14:paraId="39419146" w14:textId="2BD421DD" w:rsidR="003B5F54" w:rsidRPr="003B5F54" w:rsidRDefault="003B5F54" w:rsidP="003B5F54">
            <w:pPr>
              <w:spacing w:after="0"/>
              <w:jc w:val="center"/>
              <w:rPr>
                <w:rFonts w:ascii="Times New Roman" w:hAnsi="Times New Roman" w:cs="Times New Roman"/>
                <w:b/>
                <w:sz w:val="24"/>
                <w:szCs w:val="33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3"/>
              </w:rPr>
              <w:t>6. Терапевтический прием.</w:t>
            </w:r>
          </w:p>
        </w:tc>
      </w:tr>
      <w:tr w:rsidR="003B5F54" w:rsidRPr="001D069F" w14:paraId="4AAF616B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2360568" w14:textId="77777777" w:rsidR="003B5F54" w:rsidRPr="00D8016D" w:rsidRDefault="003B5F54" w:rsidP="00D8016D">
            <w:pPr>
              <w:jc w:val="center"/>
              <w:rPr>
                <w:rFonts w:ascii="Times New Roman" w:hAnsi="Times New Roman" w:cs="Times New Roman"/>
                <w:szCs w:val="20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D7A23FF" w14:textId="77777777" w:rsidR="003B5F54" w:rsidRPr="001D069F" w:rsidRDefault="003B5F54" w:rsidP="00D8016D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01C3D6D8" w14:textId="0D8ED670" w:rsidR="003B5F54" w:rsidRPr="001D069F" w:rsidRDefault="003B5F54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3"/>
              </w:rPr>
              <w:t>Лечение кариеса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115C18F" w14:textId="77777777" w:rsidR="003B5F54" w:rsidRPr="001D069F" w:rsidRDefault="003B5F54" w:rsidP="00D8016D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</w:p>
        </w:tc>
      </w:tr>
      <w:tr w:rsidR="003B5F54" w:rsidRPr="001D069F" w14:paraId="1992DD98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3F51F81" w14:textId="4AFF9299" w:rsidR="003B5F54" w:rsidRPr="00D8016D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А16.07.082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DC6754C" w14:textId="49A7D731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6.1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18ED1DB" w14:textId="46F743F3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Сошлифовывание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твердых тканей зуба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F15921B" w14:textId="2121D2BE" w:rsidR="003B5F54" w:rsidRPr="001D069F" w:rsidRDefault="001D053C" w:rsidP="001D053C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  </w:t>
            </w:r>
            <w:r w:rsidR="001C1BCE"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25E14A07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2F0BD3B" w14:textId="0C08D253" w:rsidR="003B5F54" w:rsidRPr="00D8016D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А16.07.002а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8986A3B" w14:textId="49798348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6.2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0A30458F" w14:textId="55AE45C9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Наложение лечебной прокладки при лечении кариеса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8E9369E" w14:textId="63763856" w:rsidR="003B5F54" w:rsidRPr="001D069F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50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4B608844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BFE3C46" w14:textId="440BB258" w:rsidR="003B5F54" w:rsidRPr="00D8016D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А16.07.002б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35B4CDA" w14:textId="0FC5B7C8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6.3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0A0381D" w14:textId="2F283705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Наложение изолирующей прокладки при лечении кариеса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D95801C" w14:textId="1ED7DC25" w:rsidR="003B5F54" w:rsidRPr="001D069F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50</w:t>
            </w:r>
            <w:r w:rsidR="003B5F54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67ECD3A4" w14:textId="77777777" w:rsidTr="003B5F54">
        <w:trPr>
          <w:trHeight w:val="416"/>
        </w:trPr>
        <w:tc>
          <w:tcPr>
            <w:tcW w:w="10917" w:type="dxa"/>
            <w:gridSpan w:val="4"/>
            <w:vAlign w:val="center"/>
          </w:tcPr>
          <w:p w14:paraId="158344A3" w14:textId="1158ADDE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3"/>
              </w:rPr>
              <w:t xml:space="preserve">7. </w:t>
            </w:r>
            <w:proofErr w:type="spellStart"/>
            <w:r w:rsidRPr="008D72E8">
              <w:rPr>
                <w:rFonts w:ascii="Times New Roman" w:hAnsi="Times New Roman" w:cs="Times New Roman"/>
                <w:b/>
                <w:sz w:val="24"/>
                <w:szCs w:val="33"/>
              </w:rPr>
              <w:t>Парадонтология</w:t>
            </w:r>
            <w:proofErr w:type="spellEnd"/>
            <w:r w:rsidRPr="008D72E8">
              <w:rPr>
                <w:rFonts w:ascii="Times New Roman" w:hAnsi="Times New Roman" w:cs="Times New Roman"/>
                <w:b/>
                <w:sz w:val="24"/>
                <w:szCs w:val="33"/>
              </w:rPr>
              <w:t xml:space="preserve"> терапевтическая</w:t>
            </w:r>
          </w:p>
        </w:tc>
      </w:tr>
      <w:tr w:rsidR="003B5F54" w:rsidRPr="001D069F" w14:paraId="26611873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B85302E" w14:textId="729DC1D0" w:rsidR="003B5F54" w:rsidRPr="00D8016D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А11.07.010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F961B5F" w14:textId="292139EE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7.1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0CA4CA01" w14:textId="7AB8328E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Введение лекарственных препаратов в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пародонтальный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карман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8E64E93" w14:textId="23A229C0" w:rsidR="003B5F54" w:rsidRPr="001D069F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24D836BD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34710AA3" w14:textId="2F79292C" w:rsidR="003B5F54" w:rsidRPr="00D8016D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А15.07.003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FB1EE39" w14:textId="562D4FDB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7.2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180CE6D6" w14:textId="235D5A5B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Наложение лечебной повязки при заболевании СОПР и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парадонта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в области 1 челюсти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2006966" w14:textId="1AB54207" w:rsidR="003B5F54" w:rsidRPr="001D069F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15</w:t>
            </w:r>
            <w:r w:rsidR="001D053C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33915E9F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94197DD" w14:textId="6AE7BA33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lastRenderedPageBreak/>
              <w:t>А15.07.003.001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46BEC00" w14:textId="56DF1875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7.3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B49995B" w14:textId="47BA29E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Инъекция лекарственных препаратов при заболевании СОПР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18D44B3" w14:textId="63F47600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57DBB9B2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37BE3CD8" w14:textId="7777777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830F2C7" w14:textId="7777777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8DE7AA3" w14:textId="34D40AF4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B53750">
              <w:rPr>
                <w:rFonts w:ascii="Times New Roman" w:hAnsi="Times New Roman" w:cs="Times New Roman"/>
                <w:b/>
                <w:sz w:val="24"/>
              </w:rPr>
              <w:t>8. Лечение осложнений кариеса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7A13777C" w14:textId="7777777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</w:p>
        </w:tc>
      </w:tr>
      <w:tr w:rsidR="003B5F54" w:rsidRPr="001D069F" w14:paraId="0223646D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94FC427" w14:textId="678A92F8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А11.07.027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424F5D1" w14:textId="4A352AE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8.1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8F7311C" w14:textId="74BCC97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Наложение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девитализирующей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пасты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E23E560" w14:textId="4C55E996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4A59A23D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3057F9C" w14:textId="687377BD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</w:t>
            </w:r>
            <w:r w:rsidRPr="008D72E8">
              <w:rPr>
                <w:rFonts w:ascii="Times New Roman" w:hAnsi="Times New Roman" w:cs="Times New Roman"/>
                <w:color w:val="000000" w:themeColor="text1"/>
                <w:szCs w:val="20"/>
              </w:rPr>
              <w:t>82а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54FD49F4" w14:textId="30C56B9F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Cs w:val="32"/>
                <w:bdr w:val="none" w:sz="0" w:space="0" w:color="auto" w:frame="1"/>
              </w:rPr>
              <w:t>8.2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140AFE05" w14:textId="20BE8410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8D72E8">
              <w:rPr>
                <w:rFonts w:ascii="Times New Roman" w:hAnsi="Times New Roman" w:cs="Times New Roman"/>
                <w:sz w:val="24"/>
                <w:szCs w:val="32"/>
                <w:bdr w:val="none" w:sz="0" w:space="0" w:color="auto" w:frame="1"/>
              </w:rPr>
              <w:t>Сошлифовывание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32"/>
                <w:bdr w:val="none" w:sz="0" w:space="0" w:color="auto" w:frame="1"/>
              </w:rPr>
              <w:t xml:space="preserve"> твердых тканей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4BFBA45" w14:textId="2BA0C649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="009D7D6A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6660C0D5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F643C78" w14:textId="06C97C4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3709DC2" w14:textId="7AB0937D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8.3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2611755" w14:textId="6317265B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Пульпотомия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(ампутация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коронковой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пульпы)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1C8FB63" w14:textId="661D4FB6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339FF119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66E4F723" w14:textId="2573318D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А16.07.010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8E9EC94" w14:textId="4F40A4B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8.4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125D510" w14:textId="7DFB1C86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Экстирпация пульпы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36BA4D8" w14:textId="661682EC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24AA2CAE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4B2A7134" w14:textId="0F39C449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А22.07.004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3645B7CD" w14:textId="362BDD7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8.5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BA8FA22" w14:textId="4BDBF9D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Ультразвуковое расширение корневого канала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C90A8D8" w14:textId="641E7BD9" w:rsidR="003B5F54" w:rsidRPr="008D72E8" w:rsidRDefault="001C1BCE" w:rsidP="003648DD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 xml:space="preserve">  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225F5CCE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242C866" w14:textId="11B78A63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А16.07.030.001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570EAB46" w14:textId="4944A8D1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8.6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8CD7B70" w14:textId="6A0D443F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Инструментальная и медикаментозная обработка хорошо проходимого корневого канала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E0574D2" w14:textId="1F95A8DE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380EF5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3B5F54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62A227E9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EEBF6EB" w14:textId="1128E5B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А16.07.030.002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D6C810C" w14:textId="69014B09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8.7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69F5D82" w14:textId="71A882E4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Инструментальная и медикаментозная обработка плохо проходимого канала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AD32E41" w14:textId="0753D3E2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3B5F54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19D2186A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4AA86191" w14:textId="1BD57885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А16.07.030.002.</w:t>
            </w:r>
            <w:r>
              <w:rPr>
                <w:rFonts w:ascii="Times New Roman" w:hAnsi="Times New Roman" w:cs="Times New Roman"/>
                <w:szCs w:val="20"/>
              </w:rPr>
              <w:t>0</w:t>
            </w:r>
            <w:r w:rsidRPr="008D72E8">
              <w:rPr>
                <w:rFonts w:ascii="Times New Roman" w:hAnsi="Times New Roman" w:cs="Times New Roman"/>
                <w:szCs w:val="20"/>
              </w:rPr>
              <w:t>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38B3C7A0" w14:textId="677D434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8.8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3FE17B2" w14:textId="4B8C01F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Медикаментозное вложение и мед. обработка однокорневого канала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5DFE7F3" w14:textId="6E51DDA4" w:rsidR="003B5F54" w:rsidRPr="008D72E8" w:rsidRDefault="003648DD" w:rsidP="003648DD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  </w:t>
            </w:r>
            <w:r w:rsidR="001C1BCE"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257CD9BC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2E67698" w14:textId="79F2BE50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А16.07.030.003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E605F97" w14:textId="707C024A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8.9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23FEA70" w14:textId="6070BB34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Временное пломбирование лекарственным препаратом корневого канала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911A893" w14:textId="2CBFA73E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6A08B189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8BD51C6" w14:textId="7DE20CF1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А16.07.002.001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1F6CF53" w14:textId="64176FB6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8.10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547C9E69" w14:textId="72258430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Пломбирование корневого канала пастой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D5F444" w14:textId="3BE47D90" w:rsidR="003B5F54" w:rsidRPr="008D72E8" w:rsidRDefault="001C1BCE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118F09A4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250813F3" w14:textId="3C28D31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А16.07.008.002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1F20A00" w14:textId="0536F10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8.11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D7668BB" w14:textId="27C93A97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Пломбирование корневого канала зуба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гуттаперчивыми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штифтами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29CB9C1" w14:textId="771AB714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9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6DB44B12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328B290" w14:textId="48CFF5B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А16.07.002.003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B56E85A" w14:textId="6D1192E4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8.12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01C7459" w14:textId="563D1DE0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Закрытие перфорации стенки корневого канала зуба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EA86841" w14:textId="3FBA9661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5BA1BABC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240CCFE" w14:textId="5A0A07A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А16.07.012.001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B04FE96" w14:textId="4DD589E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8.13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9A7753E" w14:textId="1417949F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Распломбировка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корневого канала ранее леченного 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пастой/гуттаперчей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849A092" w14:textId="2F497718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8</w:t>
            </w:r>
            <w:r w:rsidR="003648DD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00</w:t>
            </w:r>
          </w:p>
        </w:tc>
      </w:tr>
      <w:tr w:rsidR="003B5F54" w:rsidRPr="001D069F" w14:paraId="2572D354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2180B498" w14:textId="7F3D488B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А16.07.012.002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19CF5B2" w14:textId="6D14F461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8.14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5D8A9CA2" w14:textId="57F01F0E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Распломбировка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корневого канала ранее леченного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резорцинформалиновым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 методом, цементом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9A7CD11" w14:textId="472B8539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100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3B5F54" w:rsidRPr="001D069F" w14:paraId="0DDAFF78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EE2964D" w14:textId="1A771C76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А16.07.002.009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35ACF78B" w14:textId="668BA9C4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8.15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47A154BB" w14:textId="16FCA84F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Наложение временной пломбы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33C5D7B" w14:textId="6C1F6E76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7DD3F487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8D8999B" w14:textId="07BE6D89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A16.07.091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889B91C" w14:textId="2F7CD5BF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8.16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68F2CEF" w14:textId="6320C3F8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Снятие временной пломбы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5DBB846B" w14:textId="6B1882C6" w:rsidR="003B5F54" w:rsidRPr="008D72E8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50</w:t>
            </w:r>
          </w:p>
        </w:tc>
      </w:tr>
      <w:tr w:rsidR="003B5F54" w:rsidRPr="001D069F" w14:paraId="3D3737D4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46ACF3ED" w14:textId="0A658B52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А16.07.092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416AC34" w14:textId="749E9151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8.17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4D93051" w14:textId="0239CA0A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Трепанация зуба, искусственной коронки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B1F5CC8" w14:textId="34586EBB" w:rsidR="003B5F54" w:rsidRPr="001D069F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9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7A399B45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DB4EBCE" w14:textId="0F069FC1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А16.07.093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20C7460F" w14:textId="0C2B61FE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8.18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17D7699F" w14:textId="775B0D8F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 xml:space="preserve">Фиксация внутриканального штифта/вкладки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(подготовка корневого канала)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DFBA6C5" w14:textId="7412EFEC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6BEA0E9B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68DB9CFB" w14:textId="0D3F38E9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А16.07.094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C223049" w14:textId="4D770C00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</w:rPr>
              <w:t>8.19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56A337F6" w14:textId="6B142F2B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Удаление внутриканального штифта/вкладки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EA6B13B" w14:textId="4444929F" w:rsidR="003B5F54" w:rsidRPr="001D069F" w:rsidRDefault="0074255C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20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3B5F54" w:rsidRPr="001D069F" w14:paraId="66C386ED" w14:textId="77777777" w:rsidTr="0074255C">
        <w:trPr>
          <w:trHeight w:val="340"/>
        </w:trPr>
        <w:tc>
          <w:tcPr>
            <w:tcW w:w="2129" w:type="dxa"/>
            <w:vAlign w:val="center"/>
          </w:tcPr>
          <w:p w14:paraId="4A776EDF" w14:textId="761C18E5" w:rsidR="003B5F54" w:rsidRPr="008D72E8" w:rsidRDefault="003B5F54" w:rsidP="003B5F54">
            <w:pPr>
              <w:jc w:val="center"/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А16.07.019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2E53CB9" w14:textId="2EF4117D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8.20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0F576BA3" w14:textId="644FAB78" w:rsidR="003B5F54" w:rsidRPr="001D069F" w:rsidRDefault="003B5F54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Временное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шинирование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при заболевании пародонта (6 зубов)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7C90B4E" w14:textId="4879ECC9" w:rsidR="003B5F54" w:rsidRPr="001D069F" w:rsidRDefault="0074255C" w:rsidP="003648DD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10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DD0ACA" w:rsidRPr="001D069F" w14:paraId="343A867B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42D04B3D" w14:textId="2C2F4B54" w:rsidR="00DD0ACA" w:rsidRPr="008D72E8" w:rsidRDefault="00DD0ACA" w:rsidP="003B5F5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DD0ACA">
              <w:rPr>
                <w:rFonts w:ascii="Times New Roman" w:hAnsi="Times New Roman" w:cs="Times New Roman"/>
                <w:szCs w:val="20"/>
              </w:rPr>
              <w:t>A16.07.003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BE32EEA" w14:textId="5D8C3505" w:rsidR="00DD0ACA" w:rsidRPr="001D069F" w:rsidRDefault="00DD0ACA" w:rsidP="003B5F5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58B92FC" w14:textId="13E430DE" w:rsidR="00DD0ACA" w:rsidRPr="001D069F" w:rsidRDefault="00DD0ACA" w:rsidP="003B5F54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DD0ACA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Восстановление зуба </w:t>
            </w:r>
            <w:proofErr w:type="spellStart"/>
            <w:r w:rsidRPr="00DD0ACA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виниром</w:t>
            </w:r>
            <w:proofErr w:type="spellEnd"/>
            <w:r w:rsidRPr="00DD0ACA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, </w:t>
            </w:r>
            <w:proofErr w:type="spellStart"/>
            <w:r w:rsidRPr="00DD0ACA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полукоронкой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692AE6E" w14:textId="388B2DAA" w:rsidR="00DD0ACA" w:rsidRPr="001D069F" w:rsidRDefault="0074255C" w:rsidP="003648DD">
            <w:pPr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  8</w:t>
            </w:r>
            <w:r w:rsidR="003648DD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DD0ACA" w:rsidRPr="001D069F" w14:paraId="3FC5E517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80CD18B" w14:textId="25F2800B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lastRenderedPageBreak/>
              <w:t>А16.07.025.001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ECF8408" w14:textId="342CEAE8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A090C23" w14:textId="68687AFA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Избирательное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пришлифовывание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зуба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8235D7A" w14:textId="25D664B4" w:rsidR="00DD0ACA" w:rsidRPr="001D069F" w:rsidRDefault="0074255C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65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DD0ACA" w:rsidRPr="001D069F" w14:paraId="424EEDC8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759CD31" w14:textId="6904E221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А16.07.025.002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B218027" w14:textId="3A3C8333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8.23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F3E5093" w14:textId="42ED8242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Избирательное полирование твердых тканей зуба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14A613B6" w14:textId="622D57ED" w:rsidR="00DD0ACA" w:rsidRPr="001D069F" w:rsidRDefault="0074255C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380EF5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DD0ACA" w:rsidRPr="001D069F" w14:paraId="205AEAD9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3BEE4D5E" w14:textId="0E58E4D9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А16.07.002.005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01AE0F8" w14:textId="3E8208DB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8.24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235716B" w14:textId="30A1A81F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Во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c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становление зуба пломбой с использованием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стеклоиномерных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цементов (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отеч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. пр-во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>Цимион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4"/>
              </w:rPr>
              <w:t xml:space="preserve"> Арт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4D0238" w14:textId="59A80B63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256DA581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13E94067" w14:textId="7A7305C6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А16.07.002.005.001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6585E3F" w14:textId="1D9A7E6C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8.25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372484E2" w14:textId="18C13709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Восстановление зуба пломбой с использованием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стеклоиномерных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цементов (импорт. пр-ва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Vetrimer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F0A9E75" w14:textId="148221F0" w:rsidR="00DD0ACA" w:rsidRPr="001D069F" w:rsidRDefault="0074255C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20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6968B66D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736FE93" w14:textId="712B712D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</w:rPr>
              <w:t>А16.07.002.004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13D15314" w14:textId="4AF0A5F0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8.26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06CDB8A" w14:textId="5E8D1AEE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Во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c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становление зуба пломбой с использованием </w:t>
            </w:r>
            <w:proofErr w:type="spellStart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стеклоиномерных</w:t>
            </w:r>
            <w:proofErr w:type="spellEnd"/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цементов (импорт. пр-ва., химического отверждения 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Fuji</w:t>
            </w:r>
            <w:r w:rsidRPr="001D069F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4B2F1C97" w14:textId="2E45721B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35702AE4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FBCC573" w14:textId="2B2A4518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А16.07.002.010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07EFB9F4" w14:textId="0D1AC494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8.27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12BD6BC8" w14:textId="78543E73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Восстановление зуба пломбой I, V, VI класс по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Блэку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с использованием материалов из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фотополимеров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(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  <w:lang w:val="en-US"/>
              </w:rPr>
              <w:t>Gradia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,</w:t>
            </w: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  <w:lang w:val="en-US"/>
              </w:rPr>
              <w:t>EsFlow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,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  <w:lang w:val="en-US"/>
              </w:rPr>
              <w:t>Estelite</w:t>
            </w:r>
            <w:proofErr w:type="spellEnd"/>
            <w:r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, </w:t>
            </w: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  <w:lang w:val="en-US"/>
              </w:rPr>
              <w:t>Ceram</w:t>
            </w: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.</w:t>
            </w: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  <w:lang w:val="en-US"/>
              </w:rPr>
              <w:t>x</w:t>
            </w: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07DC9C98" w14:textId="6A8223D9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37327760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0CB67B96" w14:textId="261A74F2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А16.07.002.011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FAFDB18" w14:textId="56F413D1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8.28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28750B00" w14:textId="3F5A589A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Восстановление зуба пломбой с нарушением контактного пункта II, III класс по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Блэку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с использованием материалов из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фотополимеров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2D33CC54" w14:textId="3E2DB567" w:rsidR="00DD0ACA" w:rsidRPr="001D069F" w:rsidRDefault="0074255C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30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1D612BC3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BE43FFE" w14:textId="33D88B2B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А16.07.002.012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7E77E396" w14:textId="6CA91FA6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8.29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5862FC7C" w14:textId="1396E8B1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Восстановление зуба пломбой IV класс по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Блэку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с использованием материалов из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фотополимеров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87CF8C9" w14:textId="777C4E4B" w:rsidR="00DD0ACA" w:rsidRPr="001D069F" w:rsidRDefault="00380EF5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7FB85416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4C35EEC5" w14:textId="5D7EC6D4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А16.07.031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4C15DA5A" w14:textId="2F3024A2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8.30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7D667FEA" w14:textId="550CF98A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Восстановление зуба пломбировочными материалами с использованием анкерных штифтов (под коронку)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60463050" w14:textId="57143DEA" w:rsidR="00DD0ACA" w:rsidRPr="001D069F" w:rsidRDefault="0074255C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20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7A333FC6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5AA0C8BA" w14:textId="1B227F1A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szCs w:val="20"/>
                <w:shd w:val="clear" w:color="auto" w:fill="FBFCFC"/>
              </w:rPr>
              <w:t>А16.07.057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541750A" w14:textId="64FA221B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8.31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1B33E8F0" w14:textId="6D2763D6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Запечатывание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фиссуры</w:t>
            </w:r>
            <w:proofErr w:type="spellEnd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 xml:space="preserve"> зуба </w:t>
            </w:r>
            <w:proofErr w:type="spellStart"/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герметиком</w:t>
            </w:r>
            <w:proofErr w:type="spellEnd"/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17BECAC" w14:textId="0692D4DA" w:rsidR="00DD0ACA" w:rsidRPr="001D069F" w:rsidRDefault="00380EF5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DD0ACA"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1D069F" w14:paraId="343119E3" w14:textId="77777777" w:rsidTr="00AA6AA9">
        <w:trPr>
          <w:trHeight w:val="416"/>
        </w:trPr>
        <w:tc>
          <w:tcPr>
            <w:tcW w:w="2129" w:type="dxa"/>
            <w:vAlign w:val="center"/>
          </w:tcPr>
          <w:p w14:paraId="7C65E45C" w14:textId="5ABAE7B0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333333"/>
                <w:szCs w:val="20"/>
                <w:shd w:val="clear" w:color="auto" w:fill="FFFFFF"/>
              </w:rPr>
              <w:t>А16.07.012.003</w:t>
            </w:r>
          </w:p>
        </w:tc>
        <w:tc>
          <w:tcPr>
            <w:tcW w:w="708" w:type="dxa"/>
            <w:tcBorders>
              <w:bottom w:val="single" w:sz="4" w:space="0" w:color="auto"/>
            </w:tcBorders>
            <w:vAlign w:val="center"/>
          </w:tcPr>
          <w:p w14:paraId="6BF6A33E" w14:textId="0639276F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8.32</w:t>
            </w:r>
          </w:p>
        </w:tc>
        <w:tc>
          <w:tcPr>
            <w:tcW w:w="7088" w:type="dxa"/>
            <w:tcBorders>
              <w:bottom w:val="single" w:sz="4" w:space="0" w:color="auto"/>
            </w:tcBorders>
            <w:vAlign w:val="center"/>
          </w:tcPr>
          <w:p w14:paraId="6FE1797B" w14:textId="60CE0E10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  <w:shd w:val="clear" w:color="auto" w:fill="FBFCFC"/>
              </w:rPr>
              <w:t>Подготовка корневого канала к ортопедической конструкции</w:t>
            </w:r>
          </w:p>
        </w:tc>
        <w:tc>
          <w:tcPr>
            <w:tcW w:w="992" w:type="dxa"/>
            <w:tcBorders>
              <w:bottom w:val="single" w:sz="4" w:space="0" w:color="auto"/>
            </w:tcBorders>
            <w:vAlign w:val="center"/>
          </w:tcPr>
          <w:p w14:paraId="37FE5C8B" w14:textId="74916D73" w:rsidR="00DD0ACA" w:rsidRPr="001D069F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74255C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Pr="001D069F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276BA5C7" w14:textId="77777777" w:rsidTr="003B5F54">
        <w:trPr>
          <w:trHeight w:val="541"/>
        </w:trPr>
        <w:tc>
          <w:tcPr>
            <w:tcW w:w="10917" w:type="dxa"/>
            <w:gridSpan w:val="4"/>
            <w:vAlign w:val="center"/>
          </w:tcPr>
          <w:p w14:paraId="28BAF592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9. Ортопедические услуги</w:t>
            </w:r>
          </w:p>
        </w:tc>
      </w:tr>
      <w:tr w:rsidR="00DD0ACA" w:rsidRPr="008D72E8" w14:paraId="602906E7" w14:textId="77777777" w:rsidTr="00AA6AA9">
        <w:trPr>
          <w:trHeight w:val="510"/>
        </w:trPr>
        <w:tc>
          <w:tcPr>
            <w:tcW w:w="2129" w:type="dxa"/>
            <w:vAlign w:val="center"/>
          </w:tcPr>
          <w:p w14:paraId="67C37E8F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18"/>
              </w:rPr>
            </w:pPr>
          </w:p>
        </w:tc>
        <w:tc>
          <w:tcPr>
            <w:tcW w:w="708" w:type="dxa"/>
            <w:vAlign w:val="center"/>
          </w:tcPr>
          <w:p w14:paraId="51DB27CA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</w:p>
        </w:tc>
        <w:tc>
          <w:tcPr>
            <w:tcW w:w="7088" w:type="dxa"/>
            <w:vAlign w:val="center"/>
          </w:tcPr>
          <w:p w14:paraId="5F92432D" w14:textId="103CC7E1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29"/>
              </w:rPr>
              <w:t>Оттиски</w:t>
            </w:r>
          </w:p>
        </w:tc>
        <w:tc>
          <w:tcPr>
            <w:tcW w:w="992" w:type="dxa"/>
            <w:vAlign w:val="center"/>
          </w:tcPr>
          <w:p w14:paraId="09280A8A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</w:p>
        </w:tc>
      </w:tr>
      <w:tr w:rsidR="00DD0ACA" w:rsidRPr="008D72E8" w14:paraId="03965C50" w14:textId="77777777" w:rsidTr="00AA6AA9">
        <w:tc>
          <w:tcPr>
            <w:tcW w:w="2129" w:type="dxa"/>
            <w:vAlign w:val="center"/>
          </w:tcPr>
          <w:p w14:paraId="20FAC3A8" w14:textId="77777777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szCs w:val="20"/>
              </w:rPr>
              <w:t>А02.07.010.001</w:t>
            </w:r>
          </w:p>
        </w:tc>
        <w:tc>
          <w:tcPr>
            <w:tcW w:w="708" w:type="dxa"/>
            <w:vAlign w:val="center"/>
          </w:tcPr>
          <w:p w14:paraId="4F30C18C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9.1</w:t>
            </w:r>
          </w:p>
        </w:tc>
        <w:tc>
          <w:tcPr>
            <w:tcW w:w="7088" w:type="dxa"/>
            <w:vAlign w:val="center"/>
          </w:tcPr>
          <w:p w14:paraId="1C7DF692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Снятие оттиска с одной челюсти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альгинатной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 массой</w:t>
            </w:r>
          </w:p>
        </w:tc>
        <w:tc>
          <w:tcPr>
            <w:tcW w:w="992" w:type="dxa"/>
            <w:vAlign w:val="center"/>
          </w:tcPr>
          <w:p w14:paraId="2769094B" w14:textId="1E410C5B" w:rsidR="00DD0ACA" w:rsidRPr="008D72E8" w:rsidRDefault="00B636EB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9</w:t>
            </w:r>
            <w:r w:rsidR="00DD0ACA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21562618" w14:textId="77777777" w:rsidTr="00AA6AA9">
        <w:tc>
          <w:tcPr>
            <w:tcW w:w="2129" w:type="dxa"/>
            <w:vAlign w:val="center"/>
          </w:tcPr>
          <w:p w14:paraId="3A602947" w14:textId="77777777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szCs w:val="20"/>
              </w:rPr>
              <w:t>А02.07.010.002</w:t>
            </w:r>
          </w:p>
        </w:tc>
        <w:tc>
          <w:tcPr>
            <w:tcW w:w="708" w:type="dxa"/>
            <w:vAlign w:val="center"/>
          </w:tcPr>
          <w:p w14:paraId="161C55D2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9.2</w:t>
            </w:r>
          </w:p>
        </w:tc>
        <w:tc>
          <w:tcPr>
            <w:tcW w:w="7088" w:type="dxa"/>
            <w:vAlign w:val="center"/>
          </w:tcPr>
          <w:p w14:paraId="581528A3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Снятие оттиска с одной челюсти массой из С-силикона</w:t>
            </w:r>
          </w:p>
        </w:tc>
        <w:tc>
          <w:tcPr>
            <w:tcW w:w="992" w:type="dxa"/>
            <w:vAlign w:val="center"/>
          </w:tcPr>
          <w:p w14:paraId="3EC4DCC4" w14:textId="60C5FF8B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6D1CA8F6" w14:textId="77777777" w:rsidTr="00AA6AA9">
        <w:tc>
          <w:tcPr>
            <w:tcW w:w="2129" w:type="dxa"/>
            <w:vAlign w:val="center"/>
          </w:tcPr>
          <w:p w14:paraId="010026DD" w14:textId="77777777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szCs w:val="20"/>
              </w:rPr>
              <w:t>А02.07.010.003</w:t>
            </w:r>
          </w:p>
        </w:tc>
        <w:tc>
          <w:tcPr>
            <w:tcW w:w="708" w:type="dxa"/>
            <w:vAlign w:val="center"/>
          </w:tcPr>
          <w:p w14:paraId="7DDF8BFA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9.3</w:t>
            </w:r>
          </w:p>
        </w:tc>
        <w:tc>
          <w:tcPr>
            <w:tcW w:w="7088" w:type="dxa"/>
            <w:vAlign w:val="center"/>
          </w:tcPr>
          <w:p w14:paraId="0409EFA9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Снятие оттиска с одной челюсти массой из А-силикона</w:t>
            </w:r>
          </w:p>
        </w:tc>
        <w:tc>
          <w:tcPr>
            <w:tcW w:w="992" w:type="dxa"/>
            <w:vAlign w:val="center"/>
          </w:tcPr>
          <w:p w14:paraId="0C3BCC63" w14:textId="1C3A587C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4A871D50" w14:textId="77777777" w:rsidTr="00AA6AA9">
        <w:tc>
          <w:tcPr>
            <w:tcW w:w="2129" w:type="dxa"/>
            <w:vAlign w:val="center"/>
          </w:tcPr>
          <w:p w14:paraId="7F8ACBA4" w14:textId="77777777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szCs w:val="20"/>
              </w:rPr>
              <w:t>А02.07.010.004</w:t>
            </w:r>
          </w:p>
        </w:tc>
        <w:tc>
          <w:tcPr>
            <w:tcW w:w="708" w:type="dxa"/>
            <w:vAlign w:val="center"/>
          </w:tcPr>
          <w:p w14:paraId="0AB35089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9.4</w:t>
            </w:r>
          </w:p>
        </w:tc>
        <w:tc>
          <w:tcPr>
            <w:tcW w:w="7088" w:type="dxa"/>
            <w:vAlign w:val="center"/>
          </w:tcPr>
          <w:p w14:paraId="1C255849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Снятие оттиска с одной челюсти с использованием индивидуальной ложки и индивидуализация ее в полости рта</w:t>
            </w:r>
          </w:p>
        </w:tc>
        <w:tc>
          <w:tcPr>
            <w:tcW w:w="992" w:type="dxa"/>
            <w:vAlign w:val="center"/>
          </w:tcPr>
          <w:p w14:paraId="5FB8AB0E" w14:textId="3FA4C93A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665F5331" w14:textId="77777777" w:rsidTr="00AA6AA9">
        <w:tc>
          <w:tcPr>
            <w:tcW w:w="2129" w:type="dxa"/>
            <w:vAlign w:val="center"/>
          </w:tcPr>
          <w:p w14:paraId="3C7C6F1D" w14:textId="10398594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А02</w:t>
            </w: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  <w:lang w:val="en-US"/>
              </w:rPr>
              <w:t>.</w:t>
            </w: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07.006</w:t>
            </w:r>
          </w:p>
        </w:tc>
        <w:tc>
          <w:tcPr>
            <w:tcW w:w="708" w:type="dxa"/>
            <w:vAlign w:val="center"/>
          </w:tcPr>
          <w:p w14:paraId="0CBF7857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9.5</w:t>
            </w:r>
          </w:p>
        </w:tc>
        <w:tc>
          <w:tcPr>
            <w:tcW w:w="7088" w:type="dxa"/>
            <w:vAlign w:val="center"/>
          </w:tcPr>
          <w:p w14:paraId="28785C0D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Определение прикуса</w:t>
            </w:r>
          </w:p>
        </w:tc>
        <w:tc>
          <w:tcPr>
            <w:tcW w:w="992" w:type="dxa"/>
            <w:vAlign w:val="center"/>
          </w:tcPr>
          <w:p w14:paraId="2C702C46" w14:textId="494805A4" w:rsidR="00DD0ACA" w:rsidRPr="008D72E8" w:rsidRDefault="00380EF5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DD0ACA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D0ACA" w:rsidRPr="008D72E8" w14:paraId="7A4274F9" w14:textId="77777777" w:rsidTr="00AA6AA9">
        <w:trPr>
          <w:trHeight w:val="641"/>
        </w:trPr>
        <w:tc>
          <w:tcPr>
            <w:tcW w:w="2129" w:type="dxa"/>
            <w:vAlign w:val="center"/>
          </w:tcPr>
          <w:p w14:paraId="72076FDD" w14:textId="77777777" w:rsidR="00DD0ACA" w:rsidRPr="003B5F54" w:rsidRDefault="00DD0ACA" w:rsidP="00DD0ACA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А02:07.006.001</w:t>
            </w:r>
          </w:p>
        </w:tc>
        <w:tc>
          <w:tcPr>
            <w:tcW w:w="708" w:type="dxa"/>
            <w:vAlign w:val="center"/>
          </w:tcPr>
          <w:p w14:paraId="225B7529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9.6</w:t>
            </w:r>
          </w:p>
        </w:tc>
        <w:tc>
          <w:tcPr>
            <w:tcW w:w="7088" w:type="dxa"/>
            <w:vAlign w:val="center"/>
          </w:tcPr>
          <w:p w14:paraId="29AA73BF" w14:textId="77777777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Определение вида смыкания зубных рядов с помощью лицевой дуги</w:t>
            </w:r>
          </w:p>
        </w:tc>
        <w:tc>
          <w:tcPr>
            <w:tcW w:w="992" w:type="dxa"/>
            <w:vAlign w:val="center"/>
          </w:tcPr>
          <w:p w14:paraId="0B2735AA" w14:textId="16B54DD2" w:rsidR="00DD0ACA" w:rsidRPr="008D72E8" w:rsidRDefault="00DD0ACA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500</w:t>
            </w:r>
          </w:p>
        </w:tc>
      </w:tr>
    </w:tbl>
    <w:p w14:paraId="3EE3A328" w14:textId="77777777" w:rsidR="003B5F54" w:rsidRDefault="003B5F54">
      <w:r>
        <w:br w:type="page"/>
      </w:r>
    </w:p>
    <w:tbl>
      <w:tblPr>
        <w:tblStyle w:val="a3"/>
        <w:tblW w:w="10917" w:type="dxa"/>
        <w:tblInd w:w="-1141" w:type="dxa"/>
        <w:tblLayout w:type="fixed"/>
        <w:tblLook w:val="04A0" w:firstRow="1" w:lastRow="0" w:firstColumn="1" w:lastColumn="0" w:noHBand="0" w:noVBand="1"/>
      </w:tblPr>
      <w:tblGrid>
        <w:gridCol w:w="1844"/>
        <w:gridCol w:w="852"/>
        <w:gridCol w:w="7229"/>
        <w:gridCol w:w="992"/>
      </w:tblGrid>
      <w:tr w:rsidR="00E14172" w:rsidRPr="008D72E8" w14:paraId="0EE4A025" w14:textId="77777777" w:rsidTr="003B5F54">
        <w:trPr>
          <w:trHeight w:val="511"/>
        </w:trPr>
        <w:tc>
          <w:tcPr>
            <w:tcW w:w="10917" w:type="dxa"/>
            <w:gridSpan w:val="4"/>
            <w:vAlign w:val="center"/>
          </w:tcPr>
          <w:p w14:paraId="628E79D4" w14:textId="6E6F4CD6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0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lastRenderedPageBreak/>
              <w:t>10. Несъемное протезирование</w:t>
            </w:r>
          </w:p>
        </w:tc>
      </w:tr>
      <w:tr w:rsidR="00E14172" w:rsidRPr="008D72E8" w14:paraId="6D30F14C" w14:textId="77777777" w:rsidTr="003B5F54">
        <w:tc>
          <w:tcPr>
            <w:tcW w:w="1844" w:type="dxa"/>
            <w:vAlign w:val="center"/>
          </w:tcPr>
          <w:p w14:paraId="73E07505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А16.07.004.010</w:t>
            </w:r>
          </w:p>
        </w:tc>
        <w:tc>
          <w:tcPr>
            <w:tcW w:w="852" w:type="dxa"/>
            <w:vAlign w:val="center"/>
          </w:tcPr>
          <w:p w14:paraId="04F628E5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10.1</w:t>
            </w:r>
          </w:p>
        </w:tc>
        <w:tc>
          <w:tcPr>
            <w:tcW w:w="7229" w:type="dxa"/>
            <w:vAlign w:val="center"/>
          </w:tcPr>
          <w:p w14:paraId="728B9834" w14:textId="59AA715D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с помощью коронки на основе оксида циркония</w:t>
            </w:r>
            <w:r w:rsidR="00DD0ACA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 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(индивидуальное исполнение)</w:t>
            </w:r>
          </w:p>
        </w:tc>
        <w:tc>
          <w:tcPr>
            <w:tcW w:w="992" w:type="dxa"/>
            <w:vAlign w:val="center"/>
          </w:tcPr>
          <w:p w14:paraId="705AF9E0" w14:textId="133C92B3" w:rsidR="00E14172" w:rsidRPr="008D72E8" w:rsidRDefault="00380EF5" w:rsidP="00C92228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24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6C001B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9A6AA2A" w14:textId="77777777" w:rsidTr="003B5F54">
        <w:tc>
          <w:tcPr>
            <w:tcW w:w="1844" w:type="dxa"/>
            <w:vAlign w:val="center"/>
          </w:tcPr>
          <w:p w14:paraId="09A5D23F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А16.07.001</w:t>
            </w:r>
          </w:p>
        </w:tc>
        <w:tc>
          <w:tcPr>
            <w:tcW w:w="852" w:type="dxa"/>
            <w:vAlign w:val="center"/>
          </w:tcPr>
          <w:p w14:paraId="397F6213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10.2</w:t>
            </w:r>
          </w:p>
        </w:tc>
        <w:tc>
          <w:tcPr>
            <w:tcW w:w="7229" w:type="dxa"/>
            <w:vAlign w:val="center"/>
          </w:tcPr>
          <w:p w14:paraId="66E24CAA" w14:textId="70F431BF" w:rsidR="00E14172" w:rsidRPr="008D72E8" w:rsidRDefault="00912734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зуба с помощью </w:t>
            </w:r>
            <w:proofErr w:type="spellStart"/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оклюзионной</w:t>
            </w:r>
            <w:proofErr w:type="spellEnd"/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накладки на основе оксида циркония</w:t>
            </w:r>
          </w:p>
        </w:tc>
        <w:tc>
          <w:tcPr>
            <w:tcW w:w="992" w:type="dxa"/>
            <w:vAlign w:val="center"/>
          </w:tcPr>
          <w:p w14:paraId="12A406D4" w14:textId="39C0753A" w:rsidR="00E14172" w:rsidRPr="008D72E8" w:rsidRDefault="00B636EB" w:rsidP="000F3EBE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20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2224E04" w14:textId="77777777" w:rsidTr="003B5F54">
        <w:tc>
          <w:tcPr>
            <w:tcW w:w="1844" w:type="dxa"/>
            <w:vAlign w:val="center"/>
          </w:tcPr>
          <w:p w14:paraId="49DADB1C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А16.07.003.002</w:t>
            </w:r>
          </w:p>
        </w:tc>
        <w:tc>
          <w:tcPr>
            <w:tcW w:w="852" w:type="dxa"/>
            <w:vAlign w:val="center"/>
          </w:tcPr>
          <w:p w14:paraId="6C14907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10.3</w:t>
            </w:r>
          </w:p>
        </w:tc>
        <w:tc>
          <w:tcPr>
            <w:tcW w:w="7229" w:type="dxa"/>
            <w:vAlign w:val="center"/>
          </w:tcPr>
          <w:p w14:paraId="6BF645FF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Восстановление зуба с помощью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оклюзионной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 накладки на основе пресс-керамики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  <w:lang w:val="en-US"/>
              </w:rPr>
              <w:t>Emax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.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  <w:lang w:val="en-US"/>
              </w:rPr>
              <w:t>Evoclar</w:t>
            </w:r>
            <w:proofErr w:type="spellEnd"/>
          </w:p>
        </w:tc>
        <w:tc>
          <w:tcPr>
            <w:tcW w:w="992" w:type="dxa"/>
            <w:vAlign w:val="center"/>
          </w:tcPr>
          <w:p w14:paraId="61E826B8" w14:textId="10FEADA5" w:rsidR="00E14172" w:rsidRPr="008D72E8" w:rsidRDefault="00B636EB" w:rsidP="006C001B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17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63263AE0" w14:textId="77777777" w:rsidTr="003B5F54">
        <w:tc>
          <w:tcPr>
            <w:tcW w:w="1844" w:type="dxa"/>
            <w:vAlign w:val="center"/>
          </w:tcPr>
          <w:p w14:paraId="1917BBE2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А16.07.003.003</w:t>
            </w:r>
          </w:p>
        </w:tc>
        <w:tc>
          <w:tcPr>
            <w:tcW w:w="852" w:type="dxa"/>
            <w:vAlign w:val="center"/>
          </w:tcPr>
          <w:p w14:paraId="3E8F8B11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10.4</w:t>
            </w:r>
          </w:p>
        </w:tc>
        <w:tc>
          <w:tcPr>
            <w:tcW w:w="7229" w:type="dxa"/>
            <w:vAlign w:val="center"/>
          </w:tcPr>
          <w:p w14:paraId="23D6ED55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с помощью культевой вкладки из КХС</w:t>
            </w:r>
          </w:p>
        </w:tc>
        <w:tc>
          <w:tcPr>
            <w:tcW w:w="992" w:type="dxa"/>
            <w:vAlign w:val="center"/>
          </w:tcPr>
          <w:p w14:paraId="075BADC6" w14:textId="73B356B5" w:rsidR="00E14172" w:rsidRPr="008D72E8" w:rsidRDefault="00380EF5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5 </w:t>
            </w:r>
            <w:r w:rsidR="00033804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4D092D33" w14:textId="77777777" w:rsidTr="003B5F54">
        <w:tc>
          <w:tcPr>
            <w:tcW w:w="1844" w:type="dxa"/>
            <w:vAlign w:val="center"/>
          </w:tcPr>
          <w:p w14:paraId="4CAD9B2F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А16.07.003.004</w:t>
            </w:r>
          </w:p>
        </w:tc>
        <w:tc>
          <w:tcPr>
            <w:tcW w:w="852" w:type="dxa"/>
            <w:vAlign w:val="center"/>
          </w:tcPr>
          <w:p w14:paraId="3B2744EC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10.5</w:t>
            </w:r>
          </w:p>
        </w:tc>
        <w:tc>
          <w:tcPr>
            <w:tcW w:w="7229" w:type="dxa"/>
            <w:vAlign w:val="center"/>
          </w:tcPr>
          <w:p w14:paraId="6C8BEC5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с помощью культевой вкладки из оксида циркония</w:t>
            </w:r>
          </w:p>
        </w:tc>
        <w:tc>
          <w:tcPr>
            <w:tcW w:w="992" w:type="dxa"/>
            <w:vAlign w:val="center"/>
          </w:tcPr>
          <w:p w14:paraId="4EF5F6C8" w14:textId="0E8C7CAC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0800897" w14:textId="77777777" w:rsidTr="003B5F54">
        <w:tc>
          <w:tcPr>
            <w:tcW w:w="1844" w:type="dxa"/>
            <w:vAlign w:val="center"/>
          </w:tcPr>
          <w:p w14:paraId="7417CF7F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А16.07.003.005</w:t>
            </w:r>
          </w:p>
        </w:tc>
        <w:tc>
          <w:tcPr>
            <w:tcW w:w="852" w:type="dxa"/>
            <w:vAlign w:val="center"/>
          </w:tcPr>
          <w:p w14:paraId="50803066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10.6</w:t>
            </w:r>
          </w:p>
        </w:tc>
        <w:tc>
          <w:tcPr>
            <w:tcW w:w="7229" w:type="dxa"/>
            <w:vAlign w:val="center"/>
          </w:tcPr>
          <w:p w14:paraId="60CD9D3B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Восстановление зуба с помощью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винира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 на основе пресс-керамики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  <w:lang w:val="en-US"/>
              </w:rPr>
              <w:t>Emax</w:t>
            </w:r>
            <w:proofErr w:type="spellEnd"/>
          </w:p>
        </w:tc>
        <w:tc>
          <w:tcPr>
            <w:tcW w:w="992" w:type="dxa"/>
            <w:vAlign w:val="center"/>
          </w:tcPr>
          <w:p w14:paraId="4B15DB04" w14:textId="46860BFE" w:rsidR="00E14172" w:rsidRPr="008D72E8" w:rsidRDefault="00E14172" w:rsidP="000F3EBE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3F5B8678" w14:textId="77777777" w:rsidTr="003B5F54">
        <w:tc>
          <w:tcPr>
            <w:tcW w:w="1844" w:type="dxa"/>
            <w:vAlign w:val="center"/>
          </w:tcPr>
          <w:p w14:paraId="6AD63E0D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А16.07.003.006</w:t>
            </w:r>
          </w:p>
        </w:tc>
        <w:tc>
          <w:tcPr>
            <w:tcW w:w="852" w:type="dxa"/>
            <w:vAlign w:val="center"/>
          </w:tcPr>
          <w:p w14:paraId="38177794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10.7</w:t>
            </w:r>
          </w:p>
        </w:tc>
        <w:tc>
          <w:tcPr>
            <w:tcW w:w="7229" w:type="dxa"/>
            <w:vAlign w:val="center"/>
          </w:tcPr>
          <w:p w14:paraId="7753302B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Восстановление зуба с помощью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винира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 xml:space="preserve"> на основе оксида циркония</w:t>
            </w:r>
          </w:p>
        </w:tc>
        <w:tc>
          <w:tcPr>
            <w:tcW w:w="992" w:type="dxa"/>
            <w:vAlign w:val="center"/>
          </w:tcPr>
          <w:p w14:paraId="4D6BE5CB" w14:textId="0F6DF922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25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3D389DA4" w14:textId="77777777" w:rsidTr="003B5F54">
        <w:tc>
          <w:tcPr>
            <w:tcW w:w="1844" w:type="dxa"/>
            <w:vAlign w:val="center"/>
          </w:tcPr>
          <w:p w14:paraId="35428EBF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А16.07.003.007</w:t>
            </w:r>
          </w:p>
        </w:tc>
        <w:tc>
          <w:tcPr>
            <w:tcW w:w="852" w:type="dxa"/>
            <w:vAlign w:val="center"/>
          </w:tcPr>
          <w:p w14:paraId="556B1778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10.8</w:t>
            </w:r>
          </w:p>
        </w:tc>
        <w:tc>
          <w:tcPr>
            <w:tcW w:w="7229" w:type="dxa"/>
            <w:vAlign w:val="center"/>
          </w:tcPr>
          <w:p w14:paraId="08702785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вкладкой культевой лабораторным методом</w:t>
            </w:r>
          </w:p>
        </w:tc>
        <w:tc>
          <w:tcPr>
            <w:tcW w:w="992" w:type="dxa"/>
            <w:vAlign w:val="center"/>
          </w:tcPr>
          <w:p w14:paraId="54C24E09" w14:textId="11BA310D" w:rsidR="0065761F" w:rsidRPr="008D72E8" w:rsidRDefault="00380EF5" w:rsidP="00B53750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59DF104A" w14:textId="77777777" w:rsidTr="003B5F54">
        <w:tc>
          <w:tcPr>
            <w:tcW w:w="1844" w:type="dxa"/>
            <w:vAlign w:val="center"/>
          </w:tcPr>
          <w:p w14:paraId="40046569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А16.07.004.001</w:t>
            </w:r>
          </w:p>
        </w:tc>
        <w:tc>
          <w:tcPr>
            <w:tcW w:w="852" w:type="dxa"/>
            <w:vAlign w:val="center"/>
          </w:tcPr>
          <w:p w14:paraId="03B335E7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10.9</w:t>
            </w:r>
          </w:p>
        </w:tc>
        <w:tc>
          <w:tcPr>
            <w:tcW w:w="7229" w:type="dxa"/>
            <w:vAlign w:val="center"/>
          </w:tcPr>
          <w:p w14:paraId="0D27A0B5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коронкой временной/прямой метод</w:t>
            </w:r>
          </w:p>
        </w:tc>
        <w:tc>
          <w:tcPr>
            <w:tcW w:w="992" w:type="dxa"/>
            <w:vAlign w:val="center"/>
          </w:tcPr>
          <w:p w14:paraId="444D05A9" w14:textId="7F7845F3" w:rsidR="00E14172" w:rsidRPr="008D72E8" w:rsidRDefault="00380EF5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1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500</w:t>
            </w:r>
          </w:p>
        </w:tc>
      </w:tr>
      <w:tr w:rsidR="00E14172" w:rsidRPr="008D72E8" w14:paraId="048E5F02" w14:textId="77777777" w:rsidTr="003B5F54">
        <w:tc>
          <w:tcPr>
            <w:tcW w:w="1844" w:type="dxa"/>
            <w:vAlign w:val="center"/>
          </w:tcPr>
          <w:p w14:paraId="5D80D64D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А16.07.004.002</w:t>
            </w:r>
          </w:p>
        </w:tc>
        <w:tc>
          <w:tcPr>
            <w:tcW w:w="852" w:type="dxa"/>
            <w:vAlign w:val="center"/>
          </w:tcPr>
          <w:p w14:paraId="32AA25A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  <w:shd w:val="clear" w:color="auto" w:fill="FBFCFC"/>
              </w:rPr>
              <w:t>10.10</w:t>
            </w:r>
          </w:p>
        </w:tc>
        <w:tc>
          <w:tcPr>
            <w:tcW w:w="7229" w:type="dxa"/>
            <w:vAlign w:val="center"/>
          </w:tcPr>
          <w:p w14:paraId="447293A4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shd w:val="clear" w:color="auto" w:fill="FBFCFC"/>
              </w:rPr>
              <w:t>Восстановление зуба коронкой временной/непрямой метод</w:t>
            </w:r>
          </w:p>
        </w:tc>
        <w:tc>
          <w:tcPr>
            <w:tcW w:w="992" w:type="dxa"/>
            <w:vAlign w:val="center"/>
          </w:tcPr>
          <w:p w14:paraId="7A96C19B" w14:textId="67F6AAAC" w:rsidR="00E14172" w:rsidRPr="008D72E8" w:rsidRDefault="00B636EB" w:rsidP="00FA06D8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2 5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2A07072B" w14:textId="77777777" w:rsidTr="003B5F54">
        <w:trPr>
          <w:trHeight w:val="487"/>
        </w:trPr>
        <w:tc>
          <w:tcPr>
            <w:tcW w:w="1844" w:type="dxa"/>
            <w:vAlign w:val="center"/>
          </w:tcPr>
          <w:p w14:paraId="64DF8167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А16.07.004.003</w:t>
            </w:r>
          </w:p>
        </w:tc>
        <w:tc>
          <w:tcPr>
            <w:tcW w:w="852" w:type="dxa"/>
            <w:vAlign w:val="center"/>
          </w:tcPr>
          <w:p w14:paraId="6D7436AA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10.11</w:t>
            </w:r>
          </w:p>
        </w:tc>
        <w:tc>
          <w:tcPr>
            <w:tcW w:w="7229" w:type="dxa"/>
            <w:vAlign w:val="center"/>
          </w:tcPr>
          <w:p w14:paraId="1E620754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зуба штампованной коронкой</w:t>
            </w:r>
          </w:p>
        </w:tc>
        <w:tc>
          <w:tcPr>
            <w:tcW w:w="992" w:type="dxa"/>
            <w:vAlign w:val="center"/>
          </w:tcPr>
          <w:p w14:paraId="31BFE6D3" w14:textId="7D1777C0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61DDD9CF" w14:textId="77777777" w:rsidTr="003B5F54">
        <w:trPr>
          <w:trHeight w:val="507"/>
        </w:trPr>
        <w:tc>
          <w:tcPr>
            <w:tcW w:w="1844" w:type="dxa"/>
            <w:vAlign w:val="center"/>
          </w:tcPr>
          <w:p w14:paraId="6AAAC047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А16.07.004.005</w:t>
            </w:r>
          </w:p>
        </w:tc>
        <w:tc>
          <w:tcPr>
            <w:tcW w:w="852" w:type="dxa"/>
            <w:vAlign w:val="center"/>
          </w:tcPr>
          <w:p w14:paraId="339F64D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10.12</w:t>
            </w:r>
          </w:p>
        </w:tc>
        <w:tc>
          <w:tcPr>
            <w:tcW w:w="7229" w:type="dxa"/>
            <w:vAlign w:val="center"/>
          </w:tcPr>
          <w:p w14:paraId="04EB9DE4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зуба цельнолитой коронкой</w:t>
            </w:r>
          </w:p>
        </w:tc>
        <w:tc>
          <w:tcPr>
            <w:tcW w:w="992" w:type="dxa"/>
            <w:vAlign w:val="center"/>
          </w:tcPr>
          <w:p w14:paraId="5E14DFE2" w14:textId="3929AAAA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380EF5">
              <w:rPr>
                <w:rFonts w:ascii="Times New Roman" w:hAnsi="Times New Roman" w:cs="Times New Roman"/>
                <w:sz w:val="24"/>
                <w:szCs w:val="29"/>
              </w:rPr>
              <w:t xml:space="preserve"> 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124CAF93" w14:textId="77777777" w:rsidTr="003B5F54">
        <w:trPr>
          <w:trHeight w:val="473"/>
        </w:trPr>
        <w:tc>
          <w:tcPr>
            <w:tcW w:w="1844" w:type="dxa"/>
            <w:vAlign w:val="center"/>
          </w:tcPr>
          <w:p w14:paraId="16F9CBF1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А16.07.004.006</w:t>
            </w:r>
          </w:p>
        </w:tc>
        <w:tc>
          <w:tcPr>
            <w:tcW w:w="852" w:type="dxa"/>
            <w:vAlign w:val="center"/>
          </w:tcPr>
          <w:p w14:paraId="0811AC0E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10.13</w:t>
            </w:r>
          </w:p>
        </w:tc>
        <w:tc>
          <w:tcPr>
            <w:tcW w:w="7229" w:type="dxa"/>
            <w:vAlign w:val="center"/>
          </w:tcPr>
          <w:p w14:paraId="29023DD9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зуба металлопластмассовой коронкой</w:t>
            </w:r>
          </w:p>
        </w:tc>
        <w:tc>
          <w:tcPr>
            <w:tcW w:w="992" w:type="dxa"/>
            <w:vAlign w:val="center"/>
          </w:tcPr>
          <w:p w14:paraId="560B807A" w14:textId="12D0178F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55C2F95D" w14:textId="77777777" w:rsidTr="003B5F54">
        <w:tc>
          <w:tcPr>
            <w:tcW w:w="1844" w:type="dxa"/>
            <w:vAlign w:val="center"/>
          </w:tcPr>
          <w:p w14:paraId="22F8596B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А16.07.004.007</w:t>
            </w:r>
          </w:p>
        </w:tc>
        <w:tc>
          <w:tcPr>
            <w:tcW w:w="852" w:type="dxa"/>
            <w:vAlign w:val="center"/>
          </w:tcPr>
          <w:p w14:paraId="2C8B2E7F" w14:textId="15788FE5" w:rsidR="00E14172" w:rsidRPr="008D72E8" w:rsidRDefault="001033DD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>
              <w:rPr>
                <w:rFonts w:ascii="Times New Roman" w:hAnsi="Times New Roman" w:cs="Times New Roman"/>
                <w:b/>
                <w:sz w:val="24"/>
                <w:szCs w:val="32"/>
              </w:rPr>
              <w:t>10</w:t>
            </w:r>
            <w:r w:rsidR="00E14172"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.14</w:t>
            </w:r>
          </w:p>
        </w:tc>
        <w:tc>
          <w:tcPr>
            <w:tcW w:w="7229" w:type="dxa"/>
            <w:vAlign w:val="center"/>
          </w:tcPr>
          <w:p w14:paraId="728382B1" w14:textId="7ACBE4C8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Восстановление зуба металлокерамической коронкой из керамической массы 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Noritake</w:t>
            </w:r>
            <w:r w:rsidR="00DD0ACA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(Япония)</w:t>
            </w:r>
          </w:p>
        </w:tc>
        <w:tc>
          <w:tcPr>
            <w:tcW w:w="992" w:type="dxa"/>
            <w:vAlign w:val="center"/>
          </w:tcPr>
          <w:p w14:paraId="3A39C839" w14:textId="11B6ACAC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12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342531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FF5F04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2D0A7AA4" w14:textId="77777777" w:rsidTr="003B5F54">
        <w:tc>
          <w:tcPr>
            <w:tcW w:w="1844" w:type="dxa"/>
            <w:vAlign w:val="center"/>
          </w:tcPr>
          <w:p w14:paraId="33E549A4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А16.07.004.008</w:t>
            </w:r>
          </w:p>
        </w:tc>
        <w:tc>
          <w:tcPr>
            <w:tcW w:w="852" w:type="dxa"/>
            <w:vAlign w:val="center"/>
          </w:tcPr>
          <w:p w14:paraId="7E46DEC8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10.15</w:t>
            </w:r>
          </w:p>
        </w:tc>
        <w:tc>
          <w:tcPr>
            <w:tcW w:w="7229" w:type="dxa"/>
            <w:vAlign w:val="center"/>
          </w:tcPr>
          <w:p w14:paraId="7FDDA66C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Восстановление зуба металлокерамической коронкой из керамической массы 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IVOCLAR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Inlane</w:t>
            </w:r>
            <w:proofErr w:type="spellEnd"/>
          </w:p>
        </w:tc>
        <w:tc>
          <w:tcPr>
            <w:tcW w:w="992" w:type="dxa"/>
            <w:vAlign w:val="center"/>
          </w:tcPr>
          <w:p w14:paraId="75468287" w14:textId="7A9E8C5F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14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00</w:t>
            </w:r>
          </w:p>
        </w:tc>
      </w:tr>
      <w:tr w:rsidR="00E14172" w:rsidRPr="008D72E8" w14:paraId="515A6CF6" w14:textId="77777777" w:rsidTr="003B5F54">
        <w:tc>
          <w:tcPr>
            <w:tcW w:w="1844" w:type="dxa"/>
            <w:vAlign w:val="center"/>
          </w:tcPr>
          <w:p w14:paraId="060FBA53" w14:textId="77777777" w:rsidR="00E14172" w:rsidRPr="003B5F54" w:rsidRDefault="00E14172" w:rsidP="00464936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А16.07.004.009</w:t>
            </w:r>
          </w:p>
        </w:tc>
        <w:tc>
          <w:tcPr>
            <w:tcW w:w="852" w:type="dxa"/>
            <w:vAlign w:val="center"/>
          </w:tcPr>
          <w:p w14:paraId="246BC657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10.16</w:t>
            </w:r>
          </w:p>
        </w:tc>
        <w:tc>
          <w:tcPr>
            <w:tcW w:w="7229" w:type="dxa"/>
            <w:vAlign w:val="center"/>
          </w:tcPr>
          <w:p w14:paraId="55A4B65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зуба с помощью коронки на основе оксида циркония</w:t>
            </w:r>
          </w:p>
        </w:tc>
        <w:tc>
          <w:tcPr>
            <w:tcW w:w="992" w:type="dxa"/>
            <w:vAlign w:val="center"/>
          </w:tcPr>
          <w:p w14:paraId="2AF342E7" w14:textId="1C278E47" w:rsidR="00E14172" w:rsidRPr="008D72E8" w:rsidRDefault="00B636EB" w:rsidP="00FA06D8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22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13ED0399" w14:textId="77777777" w:rsidTr="003B5F54">
        <w:tc>
          <w:tcPr>
            <w:tcW w:w="1844" w:type="dxa"/>
            <w:vAlign w:val="center"/>
          </w:tcPr>
          <w:p w14:paraId="1512F96E" w14:textId="29798AB0" w:rsidR="00E14172" w:rsidRPr="003B5F54" w:rsidRDefault="0074797B" w:rsidP="00464936">
            <w:pPr>
              <w:jc w:val="center"/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</w:pPr>
            <w:r w:rsidRPr="003B5F5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А16.07.004.010</w:t>
            </w:r>
          </w:p>
        </w:tc>
        <w:tc>
          <w:tcPr>
            <w:tcW w:w="852" w:type="dxa"/>
            <w:vAlign w:val="center"/>
          </w:tcPr>
          <w:p w14:paraId="13F79F32" w14:textId="77777777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10.</w:t>
            </w: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lang w:val="en-US"/>
              </w:rPr>
              <w:t>1</w:t>
            </w: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7</w:t>
            </w:r>
          </w:p>
        </w:tc>
        <w:tc>
          <w:tcPr>
            <w:tcW w:w="7229" w:type="dxa"/>
            <w:vAlign w:val="center"/>
          </w:tcPr>
          <w:p w14:paraId="1DA2F76A" w14:textId="743E2A78" w:rsidR="00E14172" w:rsidRPr="008D72E8" w:rsidRDefault="00E14172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Восстановление зуба с помощью коронки пресс-керамики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Emax</w:t>
            </w:r>
            <w:proofErr w:type="spellEnd"/>
          </w:p>
        </w:tc>
        <w:tc>
          <w:tcPr>
            <w:tcW w:w="992" w:type="dxa"/>
            <w:vAlign w:val="center"/>
          </w:tcPr>
          <w:p w14:paraId="0FFA6478" w14:textId="38E8C37E" w:rsidR="00E14172" w:rsidRPr="008D72E8" w:rsidRDefault="00B636EB" w:rsidP="00464936">
            <w:pPr>
              <w:jc w:val="center"/>
              <w:rPr>
                <w:rFonts w:ascii="Times New Roman" w:hAnsi="Times New Roman" w:cs="Times New Roman"/>
                <w:sz w:val="24"/>
                <w:szCs w:val="29"/>
                <w:lang w:val="en-US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21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000</w:t>
            </w:r>
          </w:p>
        </w:tc>
      </w:tr>
    </w:tbl>
    <w:p w14:paraId="54331E9B" w14:textId="77777777" w:rsidR="00912734" w:rsidRDefault="00912734">
      <w:r>
        <w:br w:type="page"/>
      </w:r>
    </w:p>
    <w:tbl>
      <w:tblPr>
        <w:tblStyle w:val="a3"/>
        <w:tblW w:w="11059" w:type="dxa"/>
        <w:tblInd w:w="-1141" w:type="dxa"/>
        <w:tblLayout w:type="fixed"/>
        <w:tblLook w:val="04A0" w:firstRow="1" w:lastRow="0" w:firstColumn="1" w:lastColumn="0" w:noHBand="0" w:noVBand="1"/>
      </w:tblPr>
      <w:tblGrid>
        <w:gridCol w:w="1844"/>
        <w:gridCol w:w="852"/>
        <w:gridCol w:w="7229"/>
        <w:gridCol w:w="1134"/>
      </w:tblGrid>
      <w:tr w:rsidR="00E14172" w:rsidRPr="008D72E8" w14:paraId="1E8B253E" w14:textId="77777777" w:rsidTr="00912734">
        <w:tc>
          <w:tcPr>
            <w:tcW w:w="11059" w:type="dxa"/>
            <w:gridSpan w:val="4"/>
            <w:vAlign w:val="center"/>
          </w:tcPr>
          <w:p w14:paraId="06AFBA4F" w14:textId="290F8A23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0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lastRenderedPageBreak/>
              <w:t>11. Съемное протезирование</w:t>
            </w:r>
          </w:p>
        </w:tc>
      </w:tr>
      <w:tr w:rsidR="00E14172" w:rsidRPr="008D72E8" w14:paraId="18C1B659" w14:textId="77777777" w:rsidTr="00912734">
        <w:tc>
          <w:tcPr>
            <w:tcW w:w="1844" w:type="dxa"/>
            <w:vAlign w:val="center"/>
          </w:tcPr>
          <w:p w14:paraId="5B208C5F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А16.07.023</w:t>
            </w:r>
          </w:p>
        </w:tc>
        <w:tc>
          <w:tcPr>
            <w:tcW w:w="852" w:type="dxa"/>
            <w:vAlign w:val="center"/>
          </w:tcPr>
          <w:p w14:paraId="0AB5F1FB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</w:t>
            </w:r>
          </w:p>
        </w:tc>
        <w:tc>
          <w:tcPr>
            <w:tcW w:w="7229" w:type="dxa"/>
            <w:vAlign w:val="center"/>
          </w:tcPr>
          <w:p w14:paraId="0110D905" w14:textId="448196E2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Протезирование зубов полным съемным пластиночным протезом</w:t>
            </w:r>
            <w:r w:rsidR="003B5F5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(с использованием материалов Российского производства)</w:t>
            </w:r>
          </w:p>
        </w:tc>
        <w:tc>
          <w:tcPr>
            <w:tcW w:w="1134" w:type="dxa"/>
            <w:vAlign w:val="center"/>
          </w:tcPr>
          <w:p w14:paraId="7E623615" w14:textId="0DA3B6AA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23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342531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5FD0083B" w14:textId="77777777" w:rsidTr="00912734">
        <w:tc>
          <w:tcPr>
            <w:tcW w:w="1844" w:type="dxa"/>
            <w:vAlign w:val="center"/>
          </w:tcPr>
          <w:p w14:paraId="5A7D36F1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А16.07.023.001</w:t>
            </w:r>
          </w:p>
        </w:tc>
        <w:tc>
          <w:tcPr>
            <w:tcW w:w="852" w:type="dxa"/>
            <w:vAlign w:val="center"/>
          </w:tcPr>
          <w:p w14:paraId="10B1A7C0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11.2</w:t>
            </w:r>
          </w:p>
        </w:tc>
        <w:tc>
          <w:tcPr>
            <w:tcW w:w="7229" w:type="dxa"/>
            <w:vAlign w:val="center"/>
          </w:tcPr>
          <w:p w14:paraId="0A7D2F52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>Протезирование зубов полными съемным пластиночными протезом (Импортного производства)</w:t>
            </w:r>
          </w:p>
        </w:tc>
        <w:tc>
          <w:tcPr>
            <w:tcW w:w="1134" w:type="dxa"/>
            <w:vAlign w:val="center"/>
          </w:tcPr>
          <w:p w14:paraId="7F8D0399" w14:textId="76216D8D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24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342531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2715BC06" w14:textId="77777777" w:rsidTr="00912734">
        <w:tc>
          <w:tcPr>
            <w:tcW w:w="1844" w:type="dxa"/>
            <w:vAlign w:val="center"/>
          </w:tcPr>
          <w:p w14:paraId="4AD89ED1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А16.07.023.002</w:t>
            </w:r>
          </w:p>
        </w:tc>
        <w:tc>
          <w:tcPr>
            <w:tcW w:w="852" w:type="dxa"/>
            <w:vAlign w:val="center"/>
          </w:tcPr>
          <w:p w14:paraId="73519A8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11.3</w:t>
            </w:r>
          </w:p>
        </w:tc>
        <w:tc>
          <w:tcPr>
            <w:tcW w:w="7229" w:type="dxa"/>
            <w:vAlign w:val="center"/>
          </w:tcPr>
          <w:p w14:paraId="1CA22EBF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Дополнительный гарнитур зубов (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Yamahachi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) Япония 1 челюсть</w:t>
            </w:r>
          </w:p>
        </w:tc>
        <w:tc>
          <w:tcPr>
            <w:tcW w:w="1134" w:type="dxa"/>
            <w:vAlign w:val="center"/>
          </w:tcPr>
          <w:p w14:paraId="14E8190D" w14:textId="6BCF2A03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4E05770F" w14:textId="77777777" w:rsidTr="00912734">
        <w:tc>
          <w:tcPr>
            <w:tcW w:w="1844" w:type="dxa"/>
            <w:vAlign w:val="center"/>
          </w:tcPr>
          <w:p w14:paraId="07DB03C8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А16.07.035</w:t>
            </w:r>
          </w:p>
        </w:tc>
        <w:tc>
          <w:tcPr>
            <w:tcW w:w="852" w:type="dxa"/>
            <w:vAlign w:val="center"/>
          </w:tcPr>
          <w:p w14:paraId="782CBBB6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11.4</w:t>
            </w:r>
          </w:p>
        </w:tc>
        <w:tc>
          <w:tcPr>
            <w:tcW w:w="7229" w:type="dxa"/>
            <w:vAlign w:val="center"/>
          </w:tcPr>
          <w:p w14:paraId="672A2DD3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Протезирование зубов частичным съемным пластиночным протезом 2-3 зубов</w:t>
            </w:r>
          </w:p>
        </w:tc>
        <w:tc>
          <w:tcPr>
            <w:tcW w:w="1134" w:type="dxa"/>
            <w:vAlign w:val="center"/>
          </w:tcPr>
          <w:p w14:paraId="582CE978" w14:textId="5A78FFFA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10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4AD00EFA" w14:textId="77777777" w:rsidTr="00912734">
        <w:tc>
          <w:tcPr>
            <w:tcW w:w="1844" w:type="dxa"/>
            <w:vAlign w:val="center"/>
          </w:tcPr>
          <w:p w14:paraId="42B56BD1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А16.07.035.001</w:t>
            </w:r>
          </w:p>
        </w:tc>
        <w:tc>
          <w:tcPr>
            <w:tcW w:w="852" w:type="dxa"/>
            <w:vAlign w:val="center"/>
          </w:tcPr>
          <w:p w14:paraId="44F603F2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11.5</w:t>
            </w:r>
          </w:p>
        </w:tc>
        <w:tc>
          <w:tcPr>
            <w:tcW w:w="7229" w:type="dxa"/>
            <w:vAlign w:val="center"/>
          </w:tcPr>
          <w:p w14:paraId="2D023EA5" w14:textId="2EBA69CA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Протезирование зубов частичным съемным пластиночным протезом (бабочка) 1 зуб</w:t>
            </w:r>
          </w:p>
        </w:tc>
        <w:tc>
          <w:tcPr>
            <w:tcW w:w="1134" w:type="dxa"/>
            <w:vAlign w:val="center"/>
          </w:tcPr>
          <w:p w14:paraId="4A2A10B7" w14:textId="66DFDFEC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9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>
              <w:rPr>
                <w:rFonts w:ascii="Times New Roman" w:hAnsi="Times New Roman" w:cs="Times New Roman"/>
                <w:sz w:val="24"/>
                <w:szCs w:val="29"/>
              </w:rPr>
              <w:t>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6FB3A17" w14:textId="77777777" w:rsidTr="00912734">
        <w:tc>
          <w:tcPr>
            <w:tcW w:w="1844" w:type="dxa"/>
            <w:vAlign w:val="center"/>
          </w:tcPr>
          <w:p w14:paraId="2ADB6623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А16.07.035.002</w:t>
            </w:r>
          </w:p>
        </w:tc>
        <w:tc>
          <w:tcPr>
            <w:tcW w:w="852" w:type="dxa"/>
            <w:vAlign w:val="center"/>
          </w:tcPr>
          <w:p w14:paraId="3DEA13F9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11.6</w:t>
            </w:r>
          </w:p>
        </w:tc>
        <w:tc>
          <w:tcPr>
            <w:tcW w:w="7229" w:type="dxa"/>
            <w:vAlign w:val="center"/>
          </w:tcPr>
          <w:p w14:paraId="580D0754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зубов частичным съемным пластиночным протезом из пластмассы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Deflex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(без мономера)</w:t>
            </w:r>
          </w:p>
        </w:tc>
        <w:tc>
          <w:tcPr>
            <w:tcW w:w="1134" w:type="dxa"/>
            <w:vAlign w:val="center"/>
          </w:tcPr>
          <w:p w14:paraId="06DF137C" w14:textId="441B2928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7A90E7F9" w14:textId="77777777" w:rsidTr="00912734">
        <w:tc>
          <w:tcPr>
            <w:tcW w:w="1844" w:type="dxa"/>
            <w:vAlign w:val="center"/>
          </w:tcPr>
          <w:p w14:paraId="6403622F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А16.07.035.004</w:t>
            </w:r>
          </w:p>
        </w:tc>
        <w:tc>
          <w:tcPr>
            <w:tcW w:w="852" w:type="dxa"/>
            <w:vAlign w:val="center"/>
          </w:tcPr>
          <w:p w14:paraId="70DA8B80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11.7</w:t>
            </w:r>
          </w:p>
        </w:tc>
        <w:tc>
          <w:tcPr>
            <w:tcW w:w="7229" w:type="dxa"/>
            <w:vAlign w:val="center"/>
          </w:tcPr>
          <w:p w14:paraId="0B2692F5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зубов частичным/полным съемным пластиночным протезом из материала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Candulor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(3-х цвет.)</w:t>
            </w:r>
          </w:p>
        </w:tc>
        <w:tc>
          <w:tcPr>
            <w:tcW w:w="1134" w:type="dxa"/>
            <w:vAlign w:val="center"/>
          </w:tcPr>
          <w:p w14:paraId="61E07261" w14:textId="1F011AE3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35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E50A436" w14:textId="77777777" w:rsidTr="00912734">
        <w:tc>
          <w:tcPr>
            <w:tcW w:w="1844" w:type="dxa"/>
            <w:vAlign w:val="center"/>
          </w:tcPr>
          <w:p w14:paraId="24203B83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А16.07.035.005</w:t>
            </w:r>
          </w:p>
        </w:tc>
        <w:tc>
          <w:tcPr>
            <w:tcW w:w="852" w:type="dxa"/>
            <w:vAlign w:val="center"/>
          </w:tcPr>
          <w:p w14:paraId="0397D46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11.8</w:t>
            </w:r>
          </w:p>
        </w:tc>
        <w:tc>
          <w:tcPr>
            <w:tcW w:w="7229" w:type="dxa"/>
            <w:vAlign w:val="center"/>
          </w:tcPr>
          <w:p w14:paraId="72BC35A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зубов частичным/полным съемным пластиночным протезом из материала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Acrefree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(без мономера)</w:t>
            </w:r>
          </w:p>
        </w:tc>
        <w:tc>
          <w:tcPr>
            <w:tcW w:w="1134" w:type="dxa"/>
            <w:vAlign w:val="center"/>
          </w:tcPr>
          <w:p w14:paraId="39633763" w14:textId="4AB736E5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7E565DF2" w14:textId="77777777" w:rsidTr="00912734">
        <w:tc>
          <w:tcPr>
            <w:tcW w:w="1844" w:type="dxa"/>
            <w:vAlign w:val="center"/>
          </w:tcPr>
          <w:p w14:paraId="66B87DE3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color w:val="000000" w:themeColor="text1"/>
                <w:szCs w:val="20"/>
                <w:shd w:val="clear" w:color="auto" w:fill="FBFCFC"/>
              </w:rPr>
              <w:t>А16.07.036</w:t>
            </w:r>
          </w:p>
        </w:tc>
        <w:tc>
          <w:tcPr>
            <w:tcW w:w="852" w:type="dxa"/>
            <w:vAlign w:val="center"/>
          </w:tcPr>
          <w:p w14:paraId="4EC2583D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  <w:shd w:val="clear" w:color="auto" w:fill="FBFCFC"/>
              </w:rPr>
              <w:t>11.9</w:t>
            </w:r>
          </w:p>
        </w:tc>
        <w:tc>
          <w:tcPr>
            <w:tcW w:w="7229" w:type="dxa"/>
            <w:vAlign w:val="center"/>
          </w:tcPr>
          <w:p w14:paraId="10BFEFC9" w14:textId="033F4EB0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8"/>
              </w:rPr>
            </w:pPr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 xml:space="preserve">Протезирование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>бюгельными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 xml:space="preserve"> съемным протезам с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>кламмерной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8"/>
                <w:shd w:val="clear" w:color="auto" w:fill="FBFCFC"/>
              </w:rPr>
              <w:t xml:space="preserve"> фиксацией</w:t>
            </w:r>
          </w:p>
        </w:tc>
        <w:tc>
          <w:tcPr>
            <w:tcW w:w="1134" w:type="dxa"/>
            <w:vAlign w:val="center"/>
          </w:tcPr>
          <w:p w14:paraId="2E5E9A68" w14:textId="5792844E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38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3D09AFE" w14:textId="77777777" w:rsidTr="00912734">
        <w:tc>
          <w:tcPr>
            <w:tcW w:w="1844" w:type="dxa"/>
            <w:vAlign w:val="center"/>
          </w:tcPr>
          <w:p w14:paraId="525F08C5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А16.07.036.001</w:t>
            </w:r>
          </w:p>
        </w:tc>
        <w:tc>
          <w:tcPr>
            <w:tcW w:w="852" w:type="dxa"/>
            <w:vAlign w:val="center"/>
          </w:tcPr>
          <w:p w14:paraId="22E05126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11.10</w:t>
            </w:r>
          </w:p>
        </w:tc>
        <w:tc>
          <w:tcPr>
            <w:tcW w:w="7229" w:type="dxa"/>
            <w:vAlign w:val="center"/>
          </w:tcPr>
          <w:p w14:paraId="1295E1A5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съемными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протезом с фиксацией на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аттачменах</w:t>
            </w:r>
            <w:proofErr w:type="spellEnd"/>
          </w:p>
        </w:tc>
        <w:tc>
          <w:tcPr>
            <w:tcW w:w="1134" w:type="dxa"/>
            <w:vAlign w:val="center"/>
          </w:tcPr>
          <w:p w14:paraId="1AFE2B52" w14:textId="0CB94D38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44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63AC1E8C" w14:textId="77777777" w:rsidTr="00912734">
        <w:tc>
          <w:tcPr>
            <w:tcW w:w="1844" w:type="dxa"/>
            <w:vAlign w:val="center"/>
          </w:tcPr>
          <w:p w14:paraId="14D6D094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А16.07.036.002</w:t>
            </w:r>
          </w:p>
        </w:tc>
        <w:tc>
          <w:tcPr>
            <w:tcW w:w="852" w:type="dxa"/>
            <w:vAlign w:val="center"/>
          </w:tcPr>
          <w:p w14:paraId="100C6A20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11.11</w:t>
            </w:r>
          </w:p>
        </w:tc>
        <w:tc>
          <w:tcPr>
            <w:tcW w:w="7229" w:type="dxa"/>
            <w:vAlign w:val="center"/>
          </w:tcPr>
          <w:p w14:paraId="4750157B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съемными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протезами селективного лазерного спекания на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кламерной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фиксации</w:t>
            </w:r>
          </w:p>
        </w:tc>
        <w:tc>
          <w:tcPr>
            <w:tcW w:w="1134" w:type="dxa"/>
            <w:vAlign w:val="center"/>
          </w:tcPr>
          <w:p w14:paraId="6654F0F0" w14:textId="1A9E9D3C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 xml:space="preserve">36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33078EC9" w14:textId="77777777" w:rsidTr="00912734">
        <w:tc>
          <w:tcPr>
            <w:tcW w:w="1844" w:type="dxa"/>
            <w:vAlign w:val="center"/>
          </w:tcPr>
          <w:p w14:paraId="5D1CC842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А16.07.036.003</w:t>
            </w:r>
          </w:p>
        </w:tc>
        <w:tc>
          <w:tcPr>
            <w:tcW w:w="852" w:type="dxa"/>
            <w:vAlign w:val="center"/>
          </w:tcPr>
          <w:p w14:paraId="343B7F4B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11.12</w:t>
            </w:r>
          </w:p>
        </w:tc>
        <w:tc>
          <w:tcPr>
            <w:tcW w:w="7229" w:type="dxa"/>
            <w:vAlign w:val="center"/>
          </w:tcPr>
          <w:p w14:paraId="698F28A0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съемными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протезами селективного лазерного спекания с фиксацией на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аттачменах</w:t>
            </w:r>
            <w:proofErr w:type="spellEnd"/>
          </w:p>
        </w:tc>
        <w:tc>
          <w:tcPr>
            <w:tcW w:w="1134" w:type="dxa"/>
            <w:vAlign w:val="center"/>
          </w:tcPr>
          <w:p w14:paraId="5B7F059F" w14:textId="3F54AA2D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38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5DEBD2C" w14:textId="77777777" w:rsidTr="00912734">
        <w:tc>
          <w:tcPr>
            <w:tcW w:w="1844" w:type="dxa"/>
            <w:vAlign w:val="center"/>
          </w:tcPr>
          <w:p w14:paraId="43FD8FAF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А16.07.036.004</w:t>
            </w:r>
          </w:p>
        </w:tc>
        <w:tc>
          <w:tcPr>
            <w:tcW w:w="852" w:type="dxa"/>
            <w:vAlign w:val="center"/>
          </w:tcPr>
          <w:p w14:paraId="717DFE2B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11.13</w:t>
            </w:r>
          </w:p>
        </w:tc>
        <w:tc>
          <w:tcPr>
            <w:tcW w:w="7229" w:type="dxa"/>
            <w:vAlign w:val="center"/>
          </w:tcPr>
          <w:p w14:paraId="75585820" w14:textId="68B05DE8" w:rsidR="00E14172" w:rsidRPr="008D72E8" w:rsidRDefault="00E14172" w:rsidP="00DD0ACA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съемными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кламерными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безметалловыми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протезами</w:t>
            </w:r>
            <w:r w:rsidR="00DD0ACA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(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Bio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Denta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Plast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1134" w:type="dxa"/>
            <w:vAlign w:val="center"/>
          </w:tcPr>
          <w:p w14:paraId="15EFA6CD" w14:textId="2E680087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34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3C73E2F3" w14:textId="77777777" w:rsidTr="00912734">
        <w:tc>
          <w:tcPr>
            <w:tcW w:w="1844" w:type="dxa"/>
            <w:vAlign w:val="center"/>
          </w:tcPr>
          <w:p w14:paraId="6D0C0B63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А16.07.036.005</w:t>
            </w:r>
          </w:p>
        </w:tc>
        <w:tc>
          <w:tcPr>
            <w:tcW w:w="852" w:type="dxa"/>
            <w:vAlign w:val="center"/>
          </w:tcPr>
          <w:p w14:paraId="021DBCF8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11.14</w:t>
            </w:r>
          </w:p>
        </w:tc>
        <w:tc>
          <w:tcPr>
            <w:tcW w:w="7229" w:type="dxa"/>
            <w:vAlign w:val="center"/>
          </w:tcPr>
          <w:p w14:paraId="49E72E11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 односторонним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протезом с фиксацией на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аттачменах</w:t>
            </w:r>
            <w:proofErr w:type="spellEnd"/>
          </w:p>
        </w:tc>
        <w:tc>
          <w:tcPr>
            <w:tcW w:w="1134" w:type="dxa"/>
            <w:vAlign w:val="center"/>
          </w:tcPr>
          <w:p w14:paraId="44DF0FF4" w14:textId="35C94BE8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28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550C47EA" w14:textId="77777777" w:rsidTr="00912734">
        <w:tc>
          <w:tcPr>
            <w:tcW w:w="1844" w:type="dxa"/>
            <w:vAlign w:val="center"/>
          </w:tcPr>
          <w:p w14:paraId="44D65FEA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А16.07.036.006</w:t>
            </w:r>
          </w:p>
        </w:tc>
        <w:tc>
          <w:tcPr>
            <w:tcW w:w="852" w:type="dxa"/>
            <w:vAlign w:val="center"/>
          </w:tcPr>
          <w:p w14:paraId="6F2A737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11.15</w:t>
            </w:r>
          </w:p>
        </w:tc>
        <w:tc>
          <w:tcPr>
            <w:tcW w:w="7229" w:type="dxa"/>
            <w:vAlign w:val="center"/>
          </w:tcPr>
          <w:p w14:paraId="4A9C85CE" w14:textId="385ED8BD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Протезирование съемным </w:t>
            </w:r>
            <w:r w:rsidR="00912734" w:rsidRPr="008D72E8">
              <w:rPr>
                <w:rFonts w:ascii="Times New Roman" w:hAnsi="Times New Roman" w:cs="Times New Roman"/>
                <w:sz w:val="24"/>
                <w:szCs w:val="29"/>
              </w:rPr>
              <w:t>комбинированным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бюгельным</w:t>
            </w:r>
            <w:proofErr w:type="spellEnd"/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протезом</w:t>
            </w:r>
          </w:p>
        </w:tc>
        <w:tc>
          <w:tcPr>
            <w:tcW w:w="1134" w:type="dxa"/>
            <w:vAlign w:val="center"/>
          </w:tcPr>
          <w:p w14:paraId="71C60720" w14:textId="42AEFEEC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29 0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A28E4C3" w14:textId="77777777" w:rsidTr="00912734">
        <w:tc>
          <w:tcPr>
            <w:tcW w:w="1844" w:type="dxa"/>
            <w:vAlign w:val="center"/>
          </w:tcPr>
          <w:p w14:paraId="532FCE6C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А16.07.023.003</w:t>
            </w:r>
          </w:p>
        </w:tc>
        <w:tc>
          <w:tcPr>
            <w:tcW w:w="852" w:type="dxa"/>
            <w:vAlign w:val="center"/>
          </w:tcPr>
          <w:p w14:paraId="6C0EED15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11.16</w:t>
            </w:r>
          </w:p>
        </w:tc>
        <w:tc>
          <w:tcPr>
            <w:tcW w:w="7229" w:type="dxa"/>
            <w:vAlign w:val="center"/>
          </w:tcPr>
          <w:p w14:paraId="13AA3565" w14:textId="3B1C71FE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Протезирование зубов частичным и полным съемным пластиночным протезом с литым базисом</w:t>
            </w:r>
          </w:p>
        </w:tc>
        <w:tc>
          <w:tcPr>
            <w:tcW w:w="1134" w:type="dxa"/>
            <w:vAlign w:val="center"/>
          </w:tcPr>
          <w:p w14:paraId="03CF136D" w14:textId="6086B09F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B636EB"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DB3747" w:rsidRPr="008D72E8" w14:paraId="1128B3BA" w14:textId="77777777" w:rsidTr="00912734">
        <w:tc>
          <w:tcPr>
            <w:tcW w:w="1844" w:type="dxa"/>
            <w:vAlign w:val="center"/>
          </w:tcPr>
          <w:p w14:paraId="4DDCCE1A" w14:textId="77777777" w:rsidR="00DB3747" w:rsidRPr="00912734" w:rsidRDefault="00DB3747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А16.07.023.004</w:t>
            </w:r>
          </w:p>
        </w:tc>
        <w:tc>
          <w:tcPr>
            <w:tcW w:w="852" w:type="dxa"/>
            <w:vAlign w:val="center"/>
          </w:tcPr>
          <w:p w14:paraId="2ADB9D4E" w14:textId="77777777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11.17</w:t>
            </w:r>
          </w:p>
        </w:tc>
        <w:tc>
          <w:tcPr>
            <w:tcW w:w="7229" w:type="dxa"/>
            <w:vAlign w:val="center"/>
          </w:tcPr>
          <w:p w14:paraId="462E755A" w14:textId="17E18259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Протезирование зубов полным съемным пластиночным протезом с опорой на имплантаты на фрезерованной балке</w:t>
            </w:r>
          </w:p>
        </w:tc>
        <w:tc>
          <w:tcPr>
            <w:tcW w:w="1134" w:type="dxa"/>
            <w:vAlign w:val="center"/>
          </w:tcPr>
          <w:p w14:paraId="7F58EA7D" w14:textId="74005431" w:rsidR="00DB3747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185 0</w:t>
            </w:r>
            <w:r w:rsidR="00DB3747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DB3747" w:rsidRPr="008D72E8" w14:paraId="1AEF2313" w14:textId="77777777" w:rsidTr="00912734">
        <w:tc>
          <w:tcPr>
            <w:tcW w:w="1844" w:type="dxa"/>
            <w:vAlign w:val="center"/>
          </w:tcPr>
          <w:p w14:paraId="618392DA" w14:textId="77777777" w:rsidR="00DB3747" w:rsidRPr="00912734" w:rsidRDefault="00DB3747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lastRenderedPageBreak/>
              <w:t>А16.07.023.005</w:t>
            </w:r>
          </w:p>
        </w:tc>
        <w:tc>
          <w:tcPr>
            <w:tcW w:w="852" w:type="dxa"/>
            <w:vAlign w:val="center"/>
          </w:tcPr>
          <w:p w14:paraId="0FA59C73" w14:textId="77777777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11.18</w:t>
            </w:r>
          </w:p>
        </w:tc>
        <w:tc>
          <w:tcPr>
            <w:tcW w:w="7229" w:type="dxa"/>
            <w:vAlign w:val="center"/>
          </w:tcPr>
          <w:p w14:paraId="5F6FA6CA" w14:textId="41523C64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целостности зубного ряда несъёмным консольным протезом их акрила с винтовой фиксации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(14 единиц)</w:t>
            </w:r>
          </w:p>
        </w:tc>
        <w:tc>
          <w:tcPr>
            <w:tcW w:w="1134" w:type="dxa"/>
            <w:vAlign w:val="center"/>
          </w:tcPr>
          <w:p w14:paraId="595E8A5E" w14:textId="5F7AB5CA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74</w:t>
            </w:r>
            <w:r w:rsidR="00484C84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DB3747" w:rsidRPr="008D72E8" w14:paraId="4FEEFEE5" w14:textId="77777777" w:rsidTr="00912734">
        <w:tc>
          <w:tcPr>
            <w:tcW w:w="1844" w:type="dxa"/>
            <w:vAlign w:val="center"/>
          </w:tcPr>
          <w:p w14:paraId="63214B18" w14:textId="77777777" w:rsidR="00DB3747" w:rsidRPr="00912734" w:rsidRDefault="00DB3747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А16.07.023.006</w:t>
            </w:r>
          </w:p>
        </w:tc>
        <w:tc>
          <w:tcPr>
            <w:tcW w:w="852" w:type="dxa"/>
            <w:vAlign w:val="center"/>
          </w:tcPr>
          <w:p w14:paraId="0F4AC498" w14:textId="77777777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11.19</w:t>
            </w:r>
          </w:p>
        </w:tc>
        <w:tc>
          <w:tcPr>
            <w:tcW w:w="7229" w:type="dxa"/>
            <w:vAlign w:val="center"/>
          </w:tcPr>
          <w:p w14:paraId="4264ABC6" w14:textId="77777777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Восстановление целостности зубного ряда временным протезом по технологии «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All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-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on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-4»</w:t>
            </w:r>
          </w:p>
        </w:tc>
        <w:tc>
          <w:tcPr>
            <w:tcW w:w="1134" w:type="dxa"/>
            <w:vAlign w:val="center"/>
          </w:tcPr>
          <w:p w14:paraId="2B1E9962" w14:textId="5430640A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174</w:t>
            </w:r>
            <w:r w:rsidR="00484C84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500</w:t>
            </w:r>
          </w:p>
        </w:tc>
      </w:tr>
      <w:tr w:rsidR="00DB3747" w:rsidRPr="008D72E8" w14:paraId="49B81802" w14:textId="77777777" w:rsidTr="00912734">
        <w:tc>
          <w:tcPr>
            <w:tcW w:w="1844" w:type="dxa"/>
            <w:vAlign w:val="center"/>
          </w:tcPr>
          <w:p w14:paraId="1EB57D2C" w14:textId="77777777" w:rsidR="00DB3747" w:rsidRPr="00912734" w:rsidRDefault="00DB3747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А16.07.036.007</w:t>
            </w:r>
          </w:p>
        </w:tc>
        <w:tc>
          <w:tcPr>
            <w:tcW w:w="852" w:type="dxa"/>
            <w:vAlign w:val="center"/>
          </w:tcPr>
          <w:p w14:paraId="338FBCA1" w14:textId="77777777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11.20</w:t>
            </w:r>
          </w:p>
        </w:tc>
        <w:tc>
          <w:tcPr>
            <w:tcW w:w="7229" w:type="dxa"/>
            <w:vAlign w:val="center"/>
          </w:tcPr>
          <w:p w14:paraId="2C443672" w14:textId="0AE39AAE" w:rsidR="00DB3747" w:rsidRPr="008D72E8" w:rsidRDefault="00DB3747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Временный процесс по технологии «All-on-4»</w:t>
            </w:r>
          </w:p>
        </w:tc>
        <w:tc>
          <w:tcPr>
            <w:tcW w:w="1134" w:type="dxa"/>
            <w:vAlign w:val="center"/>
          </w:tcPr>
          <w:p w14:paraId="4FE9719B" w14:textId="7A07FFBD" w:rsidR="00DB3747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104</w:t>
            </w:r>
            <w:r w:rsidR="00484C84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A72AED" w:rsidRPr="008D72E8" w14:paraId="0242AA9A" w14:textId="77777777" w:rsidTr="00912734">
        <w:tc>
          <w:tcPr>
            <w:tcW w:w="1844" w:type="dxa"/>
            <w:vAlign w:val="center"/>
          </w:tcPr>
          <w:p w14:paraId="367DD041" w14:textId="77777777" w:rsidR="00A72AED" w:rsidRPr="00912734" w:rsidRDefault="00A72AED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А16.07.036.008</w:t>
            </w:r>
          </w:p>
        </w:tc>
        <w:tc>
          <w:tcPr>
            <w:tcW w:w="852" w:type="dxa"/>
            <w:vAlign w:val="center"/>
          </w:tcPr>
          <w:p w14:paraId="13AB2B0D" w14:textId="77777777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11.21</w:t>
            </w:r>
          </w:p>
        </w:tc>
        <w:tc>
          <w:tcPr>
            <w:tcW w:w="7229" w:type="dxa"/>
            <w:vAlign w:val="center"/>
          </w:tcPr>
          <w:p w14:paraId="289F589B" w14:textId="77777777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Временный процесс по технологии «All-on-6»</w:t>
            </w:r>
          </w:p>
        </w:tc>
        <w:tc>
          <w:tcPr>
            <w:tcW w:w="1134" w:type="dxa"/>
            <w:vAlign w:val="center"/>
          </w:tcPr>
          <w:p w14:paraId="041705B5" w14:textId="1FEAED79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114</w:t>
            </w:r>
            <w:r w:rsidR="00484C84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A72AED" w:rsidRPr="008D72E8" w14:paraId="4928871B" w14:textId="77777777" w:rsidTr="00912734">
        <w:tc>
          <w:tcPr>
            <w:tcW w:w="1844" w:type="dxa"/>
            <w:vAlign w:val="center"/>
          </w:tcPr>
          <w:p w14:paraId="5297921D" w14:textId="77777777" w:rsidR="00A72AED" w:rsidRPr="00912734" w:rsidRDefault="00A72AED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А16.07.035.009</w:t>
            </w:r>
          </w:p>
        </w:tc>
        <w:tc>
          <w:tcPr>
            <w:tcW w:w="852" w:type="dxa"/>
            <w:vAlign w:val="center"/>
          </w:tcPr>
          <w:p w14:paraId="1BCD36E9" w14:textId="77777777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11.22</w:t>
            </w:r>
          </w:p>
        </w:tc>
        <w:tc>
          <w:tcPr>
            <w:tcW w:w="7229" w:type="dxa"/>
            <w:vAlign w:val="center"/>
          </w:tcPr>
          <w:p w14:paraId="2AC040FE" w14:textId="4829FB7F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Постоянный протез на титановой основе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«All-on-4»</w:t>
            </w:r>
          </w:p>
        </w:tc>
        <w:tc>
          <w:tcPr>
            <w:tcW w:w="1134" w:type="dxa"/>
            <w:vAlign w:val="center"/>
          </w:tcPr>
          <w:p w14:paraId="2C8A1A87" w14:textId="46F00623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184</w:t>
            </w:r>
            <w:r w:rsidR="002F7C49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A72AED" w:rsidRPr="008D72E8" w14:paraId="43BD94F3" w14:textId="77777777" w:rsidTr="00912734">
        <w:tc>
          <w:tcPr>
            <w:tcW w:w="1844" w:type="dxa"/>
            <w:vAlign w:val="center"/>
          </w:tcPr>
          <w:p w14:paraId="32D3FD63" w14:textId="77777777" w:rsidR="00A72AED" w:rsidRPr="00912734" w:rsidRDefault="00A72AED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А16.07.035.010</w:t>
            </w:r>
          </w:p>
        </w:tc>
        <w:tc>
          <w:tcPr>
            <w:tcW w:w="852" w:type="dxa"/>
            <w:vAlign w:val="center"/>
          </w:tcPr>
          <w:p w14:paraId="09AC8BFF" w14:textId="77777777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11.23</w:t>
            </w:r>
          </w:p>
        </w:tc>
        <w:tc>
          <w:tcPr>
            <w:tcW w:w="7229" w:type="dxa"/>
            <w:vAlign w:val="center"/>
          </w:tcPr>
          <w:p w14:paraId="3B835EA0" w14:textId="0DA21327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Постоянный протез на титановой основе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«All-on-6»</w:t>
            </w:r>
          </w:p>
        </w:tc>
        <w:tc>
          <w:tcPr>
            <w:tcW w:w="1134" w:type="dxa"/>
            <w:vAlign w:val="center"/>
          </w:tcPr>
          <w:p w14:paraId="39D1E150" w14:textId="01284728" w:rsidR="00A72AED" w:rsidRPr="008D72E8" w:rsidRDefault="00A72AED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194</w:t>
            </w:r>
            <w:r w:rsidR="002F7C49"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2DFEF9F4" w14:textId="77777777" w:rsidTr="00912734">
        <w:trPr>
          <w:trHeight w:val="522"/>
        </w:trPr>
        <w:tc>
          <w:tcPr>
            <w:tcW w:w="11059" w:type="dxa"/>
            <w:gridSpan w:val="4"/>
            <w:vAlign w:val="center"/>
          </w:tcPr>
          <w:p w14:paraId="601202B6" w14:textId="5F61A36D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 Прочие ортопедические услуги</w:t>
            </w:r>
          </w:p>
        </w:tc>
      </w:tr>
      <w:tr w:rsidR="00E14172" w:rsidRPr="008D72E8" w14:paraId="367621D1" w14:textId="77777777" w:rsidTr="00912734">
        <w:trPr>
          <w:trHeight w:val="561"/>
        </w:trPr>
        <w:tc>
          <w:tcPr>
            <w:tcW w:w="1844" w:type="dxa"/>
            <w:vAlign w:val="center"/>
          </w:tcPr>
          <w:p w14:paraId="29C7C675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А16.07.053.001</w:t>
            </w:r>
          </w:p>
        </w:tc>
        <w:tc>
          <w:tcPr>
            <w:tcW w:w="852" w:type="dxa"/>
            <w:vAlign w:val="center"/>
          </w:tcPr>
          <w:p w14:paraId="70152E8C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12.1</w:t>
            </w:r>
          </w:p>
        </w:tc>
        <w:tc>
          <w:tcPr>
            <w:tcW w:w="7229" w:type="dxa"/>
            <w:vAlign w:val="center"/>
          </w:tcPr>
          <w:p w14:paraId="77A7ABF7" w14:textId="1ECBD059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Снятие </w:t>
            </w:r>
            <w:r w:rsidR="00912734" w:rsidRPr="008D72E8">
              <w:rPr>
                <w:rFonts w:ascii="Times New Roman" w:hAnsi="Times New Roman" w:cs="Times New Roman"/>
                <w:sz w:val="24"/>
                <w:szCs w:val="29"/>
              </w:rPr>
              <w:t>штампованной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 коронки</w:t>
            </w:r>
          </w:p>
        </w:tc>
        <w:tc>
          <w:tcPr>
            <w:tcW w:w="1134" w:type="dxa"/>
            <w:vAlign w:val="center"/>
          </w:tcPr>
          <w:p w14:paraId="767D0D5A" w14:textId="66557C0F" w:rsidR="00E14172" w:rsidRPr="008D72E8" w:rsidRDefault="00B74363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10</w:t>
            </w:r>
            <w:r w:rsidR="008B0A70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8D4634F" w14:textId="77777777" w:rsidTr="00912734">
        <w:tc>
          <w:tcPr>
            <w:tcW w:w="1844" w:type="dxa"/>
            <w:vAlign w:val="center"/>
          </w:tcPr>
          <w:p w14:paraId="6CFC2CF5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А16.07.053.002</w:t>
            </w:r>
          </w:p>
        </w:tc>
        <w:tc>
          <w:tcPr>
            <w:tcW w:w="852" w:type="dxa"/>
            <w:vAlign w:val="center"/>
          </w:tcPr>
          <w:p w14:paraId="2155B1A3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12.2</w:t>
            </w:r>
          </w:p>
        </w:tc>
        <w:tc>
          <w:tcPr>
            <w:tcW w:w="7229" w:type="dxa"/>
            <w:vAlign w:val="center"/>
          </w:tcPr>
          <w:p w14:paraId="6F8C6CCA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Снятие цельнолитой металлической и металлокерамической, металлопластмассовой коронки</w:t>
            </w:r>
          </w:p>
        </w:tc>
        <w:tc>
          <w:tcPr>
            <w:tcW w:w="1134" w:type="dxa"/>
            <w:vAlign w:val="center"/>
          </w:tcPr>
          <w:p w14:paraId="79367285" w14:textId="7E7192F9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8B0A70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1A800E08" w14:textId="77777777" w:rsidTr="00912734">
        <w:tc>
          <w:tcPr>
            <w:tcW w:w="1844" w:type="dxa"/>
            <w:vAlign w:val="center"/>
          </w:tcPr>
          <w:p w14:paraId="46F2A571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А16.07.049.001</w:t>
            </w:r>
          </w:p>
        </w:tc>
        <w:tc>
          <w:tcPr>
            <w:tcW w:w="852" w:type="dxa"/>
            <w:vAlign w:val="center"/>
          </w:tcPr>
          <w:p w14:paraId="65C1AE6C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12.3</w:t>
            </w:r>
          </w:p>
        </w:tc>
        <w:tc>
          <w:tcPr>
            <w:tcW w:w="7229" w:type="dxa"/>
            <w:vAlign w:val="center"/>
          </w:tcPr>
          <w:p w14:paraId="524D6549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Фиксация на постоянный цемент несъемных ортопедических конструкций на цинк фосфатный цемент</w:t>
            </w:r>
          </w:p>
        </w:tc>
        <w:tc>
          <w:tcPr>
            <w:tcW w:w="1134" w:type="dxa"/>
            <w:vAlign w:val="center"/>
          </w:tcPr>
          <w:p w14:paraId="7E338B9D" w14:textId="5E64686F" w:rsidR="00E14172" w:rsidRPr="008D72E8" w:rsidRDefault="00B74363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8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15188D1E" w14:textId="77777777" w:rsidTr="00912734">
        <w:tc>
          <w:tcPr>
            <w:tcW w:w="1844" w:type="dxa"/>
            <w:vAlign w:val="center"/>
          </w:tcPr>
          <w:p w14:paraId="3DA71675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А16.07.049.002</w:t>
            </w:r>
          </w:p>
        </w:tc>
        <w:tc>
          <w:tcPr>
            <w:tcW w:w="852" w:type="dxa"/>
            <w:vAlign w:val="center"/>
          </w:tcPr>
          <w:p w14:paraId="4E156044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12.4</w:t>
            </w:r>
          </w:p>
        </w:tc>
        <w:tc>
          <w:tcPr>
            <w:tcW w:w="7229" w:type="dxa"/>
            <w:vAlign w:val="center"/>
          </w:tcPr>
          <w:p w14:paraId="251B01C6" w14:textId="0C04A08E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Фиксация на постоянный цемент несъемных ортопедических конструкций 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на СИЦ</w:t>
            </w:r>
            <w:r w:rsidR="00912734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(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  <w:lang w:val="en-US"/>
              </w:rPr>
              <w:t>FUJII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1134" w:type="dxa"/>
            <w:vAlign w:val="center"/>
          </w:tcPr>
          <w:p w14:paraId="181FC014" w14:textId="032EE576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18449B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2101B5F9" w14:textId="77777777" w:rsidTr="00912734">
        <w:tc>
          <w:tcPr>
            <w:tcW w:w="1844" w:type="dxa"/>
            <w:vAlign w:val="center"/>
          </w:tcPr>
          <w:p w14:paraId="69EA872C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А16.07.049.003</w:t>
            </w:r>
          </w:p>
        </w:tc>
        <w:tc>
          <w:tcPr>
            <w:tcW w:w="852" w:type="dxa"/>
            <w:vAlign w:val="center"/>
          </w:tcPr>
          <w:p w14:paraId="65508391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12.5</w:t>
            </w:r>
          </w:p>
        </w:tc>
        <w:tc>
          <w:tcPr>
            <w:tcW w:w="7229" w:type="dxa"/>
            <w:vAlign w:val="center"/>
          </w:tcPr>
          <w:p w14:paraId="5CD430AF" w14:textId="5DB44A01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Фиксация на постоянный цемент несъемных ортопедических конструкций (вкладки, коронки) на цемент двойного отверждения</w:t>
            </w:r>
          </w:p>
        </w:tc>
        <w:tc>
          <w:tcPr>
            <w:tcW w:w="1134" w:type="dxa"/>
            <w:vAlign w:val="center"/>
          </w:tcPr>
          <w:p w14:paraId="535C8FB3" w14:textId="12FFCCEC" w:rsidR="00E14172" w:rsidRPr="008D72E8" w:rsidRDefault="0018449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1</w:t>
            </w:r>
            <w:r w:rsidR="00B53750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11FF16EE" w14:textId="77777777" w:rsidTr="00912734">
        <w:trPr>
          <w:trHeight w:val="564"/>
        </w:trPr>
        <w:tc>
          <w:tcPr>
            <w:tcW w:w="1844" w:type="dxa"/>
            <w:vAlign w:val="center"/>
          </w:tcPr>
          <w:p w14:paraId="59AED32B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А23.07.002.001</w:t>
            </w:r>
          </w:p>
        </w:tc>
        <w:tc>
          <w:tcPr>
            <w:tcW w:w="852" w:type="dxa"/>
            <w:vAlign w:val="center"/>
          </w:tcPr>
          <w:p w14:paraId="22E7FDED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12.6</w:t>
            </w:r>
          </w:p>
        </w:tc>
        <w:tc>
          <w:tcPr>
            <w:tcW w:w="7229" w:type="dxa"/>
            <w:vAlign w:val="center"/>
          </w:tcPr>
          <w:p w14:paraId="390536C1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Перебазировка съемного протеза полного прямым методом</w:t>
            </w:r>
          </w:p>
        </w:tc>
        <w:tc>
          <w:tcPr>
            <w:tcW w:w="1134" w:type="dxa"/>
            <w:vAlign w:val="center"/>
          </w:tcPr>
          <w:p w14:paraId="181252CC" w14:textId="1F07357E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4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E7B4407" w14:textId="77777777" w:rsidTr="00912734">
        <w:tc>
          <w:tcPr>
            <w:tcW w:w="1844" w:type="dxa"/>
            <w:vAlign w:val="center"/>
          </w:tcPr>
          <w:p w14:paraId="021F727F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А23.07.002.002</w:t>
            </w:r>
          </w:p>
        </w:tc>
        <w:tc>
          <w:tcPr>
            <w:tcW w:w="852" w:type="dxa"/>
            <w:vAlign w:val="center"/>
          </w:tcPr>
          <w:p w14:paraId="0B7810F0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12.7</w:t>
            </w:r>
          </w:p>
        </w:tc>
        <w:tc>
          <w:tcPr>
            <w:tcW w:w="7229" w:type="dxa"/>
            <w:vAlign w:val="center"/>
          </w:tcPr>
          <w:p w14:paraId="182E6D68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Перебазировка частичного съемного протеза прямым методом</w:t>
            </w:r>
          </w:p>
        </w:tc>
        <w:tc>
          <w:tcPr>
            <w:tcW w:w="1134" w:type="dxa"/>
            <w:vAlign w:val="center"/>
          </w:tcPr>
          <w:p w14:paraId="4827EB50" w14:textId="323B03FF" w:rsidR="00E14172" w:rsidRPr="008D72E8" w:rsidRDefault="00B74363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4 0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4700580A" w14:textId="77777777" w:rsidTr="00912734">
        <w:trPr>
          <w:trHeight w:val="401"/>
        </w:trPr>
        <w:tc>
          <w:tcPr>
            <w:tcW w:w="1844" w:type="dxa"/>
            <w:vAlign w:val="center"/>
          </w:tcPr>
          <w:p w14:paraId="19ED882D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А23.07.002.003</w:t>
            </w:r>
          </w:p>
        </w:tc>
        <w:tc>
          <w:tcPr>
            <w:tcW w:w="852" w:type="dxa"/>
            <w:vAlign w:val="center"/>
          </w:tcPr>
          <w:p w14:paraId="488DF2B3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12.8</w:t>
            </w:r>
          </w:p>
        </w:tc>
        <w:tc>
          <w:tcPr>
            <w:tcW w:w="7229" w:type="dxa"/>
            <w:vAlign w:val="center"/>
          </w:tcPr>
          <w:p w14:paraId="08A49A64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Починка съемного протеза без гарантии</w:t>
            </w:r>
          </w:p>
        </w:tc>
        <w:tc>
          <w:tcPr>
            <w:tcW w:w="1134" w:type="dxa"/>
            <w:vAlign w:val="center"/>
          </w:tcPr>
          <w:p w14:paraId="2DC3AE3E" w14:textId="6C37E338" w:rsidR="00E14172" w:rsidRPr="008D72E8" w:rsidRDefault="0018449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7B6CA2EE" w14:textId="77777777" w:rsidTr="00912734">
        <w:trPr>
          <w:trHeight w:val="465"/>
        </w:trPr>
        <w:tc>
          <w:tcPr>
            <w:tcW w:w="1844" w:type="dxa"/>
            <w:vAlign w:val="center"/>
          </w:tcPr>
          <w:p w14:paraId="733E5777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А23.07.002.004</w:t>
            </w:r>
          </w:p>
        </w:tc>
        <w:tc>
          <w:tcPr>
            <w:tcW w:w="852" w:type="dxa"/>
            <w:vAlign w:val="center"/>
          </w:tcPr>
          <w:p w14:paraId="39AE5649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12.9</w:t>
            </w:r>
          </w:p>
        </w:tc>
        <w:tc>
          <w:tcPr>
            <w:tcW w:w="7229" w:type="dxa"/>
            <w:vAlign w:val="center"/>
          </w:tcPr>
          <w:p w14:paraId="7030F14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Починка приварка зуба в съемный протез</w:t>
            </w:r>
          </w:p>
        </w:tc>
        <w:tc>
          <w:tcPr>
            <w:tcW w:w="1134" w:type="dxa"/>
            <w:vAlign w:val="center"/>
          </w:tcPr>
          <w:p w14:paraId="20A52AEE" w14:textId="6B5EC796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18449B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62135ADB" w14:textId="77777777" w:rsidTr="00912734">
        <w:trPr>
          <w:trHeight w:val="797"/>
        </w:trPr>
        <w:tc>
          <w:tcPr>
            <w:tcW w:w="1844" w:type="dxa"/>
            <w:vAlign w:val="center"/>
          </w:tcPr>
          <w:p w14:paraId="11B386B1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А23.07.002.005</w:t>
            </w:r>
          </w:p>
        </w:tc>
        <w:tc>
          <w:tcPr>
            <w:tcW w:w="852" w:type="dxa"/>
            <w:vAlign w:val="center"/>
          </w:tcPr>
          <w:p w14:paraId="2F42DC17" w14:textId="77777777" w:rsidR="00E14172" w:rsidRPr="008D72E8" w:rsidRDefault="00B526DA" w:rsidP="00912734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12.10</w:t>
            </w:r>
          </w:p>
        </w:tc>
        <w:tc>
          <w:tcPr>
            <w:tcW w:w="7229" w:type="dxa"/>
            <w:vAlign w:val="center"/>
          </w:tcPr>
          <w:p w14:paraId="33022324" w14:textId="3C315D90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Починка съемного протеза </w:t>
            </w:r>
            <w:r w:rsidR="00912734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(</w:t>
            </w: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приварка гнутого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кламера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к протезу</w:t>
            </w:r>
            <w:r w:rsidR="00912734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1134" w:type="dxa"/>
            <w:vAlign w:val="center"/>
          </w:tcPr>
          <w:p w14:paraId="740AEC2C" w14:textId="1BD43FE1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6F41681D" w14:textId="77777777" w:rsidTr="00912734">
        <w:trPr>
          <w:trHeight w:val="584"/>
        </w:trPr>
        <w:tc>
          <w:tcPr>
            <w:tcW w:w="1844" w:type="dxa"/>
            <w:vAlign w:val="center"/>
          </w:tcPr>
          <w:p w14:paraId="1B915B9A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А23.07.002.006</w:t>
            </w:r>
          </w:p>
        </w:tc>
        <w:tc>
          <w:tcPr>
            <w:tcW w:w="852" w:type="dxa"/>
            <w:vAlign w:val="center"/>
          </w:tcPr>
          <w:p w14:paraId="3273E6D5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color w:val="000000" w:themeColor="text1"/>
                <w:sz w:val="24"/>
                <w:szCs w:val="32"/>
              </w:rPr>
              <w:t>12.11</w:t>
            </w:r>
          </w:p>
        </w:tc>
        <w:tc>
          <w:tcPr>
            <w:tcW w:w="7229" w:type="dxa"/>
            <w:vAlign w:val="center"/>
          </w:tcPr>
          <w:p w14:paraId="236B4296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Починка съемного протеза (приварка литого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кламера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к протезу)</w:t>
            </w:r>
          </w:p>
        </w:tc>
        <w:tc>
          <w:tcPr>
            <w:tcW w:w="1134" w:type="dxa"/>
            <w:vAlign w:val="center"/>
          </w:tcPr>
          <w:p w14:paraId="64E639B9" w14:textId="01034CD7" w:rsidR="00E14172" w:rsidRPr="008D72E8" w:rsidRDefault="00342531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3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7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636CF48D" w14:textId="77777777" w:rsidTr="00912734">
        <w:trPr>
          <w:trHeight w:val="963"/>
        </w:trPr>
        <w:tc>
          <w:tcPr>
            <w:tcW w:w="1844" w:type="dxa"/>
            <w:vAlign w:val="center"/>
          </w:tcPr>
          <w:p w14:paraId="3B440EAE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А16.07.021</w:t>
            </w:r>
          </w:p>
        </w:tc>
        <w:tc>
          <w:tcPr>
            <w:tcW w:w="852" w:type="dxa"/>
            <w:vAlign w:val="center"/>
          </w:tcPr>
          <w:p w14:paraId="3CF403A6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12.12</w:t>
            </w:r>
          </w:p>
        </w:tc>
        <w:tc>
          <w:tcPr>
            <w:tcW w:w="7229" w:type="dxa"/>
            <w:vAlign w:val="center"/>
          </w:tcPr>
          <w:p w14:paraId="783CDA5B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Коррекция прикуса с использованием съемных и несъемных ортопедических конструкций (каппы,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сплинты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,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депрограмматор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 xml:space="preserve"> </w:t>
            </w:r>
            <w:proofErr w:type="spellStart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Койса</w:t>
            </w:r>
            <w:proofErr w:type="spellEnd"/>
            <w:r w:rsidRPr="008D72E8">
              <w:rPr>
                <w:rFonts w:ascii="Times New Roman" w:hAnsi="Times New Roman" w:cs="Times New Roman"/>
                <w:color w:val="000000" w:themeColor="text1"/>
                <w:sz w:val="24"/>
                <w:szCs w:val="29"/>
              </w:rPr>
              <w:t>)</w:t>
            </w:r>
          </w:p>
        </w:tc>
        <w:tc>
          <w:tcPr>
            <w:tcW w:w="1134" w:type="dxa"/>
            <w:vAlign w:val="center"/>
          </w:tcPr>
          <w:p w14:paraId="5191DA35" w14:textId="3B486B88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6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53E618E3" w14:textId="77777777" w:rsidTr="00912734">
        <w:trPr>
          <w:trHeight w:val="686"/>
        </w:trPr>
        <w:tc>
          <w:tcPr>
            <w:tcW w:w="1844" w:type="dxa"/>
            <w:vAlign w:val="center"/>
          </w:tcPr>
          <w:p w14:paraId="65EEA222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А16.07.049.000</w:t>
            </w:r>
          </w:p>
        </w:tc>
        <w:tc>
          <w:tcPr>
            <w:tcW w:w="852" w:type="dxa"/>
            <w:vAlign w:val="center"/>
          </w:tcPr>
          <w:p w14:paraId="0ECED52F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12.13</w:t>
            </w:r>
          </w:p>
        </w:tc>
        <w:tc>
          <w:tcPr>
            <w:tcW w:w="7229" w:type="dxa"/>
            <w:vAlign w:val="center"/>
          </w:tcPr>
          <w:p w14:paraId="2FD535F4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Фиксация на временный цемент</w:t>
            </w:r>
          </w:p>
        </w:tc>
        <w:tc>
          <w:tcPr>
            <w:tcW w:w="1134" w:type="dxa"/>
            <w:vAlign w:val="center"/>
          </w:tcPr>
          <w:p w14:paraId="2183AF3A" w14:textId="2336AA9C" w:rsidR="00E14172" w:rsidRPr="008D72E8" w:rsidRDefault="00B74363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40</w:t>
            </w:r>
            <w:r w:rsidR="0018449B" w:rsidRPr="008D72E8">
              <w:rPr>
                <w:rFonts w:ascii="Times New Roman" w:hAnsi="Times New Roman" w:cs="Times New Roman"/>
                <w:sz w:val="24"/>
                <w:szCs w:val="29"/>
              </w:rPr>
              <w:t>0</w:t>
            </w:r>
          </w:p>
        </w:tc>
      </w:tr>
      <w:tr w:rsidR="00E14172" w:rsidRPr="008D72E8" w14:paraId="11F73EFC" w14:textId="77777777" w:rsidTr="00912734">
        <w:trPr>
          <w:trHeight w:val="686"/>
        </w:trPr>
        <w:tc>
          <w:tcPr>
            <w:tcW w:w="1844" w:type="dxa"/>
            <w:vAlign w:val="center"/>
          </w:tcPr>
          <w:p w14:paraId="3D55ADFB" w14:textId="11A2F7A8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lastRenderedPageBreak/>
              <w:t>А02.07.010</w:t>
            </w:r>
          </w:p>
        </w:tc>
        <w:tc>
          <w:tcPr>
            <w:tcW w:w="852" w:type="dxa"/>
            <w:vAlign w:val="center"/>
          </w:tcPr>
          <w:p w14:paraId="1B005725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12.14</w:t>
            </w:r>
          </w:p>
        </w:tc>
        <w:tc>
          <w:tcPr>
            <w:tcW w:w="7229" w:type="dxa"/>
            <w:vAlign w:val="center"/>
          </w:tcPr>
          <w:p w14:paraId="771BDB90" w14:textId="6325695E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 xml:space="preserve">Исследование диагностических моделей челюстей. Восковое </w:t>
            </w:r>
            <w:r w:rsidR="00912734" w:rsidRPr="008D72E8">
              <w:rPr>
                <w:rFonts w:ascii="Times New Roman" w:hAnsi="Times New Roman" w:cs="Times New Roman"/>
                <w:sz w:val="24"/>
                <w:szCs w:val="29"/>
              </w:rPr>
              <w:t>моделирование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(1 ед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>.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)</w:t>
            </w:r>
          </w:p>
        </w:tc>
        <w:tc>
          <w:tcPr>
            <w:tcW w:w="1134" w:type="dxa"/>
            <w:vAlign w:val="center"/>
          </w:tcPr>
          <w:p w14:paraId="02C31B34" w14:textId="6D5FB406" w:rsidR="00E14172" w:rsidRPr="008D72E8" w:rsidRDefault="00B74363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2 0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37D59D3E" w14:textId="77777777" w:rsidTr="00912734">
        <w:trPr>
          <w:trHeight w:val="686"/>
        </w:trPr>
        <w:tc>
          <w:tcPr>
            <w:tcW w:w="1844" w:type="dxa"/>
            <w:vAlign w:val="center"/>
          </w:tcPr>
          <w:p w14:paraId="5537F9A7" w14:textId="77777777" w:rsidR="00E14172" w:rsidRPr="00912734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912734">
              <w:rPr>
                <w:rFonts w:ascii="Times New Roman" w:hAnsi="Times New Roman" w:cs="Times New Roman"/>
                <w:szCs w:val="20"/>
              </w:rPr>
              <w:t>А23.07.002.003а</w:t>
            </w:r>
          </w:p>
        </w:tc>
        <w:tc>
          <w:tcPr>
            <w:tcW w:w="852" w:type="dxa"/>
            <w:vAlign w:val="center"/>
          </w:tcPr>
          <w:p w14:paraId="5F715DAC" w14:textId="77777777" w:rsidR="00E14172" w:rsidRPr="008D72E8" w:rsidRDefault="00B526DA" w:rsidP="00912734">
            <w:pPr>
              <w:jc w:val="center"/>
              <w:rPr>
                <w:rFonts w:ascii="Times New Roman" w:hAnsi="Times New Roman" w:cs="Times New Roman"/>
                <w:b/>
                <w:sz w:val="24"/>
                <w:szCs w:val="32"/>
              </w:rPr>
            </w:pPr>
            <w:r w:rsidRPr="008D72E8">
              <w:rPr>
                <w:rFonts w:ascii="Times New Roman" w:hAnsi="Times New Roman" w:cs="Times New Roman"/>
                <w:b/>
                <w:sz w:val="24"/>
                <w:szCs w:val="32"/>
              </w:rPr>
              <w:t>12.15</w:t>
            </w:r>
          </w:p>
        </w:tc>
        <w:tc>
          <w:tcPr>
            <w:tcW w:w="7229" w:type="dxa"/>
            <w:vAlign w:val="center"/>
          </w:tcPr>
          <w:p w14:paraId="1B237FCE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Замена матрицы в ортопедической конструкции</w:t>
            </w:r>
          </w:p>
        </w:tc>
        <w:tc>
          <w:tcPr>
            <w:tcW w:w="1134" w:type="dxa"/>
            <w:vAlign w:val="center"/>
          </w:tcPr>
          <w:p w14:paraId="3BEAC007" w14:textId="7BF77254" w:rsidR="00E14172" w:rsidRPr="008D72E8" w:rsidRDefault="0018449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B74363">
              <w:rPr>
                <w:rFonts w:ascii="Times New Roman" w:hAnsi="Times New Roman" w:cs="Times New Roman"/>
                <w:sz w:val="24"/>
                <w:szCs w:val="29"/>
              </w:rPr>
              <w:t>5</w:t>
            </w:r>
            <w:r w:rsidR="00E14172" w:rsidRPr="008D72E8">
              <w:rPr>
                <w:rFonts w:ascii="Times New Roman" w:hAnsi="Times New Roman" w:cs="Times New Roman"/>
                <w:sz w:val="24"/>
                <w:szCs w:val="29"/>
              </w:rPr>
              <w:t>00</w:t>
            </w:r>
          </w:p>
        </w:tc>
      </w:tr>
      <w:tr w:rsidR="00E14172" w:rsidRPr="008D72E8" w14:paraId="67FA1328" w14:textId="77777777" w:rsidTr="00912734">
        <w:trPr>
          <w:trHeight w:val="247"/>
        </w:trPr>
        <w:tc>
          <w:tcPr>
            <w:tcW w:w="11059" w:type="dxa"/>
            <w:gridSpan w:val="4"/>
            <w:vAlign w:val="center"/>
          </w:tcPr>
          <w:p w14:paraId="18FE1F0E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/>
                <w:sz w:val="20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bCs/>
                <w:color w:val="000000"/>
                <w:sz w:val="24"/>
                <w:szCs w:val="32"/>
              </w:rPr>
              <w:t>13 Протезирование на имплантатах</w:t>
            </w:r>
          </w:p>
        </w:tc>
      </w:tr>
      <w:tr w:rsidR="00E14172" w:rsidRPr="008D72E8" w14:paraId="07F364E9" w14:textId="77777777" w:rsidTr="00912734">
        <w:trPr>
          <w:trHeight w:val="247"/>
        </w:trPr>
        <w:tc>
          <w:tcPr>
            <w:tcW w:w="1844" w:type="dxa"/>
            <w:vAlign w:val="center"/>
          </w:tcPr>
          <w:p w14:paraId="6C371338" w14:textId="77777777" w:rsidR="00E14172" w:rsidRPr="0089740F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9740F">
              <w:rPr>
                <w:rFonts w:ascii="Times New Roman" w:hAnsi="Times New Roman" w:cs="Times New Roman"/>
                <w:szCs w:val="20"/>
              </w:rPr>
              <w:t>А 16.07.006.001</w:t>
            </w:r>
          </w:p>
        </w:tc>
        <w:tc>
          <w:tcPr>
            <w:tcW w:w="852" w:type="dxa"/>
            <w:vAlign w:val="center"/>
          </w:tcPr>
          <w:p w14:paraId="689D12B7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  <w:t>13.1</w:t>
            </w:r>
          </w:p>
        </w:tc>
        <w:tc>
          <w:tcPr>
            <w:tcW w:w="7229" w:type="dxa"/>
            <w:vAlign w:val="center"/>
          </w:tcPr>
          <w:p w14:paraId="6CE3E4EC" w14:textId="46F2AA2A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Протезирование зубов с использованием имплантатов. Постоянная металлокерамическая коронка на имплантате на индивидуальном титановом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абатменте</w:t>
            </w:r>
            <w:proofErr w:type="spellEnd"/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(включая временную коронку)</w:t>
            </w:r>
          </w:p>
        </w:tc>
        <w:tc>
          <w:tcPr>
            <w:tcW w:w="1134" w:type="dxa"/>
            <w:vAlign w:val="center"/>
          </w:tcPr>
          <w:p w14:paraId="02516745" w14:textId="0648FA29" w:rsidR="00E14172" w:rsidRPr="008D72E8" w:rsidRDefault="00B636EB" w:rsidP="00912734">
            <w:pPr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sz w:val="24"/>
                <w:szCs w:val="29"/>
              </w:rPr>
              <w:t>28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="0018449B"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74206C7B" w14:textId="77777777" w:rsidTr="00912734">
        <w:trPr>
          <w:trHeight w:val="247"/>
        </w:trPr>
        <w:tc>
          <w:tcPr>
            <w:tcW w:w="1844" w:type="dxa"/>
            <w:vAlign w:val="center"/>
          </w:tcPr>
          <w:p w14:paraId="3E98AEA0" w14:textId="77777777" w:rsidR="00E14172" w:rsidRPr="0089740F" w:rsidRDefault="00E14172" w:rsidP="00912734">
            <w:pPr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89740F">
              <w:rPr>
                <w:rFonts w:ascii="Times New Roman" w:hAnsi="Times New Roman" w:cs="Times New Roman"/>
                <w:szCs w:val="20"/>
              </w:rPr>
              <w:t>А 16.07.006.002</w:t>
            </w:r>
          </w:p>
        </w:tc>
        <w:tc>
          <w:tcPr>
            <w:tcW w:w="852" w:type="dxa"/>
            <w:vAlign w:val="center"/>
          </w:tcPr>
          <w:p w14:paraId="1CC146F5" w14:textId="77777777" w:rsidR="00E14172" w:rsidRPr="008D72E8" w:rsidRDefault="00E14172" w:rsidP="00912734">
            <w:pPr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  <w:t>13.2</w:t>
            </w:r>
          </w:p>
        </w:tc>
        <w:tc>
          <w:tcPr>
            <w:tcW w:w="7229" w:type="dxa"/>
            <w:vAlign w:val="center"/>
          </w:tcPr>
          <w:p w14:paraId="54A39CA9" w14:textId="58B1AA39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Протезирование зубов с использованием имплантатов. Постоянная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цельнокерамическая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коронка на имплантате на индивидуальном титановом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абатменте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.</w:t>
            </w:r>
          </w:p>
        </w:tc>
        <w:tc>
          <w:tcPr>
            <w:tcW w:w="1134" w:type="dxa"/>
            <w:vAlign w:val="center"/>
          </w:tcPr>
          <w:p w14:paraId="07877F04" w14:textId="739B29BA" w:rsidR="00E14172" w:rsidRPr="008D72E8" w:rsidRDefault="00B636EB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28 0</w:t>
            </w:r>
            <w:r w:rsidR="00E14172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00</w:t>
            </w:r>
          </w:p>
        </w:tc>
      </w:tr>
      <w:tr w:rsidR="00E14172" w:rsidRPr="008D72E8" w14:paraId="7B52BB77" w14:textId="77777777" w:rsidTr="00912734">
        <w:trPr>
          <w:trHeight w:val="247"/>
        </w:trPr>
        <w:tc>
          <w:tcPr>
            <w:tcW w:w="1844" w:type="dxa"/>
            <w:vAlign w:val="center"/>
          </w:tcPr>
          <w:p w14:paraId="43B4F1EC" w14:textId="77777777" w:rsidR="00E14172" w:rsidRPr="0089740F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9740F">
              <w:rPr>
                <w:rFonts w:ascii="Times New Roman" w:hAnsi="Times New Roman" w:cs="Times New Roman"/>
                <w:szCs w:val="20"/>
              </w:rPr>
              <w:t>А 16.07.006.003</w:t>
            </w:r>
          </w:p>
        </w:tc>
        <w:tc>
          <w:tcPr>
            <w:tcW w:w="852" w:type="dxa"/>
            <w:vAlign w:val="center"/>
          </w:tcPr>
          <w:p w14:paraId="0FB1BF08" w14:textId="77777777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  <w:t>13.3</w:t>
            </w:r>
          </w:p>
        </w:tc>
        <w:tc>
          <w:tcPr>
            <w:tcW w:w="7229" w:type="dxa"/>
            <w:vAlign w:val="center"/>
          </w:tcPr>
          <w:p w14:paraId="30FA56A5" w14:textId="02B65750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Протезирование зубов с использованием имплантатов. Постоянная металлокерамическая коронка на имплантате </w:t>
            </w:r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Miss</w:t>
            </w:r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,</w:t>
            </w:r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proofErr w:type="spellStart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Osstem</w:t>
            </w:r>
            <w:proofErr w:type="spellEnd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,</w:t>
            </w:r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proofErr w:type="spellStart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Dentium</w:t>
            </w:r>
            <w:proofErr w:type="spellEnd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на индивидуальном титановом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абатменте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.</w:t>
            </w:r>
          </w:p>
        </w:tc>
        <w:tc>
          <w:tcPr>
            <w:tcW w:w="1134" w:type="dxa"/>
            <w:vAlign w:val="center"/>
          </w:tcPr>
          <w:p w14:paraId="0EDACF63" w14:textId="20B52B10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9"/>
                <w:lang w:val="en-US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25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  <w:lang w:val="en-US"/>
              </w:rPr>
              <w:t>000</w:t>
            </w:r>
          </w:p>
        </w:tc>
      </w:tr>
      <w:tr w:rsidR="00E14172" w:rsidRPr="008D72E8" w14:paraId="294B54A5" w14:textId="77777777" w:rsidTr="00912734">
        <w:trPr>
          <w:trHeight w:val="247"/>
        </w:trPr>
        <w:tc>
          <w:tcPr>
            <w:tcW w:w="1844" w:type="dxa"/>
            <w:vAlign w:val="center"/>
          </w:tcPr>
          <w:p w14:paraId="72A58E17" w14:textId="77777777" w:rsidR="00E14172" w:rsidRPr="0089740F" w:rsidRDefault="00E14172" w:rsidP="00912734">
            <w:pPr>
              <w:jc w:val="center"/>
              <w:rPr>
                <w:rFonts w:ascii="Times New Roman" w:hAnsi="Times New Roman" w:cs="Times New Roman"/>
                <w:szCs w:val="20"/>
              </w:rPr>
            </w:pPr>
            <w:r w:rsidRPr="0089740F">
              <w:rPr>
                <w:rFonts w:ascii="Times New Roman" w:hAnsi="Times New Roman" w:cs="Times New Roman"/>
                <w:szCs w:val="20"/>
              </w:rPr>
              <w:t>А 16.07.006.004</w:t>
            </w:r>
          </w:p>
        </w:tc>
        <w:tc>
          <w:tcPr>
            <w:tcW w:w="852" w:type="dxa"/>
            <w:vAlign w:val="center"/>
          </w:tcPr>
          <w:p w14:paraId="5448FF0A" w14:textId="77777777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  <w:t>13.4</w:t>
            </w:r>
          </w:p>
        </w:tc>
        <w:tc>
          <w:tcPr>
            <w:tcW w:w="7229" w:type="dxa"/>
            <w:vAlign w:val="center"/>
          </w:tcPr>
          <w:p w14:paraId="0F6D180C" w14:textId="44570D8D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Протезирование зубов с использованием имплантатов. Постоянная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цельнокерамическая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коронка на имплантате </w:t>
            </w:r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Miss</w:t>
            </w:r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,</w:t>
            </w:r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proofErr w:type="spellStart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Osstem</w:t>
            </w:r>
            <w:proofErr w:type="spellEnd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,</w:t>
            </w:r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proofErr w:type="spellStart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  <w:lang w:val="en-US"/>
              </w:rPr>
              <w:t>Dentium</w:t>
            </w:r>
            <w:proofErr w:type="spellEnd"/>
            <w:r w:rsidR="00B526DA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на индивидуальном титановом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абатменте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.</w:t>
            </w:r>
          </w:p>
        </w:tc>
        <w:tc>
          <w:tcPr>
            <w:tcW w:w="1134" w:type="dxa"/>
            <w:vAlign w:val="center"/>
          </w:tcPr>
          <w:p w14:paraId="67405009" w14:textId="6141D835" w:rsidR="00E14172" w:rsidRPr="008D72E8" w:rsidRDefault="000F3EBE" w:rsidP="00912734">
            <w:pPr>
              <w:spacing w:before="240"/>
              <w:jc w:val="center"/>
              <w:rPr>
                <w:rFonts w:ascii="Times New Roman" w:hAnsi="Times New Roman" w:cs="Times New Roman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27</w:t>
            </w:r>
            <w:r w:rsidR="00912734">
              <w:rPr>
                <w:rFonts w:ascii="Times New Roman" w:hAnsi="Times New Roman" w:cs="Times New Roman"/>
                <w:sz w:val="24"/>
                <w:szCs w:val="29"/>
              </w:rPr>
              <w:t xml:space="preserve"> </w:t>
            </w:r>
            <w:r w:rsidRPr="008D72E8">
              <w:rPr>
                <w:rFonts w:ascii="Times New Roman" w:hAnsi="Times New Roman" w:cs="Times New Roman"/>
                <w:sz w:val="24"/>
                <w:szCs w:val="29"/>
              </w:rPr>
              <w:t>000</w:t>
            </w:r>
          </w:p>
        </w:tc>
      </w:tr>
      <w:tr w:rsidR="00E14172" w:rsidRPr="008D72E8" w14:paraId="43D2CE09" w14:textId="77777777" w:rsidTr="00912734">
        <w:trPr>
          <w:trHeight w:val="56"/>
        </w:trPr>
        <w:tc>
          <w:tcPr>
            <w:tcW w:w="1844" w:type="dxa"/>
            <w:vAlign w:val="center"/>
          </w:tcPr>
          <w:p w14:paraId="49FAFC95" w14:textId="77777777" w:rsidR="00E14172" w:rsidRPr="0089740F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Cs w:val="20"/>
              </w:rPr>
            </w:pPr>
            <w:r w:rsidRPr="0089740F">
              <w:rPr>
                <w:rFonts w:ascii="Times New Roman" w:hAnsi="Times New Roman" w:cs="Times New Roman"/>
                <w:color w:val="000000"/>
                <w:szCs w:val="20"/>
              </w:rPr>
              <w:t>А 16.07.006.005</w:t>
            </w:r>
          </w:p>
        </w:tc>
        <w:tc>
          <w:tcPr>
            <w:tcW w:w="852" w:type="dxa"/>
            <w:vAlign w:val="center"/>
          </w:tcPr>
          <w:p w14:paraId="3CB8B446" w14:textId="77777777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b/>
                <w:color w:val="000000"/>
                <w:sz w:val="24"/>
                <w:szCs w:val="29"/>
              </w:rPr>
              <w:t>13.5</w:t>
            </w:r>
          </w:p>
        </w:tc>
        <w:tc>
          <w:tcPr>
            <w:tcW w:w="7229" w:type="dxa"/>
            <w:vAlign w:val="center"/>
          </w:tcPr>
          <w:p w14:paraId="14E8BA99" w14:textId="77777777" w:rsidR="00E14172" w:rsidRPr="008D72E8" w:rsidRDefault="00E14172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Протезирование зубов с использованием имплантатов. Постоянная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цельнокерамическая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коронка на имплантате на индивидуальном </w:t>
            </w:r>
            <w:proofErr w:type="spellStart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абатменте</w:t>
            </w:r>
            <w:proofErr w:type="spellEnd"/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из оксида циркония.</w:t>
            </w:r>
          </w:p>
        </w:tc>
        <w:tc>
          <w:tcPr>
            <w:tcW w:w="1134" w:type="dxa"/>
            <w:vAlign w:val="center"/>
          </w:tcPr>
          <w:p w14:paraId="3F4B38E7" w14:textId="36104976" w:rsidR="00E14172" w:rsidRPr="008D72E8" w:rsidRDefault="000F3EBE" w:rsidP="00912734">
            <w:pPr>
              <w:spacing w:before="240"/>
              <w:jc w:val="center"/>
              <w:rPr>
                <w:rFonts w:ascii="Times New Roman" w:hAnsi="Times New Roman" w:cs="Times New Roman"/>
                <w:color w:val="000000"/>
                <w:sz w:val="24"/>
                <w:szCs w:val="29"/>
              </w:rPr>
            </w:pPr>
            <w:r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28</w:t>
            </w:r>
            <w:r w:rsidR="00912734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 xml:space="preserve"> </w:t>
            </w:r>
            <w:r w:rsidR="00E14172" w:rsidRPr="008D72E8">
              <w:rPr>
                <w:rFonts w:ascii="Times New Roman" w:hAnsi="Times New Roman" w:cs="Times New Roman"/>
                <w:color w:val="000000"/>
                <w:sz w:val="24"/>
                <w:szCs w:val="29"/>
              </w:rPr>
              <w:t>000</w:t>
            </w:r>
          </w:p>
        </w:tc>
      </w:tr>
    </w:tbl>
    <w:p w14:paraId="0936FA20" w14:textId="77777777" w:rsidR="00E14172" w:rsidRDefault="00E14172" w:rsidP="0091273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41378122" w14:textId="77777777" w:rsidR="00912734" w:rsidRDefault="00912734" w:rsidP="00912734">
      <w:pPr>
        <w:rPr>
          <w:rFonts w:ascii="Times New Roman" w:hAnsi="Times New Roman" w:cs="Times New Roman"/>
          <w:b/>
          <w:sz w:val="24"/>
          <w:szCs w:val="24"/>
          <w:lang w:val="en-US"/>
        </w:rPr>
      </w:pPr>
    </w:p>
    <w:p w14:paraId="1A256B0D" w14:textId="77777777" w:rsidR="00AA6AA9" w:rsidRDefault="00912734" w:rsidP="00AA6AA9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Директор</w:t>
      </w:r>
    </w:p>
    <w:p w14:paraId="0F95B4C4" w14:textId="20A94E16" w:rsidR="00AA6AA9" w:rsidRDefault="00912734" w:rsidP="00AA6AA9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 xml:space="preserve">ООО </w:t>
      </w:r>
      <w:r w:rsidRPr="00AA6AA9">
        <w:rPr>
          <w:rFonts w:ascii="Times New Roman" w:hAnsi="Times New Roman" w:cs="Times New Roman"/>
          <w:b/>
          <w:sz w:val="24"/>
          <w:szCs w:val="24"/>
        </w:rPr>
        <w:t>“</w:t>
      </w:r>
      <w:r>
        <w:rPr>
          <w:rFonts w:ascii="Times New Roman" w:hAnsi="Times New Roman" w:cs="Times New Roman"/>
          <w:b/>
          <w:sz w:val="24"/>
          <w:szCs w:val="24"/>
        </w:rPr>
        <w:t>АЮСТОМ</w:t>
      </w:r>
      <w:r w:rsidRPr="00AA6AA9">
        <w:rPr>
          <w:rFonts w:ascii="Times New Roman" w:hAnsi="Times New Roman" w:cs="Times New Roman"/>
          <w:b/>
          <w:sz w:val="24"/>
          <w:szCs w:val="24"/>
        </w:rPr>
        <w:t>”</w:t>
      </w:r>
    </w:p>
    <w:p w14:paraId="09EE8A1D" w14:textId="77ABA995" w:rsidR="00912734" w:rsidRPr="00AA6AA9" w:rsidRDefault="00AA6AA9" w:rsidP="00AA6AA9">
      <w:pPr>
        <w:spacing w:after="0" w:line="360" w:lineRule="auto"/>
        <w:ind w:left="-567"/>
        <w:rPr>
          <w:rFonts w:ascii="Times New Roman" w:hAnsi="Times New Roman" w:cs="Times New Roman"/>
          <w:b/>
          <w:sz w:val="24"/>
          <w:szCs w:val="24"/>
        </w:rPr>
      </w:pPr>
      <w:r>
        <w:rPr>
          <w:rFonts w:ascii="Times New Roman" w:hAnsi="Times New Roman" w:cs="Times New Roman"/>
          <w:b/>
          <w:sz w:val="24"/>
          <w:szCs w:val="24"/>
        </w:rPr>
        <w:t>Цветкова Галина Юрьевна</w:t>
      </w:r>
    </w:p>
    <w:sectPr w:rsidR="00912734" w:rsidRPr="00AA6AA9">
      <w:footerReference w:type="default" r:id="rId7"/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14:paraId="007C239A" w14:textId="77777777" w:rsidR="007E79E8" w:rsidRDefault="007E79E8" w:rsidP="00B53750">
      <w:pPr>
        <w:spacing w:after="0" w:line="240" w:lineRule="auto"/>
      </w:pPr>
      <w:r>
        <w:separator/>
      </w:r>
    </w:p>
  </w:endnote>
  <w:endnote w:type="continuationSeparator" w:id="0">
    <w:p w14:paraId="6911DCA2" w14:textId="77777777" w:rsidR="007E79E8" w:rsidRDefault="007E79E8" w:rsidP="00B53750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Segoe UI">
    <w:panose1 w:val="020B0502040204020203"/>
    <w:charset w:val="CC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sdt>
    <w:sdtPr>
      <w:id w:val="-1154834919"/>
      <w:docPartObj>
        <w:docPartGallery w:val="Page Numbers (Bottom of Page)"/>
        <w:docPartUnique/>
      </w:docPartObj>
    </w:sdtPr>
    <w:sdtEndPr/>
    <w:sdtContent>
      <w:p w14:paraId="03D9DFB7" w14:textId="67C052B7" w:rsidR="001C1BCE" w:rsidRDefault="001C1BCE">
        <w:pPr>
          <w:pStyle w:val="a9"/>
          <w:jc w:val="right"/>
        </w:pPr>
        <w:r>
          <w:fldChar w:fldCharType="begin"/>
        </w:r>
        <w:r>
          <w:instrText>PAGE   \* MERGEFORMAT</w:instrText>
        </w:r>
        <w:r>
          <w:fldChar w:fldCharType="separate"/>
        </w:r>
        <w:r w:rsidR="00CC010A">
          <w:rPr>
            <w:noProof/>
          </w:rPr>
          <w:t>8</w:t>
        </w:r>
        <w:r>
          <w:fldChar w:fldCharType="end"/>
        </w:r>
      </w:p>
    </w:sdtContent>
  </w:sdt>
  <w:p w14:paraId="63FBC4FD" w14:textId="77777777" w:rsidR="001C1BCE" w:rsidRDefault="001C1BCE">
    <w:pPr>
      <w:pStyle w:val="a9"/>
    </w:pP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14:paraId="116F03FB" w14:textId="77777777" w:rsidR="007E79E8" w:rsidRDefault="007E79E8" w:rsidP="00B53750">
      <w:pPr>
        <w:spacing w:after="0" w:line="240" w:lineRule="auto"/>
      </w:pPr>
      <w:r>
        <w:separator/>
      </w:r>
    </w:p>
  </w:footnote>
  <w:footnote w:type="continuationSeparator" w:id="0">
    <w:p w14:paraId="581D7F83" w14:textId="77777777" w:rsidR="007E79E8" w:rsidRDefault="007E79E8" w:rsidP="00B53750">
      <w:pPr>
        <w:spacing w:after="0" w:line="240" w:lineRule="auto"/>
      </w:pPr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40"/>
  <w:doNotDisplayPageBoundaries/>
  <w:proofState w:spelling="clean" w:grammar="clean"/>
  <w:defaultTabStop w:val="708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</w:compat>
  <w:rsids>
    <w:rsidRoot w:val="00145311"/>
    <w:rsid w:val="00033804"/>
    <w:rsid w:val="000A3C67"/>
    <w:rsid w:val="000D572E"/>
    <w:rsid w:val="000F3EBE"/>
    <w:rsid w:val="001033DD"/>
    <w:rsid w:val="00136224"/>
    <w:rsid w:val="00140DD4"/>
    <w:rsid w:val="00145311"/>
    <w:rsid w:val="0018449B"/>
    <w:rsid w:val="001C1BCE"/>
    <w:rsid w:val="001D053C"/>
    <w:rsid w:val="001D069F"/>
    <w:rsid w:val="002F1735"/>
    <w:rsid w:val="002F7C49"/>
    <w:rsid w:val="00342531"/>
    <w:rsid w:val="003648DD"/>
    <w:rsid w:val="003736AF"/>
    <w:rsid w:val="00374386"/>
    <w:rsid w:val="00380EF5"/>
    <w:rsid w:val="003B5F54"/>
    <w:rsid w:val="003C4C16"/>
    <w:rsid w:val="003E6864"/>
    <w:rsid w:val="00464936"/>
    <w:rsid w:val="00484C84"/>
    <w:rsid w:val="0052693E"/>
    <w:rsid w:val="005C17F4"/>
    <w:rsid w:val="00602668"/>
    <w:rsid w:val="00602B93"/>
    <w:rsid w:val="0061010C"/>
    <w:rsid w:val="00631FD8"/>
    <w:rsid w:val="0065761F"/>
    <w:rsid w:val="006C001B"/>
    <w:rsid w:val="006C7F77"/>
    <w:rsid w:val="006E7D14"/>
    <w:rsid w:val="0074255C"/>
    <w:rsid w:val="0074797B"/>
    <w:rsid w:val="007E79E8"/>
    <w:rsid w:val="007F2475"/>
    <w:rsid w:val="0083425D"/>
    <w:rsid w:val="0089740F"/>
    <w:rsid w:val="008B0A70"/>
    <w:rsid w:val="008D72E8"/>
    <w:rsid w:val="00912734"/>
    <w:rsid w:val="009149F9"/>
    <w:rsid w:val="00947E0B"/>
    <w:rsid w:val="00993F0A"/>
    <w:rsid w:val="009D3208"/>
    <w:rsid w:val="009D7D6A"/>
    <w:rsid w:val="00A72AED"/>
    <w:rsid w:val="00AA6AA9"/>
    <w:rsid w:val="00B526DA"/>
    <w:rsid w:val="00B53750"/>
    <w:rsid w:val="00B636EB"/>
    <w:rsid w:val="00B74363"/>
    <w:rsid w:val="00B83E34"/>
    <w:rsid w:val="00B94FF5"/>
    <w:rsid w:val="00BE30B5"/>
    <w:rsid w:val="00C65E42"/>
    <w:rsid w:val="00C72338"/>
    <w:rsid w:val="00C80612"/>
    <w:rsid w:val="00C92228"/>
    <w:rsid w:val="00CC010A"/>
    <w:rsid w:val="00D60895"/>
    <w:rsid w:val="00D8016D"/>
    <w:rsid w:val="00DB3747"/>
    <w:rsid w:val="00DD0ACA"/>
    <w:rsid w:val="00E05947"/>
    <w:rsid w:val="00E140FC"/>
    <w:rsid w:val="00E14172"/>
    <w:rsid w:val="00E20D90"/>
    <w:rsid w:val="00FA06D8"/>
    <w:rsid w:val="00FA55BA"/>
    <w:rsid w:val="00FF5F04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0D23AEA4"/>
  <w15:chartTrackingRefBased/>
  <w15:docId w15:val="{0EBFE9A5-F1DA-46E0-95E5-41080B0047D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a">
    <w:name w:val="Normal"/>
    <w:qFormat/>
    <w:rsid w:val="00E14172"/>
    <w:pPr>
      <w:spacing w:after="200" w:line="276" w:lineRule="auto"/>
    </w:pPr>
  </w:style>
  <w:style w:type="paragraph" w:styleId="1">
    <w:name w:val="heading 1"/>
    <w:basedOn w:val="a"/>
    <w:link w:val="10"/>
    <w:uiPriority w:val="9"/>
    <w:qFormat/>
    <w:rsid w:val="00E14172"/>
    <w:pPr>
      <w:spacing w:before="100" w:beforeAutospacing="1" w:after="100" w:afterAutospacing="1" w:line="240" w:lineRule="auto"/>
      <w:outlineLvl w:val="0"/>
    </w:pPr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uiPriority w:val="9"/>
    <w:rsid w:val="00E14172"/>
    <w:rPr>
      <w:rFonts w:ascii="Times New Roman" w:eastAsia="Times New Roman" w:hAnsi="Times New Roman" w:cs="Times New Roman"/>
      <w:b/>
      <w:bCs/>
      <w:kern w:val="36"/>
      <w:sz w:val="48"/>
      <w:szCs w:val="48"/>
      <w:lang w:eastAsia="ru-RU"/>
    </w:rPr>
  </w:style>
  <w:style w:type="table" w:styleId="a3">
    <w:name w:val="Table Grid"/>
    <w:basedOn w:val="a1"/>
    <w:uiPriority w:val="39"/>
    <w:rsid w:val="00E1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11">
    <w:name w:val="Сетка таблицы1"/>
    <w:basedOn w:val="a1"/>
    <w:next w:val="a3"/>
    <w:uiPriority w:val="39"/>
    <w:rsid w:val="00E1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customStyle="1" w:styleId="2">
    <w:name w:val="Сетка таблицы2"/>
    <w:basedOn w:val="a1"/>
    <w:next w:val="a3"/>
    <w:uiPriority w:val="39"/>
    <w:rsid w:val="00E14172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paragraph" w:styleId="a4">
    <w:name w:val="Normal (Web)"/>
    <w:basedOn w:val="a"/>
    <w:uiPriority w:val="99"/>
    <w:unhideWhenUsed/>
    <w:rsid w:val="00E14172"/>
    <w:pPr>
      <w:spacing w:before="100" w:beforeAutospacing="1" w:after="100" w:afterAutospacing="1" w:line="240" w:lineRule="auto"/>
    </w:pPr>
    <w:rPr>
      <w:rFonts w:ascii="Times New Roman" w:eastAsia="Times New Roman" w:hAnsi="Times New Roman" w:cs="Times New Roman"/>
      <w:sz w:val="24"/>
      <w:szCs w:val="24"/>
      <w:lang w:eastAsia="ru-RU"/>
    </w:rPr>
  </w:style>
  <w:style w:type="paragraph" w:styleId="a5">
    <w:name w:val="Balloon Text"/>
    <w:basedOn w:val="a"/>
    <w:link w:val="a6"/>
    <w:uiPriority w:val="99"/>
    <w:semiHidden/>
    <w:unhideWhenUsed/>
    <w:rsid w:val="00BE30B5"/>
    <w:pPr>
      <w:spacing w:after="0" w:line="240" w:lineRule="auto"/>
    </w:pPr>
    <w:rPr>
      <w:rFonts w:ascii="Segoe UI" w:hAnsi="Segoe UI" w:cs="Segoe UI"/>
      <w:sz w:val="18"/>
      <w:szCs w:val="18"/>
    </w:rPr>
  </w:style>
  <w:style w:type="character" w:customStyle="1" w:styleId="a6">
    <w:name w:val="Текст выноски Знак"/>
    <w:basedOn w:val="a0"/>
    <w:link w:val="a5"/>
    <w:uiPriority w:val="99"/>
    <w:semiHidden/>
    <w:rsid w:val="00BE30B5"/>
    <w:rPr>
      <w:rFonts w:ascii="Segoe UI" w:hAnsi="Segoe UI" w:cs="Segoe UI"/>
      <w:sz w:val="18"/>
      <w:szCs w:val="18"/>
    </w:rPr>
  </w:style>
  <w:style w:type="paragraph" w:styleId="a7">
    <w:name w:val="header"/>
    <w:basedOn w:val="a"/>
    <w:link w:val="a8"/>
    <w:uiPriority w:val="99"/>
    <w:unhideWhenUsed/>
    <w:rsid w:val="00B53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8">
    <w:name w:val="Верхний колонтитул Знак"/>
    <w:basedOn w:val="a0"/>
    <w:link w:val="a7"/>
    <w:uiPriority w:val="99"/>
    <w:rsid w:val="00B53750"/>
  </w:style>
  <w:style w:type="paragraph" w:styleId="a9">
    <w:name w:val="footer"/>
    <w:basedOn w:val="a"/>
    <w:link w:val="aa"/>
    <w:uiPriority w:val="99"/>
    <w:unhideWhenUsed/>
    <w:rsid w:val="00B53750"/>
    <w:pPr>
      <w:tabs>
        <w:tab w:val="center" w:pos="4677"/>
        <w:tab w:val="right" w:pos="9355"/>
      </w:tabs>
      <w:spacing w:after="0" w:line="240" w:lineRule="auto"/>
    </w:pPr>
  </w:style>
  <w:style w:type="character" w:customStyle="1" w:styleId="aa">
    <w:name w:val="Нижний колонтитул Знак"/>
    <w:basedOn w:val="a0"/>
    <w:link w:val="a9"/>
    <w:uiPriority w:val="99"/>
    <w:rsid w:val="00B53750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ivs>
    <w:div w:id="188259005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settings" Target="settings.xml"/><Relationship Id="rId7" Type="http://schemas.openxmlformats.org/officeDocument/2006/relationships/footer" Target="footer1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4" Type="http://schemas.openxmlformats.org/officeDocument/2006/relationships/webSettings" Target="webSetting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372CD6FF-86C6-4BDB-8F66-1E7C1FAF385F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8</Pages>
  <Words>1878</Words>
  <Characters>10709</Characters>
  <Application>Microsoft Office Word</Application>
  <DocSecurity>0</DocSecurity>
  <Lines>89</Lines>
  <Paragraphs>25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12562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ОЛЕГ</dc:creator>
  <cp:keywords/>
  <dc:description/>
  <cp:lastModifiedBy>ОЛЕГ</cp:lastModifiedBy>
  <cp:revision>2</cp:revision>
  <cp:lastPrinted>2026-02-27T11:04:00Z</cp:lastPrinted>
  <dcterms:created xsi:type="dcterms:W3CDTF">2026-05-20T15:35:00Z</dcterms:created>
  <dcterms:modified xsi:type="dcterms:W3CDTF">2026-05-20T15:35:00Z</dcterms:modified>
</cp:coreProperties>
</file>