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699094274"/>
        <w:docPartObj>
          <w:docPartGallery w:val="AutoText"/>
        </w:docPartObj>
      </w:sdtPr>
      <w:sdtEndPr/>
      <w:sdtContent>
        <w:p w14:paraId="0B37322A" w14:textId="76F79A49" w:rsidR="00EB64E5" w:rsidRDefault="001D75AB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736762" wp14:editId="13E6D0B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42C7AD" w14:textId="77777777" w:rsidR="005B49A4" w:rsidRDefault="005B49A4">
                                <w:pPr>
                                  <w:pStyle w:val="ac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Аннотация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alias w:val="Аннотация"/>
                                  <w:id w:val="1375273687"/>
                                  <w:text w:multiLine="1"/>
                                </w:sdtPr>
                                <w:sdtEndPr/>
                                <w:sdtContent>
                                  <w:p w14:paraId="74F30EE9" w14:textId="77777777" w:rsidR="005B49A4" w:rsidRDefault="005B49A4">
                                    <w:pPr>
                                      <w:pStyle w:val="ac"/>
                                      <w:jc w:val="center"/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Техническое задание на создание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br/>
                                      <w:t xml:space="preserve">личного кабинета ОПО РИКЦ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6736762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3" o:spid="_x0000_s1026" type="#_x0000_t202" style="position:absolute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v&#10;EXxviAIAADs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3842C7AD" w14:textId="77777777" w:rsidR="005B49A4" w:rsidRDefault="005B49A4">
                          <w:pPr>
                            <w:pStyle w:val="ac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Аннотация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alias w:val="Аннотация"/>
                            <w:id w:val="1375273687"/>
                            <w:text w:multiLine="1"/>
                          </w:sdtPr>
                          <w:sdtEndPr/>
                          <w:sdtContent>
                            <w:p w14:paraId="74F30EE9" w14:textId="77777777" w:rsidR="005B49A4" w:rsidRDefault="005B49A4">
                              <w:pPr>
                                <w:pStyle w:val="ac"/>
                                <w:jc w:val="center"/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Техническое задание на создание </w:t>
                              </w:r>
                              <w:r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br/>
                                <w:t xml:space="preserve">личного кабинета ОПО РИКЦ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F0722C" wp14:editId="0458E1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C95C68" w14:textId="68DDE4F2" w:rsidR="005B49A4" w:rsidRDefault="005B49A4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5F0722C" id="Текстовое поле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" filled="f" stroked="f" strokeweight=".5pt">
                    <v:textbox inset="126pt,0,54pt,0">
                      <w:txbxContent>
                        <w:p w14:paraId="5EC95C68" w14:textId="68DDE4F2" w:rsidR="005B49A4" w:rsidRDefault="005B49A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F8C2C2E" w14:textId="23A516D8" w:rsidR="00EB64E5" w:rsidRDefault="001D75AB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0E1B4B8" wp14:editId="4DDED793">
                    <wp:simplePos x="0" y="0"/>
                    <wp:positionH relativeFrom="page">
                      <wp:posOffset>248285</wp:posOffset>
                    </wp:positionH>
                    <wp:positionV relativeFrom="page">
                      <wp:posOffset>9541510</wp:posOffset>
                    </wp:positionV>
                    <wp:extent cx="7315200" cy="1009650"/>
                    <wp:effectExtent l="0" t="0" r="0" b="0"/>
                    <wp:wrapSquare wrapText="bothSides"/>
                    <wp:docPr id="4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85399B" w14:textId="77777777" w:rsidR="005B49A4" w:rsidRDefault="005B49A4">
                                <w:pPr>
                                  <w:pStyle w:val="ac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Москва</w:t>
                                </w:r>
                              </w:p>
                              <w:p w14:paraId="42FFD43D" w14:textId="77777777" w:rsidR="005B49A4" w:rsidRDefault="005B49A4">
                                <w:pPr>
                                  <w:pStyle w:val="ac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0E1B4B8" id="_x0000_s1028" type="#_x0000_t202" style="position:absolute;margin-left:19.55pt;margin-top:751.3pt;width:8in;height:79.5pt;z-index:251662336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" filled="f" stroked="f" strokeweight=".5pt">
                    <v:textbox style="mso-fit-shape-to-text:t" inset="126pt,0,54pt,0">
                      <w:txbxContent>
                        <w:p w14:paraId="6585399B" w14:textId="77777777" w:rsidR="005B49A4" w:rsidRDefault="005B49A4">
                          <w:pPr>
                            <w:pStyle w:val="ac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Москва</w:t>
                          </w:r>
                        </w:p>
                        <w:p w14:paraId="42FFD43D" w14:textId="77777777" w:rsidR="005B49A4" w:rsidRDefault="005B49A4">
                          <w:pPr>
                            <w:pStyle w:val="ac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2023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sdt>
      <w:sdtPr>
        <w:id w:val="916057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87C006" w14:textId="77777777" w:rsidR="00EB64E5" w:rsidRDefault="001D75AB" w:rsidP="004F270E">
          <w:r>
            <w:t>Оглавление</w:t>
          </w:r>
        </w:p>
        <w:p w14:paraId="73C96106" w14:textId="510BD588" w:rsidR="005E6576" w:rsidRDefault="001D75A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6292944" w:history="1">
            <w:r w:rsidR="005E6576" w:rsidRPr="00CA056D">
              <w:rPr>
                <w:rStyle w:val="a9"/>
                <w:noProof/>
              </w:rPr>
              <w:t>1.</w:t>
            </w:r>
            <w:r w:rsidR="005E6576">
              <w:rPr>
                <w:rFonts w:eastAsiaTheme="minorEastAsia"/>
                <w:noProof/>
                <w:lang w:eastAsia="ru-RU"/>
              </w:rPr>
              <w:tab/>
            </w:r>
            <w:r w:rsidR="005E6576" w:rsidRPr="00CA056D">
              <w:rPr>
                <w:rStyle w:val="a9"/>
                <w:noProof/>
              </w:rPr>
              <w:t>ВВЕДЕНИЕ</w:t>
            </w:r>
            <w:r w:rsidR="005E6576">
              <w:rPr>
                <w:noProof/>
                <w:webHidden/>
              </w:rPr>
              <w:tab/>
            </w:r>
            <w:r w:rsidR="005E6576">
              <w:rPr>
                <w:noProof/>
                <w:webHidden/>
              </w:rPr>
              <w:fldChar w:fldCharType="begin"/>
            </w:r>
            <w:r w:rsidR="005E6576">
              <w:rPr>
                <w:noProof/>
                <w:webHidden/>
              </w:rPr>
              <w:instrText xml:space="preserve"> PAGEREF _Toc146292944 \h </w:instrText>
            </w:r>
            <w:r w:rsidR="005E6576">
              <w:rPr>
                <w:noProof/>
                <w:webHidden/>
              </w:rPr>
            </w:r>
            <w:r w:rsidR="005E6576">
              <w:rPr>
                <w:noProof/>
                <w:webHidden/>
              </w:rPr>
              <w:fldChar w:fldCharType="separate"/>
            </w:r>
            <w:r w:rsidR="005E6576">
              <w:rPr>
                <w:noProof/>
                <w:webHidden/>
              </w:rPr>
              <w:t>2</w:t>
            </w:r>
            <w:r w:rsidR="005E6576">
              <w:rPr>
                <w:noProof/>
                <w:webHidden/>
              </w:rPr>
              <w:fldChar w:fldCharType="end"/>
            </w:r>
          </w:hyperlink>
        </w:p>
        <w:p w14:paraId="0F9C167F" w14:textId="0F6A2AC6" w:rsidR="005E6576" w:rsidRDefault="001B50A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292945" w:history="1">
            <w:r w:rsidR="005E6576" w:rsidRPr="00CA056D">
              <w:rPr>
                <w:rStyle w:val="a9"/>
                <w:noProof/>
              </w:rPr>
              <w:t>2.НАИМЕНОВАНИЕ ПРОЕКТА</w:t>
            </w:r>
            <w:r w:rsidR="005E6576">
              <w:rPr>
                <w:noProof/>
                <w:webHidden/>
              </w:rPr>
              <w:tab/>
            </w:r>
            <w:r w:rsidR="005E6576">
              <w:rPr>
                <w:noProof/>
                <w:webHidden/>
              </w:rPr>
              <w:fldChar w:fldCharType="begin"/>
            </w:r>
            <w:r w:rsidR="005E6576">
              <w:rPr>
                <w:noProof/>
                <w:webHidden/>
              </w:rPr>
              <w:instrText xml:space="preserve"> PAGEREF _Toc146292945 \h </w:instrText>
            </w:r>
            <w:r w:rsidR="005E6576">
              <w:rPr>
                <w:noProof/>
                <w:webHidden/>
              </w:rPr>
            </w:r>
            <w:r w:rsidR="005E6576">
              <w:rPr>
                <w:noProof/>
                <w:webHidden/>
              </w:rPr>
              <w:fldChar w:fldCharType="separate"/>
            </w:r>
            <w:r w:rsidR="005E6576">
              <w:rPr>
                <w:noProof/>
                <w:webHidden/>
              </w:rPr>
              <w:t>2</w:t>
            </w:r>
            <w:r w:rsidR="005E6576">
              <w:rPr>
                <w:noProof/>
                <w:webHidden/>
              </w:rPr>
              <w:fldChar w:fldCharType="end"/>
            </w:r>
          </w:hyperlink>
        </w:p>
        <w:p w14:paraId="7217CE97" w14:textId="7AECB2F9" w:rsidR="005E6576" w:rsidRDefault="001B50A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292946" w:history="1">
            <w:r w:rsidR="005E6576" w:rsidRPr="00CA056D">
              <w:rPr>
                <w:rStyle w:val="a9"/>
                <w:noProof/>
              </w:rPr>
              <w:t>3.</w:t>
            </w:r>
            <w:r w:rsidR="005E6576">
              <w:rPr>
                <w:rFonts w:eastAsiaTheme="minorEastAsia"/>
                <w:noProof/>
                <w:lang w:eastAsia="ru-RU"/>
              </w:rPr>
              <w:tab/>
            </w:r>
            <w:r w:rsidR="005E6576" w:rsidRPr="00CA056D">
              <w:rPr>
                <w:rStyle w:val="a9"/>
                <w:noProof/>
              </w:rPr>
              <w:t>ЦЕЛИ ПРОЕКТА</w:t>
            </w:r>
            <w:r w:rsidR="005E6576">
              <w:rPr>
                <w:noProof/>
                <w:webHidden/>
              </w:rPr>
              <w:tab/>
            </w:r>
            <w:r w:rsidR="005E6576">
              <w:rPr>
                <w:noProof/>
                <w:webHidden/>
              </w:rPr>
              <w:fldChar w:fldCharType="begin"/>
            </w:r>
            <w:r w:rsidR="005E6576">
              <w:rPr>
                <w:noProof/>
                <w:webHidden/>
              </w:rPr>
              <w:instrText xml:space="preserve"> PAGEREF _Toc146292946 \h </w:instrText>
            </w:r>
            <w:r w:rsidR="005E6576">
              <w:rPr>
                <w:noProof/>
                <w:webHidden/>
              </w:rPr>
            </w:r>
            <w:r w:rsidR="005E6576">
              <w:rPr>
                <w:noProof/>
                <w:webHidden/>
              </w:rPr>
              <w:fldChar w:fldCharType="separate"/>
            </w:r>
            <w:r w:rsidR="005E6576">
              <w:rPr>
                <w:noProof/>
                <w:webHidden/>
              </w:rPr>
              <w:t>2</w:t>
            </w:r>
            <w:r w:rsidR="005E6576">
              <w:rPr>
                <w:noProof/>
                <w:webHidden/>
              </w:rPr>
              <w:fldChar w:fldCharType="end"/>
            </w:r>
          </w:hyperlink>
        </w:p>
        <w:p w14:paraId="165D6980" w14:textId="0C6B7343" w:rsidR="005E6576" w:rsidRDefault="001B50A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292947" w:history="1">
            <w:r w:rsidR="005E6576" w:rsidRPr="00CA056D">
              <w:rPr>
                <w:rStyle w:val="a9"/>
                <w:noProof/>
              </w:rPr>
              <w:t>4.</w:t>
            </w:r>
            <w:r w:rsidR="005E6576">
              <w:rPr>
                <w:rFonts w:eastAsiaTheme="minorEastAsia"/>
                <w:noProof/>
                <w:lang w:eastAsia="ru-RU"/>
              </w:rPr>
              <w:tab/>
            </w:r>
            <w:r w:rsidR="005E6576" w:rsidRPr="00CA056D">
              <w:rPr>
                <w:rStyle w:val="a9"/>
                <w:noProof/>
              </w:rPr>
              <w:t>РЕШАЕМЫЕ ЗАДАЧИ</w:t>
            </w:r>
            <w:r w:rsidR="005E6576">
              <w:rPr>
                <w:noProof/>
                <w:webHidden/>
              </w:rPr>
              <w:tab/>
            </w:r>
            <w:r w:rsidR="005E6576">
              <w:rPr>
                <w:noProof/>
                <w:webHidden/>
              </w:rPr>
              <w:fldChar w:fldCharType="begin"/>
            </w:r>
            <w:r w:rsidR="005E6576">
              <w:rPr>
                <w:noProof/>
                <w:webHidden/>
              </w:rPr>
              <w:instrText xml:space="preserve"> PAGEREF _Toc146292947 \h </w:instrText>
            </w:r>
            <w:r w:rsidR="005E6576">
              <w:rPr>
                <w:noProof/>
                <w:webHidden/>
              </w:rPr>
            </w:r>
            <w:r w:rsidR="005E6576">
              <w:rPr>
                <w:noProof/>
                <w:webHidden/>
              </w:rPr>
              <w:fldChar w:fldCharType="separate"/>
            </w:r>
            <w:r w:rsidR="005E6576">
              <w:rPr>
                <w:noProof/>
                <w:webHidden/>
              </w:rPr>
              <w:t>2</w:t>
            </w:r>
            <w:r w:rsidR="005E6576">
              <w:rPr>
                <w:noProof/>
                <w:webHidden/>
              </w:rPr>
              <w:fldChar w:fldCharType="end"/>
            </w:r>
          </w:hyperlink>
        </w:p>
        <w:p w14:paraId="18A503AE" w14:textId="79CA16C1" w:rsidR="005E6576" w:rsidRDefault="001B50A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292948" w:history="1">
            <w:r w:rsidR="005E6576" w:rsidRPr="00CA056D">
              <w:rPr>
                <w:rStyle w:val="a9"/>
                <w:noProof/>
              </w:rPr>
              <w:t>5.</w:t>
            </w:r>
            <w:r w:rsidR="005E6576">
              <w:rPr>
                <w:rFonts w:eastAsiaTheme="minorEastAsia"/>
                <w:noProof/>
                <w:lang w:eastAsia="ru-RU"/>
              </w:rPr>
              <w:tab/>
            </w:r>
            <w:r w:rsidR="005E6576" w:rsidRPr="00CA056D">
              <w:rPr>
                <w:rStyle w:val="a9"/>
                <w:noProof/>
              </w:rPr>
              <w:t>ОБЩИЕ ТРЕБОВАНИЯ К ФУНКЦИОНАЛЬНОСТИ</w:t>
            </w:r>
            <w:r w:rsidR="005E6576">
              <w:rPr>
                <w:noProof/>
                <w:webHidden/>
              </w:rPr>
              <w:tab/>
            </w:r>
            <w:r w:rsidR="005E6576">
              <w:rPr>
                <w:noProof/>
                <w:webHidden/>
              </w:rPr>
              <w:fldChar w:fldCharType="begin"/>
            </w:r>
            <w:r w:rsidR="005E6576">
              <w:rPr>
                <w:noProof/>
                <w:webHidden/>
              </w:rPr>
              <w:instrText xml:space="preserve"> PAGEREF _Toc146292948 \h </w:instrText>
            </w:r>
            <w:r w:rsidR="005E6576">
              <w:rPr>
                <w:noProof/>
                <w:webHidden/>
              </w:rPr>
            </w:r>
            <w:r w:rsidR="005E6576">
              <w:rPr>
                <w:noProof/>
                <w:webHidden/>
              </w:rPr>
              <w:fldChar w:fldCharType="separate"/>
            </w:r>
            <w:r w:rsidR="005E6576">
              <w:rPr>
                <w:noProof/>
                <w:webHidden/>
              </w:rPr>
              <w:t>2</w:t>
            </w:r>
            <w:r w:rsidR="005E6576">
              <w:rPr>
                <w:noProof/>
                <w:webHidden/>
              </w:rPr>
              <w:fldChar w:fldCharType="end"/>
            </w:r>
          </w:hyperlink>
        </w:p>
        <w:p w14:paraId="0D8AFC30" w14:textId="21BAC07B" w:rsidR="005E6576" w:rsidRDefault="001B50A3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292949" w:history="1">
            <w:r w:rsidR="005E6576" w:rsidRPr="00CA056D">
              <w:rPr>
                <w:rStyle w:val="a9"/>
                <w:noProof/>
              </w:rPr>
              <w:t>5.1.</w:t>
            </w:r>
            <w:r w:rsidR="005E6576">
              <w:rPr>
                <w:rFonts w:eastAsiaTheme="minorEastAsia"/>
                <w:noProof/>
                <w:lang w:eastAsia="ru-RU"/>
              </w:rPr>
              <w:tab/>
            </w:r>
            <w:r w:rsidR="005E6576" w:rsidRPr="00CA056D">
              <w:rPr>
                <w:rStyle w:val="a9"/>
                <w:noProof/>
              </w:rPr>
              <w:t>Общие требования к осуществлению обме</w:t>
            </w:r>
            <w:bookmarkStart w:id="0" w:name="_GoBack"/>
            <w:bookmarkEnd w:id="0"/>
            <w:r w:rsidR="005E6576" w:rsidRPr="00CA056D">
              <w:rPr>
                <w:rStyle w:val="a9"/>
                <w:noProof/>
              </w:rPr>
              <w:t>на данными</w:t>
            </w:r>
            <w:r w:rsidR="005E6576">
              <w:rPr>
                <w:noProof/>
                <w:webHidden/>
              </w:rPr>
              <w:tab/>
            </w:r>
            <w:r w:rsidR="005E6576">
              <w:rPr>
                <w:noProof/>
                <w:webHidden/>
              </w:rPr>
              <w:fldChar w:fldCharType="begin"/>
            </w:r>
            <w:r w:rsidR="005E6576">
              <w:rPr>
                <w:noProof/>
                <w:webHidden/>
              </w:rPr>
              <w:instrText xml:space="preserve"> PAGEREF _Toc146292949 \h </w:instrText>
            </w:r>
            <w:r w:rsidR="005E6576">
              <w:rPr>
                <w:noProof/>
                <w:webHidden/>
              </w:rPr>
            </w:r>
            <w:r w:rsidR="005E6576">
              <w:rPr>
                <w:noProof/>
                <w:webHidden/>
              </w:rPr>
              <w:fldChar w:fldCharType="separate"/>
            </w:r>
            <w:r w:rsidR="005E6576">
              <w:rPr>
                <w:noProof/>
                <w:webHidden/>
              </w:rPr>
              <w:t>3</w:t>
            </w:r>
            <w:r w:rsidR="005E6576">
              <w:rPr>
                <w:noProof/>
                <w:webHidden/>
              </w:rPr>
              <w:fldChar w:fldCharType="end"/>
            </w:r>
          </w:hyperlink>
        </w:p>
        <w:p w14:paraId="27F965FA" w14:textId="05A7BC66" w:rsidR="005E6576" w:rsidRDefault="001B50A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292950" w:history="1">
            <w:r w:rsidR="005E6576" w:rsidRPr="00CA056D">
              <w:rPr>
                <w:rStyle w:val="a9"/>
                <w:noProof/>
              </w:rPr>
              <w:t>6.</w:t>
            </w:r>
            <w:r w:rsidR="005E6576">
              <w:rPr>
                <w:rFonts w:eastAsiaTheme="minorEastAsia"/>
                <w:noProof/>
                <w:lang w:eastAsia="ru-RU"/>
              </w:rPr>
              <w:tab/>
            </w:r>
            <w:r w:rsidR="005E6576" w:rsidRPr="00CA056D">
              <w:rPr>
                <w:rStyle w:val="a9"/>
                <w:noProof/>
              </w:rPr>
              <w:t>ФУНКЦИОНАЛНЫЙ СОСТАВ ПРИЛОЖЕНИЯ</w:t>
            </w:r>
            <w:r w:rsidR="005E6576">
              <w:rPr>
                <w:noProof/>
                <w:webHidden/>
              </w:rPr>
              <w:tab/>
            </w:r>
            <w:r w:rsidR="005E6576">
              <w:rPr>
                <w:noProof/>
                <w:webHidden/>
              </w:rPr>
              <w:fldChar w:fldCharType="begin"/>
            </w:r>
            <w:r w:rsidR="005E6576">
              <w:rPr>
                <w:noProof/>
                <w:webHidden/>
              </w:rPr>
              <w:instrText xml:space="preserve"> PAGEREF _Toc146292950 \h </w:instrText>
            </w:r>
            <w:r w:rsidR="005E6576">
              <w:rPr>
                <w:noProof/>
                <w:webHidden/>
              </w:rPr>
            </w:r>
            <w:r w:rsidR="005E6576">
              <w:rPr>
                <w:noProof/>
                <w:webHidden/>
              </w:rPr>
              <w:fldChar w:fldCharType="separate"/>
            </w:r>
            <w:r w:rsidR="005E6576">
              <w:rPr>
                <w:noProof/>
                <w:webHidden/>
              </w:rPr>
              <w:t>3</w:t>
            </w:r>
            <w:r w:rsidR="005E6576">
              <w:rPr>
                <w:noProof/>
                <w:webHidden/>
              </w:rPr>
              <w:fldChar w:fldCharType="end"/>
            </w:r>
          </w:hyperlink>
        </w:p>
        <w:p w14:paraId="25C9E590" w14:textId="0C89642C" w:rsidR="005E6576" w:rsidRDefault="001B50A3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292951" w:history="1">
            <w:r w:rsidR="005E6576" w:rsidRPr="00CA056D">
              <w:rPr>
                <w:rStyle w:val="a9"/>
                <w:noProof/>
              </w:rPr>
              <w:t>6.1.</w:t>
            </w:r>
            <w:r w:rsidR="005E6576">
              <w:rPr>
                <w:rFonts w:eastAsiaTheme="minorEastAsia"/>
                <w:noProof/>
                <w:lang w:eastAsia="ru-RU"/>
              </w:rPr>
              <w:tab/>
            </w:r>
            <w:r w:rsidR="005E6576" w:rsidRPr="00CA056D">
              <w:rPr>
                <w:rStyle w:val="a9"/>
                <w:noProof/>
              </w:rPr>
              <w:t>Страница входа</w:t>
            </w:r>
            <w:r w:rsidR="005E6576">
              <w:rPr>
                <w:noProof/>
                <w:webHidden/>
              </w:rPr>
              <w:tab/>
            </w:r>
            <w:r w:rsidR="005E6576">
              <w:rPr>
                <w:noProof/>
                <w:webHidden/>
              </w:rPr>
              <w:fldChar w:fldCharType="begin"/>
            </w:r>
            <w:r w:rsidR="005E6576">
              <w:rPr>
                <w:noProof/>
                <w:webHidden/>
              </w:rPr>
              <w:instrText xml:space="preserve"> PAGEREF _Toc146292951 \h </w:instrText>
            </w:r>
            <w:r w:rsidR="005E6576">
              <w:rPr>
                <w:noProof/>
                <w:webHidden/>
              </w:rPr>
            </w:r>
            <w:r w:rsidR="005E6576">
              <w:rPr>
                <w:noProof/>
                <w:webHidden/>
              </w:rPr>
              <w:fldChar w:fldCharType="separate"/>
            </w:r>
            <w:r w:rsidR="005E6576">
              <w:rPr>
                <w:noProof/>
                <w:webHidden/>
              </w:rPr>
              <w:t>3</w:t>
            </w:r>
            <w:r w:rsidR="005E6576">
              <w:rPr>
                <w:noProof/>
                <w:webHidden/>
              </w:rPr>
              <w:fldChar w:fldCharType="end"/>
            </w:r>
          </w:hyperlink>
        </w:p>
        <w:p w14:paraId="4D789290" w14:textId="3119F810" w:rsidR="005E6576" w:rsidRDefault="001B50A3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292952" w:history="1">
            <w:r w:rsidR="005E6576" w:rsidRPr="00CA056D">
              <w:rPr>
                <w:rStyle w:val="a9"/>
                <w:noProof/>
              </w:rPr>
              <w:t>6.2.</w:t>
            </w:r>
            <w:r w:rsidR="005E6576">
              <w:rPr>
                <w:rFonts w:eastAsiaTheme="minorEastAsia"/>
                <w:noProof/>
                <w:lang w:eastAsia="ru-RU"/>
              </w:rPr>
              <w:tab/>
            </w:r>
            <w:r w:rsidR="005E6576" w:rsidRPr="00CA056D">
              <w:rPr>
                <w:rStyle w:val="a9"/>
                <w:noProof/>
              </w:rPr>
              <w:t>Вопросник</w:t>
            </w:r>
            <w:r w:rsidR="005E6576">
              <w:rPr>
                <w:noProof/>
                <w:webHidden/>
              </w:rPr>
              <w:tab/>
            </w:r>
            <w:r w:rsidR="005E6576">
              <w:rPr>
                <w:noProof/>
                <w:webHidden/>
              </w:rPr>
              <w:fldChar w:fldCharType="begin"/>
            </w:r>
            <w:r w:rsidR="005E6576">
              <w:rPr>
                <w:noProof/>
                <w:webHidden/>
              </w:rPr>
              <w:instrText xml:space="preserve"> PAGEREF _Toc146292952 \h </w:instrText>
            </w:r>
            <w:r w:rsidR="005E6576">
              <w:rPr>
                <w:noProof/>
                <w:webHidden/>
              </w:rPr>
            </w:r>
            <w:r w:rsidR="005E6576">
              <w:rPr>
                <w:noProof/>
                <w:webHidden/>
              </w:rPr>
              <w:fldChar w:fldCharType="separate"/>
            </w:r>
            <w:r w:rsidR="005E6576">
              <w:rPr>
                <w:noProof/>
                <w:webHidden/>
              </w:rPr>
              <w:t>6</w:t>
            </w:r>
            <w:r w:rsidR="005E6576">
              <w:rPr>
                <w:noProof/>
                <w:webHidden/>
              </w:rPr>
              <w:fldChar w:fldCharType="end"/>
            </w:r>
          </w:hyperlink>
        </w:p>
        <w:p w14:paraId="259B8292" w14:textId="192D7C9C" w:rsidR="005E6576" w:rsidRDefault="001B50A3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292953" w:history="1">
            <w:r w:rsidR="005E6576" w:rsidRPr="00CA056D">
              <w:rPr>
                <w:rStyle w:val="a9"/>
                <w:noProof/>
              </w:rPr>
              <w:t>6.3.</w:t>
            </w:r>
            <w:r w:rsidR="005E6576">
              <w:rPr>
                <w:rFonts w:eastAsiaTheme="minorEastAsia"/>
                <w:noProof/>
                <w:lang w:eastAsia="ru-RU"/>
              </w:rPr>
              <w:tab/>
            </w:r>
            <w:r w:rsidR="005E6576" w:rsidRPr="00CA056D">
              <w:rPr>
                <w:rStyle w:val="a9"/>
                <w:noProof/>
              </w:rPr>
              <w:t>Главная страница</w:t>
            </w:r>
            <w:r w:rsidR="005E6576">
              <w:rPr>
                <w:noProof/>
                <w:webHidden/>
              </w:rPr>
              <w:tab/>
            </w:r>
            <w:r w:rsidR="005E6576">
              <w:rPr>
                <w:noProof/>
                <w:webHidden/>
              </w:rPr>
              <w:fldChar w:fldCharType="begin"/>
            </w:r>
            <w:r w:rsidR="005E6576">
              <w:rPr>
                <w:noProof/>
                <w:webHidden/>
              </w:rPr>
              <w:instrText xml:space="preserve"> PAGEREF _Toc146292953 \h </w:instrText>
            </w:r>
            <w:r w:rsidR="005E6576">
              <w:rPr>
                <w:noProof/>
                <w:webHidden/>
              </w:rPr>
            </w:r>
            <w:r w:rsidR="005E6576">
              <w:rPr>
                <w:noProof/>
                <w:webHidden/>
              </w:rPr>
              <w:fldChar w:fldCharType="separate"/>
            </w:r>
            <w:r w:rsidR="005E6576">
              <w:rPr>
                <w:noProof/>
                <w:webHidden/>
              </w:rPr>
              <w:t>8</w:t>
            </w:r>
            <w:r w:rsidR="005E6576">
              <w:rPr>
                <w:noProof/>
                <w:webHidden/>
              </w:rPr>
              <w:fldChar w:fldCharType="end"/>
            </w:r>
          </w:hyperlink>
        </w:p>
        <w:p w14:paraId="59ECCFDD" w14:textId="4925D8B6" w:rsidR="005E6576" w:rsidRDefault="001B50A3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292954" w:history="1">
            <w:r w:rsidR="005E6576" w:rsidRPr="00CA056D">
              <w:rPr>
                <w:rStyle w:val="a9"/>
                <w:noProof/>
              </w:rPr>
              <w:t>6.4.</w:t>
            </w:r>
            <w:r w:rsidR="005E6576">
              <w:rPr>
                <w:rFonts w:eastAsiaTheme="minorEastAsia"/>
                <w:noProof/>
                <w:lang w:eastAsia="ru-RU"/>
              </w:rPr>
              <w:tab/>
            </w:r>
            <w:r w:rsidR="005E6576" w:rsidRPr="00CA056D">
              <w:rPr>
                <w:rStyle w:val="a9"/>
                <w:noProof/>
              </w:rPr>
              <w:t>Сбор документов для консульской проверки</w:t>
            </w:r>
            <w:r w:rsidR="005E6576">
              <w:rPr>
                <w:noProof/>
                <w:webHidden/>
              </w:rPr>
              <w:tab/>
            </w:r>
            <w:r w:rsidR="005E6576">
              <w:rPr>
                <w:noProof/>
                <w:webHidden/>
              </w:rPr>
              <w:fldChar w:fldCharType="begin"/>
            </w:r>
            <w:r w:rsidR="005E6576">
              <w:rPr>
                <w:noProof/>
                <w:webHidden/>
              </w:rPr>
              <w:instrText xml:space="preserve"> PAGEREF _Toc146292954 \h </w:instrText>
            </w:r>
            <w:r w:rsidR="005E6576">
              <w:rPr>
                <w:noProof/>
                <w:webHidden/>
              </w:rPr>
            </w:r>
            <w:r w:rsidR="005E6576">
              <w:rPr>
                <w:noProof/>
                <w:webHidden/>
              </w:rPr>
              <w:fldChar w:fldCharType="separate"/>
            </w:r>
            <w:r w:rsidR="005E6576">
              <w:rPr>
                <w:noProof/>
                <w:webHidden/>
              </w:rPr>
              <w:t>10</w:t>
            </w:r>
            <w:r w:rsidR="005E6576">
              <w:rPr>
                <w:noProof/>
                <w:webHidden/>
              </w:rPr>
              <w:fldChar w:fldCharType="end"/>
            </w:r>
          </w:hyperlink>
        </w:p>
        <w:p w14:paraId="6CEF2D4B" w14:textId="49CAAE77" w:rsidR="005E6576" w:rsidRDefault="001B50A3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292955" w:history="1">
            <w:r w:rsidR="005E6576" w:rsidRPr="00CA056D">
              <w:rPr>
                <w:rStyle w:val="a9"/>
                <w:noProof/>
              </w:rPr>
              <w:t>6.5.</w:t>
            </w:r>
            <w:r w:rsidR="005E6576">
              <w:rPr>
                <w:rFonts w:eastAsiaTheme="minorEastAsia"/>
                <w:noProof/>
                <w:lang w:eastAsia="ru-RU"/>
              </w:rPr>
              <w:tab/>
            </w:r>
            <w:r w:rsidR="005E6576" w:rsidRPr="00CA056D">
              <w:rPr>
                <w:rStyle w:val="a9"/>
                <w:noProof/>
              </w:rPr>
              <w:t>Анкеты</w:t>
            </w:r>
            <w:r w:rsidR="005E6576">
              <w:rPr>
                <w:noProof/>
                <w:webHidden/>
              </w:rPr>
              <w:tab/>
            </w:r>
            <w:r w:rsidR="005E6576">
              <w:rPr>
                <w:noProof/>
                <w:webHidden/>
              </w:rPr>
              <w:fldChar w:fldCharType="begin"/>
            </w:r>
            <w:r w:rsidR="005E6576">
              <w:rPr>
                <w:noProof/>
                <w:webHidden/>
              </w:rPr>
              <w:instrText xml:space="preserve"> PAGEREF _Toc146292955 \h </w:instrText>
            </w:r>
            <w:r w:rsidR="005E6576">
              <w:rPr>
                <w:noProof/>
                <w:webHidden/>
              </w:rPr>
            </w:r>
            <w:r w:rsidR="005E6576">
              <w:rPr>
                <w:noProof/>
                <w:webHidden/>
              </w:rPr>
              <w:fldChar w:fldCharType="separate"/>
            </w:r>
            <w:r w:rsidR="005E6576">
              <w:rPr>
                <w:noProof/>
                <w:webHidden/>
              </w:rPr>
              <w:t>20</w:t>
            </w:r>
            <w:r w:rsidR="005E6576">
              <w:rPr>
                <w:noProof/>
                <w:webHidden/>
              </w:rPr>
              <w:fldChar w:fldCharType="end"/>
            </w:r>
          </w:hyperlink>
        </w:p>
        <w:p w14:paraId="2EA9988C" w14:textId="010E28AC" w:rsidR="005E6576" w:rsidRDefault="001B50A3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292956" w:history="1">
            <w:r w:rsidR="005E6576" w:rsidRPr="00CA056D">
              <w:rPr>
                <w:rStyle w:val="a9"/>
                <w:noProof/>
              </w:rPr>
              <w:t>6.6.</w:t>
            </w:r>
            <w:r w:rsidR="005E6576">
              <w:rPr>
                <w:rFonts w:eastAsiaTheme="minorEastAsia"/>
                <w:noProof/>
                <w:lang w:eastAsia="ru-RU"/>
              </w:rPr>
              <w:tab/>
            </w:r>
            <w:r w:rsidR="005E6576" w:rsidRPr="00CA056D">
              <w:rPr>
                <w:rStyle w:val="a9"/>
                <w:noProof/>
              </w:rPr>
              <w:t>Подготовка к консульской проверке</w:t>
            </w:r>
            <w:r w:rsidR="005E6576">
              <w:rPr>
                <w:noProof/>
                <w:webHidden/>
              </w:rPr>
              <w:tab/>
            </w:r>
            <w:r w:rsidR="005E6576">
              <w:rPr>
                <w:noProof/>
                <w:webHidden/>
              </w:rPr>
              <w:fldChar w:fldCharType="begin"/>
            </w:r>
            <w:r w:rsidR="005E6576">
              <w:rPr>
                <w:noProof/>
                <w:webHidden/>
              </w:rPr>
              <w:instrText xml:space="preserve"> PAGEREF _Toc146292956 \h </w:instrText>
            </w:r>
            <w:r w:rsidR="005E6576">
              <w:rPr>
                <w:noProof/>
                <w:webHidden/>
              </w:rPr>
            </w:r>
            <w:r w:rsidR="005E6576">
              <w:rPr>
                <w:noProof/>
                <w:webHidden/>
              </w:rPr>
              <w:fldChar w:fldCharType="separate"/>
            </w:r>
            <w:r w:rsidR="005E6576">
              <w:rPr>
                <w:noProof/>
                <w:webHidden/>
              </w:rPr>
              <w:t>20</w:t>
            </w:r>
            <w:r w:rsidR="005E6576">
              <w:rPr>
                <w:noProof/>
                <w:webHidden/>
              </w:rPr>
              <w:fldChar w:fldCharType="end"/>
            </w:r>
          </w:hyperlink>
        </w:p>
        <w:p w14:paraId="3B4E07E7" w14:textId="5A782CC1" w:rsidR="005E6576" w:rsidRDefault="001B50A3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292957" w:history="1">
            <w:r w:rsidR="005E6576" w:rsidRPr="00CA056D">
              <w:rPr>
                <w:rStyle w:val="a9"/>
                <w:noProof/>
              </w:rPr>
              <w:t>6.7.</w:t>
            </w:r>
            <w:r w:rsidR="005E6576">
              <w:rPr>
                <w:rFonts w:eastAsiaTheme="minorEastAsia"/>
                <w:noProof/>
                <w:lang w:eastAsia="ru-RU"/>
              </w:rPr>
              <w:tab/>
            </w:r>
            <w:r w:rsidR="005E6576" w:rsidRPr="00CA056D">
              <w:rPr>
                <w:rStyle w:val="a9"/>
                <w:noProof/>
              </w:rPr>
              <w:t>Подготовка к прилету</w:t>
            </w:r>
            <w:r w:rsidR="005E6576">
              <w:rPr>
                <w:noProof/>
                <w:webHidden/>
              </w:rPr>
              <w:tab/>
            </w:r>
            <w:r w:rsidR="005E6576">
              <w:rPr>
                <w:noProof/>
                <w:webHidden/>
              </w:rPr>
              <w:fldChar w:fldCharType="begin"/>
            </w:r>
            <w:r w:rsidR="005E6576">
              <w:rPr>
                <w:noProof/>
                <w:webHidden/>
              </w:rPr>
              <w:instrText xml:space="preserve"> PAGEREF _Toc146292957 \h </w:instrText>
            </w:r>
            <w:r w:rsidR="005E6576">
              <w:rPr>
                <w:noProof/>
                <w:webHidden/>
              </w:rPr>
            </w:r>
            <w:r w:rsidR="005E6576">
              <w:rPr>
                <w:noProof/>
                <w:webHidden/>
              </w:rPr>
              <w:fldChar w:fldCharType="separate"/>
            </w:r>
            <w:r w:rsidR="005E6576">
              <w:rPr>
                <w:noProof/>
                <w:webHidden/>
              </w:rPr>
              <w:t>20</w:t>
            </w:r>
            <w:r w:rsidR="005E6576">
              <w:rPr>
                <w:noProof/>
                <w:webHidden/>
              </w:rPr>
              <w:fldChar w:fldCharType="end"/>
            </w:r>
          </w:hyperlink>
        </w:p>
        <w:p w14:paraId="3B9208FA" w14:textId="63FB6A42" w:rsidR="005E6576" w:rsidRDefault="001B50A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292958" w:history="1">
            <w:r w:rsidR="005E6576" w:rsidRPr="00CA056D">
              <w:rPr>
                <w:rStyle w:val="a9"/>
                <w:noProof/>
              </w:rPr>
              <w:t>7.</w:t>
            </w:r>
            <w:r w:rsidR="005E6576">
              <w:rPr>
                <w:rFonts w:eastAsiaTheme="minorEastAsia"/>
                <w:noProof/>
                <w:lang w:eastAsia="ru-RU"/>
              </w:rPr>
              <w:tab/>
            </w:r>
            <w:r w:rsidR="005E6576" w:rsidRPr="00CA056D">
              <w:rPr>
                <w:rStyle w:val="a9"/>
                <w:noProof/>
              </w:rPr>
              <w:t>ОБЩАЯ ФУНКЦИОНАЛЬНАЯ СХЕМА</w:t>
            </w:r>
            <w:r w:rsidR="005E6576">
              <w:rPr>
                <w:noProof/>
                <w:webHidden/>
              </w:rPr>
              <w:tab/>
            </w:r>
            <w:r w:rsidR="005E6576">
              <w:rPr>
                <w:noProof/>
                <w:webHidden/>
              </w:rPr>
              <w:fldChar w:fldCharType="begin"/>
            </w:r>
            <w:r w:rsidR="005E6576">
              <w:rPr>
                <w:noProof/>
                <w:webHidden/>
              </w:rPr>
              <w:instrText xml:space="preserve"> PAGEREF _Toc146292958 \h </w:instrText>
            </w:r>
            <w:r w:rsidR="005E6576">
              <w:rPr>
                <w:noProof/>
                <w:webHidden/>
              </w:rPr>
            </w:r>
            <w:r w:rsidR="005E6576">
              <w:rPr>
                <w:noProof/>
                <w:webHidden/>
              </w:rPr>
              <w:fldChar w:fldCharType="separate"/>
            </w:r>
            <w:r w:rsidR="005E6576">
              <w:rPr>
                <w:noProof/>
                <w:webHidden/>
              </w:rPr>
              <w:t>20</w:t>
            </w:r>
            <w:r w:rsidR="005E6576">
              <w:rPr>
                <w:noProof/>
                <w:webHidden/>
              </w:rPr>
              <w:fldChar w:fldCharType="end"/>
            </w:r>
          </w:hyperlink>
        </w:p>
        <w:p w14:paraId="6C6F3369" w14:textId="08637BEB" w:rsidR="005E6576" w:rsidRDefault="001B50A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292959" w:history="1">
            <w:r w:rsidR="005E6576" w:rsidRPr="00CA056D">
              <w:rPr>
                <w:rStyle w:val="a9"/>
                <w:noProof/>
              </w:rPr>
              <w:t>8.</w:t>
            </w:r>
            <w:r w:rsidR="005E6576">
              <w:rPr>
                <w:rFonts w:eastAsiaTheme="minorEastAsia"/>
                <w:noProof/>
                <w:lang w:eastAsia="ru-RU"/>
              </w:rPr>
              <w:tab/>
            </w:r>
            <w:r w:rsidR="005E6576" w:rsidRPr="00CA056D">
              <w:rPr>
                <w:rStyle w:val="a9"/>
                <w:noProof/>
              </w:rPr>
              <w:t>ДИАГРАММА РАЗВЕРТЫВАНИЯ</w:t>
            </w:r>
            <w:r w:rsidR="005E6576">
              <w:rPr>
                <w:noProof/>
                <w:webHidden/>
              </w:rPr>
              <w:tab/>
            </w:r>
            <w:r w:rsidR="005E6576">
              <w:rPr>
                <w:noProof/>
                <w:webHidden/>
              </w:rPr>
              <w:fldChar w:fldCharType="begin"/>
            </w:r>
            <w:r w:rsidR="005E6576">
              <w:rPr>
                <w:noProof/>
                <w:webHidden/>
              </w:rPr>
              <w:instrText xml:space="preserve"> PAGEREF _Toc146292959 \h </w:instrText>
            </w:r>
            <w:r w:rsidR="005E6576">
              <w:rPr>
                <w:noProof/>
                <w:webHidden/>
              </w:rPr>
            </w:r>
            <w:r w:rsidR="005E6576">
              <w:rPr>
                <w:noProof/>
                <w:webHidden/>
              </w:rPr>
              <w:fldChar w:fldCharType="separate"/>
            </w:r>
            <w:r w:rsidR="005E6576">
              <w:rPr>
                <w:noProof/>
                <w:webHidden/>
              </w:rPr>
              <w:t>20</w:t>
            </w:r>
            <w:r w:rsidR="005E6576">
              <w:rPr>
                <w:noProof/>
                <w:webHidden/>
              </w:rPr>
              <w:fldChar w:fldCharType="end"/>
            </w:r>
          </w:hyperlink>
        </w:p>
        <w:p w14:paraId="01144620" w14:textId="73DB4AF8" w:rsidR="005E6576" w:rsidRDefault="001B50A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292960" w:history="1">
            <w:r w:rsidR="005E6576" w:rsidRPr="00CA056D">
              <w:rPr>
                <w:rStyle w:val="a9"/>
                <w:noProof/>
              </w:rPr>
              <w:t>9.</w:t>
            </w:r>
            <w:r w:rsidR="005E6576">
              <w:rPr>
                <w:rFonts w:eastAsiaTheme="minorEastAsia"/>
                <w:noProof/>
                <w:lang w:eastAsia="ru-RU"/>
              </w:rPr>
              <w:tab/>
            </w:r>
            <w:r w:rsidR="005E6576" w:rsidRPr="00CA056D">
              <w:rPr>
                <w:rStyle w:val="a9"/>
                <w:noProof/>
              </w:rPr>
              <w:t>ТРЕБОВАНИЯ К ИНТЕРФЕЙСУ ЛК</w:t>
            </w:r>
            <w:r w:rsidR="005E6576">
              <w:rPr>
                <w:noProof/>
                <w:webHidden/>
              </w:rPr>
              <w:tab/>
            </w:r>
            <w:r w:rsidR="005E6576">
              <w:rPr>
                <w:noProof/>
                <w:webHidden/>
              </w:rPr>
              <w:fldChar w:fldCharType="begin"/>
            </w:r>
            <w:r w:rsidR="005E6576">
              <w:rPr>
                <w:noProof/>
                <w:webHidden/>
              </w:rPr>
              <w:instrText xml:space="preserve"> PAGEREF _Toc146292960 \h </w:instrText>
            </w:r>
            <w:r w:rsidR="005E6576">
              <w:rPr>
                <w:noProof/>
                <w:webHidden/>
              </w:rPr>
            </w:r>
            <w:r w:rsidR="005E6576">
              <w:rPr>
                <w:noProof/>
                <w:webHidden/>
              </w:rPr>
              <w:fldChar w:fldCharType="separate"/>
            </w:r>
            <w:r w:rsidR="005E6576">
              <w:rPr>
                <w:noProof/>
                <w:webHidden/>
              </w:rPr>
              <w:t>20</w:t>
            </w:r>
            <w:r w:rsidR="005E6576">
              <w:rPr>
                <w:noProof/>
                <w:webHidden/>
              </w:rPr>
              <w:fldChar w:fldCharType="end"/>
            </w:r>
          </w:hyperlink>
        </w:p>
        <w:p w14:paraId="01D2DA39" w14:textId="76CA5745" w:rsidR="005E6576" w:rsidRDefault="001B50A3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292961" w:history="1">
            <w:r w:rsidR="005E6576" w:rsidRPr="00CA056D">
              <w:rPr>
                <w:rStyle w:val="a9"/>
                <w:noProof/>
              </w:rPr>
              <w:t>10.</w:t>
            </w:r>
            <w:r w:rsidR="005E6576">
              <w:rPr>
                <w:rFonts w:eastAsiaTheme="minorEastAsia"/>
                <w:noProof/>
                <w:lang w:eastAsia="ru-RU"/>
              </w:rPr>
              <w:tab/>
            </w:r>
            <w:r w:rsidR="005E6576" w:rsidRPr="00CA056D">
              <w:rPr>
                <w:rStyle w:val="a9"/>
                <w:noProof/>
              </w:rPr>
              <w:t>ТЕХНИЧЕСКИЕ ТРЕБОВАНИЯ К ПЛАТФОРМЕ</w:t>
            </w:r>
            <w:r w:rsidR="005E6576">
              <w:rPr>
                <w:noProof/>
                <w:webHidden/>
              </w:rPr>
              <w:tab/>
            </w:r>
            <w:r w:rsidR="005E6576">
              <w:rPr>
                <w:noProof/>
                <w:webHidden/>
              </w:rPr>
              <w:fldChar w:fldCharType="begin"/>
            </w:r>
            <w:r w:rsidR="005E6576">
              <w:rPr>
                <w:noProof/>
                <w:webHidden/>
              </w:rPr>
              <w:instrText xml:space="preserve"> PAGEREF _Toc146292961 \h </w:instrText>
            </w:r>
            <w:r w:rsidR="005E6576">
              <w:rPr>
                <w:noProof/>
                <w:webHidden/>
              </w:rPr>
            </w:r>
            <w:r w:rsidR="005E6576">
              <w:rPr>
                <w:noProof/>
                <w:webHidden/>
              </w:rPr>
              <w:fldChar w:fldCharType="separate"/>
            </w:r>
            <w:r w:rsidR="005E6576">
              <w:rPr>
                <w:noProof/>
                <w:webHidden/>
              </w:rPr>
              <w:t>21</w:t>
            </w:r>
            <w:r w:rsidR="005E6576">
              <w:rPr>
                <w:noProof/>
                <w:webHidden/>
              </w:rPr>
              <w:fldChar w:fldCharType="end"/>
            </w:r>
          </w:hyperlink>
        </w:p>
        <w:p w14:paraId="110A70B6" w14:textId="5F7607E6" w:rsidR="005E6576" w:rsidRDefault="001B50A3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292962" w:history="1">
            <w:r w:rsidR="005E6576" w:rsidRPr="00CA056D">
              <w:rPr>
                <w:rStyle w:val="a9"/>
                <w:noProof/>
              </w:rPr>
              <w:t>11.</w:t>
            </w:r>
            <w:r w:rsidR="005E6576">
              <w:rPr>
                <w:rFonts w:eastAsiaTheme="minorEastAsia"/>
                <w:noProof/>
                <w:lang w:eastAsia="ru-RU"/>
              </w:rPr>
              <w:tab/>
            </w:r>
            <w:r w:rsidR="005E6576" w:rsidRPr="00CA056D">
              <w:rPr>
                <w:rStyle w:val="a9"/>
                <w:noProof/>
              </w:rPr>
              <w:t>ТИПЫ ДОКУМЕНТОВ И СТАДИИ СДЕЛКИ</w:t>
            </w:r>
            <w:r w:rsidR="005E6576">
              <w:rPr>
                <w:noProof/>
                <w:webHidden/>
              </w:rPr>
              <w:tab/>
            </w:r>
            <w:r w:rsidR="005E6576">
              <w:rPr>
                <w:noProof/>
                <w:webHidden/>
              </w:rPr>
              <w:fldChar w:fldCharType="begin"/>
            </w:r>
            <w:r w:rsidR="005E6576">
              <w:rPr>
                <w:noProof/>
                <w:webHidden/>
              </w:rPr>
              <w:instrText xml:space="preserve"> PAGEREF _Toc146292962 \h </w:instrText>
            </w:r>
            <w:r w:rsidR="005E6576">
              <w:rPr>
                <w:noProof/>
                <w:webHidden/>
              </w:rPr>
            </w:r>
            <w:r w:rsidR="005E6576">
              <w:rPr>
                <w:noProof/>
                <w:webHidden/>
              </w:rPr>
              <w:fldChar w:fldCharType="separate"/>
            </w:r>
            <w:r w:rsidR="005E6576">
              <w:rPr>
                <w:noProof/>
                <w:webHidden/>
              </w:rPr>
              <w:t>22</w:t>
            </w:r>
            <w:r w:rsidR="005E6576">
              <w:rPr>
                <w:noProof/>
                <w:webHidden/>
              </w:rPr>
              <w:fldChar w:fldCharType="end"/>
            </w:r>
          </w:hyperlink>
        </w:p>
        <w:p w14:paraId="5892B757" w14:textId="53811FDD" w:rsidR="005E6576" w:rsidRDefault="001B50A3">
          <w:pPr>
            <w:pStyle w:val="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292963" w:history="1">
            <w:r w:rsidR="005E6576" w:rsidRPr="00CA056D">
              <w:rPr>
                <w:rStyle w:val="a9"/>
                <w:noProof/>
                <w:highlight w:val="yellow"/>
              </w:rPr>
              <w:t>11.1.</w:t>
            </w:r>
            <w:r w:rsidR="005E6576">
              <w:rPr>
                <w:rFonts w:eastAsiaTheme="minorEastAsia"/>
                <w:noProof/>
                <w:lang w:eastAsia="ru-RU"/>
              </w:rPr>
              <w:tab/>
            </w:r>
            <w:r w:rsidR="005E6576" w:rsidRPr="00CA056D">
              <w:rPr>
                <w:rStyle w:val="a9"/>
                <w:noProof/>
                <w:highlight w:val="yellow"/>
              </w:rPr>
              <w:t>Документы</w:t>
            </w:r>
            <w:r w:rsidR="005E6576">
              <w:rPr>
                <w:noProof/>
                <w:webHidden/>
              </w:rPr>
              <w:tab/>
            </w:r>
            <w:r w:rsidR="005E6576">
              <w:rPr>
                <w:noProof/>
                <w:webHidden/>
              </w:rPr>
              <w:fldChar w:fldCharType="begin"/>
            </w:r>
            <w:r w:rsidR="005E6576">
              <w:rPr>
                <w:noProof/>
                <w:webHidden/>
              </w:rPr>
              <w:instrText xml:space="preserve"> PAGEREF _Toc146292963 \h </w:instrText>
            </w:r>
            <w:r w:rsidR="005E6576">
              <w:rPr>
                <w:noProof/>
                <w:webHidden/>
              </w:rPr>
            </w:r>
            <w:r w:rsidR="005E6576">
              <w:rPr>
                <w:noProof/>
                <w:webHidden/>
              </w:rPr>
              <w:fldChar w:fldCharType="separate"/>
            </w:r>
            <w:r w:rsidR="005E6576">
              <w:rPr>
                <w:noProof/>
                <w:webHidden/>
              </w:rPr>
              <w:t>22</w:t>
            </w:r>
            <w:r w:rsidR="005E6576">
              <w:rPr>
                <w:noProof/>
                <w:webHidden/>
              </w:rPr>
              <w:fldChar w:fldCharType="end"/>
            </w:r>
          </w:hyperlink>
        </w:p>
        <w:p w14:paraId="0F905F29" w14:textId="7F984D62" w:rsidR="005E6576" w:rsidRDefault="001B50A3">
          <w:pPr>
            <w:pStyle w:val="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292964" w:history="1">
            <w:r w:rsidR="005E6576" w:rsidRPr="00CA056D">
              <w:rPr>
                <w:rStyle w:val="a9"/>
                <w:noProof/>
              </w:rPr>
              <w:t>11.2.</w:t>
            </w:r>
            <w:r w:rsidR="005E6576">
              <w:rPr>
                <w:rFonts w:eastAsiaTheme="minorEastAsia"/>
                <w:noProof/>
                <w:lang w:eastAsia="ru-RU"/>
              </w:rPr>
              <w:tab/>
            </w:r>
            <w:r w:rsidR="005E6576" w:rsidRPr="00CA056D">
              <w:rPr>
                <w:rStyle w:val="a9"/>
                <w:noProof/>
              </w:rPr>
              <w:t>Общие стадии (статусы) сделки</w:t>
            </w:r>
            <w:r w:rsidR="005E6576">
              <w:rPr>
                <w:noProof/>
                <w:webHidden/>
              </w:rPr>
              <w:tab/>
            </w:r>
            <w:r w:rsidR="005E6576">
              <w:rPr>
                <w:noProof/>
                <w:webHidden/>
              </w:rPr>
              <w:fldChar w:fldCharType="begin"/>
            </w:r>
            <w:r w:rsidR="005E6576">
              <w:rPr>
                <w:noProof/>
                <w:webHidden/>
              </w:rPr>
              <w:instrText xml:space="preserve"> PAGEREF _Toc146292964 \h </w:instrText>
            </w:r>
            <w:r w:rsidR="005E6576">
              <w:rPr>
                <w:noProof/>
                <w:webHidden/>
              </w:rPr>
            </w:r>
            <w:r w:rsidR="005E6576">
              <w:rPr>
                <w:noProof/>
                <w:webHidden/>
              </w:rPr>
              <w:fldChar w:fldCharType="separate"/>
            </w:r>
            <w:r w:rsidR="005E6576">
              <w:rPr>
                <w:noProof/>
                <w:webHidden/>
              </w:rPr>
              <w:t>22</w:t>
            </w:r>
            <w:r w:rsidR="005E6576">
              <w:rPr>
                <w:noProof/>
                <w:webHidden/>
              </w:rPr>
              <w:fldChar w:fldCharType="end"/>
            </w:r>
          </w:hyperlink>
        </w:p>
        <w:p w14:paraId="309F5BE5" w14:textId="5CBE3D63" w:rsidR="005E6576" w:rsidRDefault="001B50A3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292965" w:history="1">
            <w:r w:rsidR="005E6576" w:rsidRPr="00CA056D">
              <w:rPr>
                <w:rStyle w:val="a9"/>
                <w:noProof/>
              </w:rPr>
              <w:t>12.</w:t>
            </w:r>
            <w:r w:rsidR="005E6576">
              <w:rPr>
                <w:rFonts w:eastAsiaTheme="minorEastAsia"/>
                <w:noProof/>
                <w:lang w:eastAsia="ru-RU"/>
              </w:rPr>
              <w:tab/>
            </w:r>
            <w:r w:rsidR="005E6576" w:rsidRPr="00CA056D">
              <w:rPr>
                <w:rStyle w:val="a9"/>
                <w:noProof/>
              </w:rPr>
              <w:t>ОПИСАНИЕ ОБМЕНА ДАННЫМИ</w:t>
            </w:r>
            <w:r w:rsidR="005E6576">
              <w:rPr>
                <w:noProof/>
                <w:webHidden/>
              </w:rPr>
              <w:tab/>
            </w:r>
            <w:r w:rsidR="005E6576">
              <w:rPr>
                <w:noProof/>
                <w:webHidden/>
              </w:rPr>
              <w:fldChar w:fldCharType="begin"/>
            </w:r>
            <w:r w:rsidR="005E6576">
              <w:rPr>
                <w:noProof/>
                <w:webHidden/>
              </w:rPr>
              <w:instrText xml:space="preserve"> PAGEREF _Toc146292965 \h </w:instrText>
            </w:r>
            <w:r w:rsidR="005E6576">
              <w:rPr>
                <w:noProof/>
                <w:webHidden/>
              </w:rPr>
            </w:r>
            <w:r w:rsidR="005E6576">
              <w:rPr>
                <w:noProof/>
                <w:webHidden/>
              </w:rPr>
              <w:fldChar w:fldCharType="separate"/>
            </w:r>
            <w:r w:rsidR="005E6576">
              <w:rPr>
                <w:noProof/>
                <w:webHidden/>
              </w:rPr>
              <w:t>23</w:t>
            </w:r>
            <w:r w:rsidR="005E6576">
              <w:rPr>
                <w:noProof/>
                <w:webHidden/>
              </w:rPr>
              <w:fldChar w:fldCharType="end"/>
            </w:r>
          </w:hyperlink>
        </w:p>
        <w:p w14:paraId="6C953C47" w14:textId="740A841F" w:rsidR="005E6576" w:rsidRDefault="001B50A3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292966" w:history="1">
            <w:r w:rsidR="005E6576" w:rsidRPr="00CA056D">
              <w:rPr>
                <w:rStyle w:val="a9"/>
                <w:noProof/>
              </w:rPr>
              <w:t>13.</w:t>
            </w:r>
            <w:r w:rsidR="005E6576">
              <w:rPr>
                <w:rFonts w:eastAsiaTheme="minorEastAsia"/>
                <w:noProof/>
                <w:lang w:eastAsia="ru-RU"/>
              </w:rPr>
              <w:tab/>
            </w:r>
            <w:r w:rsidR="005E6576" w:rsidRPr="00CA056D">
              <w:rPr>
                <w:rStyle w:val="a9"/>
                <w:noProof/>
              </w:rPr>
              <w:t>ТРЕБОВАНИЯ К ДОКУМЕНТАЦИИ</w:t>
            </w:r>
            <w:r w:rsidR="005E6576">
              <w:rPr>
                <w:noProof/>
                <w:webHidden/>
              </w:rPr>
              <w:tab/>
            </w:r>
            <w:r w:rsidR="005E6576">
              <w:rPr>
                <w:noProof/>
                <w:webHidden/>
              </w:rPr>
              <w:fldChar w:fldCharType="begin"/>
            </w:r>
            <w:r w:rsidR="005E6576">
              <w:rPr>
                <w:noProof/>
                <w:webHidden/>
              </w:rPr>
              <w:instrText xml:space="preserve"> PAGEREF _Toc146292966 \h </w:instrText>
            </w:r>
            <w:r w:rsidR="005E6576">
              <w:rPr>
                <w:noProof/>
                <w:webHidden/>
              </w:rPr>
            </w:r>
            <w:r w:rsidR="005E6576">
              <w:rPr>
                <w:noProof/>
                <w:webHidden/>
              </w:rPr>
              <w:fldChar w:fldCharType="separate"/>
            </w:r>
            <w:r w:rsidR="005E6576">
              <w:rPr>
                <w:noProof/>
                <w:webHidden/>
              </w:rPr>
              <w:t>23</w:t>
            </w:r>
            <w:r w:rsidR="005E6576">
              <w:rPr>
                <w:noProof/>
                <w:webHidden/>
              </w:rPr>
              <w:fldChar w:fldCharType="end"/>
            </w:r>
          </w:hyperlink>
        </w:p>
        <w:p w14:paraId="343652B3" w14:textId="41BB7EC2" w:rsidR="005E6576" w:rsidRDefault="001B50A3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292967" w:history="1">
            <w:r w:rsidR="005E6576" w:rsidRPr="00CA056D">
              <w:rPr>
                <w:rStyle w:val="a9"/>
                <w:noProof/>
              </w:rPr>
              <w:t>14.</w:t>
            </w:r>
            <w:r w:rsidR="005E6576">
              <w:rPr>
                <w:rFonts w:eastAsiaTheme="minorEastAsia"/>
                <w:noProof/>
                <w:lang w:eastAsia="ru-RU"/>
              </w:rPr>
              <w:tab/>
            </w:r>
            <w:r w:rsidR="005E6576" w:rsidRPr="00CA056D">
              <w:rPr>
                <w:rStyle w:val="a9"/>
                <w:noProof/>
              </w:rPr>
              <w:t>СТАДИИ И ЭТАПЫ РАЗРАБОТКИ</w:t>
            </w:r>
            <w:r w:rsidR="005E6576">
              <w:rPr>
                <w:noProof/>
                <w:webHidden/>
              </w:rPr>
              <w:tab/>
            </w:r>
            <w:r w:rsidR="005E6576">
              <w:rPr>
                <w:noProof/>
                <w:webHidden/>
              </w:rPr>
              <w:fldChar w:fldCharType="begin"/>
            </w:r>
            <w:r w:rsidR="005E6576">
              <w:rPr>
                <w:noProof/>
                <w:webHidden/>
              </w:rPr>
              <w:instrText xml:space="preserve"> PAGEREF _Toc146292967 \h </w:instrText>
            </w:r>
            <w:r w:rsidR="005E6576">
              <w:rPr>
                <w:noProof/>
                <w:webHidden/>
              </w:rPr>
            </w:r>
            <w:r w:rsidR="005E6576">
              <w:rPr>
                <w:noProof/>
                <w:webHidden/>
              </w:rPr>
              <w:fldChar w:fldCharType="separate"/>
            </w:r>
            <w:r w:rsidR="005E6576">
              <w:rPr>
                <w:noProof/>
                <w:webHidden/>
              </w:rPr>
              <w:t>23</w:t>
            </w:r>
            <w:r w:rsidR="005E6576">
              <w:rPr>
                <w:noProof/>
                <w:webHidden/>
              </w:rPr>
              <w:fldChar w:fldCharType="end"/>
            </w:r>
          </w:hyperlink>
        </w:p>
        <w:p w14:paraId="230F6DE1" w14:textId="54CD00B1" w:rsidR="005E6576" w:rsidRDefault="001B50A3">
          <w:pPr>
            <w:pStyle w:val="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292968" w:history="1">
            <w:r w:rsidR="005E6576" w:rsidRPr="00CA056D">
              <w:rPr>
                <w:rStyle w:val="a9"/>
                <w:noProof/>
              </w:rPr>
              <w:t>14.1.</w:t>
            </w:r>
            <w:r w:rsidR="005E6576">
              <w:rPr>
                <w:rFonts w:eastAsiaTheme="minorEastAsia"/>
                <w:noProof/>
                <w:lang w:eastAsia="ru-RU"/>
              </w:rPr>
              <w:tab/>
            </w:r>
            <w:r w:rsidR="005E6576" w:rsidRPr="00CA056D">
              <w:rPr>
                <w:rStyle w:val="a9"/>
                <w:noProof/>
              </w:rPr>
              <w:t>Разработка и утверждение Заказчиком макетов интерфейсов</w:t>
            </w:r>
            <w:r w:rsidR="005E6576">
              <w:rPr>
                <w:noProof/>
                <w:webHidden/>
              </w:rPr>
              <w:tab/>
            </w:r>
            <w:r w:rsidR="005E6576">
              <w:rPr>
                <w:noProof/>
                <w:webHidden/>
              </w:rPr>
              <w:fldChar w:fldCharType="begin"/>
            </w:r>
            <w:r w:rsidR="005E6576">
              <w:rPr>
                <w:noProof/>
                <w:webHidden/>
              </w:rPr>
              <w:instrText xml:space="preserve"> PAGEREF _Toc146292968 \h </w:instrText>
            </w:r>
            <w:r w:rsidR="005E6576">
              <w:rPr>
                <w:noProof/>
                <w:webHidden/>
              </w:rPr>
            </w:r>
            <w:r w:rsidR="005E6576">
              <w:rPr>
                <w:noProof/>
                <w:webHidden/>
              </w:rPr>
              <w:fldChar w:fldCharType="separate"/>
            </w:r>
            <w:r w:rsidR="005E6576">
              <w:rPr>
                <w:noProof/>
                <w:webHidden/>
              </w:rPr>
              <w:t>23</w:t>
            </w:r>
            <w:r w:rsidR="005E6576">
              <w:rPr>
                <w:noProof/>
                <w:webHidden/>
              </w:rPr>
              <w:fldChar w:fldCharType="end"/>
            </w:r>
          </w:hyperlink>
        </w:p>
        <w:p w14:paraId="21F703D7" w14:textId="3D38BA31" w:rsidR="005E6576" w:rsidRDefault="001B50A3">
          <w:pPr>
            <w:pStyle w:val="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292969" w:history="1">
            <w:r w:rsidR="005E6576" w:rsidRPr="00CA056D">
              <w:rPr>
                <w:rStyle w:val="a9"/>
                <w:noProof/>
              </w:rPr>
              <w:t>14.2.</w:t>
            </w:r>
            <w:r w:rsidR="005E6576">
              <w:rPr>
                <w:rFonts w:eastAsiaTheme="minorEastAsia"/>
                <w:noProof/>
                <w:lang w:eastAsia="ru-RU"/>
              </w:rPr>
              <w:tab/>
            </w:r>
            <w:r w:rsidR="005E6576" w:rsidRPr="00CA056D">
              <w:rPr>
                <w:rStyle w:val="a9"/>
                <w:noProof/>
              </w:rPr>
              <w:t>Подготовка технической площадки для разработки</w:t>
            </w:r>
            <w:r w:rsidR="005E6576">
              <w:rPr>
                <w:noProof/>
                <w:webHidden/>
              </w:rPr>
              <w:tab/>
            </w:r>
            <w:r w:rsidR="005E6576">
              <w:rPr>
                <w:noProof/>
                <w:webHidden/>
              </w:rPr>
              <w:fldChar w:fldCharType="begin"/>
            </w:r>
            <w:r w:rsidR="005E6576">
              <w:rPr>
                <w:noProof/>
                <w:webHidden/>
              </w:rPr>
              <w:instrText xml:space="preserve"> PAGEREF _Toc146292969 \h </w:instrText>
            </w:r>
            <w:r w:rsidR="005E6576">
              <w:rPr>
                <w:noProof/>
                <w:webHidden/>
              </w:rPr>
            </w:r>
            <w:r w:rsidR="005E6576">
              <w:rPr>
                <w:noProof/>
                <w:webHidden/>
              </w:rPr>
              <w:fldChar w:fldCharType="separate"/>
            </w:r>
            <w:r w:rsidR="005E6576">
              <w:rPr>
                <w:noProof/>
                <w:webHidden/>
              </w:rPr>
              <w:t>23</w:t>
            </w:r>
            <w:r w:rsidR="005E6576">
              <w:rPr>
                <w:noProof/>
                <w:webHidden/>
              </w:rPr>
              <w:fldChar w:fldCharType="end"/>
            </w:r>
          </w:hyperlink>
        </w:p>
        <w:p w14:paraId="1C5B244D" w14:textId="15D1E8D5" w:rsidR="005E6576" w:rsidRDefault="001B50A3">
          <w:pPr>
            <w:pStyle w:val="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292970" w:history="1">
            <w:r w:rsidR="005E6576" w:rsidRPr="00CA056D">
              <w:rPr>
                <w:rStyle w:val="a9"/>
                <w:noProof/>
              </w:rPr>
              <w:t>14.3.</w:t>
            </w:r>
            <w:r w:rsidR="005E6576">
              <w:rPr>
                <w:rFonts w:eastAsiaTheme="minorEastAsia"/>
                <w:noProof/>
                <w:lang w:eastAsia="ru-RU"/>
              </w:rPr>
              <w:tab/>
            </w:r>
            <w:r w:rsidR="005E6576" w:rsidRPr="00CA056D">
              <w:rPr>
                <w:rStyle w:val="a9"/>
                <w:noProof/>
              </w:rPr>
              <w:t>Разработка со стороны Битрикс24</w:t>
            </w:r>
            <w:r w:rsidR="005E6576">
              <w:rPr>
                <w:noProof/>
                <w:webHidden/>
              </w:rPr>
              <w:tab/>
            </w:r>
            <w:r w:rsidR="005E6576">
              <w:rPr>
                <w:noProof/>
                <w:webHidden/>
              </w:rPr>
              <w:fldChar w:fldCharType="begin"/>
            </w:r>
            <w:r w:rsidR="005E6576">
              <w:rPr>
                <w:noProof/>
                <w:webHidden/>
              </w:rPr>
              <w:instrText xml:space="preserve"> PAGEREF _Toc146292970 \h </w:instrText>
            </w:r>
            <w:r w:rsidR="005E6576">
              <w:rPr>
                <w:noProof/>
                <w:webHidden/>
              </w:rPr>
            </w:r>
            <w:r w:rsidR="005E6576">
              <w:rPr>
                <w:noProof/>
                <w:webHidden/>
              </w:rPr>
              <w:fldChar w:fldCharType="separate"/>
            </w:r>
            <w:r w:rsidR="005E6576">
              <w:rPr>
                <w:noProof/>
                <w:webHidden/>
              </w:rPr>
              <w:t>23</w:t>
            </w:r>
            <w:r w:rsidR="005E6576">
              <w:rPr>
                <w:noProof/>
                <w:webHidden/>
              </w:rPr>
              <w:fldChar w:fldCharType="end"/>
            </w:r>
          </w:hyperlink>
        </w:p>
        <w:p w14:paraId="6F8C659A" w14:textId="63C8BDBA" w:rsidR="005E6576" w:rsidRDefault="001B50A3">
          <w:pPr>
            <w:pStyle w:val="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292971" w:history="1">
            <w:r w:rsidR="005E6576" w:rsidRPr="00CA056D">
              <w:rPr>
                <w:rStyle w:val="a9"/>
                <w:noProof/>
              </w:rPr>
              <w:t>14.4.</w:t>
            </w:r>
            <w:r w:rsidR="005E6576">
              <w:rPr>
                <w:rFonts w:eastAsiaTheme="minorEastAsia"/>
                <w:noProof/>
                <w:lang w:eastAsia="ru-RU"/>
              </w:rPr>
              <w:tab/>
            </w:r>
            <w:r w:rsidR="005E6576" w:rsidRPr="00CA056D">
              <w:rPr>
                <w:rStyle w:val="a9"/>
                <w:noProof/>
              </w:rPr>
              <w:t>Разработка со стороны ЛК</w:t>
            </w:r>
            <w:r w:rsidR="005E6576">
              <w:rPr>
                <w:noProof/>
                <w:webHidden/>
              </w:rPr>
              <w:tab/>
            </w:r>
            <w:r w:rsidR="005E6576">
              <w:rPr>
                <w:noProof/>
                <w:webHidden/>
              </w:rPr>
              <w:fldChar w:fldCharType="begin"/>
            </w:r>
            <w:r w:rsidR="005E6576">
              <w:rPr>
                <w:noProof/>
                <w:webHidden/>
              </w:rPr>
              <w:instrText xml:space="preserve"> PAGEREF _Toc146292971 \h </w:instrText>
            </w:r>
            <w:r w:rsidR="005E6576">
              <w:rPr>
                <w:noProof/>
                <w:webHidden/>
              </w:rPr>
            </w:r>
            <w:r w:rsidR="005E6576">
              <w:rPr>
                <w:noProof/>
                <w:webHidden/>
              </w:rPr>
              <w:fldChar w:fldCharType="separate"/>
            </w:r>
            <w:r w:rsidR="005E6576">
              <w:rPr>
                <w:noProof/>
                <w:webHidden/>
              </w:rPr>
              <w:t>23</w:t>
            </w:r>
            <w:r w:rsidR="005E6576">
              <w:rPr>
                <w:noProof/>
                <w:webHidden/>
              </w:rPr>
              <w:fldChar w:fldCharType="end"/>
            </w:r>
          </w:hyperlink>
        </w:p>
        <w:p w14:paraId="7822B7A8" w14:textId="75F820BA" w:rsidR="005E6576" w:rsidRDefault="001B50A3">
          <w:pPr>
            <w:pStyle w:val="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292972" w:history="1">
            <w:r w:rsidR="005E6576" w:rsidRPr="00CA056D">
              <w:rPr>
                <w:rStyle w:val="a9"/>
                <w:noProof/>
              </w:rPr>
              <w:t>14.5.</w:t>
            </w:r>
            <w:r w:rsidR="005E6576">
              <w:rPr>
                <w:rFonts w:eastAsiaTheme="minorEastAsia"/>
                <w:noProof/>
                <w:lang w:eastAsia="ru-RU"/>
              </w:rPr>
              <w:tab/>
            </w:r>
            <w:r w:rsidR="005E6576" w:rsidRPr="00CA056D">
              <w:rPr>
                <w:rStyle w:val="a9"/>
                <w:noProof/>
              </w:rPr>
              <w:t>Разработка и тестирование интеграций</w:t>
            </w:r>
            <w:r w:rsidR="005E6576">
              <w:rPr>
                <w:noProof/>
                <w:webHidden/>
              </w:rPr>
              <w:tab/>
            </w:r>
            <w:r w:rsidR="005E6576">
              <w:rPr>
                <w:noProof/>
                <w:webHidden/>
              </w:rPr>
              <w:fldChar w:fldCharType="begin"/>
            </w:r>
            <w:r w:rsidR="005E6576">
              <w:rPr>
                <w:noProof/>
                <w:webHidden/>
              </w:rPr>
              <w:instrText xml:space="preserve"> PAGEREF _Toc146292972 \h </w:instrText>
            </w:r>
            <w:r w:rsidR="005E6576">
              <w:rPr>
                <w:noProof/>
                <w:webHidden/>
              </w:rPr>
            </w:r>
            <w:r w:rsidR="005E6576">
              <w:rPr>
                <w:noProof/>
                <w:webHidden/>
              </w:rPr>
              <w:fldChar w:fldCharType="separate"/>
            </w:r>
            <w:r w:rsidR="005E6576">
              <w:rPr>
                <w:noProof/>
                <w:webHidden/>
              </w:rPr>
              <w:t>23</w:t>
            </w:r>
            <w:r w:rsidR="005E6576">
              <w:rPr>
                <w:noProof/>
                <w:webHidden/>
              </w:rPr>
              <w:fldChar w:fldCharType="end"/>
            </w:r>
          </w:hyperlink>
        </w:p>
        <w:p w14:paraId="66ECABD4" w14:textId="4F40140F" w:rsidR="005E6576" w:rsidRDefault="001B50A3">
          <w:pPr>
            <w:pStyle w:val="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292973" w:history="1">
            <w:r w:rsidR="005E6576" w:rsidRPr="00CA056D">
              <w:rPr>
                <w:rStyle w:val="a9"/>
                <w:noProof/>
              </w:rPr>
              <w:t>14.6.</w:t>
            </w:r>
            <w:r w:rsidR="005E6576">
              <w:rPr>
                <w:rFonts w:eastAsiaTheme="minorEastAsia"/>
                <w:noProof/>
                <w:lang w:eastAsia="ru-RU"/>
              </w:rPr>
              <w:tab/>
            </w:r>
            <w:r w:rsidR="005E6576" w:rsidRPr="00CA056D">
              <w:rPr>
                <w:rStyle w:val="a9"/>
                <w:noProof/>
              </w:rPr>
              <w:t>Проведение приемочных испытаний</w:t>
            </w:r>
            <w:r w:rsidR="005E6576">
              <w:rPr>
                <w:noProof/>
                <w:webHidden/>
              </w:rPr>
              <w:tab/>
            </w:r>
            <w:r w:rsidR="005E6576">
              <w:rPr>
                <w:noProof/>
                <w:webHidden/>
              </w:rPr>
              <w:fldChar w:fldCharType="begin"/>
            </w:r>
            <w:r w:rsidR="005E6576">
              <w:rPr>
                <w:noProof/>
                <w:webHidden/>
              </w:rPr>
              <w:instrText xml:space="preserve"> PAGEREF _Toc146292973 \h </w:instrText>
            </w:r>
            <w:r w:rsidR="005E6576">
              <w:rPr>
                <w:noProof/>
                <w:webHidden/>
              </w:rPr>
            </w:r>
            <w:r w:rsidR="005E6576">
              <w:rPr>
                <w:noProof/>
                <w:webHidden/>
              </w:rPr>
              <w:fldChar w:fldCharType="separate"/>
            </w:r>
            <w:r w:rsidR="005E6576">
              <w:rPr>
                <w:noProof/>
                <w:webHidden/>
              </w:rPr>
              <w:t>23</w:t>
            </w:r>
            <w:r w:rsidR="005E6576">
              <w:rPr>
                <w:noProof/>
                <w:webHidden/>
              </w:rPr>
              <w:fldChar w:fldCharType="end"/>
            </w:r>
          </w:hyperlink>
        </w:p>
        <w:p w14:paraId="2088D157" w14:textId="2600FBE4" w:rsidR="005E6576" w:rsidRDefault="001B50A3">
          <w:pPr>
            <w:pStyle w:val="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292974" w:history="1">
            <w:r w:rsidR="005E6576" w:rsidRPr="00CA056D">
              <w:rPr>
                <w:rStyle w:val="a9"/>
                <w:noProof/>
              </w:rPr>
              <w:t>14.7.</w:t>
            </w:r>
            <w:r w:rsidR="005E6576">
              <w:rPr>
                <w:rFonts w:eastAsiaTheme="minorEastAsia"/>
                <w:noProof/>
                <w:lang w:eastAsia="ru-RU"/>
              </w:rPr>
              <w:tab/>
            </w:r>
            <w:r w:rsidR="005E6576" w:rsidRPr="00CA056D">
              <w:rPr>
                <w:rStyle w:val="a9"/>
                <w:noProof/>
              </w:rPr>
              <w:t>Доработки по выявленным замечаниям</w:t>
            </w:r>
            <w:r w:rsidR="005E6576">
              <w:rPr>
                <w:noProof/>
                <w:webHidden/>
              </w:rPr>
              <w:tab/>
            </w:r>
            <w:r w:rsidR="005E6576">
              <w:rPr>
                <w:noProof/>
                <w:webHidden/>
              </w:rPr>
              <w:fldChar w:fldCharType="begin"/>
            </w:r>
            <w:r w:rsidR="005E6576">
              <w:rPr>
                <w:noProof/>
                <w:webHidden/>
              </w:rPr>
              <w:instrText xml:space="preserve"> PAGEREF _Toc146292974 \h </w:instrText>
            </w:r>
            <w:r w:rsidR="005E6576">
              <w:rPr>
                <w:noProof/>
                <w:webHidden/>
              </w:rPr>
            </w:r>
            <w:r w:rsidR="005E6576">
              <w:rPr>
                <w:noProof/>
                <w:webHidden/>
              </w:rPr>
              <w:fldChar w:fldCharType="separate"/>
            </w:r>
            <w:r w:rsidR="005E6576">
              <w:rPr>
                <w:noProof/>
                <w:webHidden/>
              </w:rPr>
              <w:t>23</w:t>
            </w:r>
            <w:r w:rsidR="005E6576">
              <w:rPr>
                <w:noProof/>
                <w:webHidden/>
              </w:rPr>
              <w:fldChar w:fldCharType="end"/>
            </w:r>
          </w:hyperlink>
        </w:p>
        <w:p w14:paraId="3BD3AA9B" w14:textId="4D67759D" w:rsidR="005E6576" w:rsidRDefault="001B50A3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292975" w:history="1">
            <w:r w:rsidR="005E6576" w:rsidRPr="00CA056D">
              <w:rPr>
                <w:rStyle w:val="a9"/>
                <w:noProof/>
              </w:rPr>
              <w:t>15.</w:t>
            </w:r>
            <w:r w:rsidR="005E6576">
              <w:rPr>
                <w:rFonts w:eastAsiaTheme="minorEastAsia"/>
                <w:noProof/>
                <w:lang w:eastAsia="ru-RU"/>
              </w:rPr>
              <w:tab/>
            </w:r>
            <w:r w:rsidR="005E6576" w:rsidRPr="00CA056D">
              <w:rPr>
                <w:rStyle w:val="a9"/>
                <w:noProof/>
              </w:rPr>
              <w:t>ПРИЕМОЧНЫЕ МЕРОПРИЯТИЯ</w:t>
            </w:r>
            <w:r w:rsidR="005E6576">
              <w:rPr>
                <w:noProof/>
                <w:webHidden/>
              </w:rPr>
              <w:tab/>
            </w:r>
            <w:r w:rsidR="005E6576">
              <w:rPr>
                <w:noProof/>
                <w:webHidden/>
              </w:rPr>
              <w:fldChar w:fldCharType="begin"/>
            </w:r>
            <w:r w:rsidR="005E6576">
              <w:rPr>
                <w:noProof/>
                <w:webHidden/>
              </w:rPr>
              <w:instrText xml:space="preserve"> PAGEREF _Toc146292975 \h </w:instrText>
            </w:r>
            <w:r w:rsidR="005E6576">
              <w:rPr>
                <w:noProof/>
                <w:webHidden/>
              </w:rPr>
            </w:r>
            <w:r w:rsidR="005E6576">
              <w:rPr>
                <w:noProof/>
                <w:webHidden/>
              </w:rPr>
              <w:fldChar w:fldCharType="separate"/>
            </w:r>
            <w:r w:rsidR="005E6576">
              <w:rPr>
                <w:noProof/>
                <w:webHidden/>
              </w:rPr>
              <w:t>23</w:t>
            </w:r>
            <w:r w:rsidR="005E6576">
              <w:rPr>
                <w:noProof/>
                <w:webHidden/>
              </w:rPr>
              <w:fldChar w:fldCharType="end"/>
            </w:r>
          </w:hyperlink>
        </w:p>
        <w:p w14:paraId="4244D865" w14:textId="44113320" w:rsidR="005E6576" w:rsidRDefault="001B50A3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292976" w:history="1">
            <w:r w:rsidR="005E6576" w:rsidRPr="00CA056D">
              <w:rPr>
                <w:rStyle w:val="a9"/>
                <w:noProof/>
              </w:rPr>
              <w:t>16.</w:t>
            </w:r>
            <w:r w:rsidR="005E6576">
              <w:rPr>
                <w:rFonts w:eastAsiaTheme="minorEastAsia"/>
                <w:noProof/>
                <w:lang w:eastAsia="ru-RU"/>
              </w:rPr>
              <w:tab/>
            </w:r>
            <w:r w:rsidR="005E6576" w:rsidRPr="00CA056D">
              <w:rPr>
                <w:rStyle w:val="a9"/>
                <w:noProof/>
              </w:rPr>
              <w:t>СПИСОК ТЕРМИНОВ, СОКРАЩЕНИЙ и ОПРЕДЕЛЕНИЙ</w:t>
            </w:r>
            <w:r w:rsidR="005E6576">
              <w:rPr>
                <w:noProof/>
                <w:webHidden/>
              </w:rPr>
              <w:tab/>
            </w:r>
            <w:r w:rsidR="005E6576">
              <w:rPr>
                <w:noProof/>
                <w:webHidden/>
              </w:rPr>
              <w:fldChar w:fldCharType="begin"/>
            </w:r>
            <w:r w:rsidR="005E6576">
              <w:rPr>
                <w:noProof/>
                <w:webHidden/>
              </w:rPr>
              <w:instrText xml:space="preserve"> PAGEREF _Toc146292976 \h </w:instrText>
            </w:r>
            <w:r w:rsidR="005E6576">
              <w:rPr>
                <w:noProof/>
                <w:webHidden/>
              </w:rPr>
            </w:r>
            <w:r w:rsidR="005E6576">
              <w:rPr>
                <w:noProof/>
                <w:webHidden/>
              </w:rPr>
              <w:fldChar w:fldCharType="separate"/>
            </w:r>
            <w:r w:rsidR="005E6576">
              <w:rPr>
                <w:noProof/>
                <w:webHidden/>
              </w:rPr>
              <w:t>25</w:t>
            </w:r>
            <w:r w:rsidR="005E6576">
              <w:rPr>
                <w:noProof/>
                <w:webHidden/>
              </w:rPr>
              <w:fldChar w:fldCharType="end"/>
            </w:r>
          </w:hyperlink>
        </w:p>
        <w:p w14:paraId="662E7D98" w14:textId="1E2ED723" w:rsidR="005E6576" w:rsidRDefault="001B50A3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292977" w:history="1">
            <w:r w:rsidR="005E6576" w:rsidRPr="00CA056D">
              <w:rPr>
                <w:rStyle w:val="a9"/>
                <w:noProof/>
              </w:rPr>
              <w:t>17.</w:t>
            </w:r>
            <w:r w:rsidR="005E6576">
              <w:rPr>
                <w:rFonts w:eastAsiaTheme="minorEastAsia"/>
                <w:noProof/>
                <w:lang w:eastAsia="ru-RU"/>
              </w:rPr>
              <w:tab/>
            </w:r>
            <w:r w:rsidR="005E6576" w:rsidRPr="00CA056D">
              <w:rPr>
                <w:rStyle w:val="a9"/>
                <w:noProof/>
              </w:rPr>
              <w:t>ЗАКЛЮЧЕНИЕ</w:t>
            </w:r>
            <w:r w:rsidR="005E6576">
              <w:rPr>
                <w:noProof/>
                <w:webHidden/>
              </w:rPr>
              <w:tab/>
            </w:r>
            <w:r w:rsidR="005E6576">
              <w:rPr>
                <w:noProof/>
                <w:webHidden/>
              </w:rPr>
              <w:fldChar w:fldCharType="begin"/>
            </w:r>
            <w:r w:rsidR="005E6576">
              <w:rPr>
                <w:noProof/>
                <w:webHidden/>
              </w:rPr>
              <w:instrText xml:space="preserve"> PAGEREF _Toc146292977 \h </w:instrText>
            </w:r>
            <w:r w:rsidR="005E6576">
              <w:rPr>
                <w:noProof/>
                <w:webHidden/>
              </w:rPr>
            </w:r>
            <w:r w:rsidR="005E6576">
              <w:rPr>
                <w:noProof/>
                <w:webHidden/>
              </w:rPr>
              <w:fldChar w:fldCharType="separate"/>
            </w:r>
            <w:r w:rsidR="005E6576">
              <w:rPr>
                <w:noProof/>
                <w:webHidden/>
              </w:rPr>
              <w:t>25</w:t>
            </w:r>
            <w:r w:rsidR="005E6576">
              <w:rPr>
                <w:noProof/>
                <w:webHidden/>
              </w:rPr>
              <w:fldChar w:fldCharType="end"/>
            </w:r>
          </w:hyperlink>
        </w:p>
        <w:p w14:paraId="3219D062" w14:textId="2095276F" w:rsidR="00EB64E5" w:rsidRDefault="001D75AB">
          <w:r>
            <w:rPr>
              <w:bCs/>
            </w:rPr>
            <w:fldChar w:fldCharType="end"/>
          </w:r>
        </w:p>
      </w:sdtContent>
    </w:sdt>
    <w:p w14:paraId="235BFF4B" w14:textId="77777777" w:rsidR="00EB64E5" w:rsidRDefault="001D75AB">
      <w:r>
        <w:br w:type="page"/>
      </w:r>
    </w:p>
    <w:p w14:paraId="1B5DA2DC" w14:textId="77777777" w:rsidR="00EB64E5" w:rsidRDefault="001D75AB">
      <w:pPr>
        <w:numPr>
          <w:ilvl w:val="0"/>
          <w:numId w:val="1"/>
        </w:numPr>
        <w:outlineLvl w:val="0"/>
      </w:pPr>
      <w:bookmarkStart w:id="1" w:name="_Toc146292944"/>
      <w:r>
        <w:lastRenderedPageBreak/>
        <w:t>ВВЕДЕНИЕ</w:t>
      </w:r>
      <w:bookmarkEnd w:id="1"/>
    </w:p>
    <w:p w14:paraId="723D97C1" w14:textId="77777777" w:rsidR="00EB64E5" w:rsidRPr="00AE7DE6" w:rsidRDefault="001D75AB">
      <w:pPr>
        <w:ind w:left="360"/>
        <w:jc w:val="both"/>
      </w:pPr>
      <w:r>
        <w:t xml:space="preserve">Данный документ описывает согласованные системные и функциональные требования к реализации программно-аппаратного комплекса, реализующего личный кабинет пользователя (клиента) ОПО РИКЦ в виде </w:t>
      </w:r>
      <w:r>
        <w:rPr>
          <w:lang w:val="en-US"/>
        </w:rPr>
        <w:t>WEB</w:t>
      </w:r>
      <w:r w:rsidRPr="0080766D">
        <w:t>-</w:t>
      </w:r>
      <w:r>
        <w:t>приложения в сети Интернет.</w:t>
      </w:r>
      <w:r w:rsidR="00AE7DE6">
        <w:t xml:space="preserve"> Личный кабинет интегрируется посредством </w:t>
      </w:r>
      <w:r w:rsidR="00AE7DE6">
        <w:rPr>
          <w:lang w:val="en-US"/>
        </w:rPr>
        <w:t>API</w:t>
      </w:r>
      <w:r w:rsidR="00AE7DE6" w:rsidRPr="00AE7DE6">
        <w:t xml:space="preserve"> </w:t>
      </w:r>
      <w:r w:rsidR="00AE7DE6">
        <w:t xml:space="preserve">с управляющей системой Заказчика </w:t>
      </w:r>
      <w:proofErr w:type="spellStart"/>
      <w:r w:rsidR="00AE7DE6">
        <w:t>Битрикс</w:t>
      </w:r>
      <w:proofErr w:type="spellEnd"/>
      <w:r w:rsidR="00AE7DE6">
        <w:t xml:space="preserve">, в котором работают сотрудники Заказчика (менеджеры), осуществляющие взаимодействие </w:t>
      </w:r>
      <w:r w:rsidR="00356E35">
        <w:t>и обмен файлами с клиентами.</w:t>
      </w:r>
    </w:p>
    <w:p w14:paraId="3FF3AC0B" w14:textId="77777777" w:rsidR="00EB64E5" w:rsidRDefault="00EB64E5">
      <w:pPr>
        <w:ind w:left="360"/>
        <w:outlineLvl w:val="0"/>
      </w:pPr>
    </w:p>
    <w:p w14:paraId="021BEF40" w14:textId="77777777" w:rsidR="00EB64E5" w:rsidRDefault="001D75AB">
      <w:pPr>
        <w:numPr>
          <w:ilvl w:val="0"/>
          <w:numId w:val="1"/>
        </w:numPr>
        <w:outlineLvl w:val="0"/>
      </w:pPr>
      <w:bookmarkStart w:id="2" w:name="_Toc146292945"/>
      <w:r>
        <w:t>НАИМЕНОВАНИЕ ПРОЕКТА</w:t>
      </w:r>
      <w:bookmarkEnd w:id="2"/>
    </w:p>
    <w:p w14:paraId="04B62825" w14:textId="77777777" w:rsidR="00EB64E5" w:rsidRDefault="001D75AB">
      <w:pPr>
        <w:ind w:left="360"/>
        <w:jc w:val="both"/>
      </w:pPr>
      <w:r>
        <w:t>Название: Личный кабинет клиента ОПО РИКЦ, сокращенно «ЛК ОПО РИКЦ» (далее платформа, система, программно-аппаратный комплекс).</w:t>
      </w:r>
    </w:p>
    <w:p w14:paraId="5B2EC844" w14:textId="77777777" w:rsidR="00EB64E5" w:rsidRDefault="00EB64E5">
      <w:pPr>
        <w:ind w:left="360"/>
        <w:outlineLvl w:val="0"/>
      </w:pPr>
    </w:p>
    <w:p w14:paraId="2CC5CBB6" w14:textId="77777777" w:rsidR="00EB64E5" w:rsidRDefault="001D75AB">
      <w:pPr>
        <w:numPr>
          <w:ilvl w:val="0"/>
          <w:numId w:val="1"/>
        </w:numPr>
        <w:outlineLvl w:val="0"/>
      </w:pPr>
      <w:bookmarkStart w:id="3" w:name="_Toc146292946"/>
      <w:r>
        <w:t>ЦЕЛИ ПРОЕКТА</w:t>
      </w:r>
      <w:bookmarkEnd w:id="3"/>
    </w:p>
    <w:p w14:paraId="3B24C8B4" w14:textId="77777777" w:rsidR="00EB64E5" w:rsidRDefault="001D75AB">
      <w:pPr>
        <w:ind w:left="360"/>
        <w:jc w:val="both"/>
      </w:pPr>
      <w:r>
        <w:t xml:space="preserve">Создание информационной цифровой экосистемы, позволяющей при помощи интеграции с существующей у Заказчика </w:t>
      </w:r>
      <w:r w:rsidR="0080766D">
        <w:rPr>
          <w:lang w:val="en-US"/>
        </w:rPr>
        <w:t>CRM</w:t>
      </w:r>
      <w:r w:rsidR="0080766D" w:rsidRPr="0080766D">
        <w:t xml:space="preserve"> </w:t>
      </w:r>
      <w:proofErr w:type="spellStart"/>
      <w:r>
        <w:t>Битрикс</w:t>
      </w:r>
      <w:proofErr w:type="spellEnd"/>
      <w:r>
        <w:t xml:space="preserve"> обеспечить взаимодействие между клиентами и менеджерами Заказчика в рамках общих бизнес-процессов по заполнению и обмену </w:t>
      </w:r>
      <w:r w:rsidR="0080766D">
        <w:t>документами</w:t>
      </w:r>
      <w:r>
        <w:t xml:space="preserve"> на разных стадиях оказания услуг. </w:t>
      </w:r>
    </w:p>
    <w:p w14:paraId="0D347517" w14:textId="77777777" w:rsidR="00EB64E5" w:rsidRDefault="00EB64E5">
      <w:pPr>
        <w:ind w:left="792"/>
      </w:pPr>
    </w:p>
    <w:p w14:paraId="307CA2B6" w14:textId="77777777" w:rsidR="00EB64E5" w:rsidRDefault="001D75AB">
      <w:pPr>
        <w:numPr>
          <w:ilvl w:val="0"/>
          <w:numId w:val="1"/>
        </w:numPr>
        <w:outlineLvl w:val="0"/>
      </w:pPr>
      <w:bookmarkStart w:id="4" w:name="_Toc146292947"/>
      <w:r>
        <w:t>РЕШАЕМЫЕ ЗАДАЧИ</w:t>
      </w:r>
      <w:bookmarkEnd w:id="4"/>
    </w:p>
    <w:p w14:paraId="387AF22A" w14:textId="77777777" w:rsidR="00EB64E5" w:rsidRDefault="001D75AB">
      <w:pPr>
        <w:ind w:left="360"/>
      </w:pPr>
      <w:r>
        <w:t>При создании платформы решаются следующие задачи:</w:t>
      </w:r>
    </w:p>
    <w:p w14:paraId="5FA90B20" w14:textId="77777777" w:rsidR="00EB64E5" w:rsidRDefault="001D75AB" w:rsidP="00253BE4">
      <w:pPr>
        <w:numPr>
          <w:ilvl w:val="1"/>
          <w:numId w:val="1"/>
        </w:numPr>
        <w:spacing w:before="220" w:after="0" w:line="276" w:lineRule="auto"/>
      </w:pPr>
      <w:r>
        <w:t>Предоставить клиенту возможность скачивать и загружать документы, необходимые для выполнения услуг Заказчика на разных стадиях сделки;</w:t>
      </w:r>
    </w:p>
    <w:p w14:paraId="731CAA9B" w14:textId="77777777" w:rsidR="00EB64E5" w:rsidRDefault="001D75AB" w:rsidP="00253BE4">
      <w:pPr>
        <w:numPr>
          <w:ilvl w:val="1"/>
          <w:numId w:val="1"/>
        </w:numPr>
        <w:spacing w:before="220" w:after="0" w:line="276" w:lineRule="auto"/>
      </w:pPr>
      <w:r>
        <w:t xml:space="preserve">Предоставить менеджеру Заказчика возможность осуществлять полный информационный обмен данными и документами, не выходя из системы </w:t>
      </w:r>
      <w:proofErr w:type="spellStart"/>
      <w:r>
        <w:t>Битрикс</w:t>
      </w:r>
      <w:proofErr w:type="spellEnd"/>
      <w:r>
        <w:t>;</w:t>
      </w:r>
    </w:p>
    <w:p w14:paraId="2DC9F04D" w14:textId="77777777" w:rsidR="00EB64E5" w:rsidRDefault="001D75AB" w:rsidP="00253BE4">
      <w:pPr>
        <w:numPr>
          <w:ilvl w:val="1"/>
          <w:numId w:val="1"/>
        </w:numPr>
        <w:spacing w:before="220" w:after="0" w:line="276" w:lineRule="auto"/>
      </w:pPr>
      <w:r>
        <w:t xml:space="preserve">Автоматически формировать профиль личного кабинета клиента после создания сделки в </w:t>
      </w:r>
      <w:proofErr w:type="spellStart"/>
      <w:r>
        <w:t>Битрикс</w:t>
      </w:r>
      <w:proofErr w:type="spellEnd"/>
      <w:r>
        <w:t>;</w:t>
      </w:r>
    </w:p>
    <w:p w14:paraId="37147458" w14:textId="77777777" w:rsidR="00EB64E5" w:rsidRDefault="001D75AB" w:rsidP="00253BE4">
      <w:pPr>
        <w:numPr>
          <w:ilvl w:val="1"/>
          <w:numId w:val="1"/>
        </w:numPr>
        <w:spacing w:before="220" w:after="0" w:line="276" w:lineRule="auto"/>
      </w:pPr>
      <w:r>
        <w:t xml:space="preserve">Обеспечить </w:t>
      </w:r>
      <w:r w:rsidR="007E603E">
        <w:t>приемлемую</w:t>
      </w:r>
      <w:r w:rsidR="007E603E" w:rsidRPr="00E27A47">
        <w:t xml:space="preserve"> </w:t>
      </w:r>
      <w:r w:rsidR="007E603E">
        <w:t>(</w:t>
      </w:r>
      <w:r>
        <w:t>максимально возможную) скорость скачивания и открытия документов клиентом через личный кабинет;</w:t>
      </w:r>
    </w:p>
    <w:p w14:paraId="26C01A8E" w14:textId="77777777" w:rsidR="00EB64E5" w:rsidRDefault="001D75AB" w:rsidP="00253BE4">
      <w:pPr>
        <w:numPr>
          <w:ilvl w:val="1"/>
          <w:numId w:val="1"/>
        </w:numPr>
        <w:spacing w:before="220" w:after="0" w:line="276" w:lineRule="auto"/>
      </w:pPr>
      <w:r>
        <w:t>Обеспечить со стороны Заказчика контроль за процессами предоставления и корректировки документов;</w:t>
      </w:r>
    </w:p>
    <w:p w14:paraId="32C7711C" w14:textId="77777777" w:rsidR="00EB64E5" w:rsidRDefault="001D75AB" w:rsidP="00253BE4">
      <w:pPr>
        <w:numPr>
          <w:ilvl w:val="1"/>
          <w:numId w:val="1"/>
        </w:numPr>
        <w:spacing w:before="220" w:after="0" w:line="276" w:lineRule="auto"/>
      </w:pPr>
      <w:r>
        <w:t>Обеспечить информирование клиентов и менеджеров об изменениях в документах, включая новые версии</w:t>
      </w:r>
      <w:r w:rsidR="007801D6">
        <w:t xml:space="preserve"> документов и появление новых документов</w:t>
      </w:r>
      <w:r>
        <w:t xml:space="preserve">; </w:t>
      </w:r>
    </w:p>
    <w:p w14:paraId="284B0981" w14:textId="77777777" w:rsidR="00EB64E5" w:rsidRDefault="001D75AB" w:rsidP="00253BE4">
      <w:pPr>
        <w:numPr>
          <w:ilvl w:val="1"/>
          <w:numId w:val="1"/>
        </w:numPr>
        <w:spacing w:before="220" w:after="0" w:line="276" w:lineRule="auto"/>
      </w:pPr>
      <w:r>
        <w:t>Предоставить клиенту посредством ЛК доступ к единой базе данных Инструкций и рекомендаций</w:t>
      </w:r>
    </w:p>
    <w:p w14:paraId="61B85488" w14:textId="77777777" w:rsidR="00EB64E5" w:rsidRDefault="00EB64E5">
      <w:pPr>
        <w:spacing w:before="220" w:after="0" w:line="276" w:lineRule="auto"/>
        <w:ind w:left="360"/>
        <w:jc w:val="both"/>
      </w:pPr>
    </w:p>
    <w:p w14:paraId="778FC7DC" w14:textId="77777777" w:rsidR="00EB64E5" w:rsidRDefault="004215E3">
      <w:pPr>
        <w:numPr>
          <w:ilvl w:val="0"/>
          <w:numId w:val="1"/>
        </w:numPr>
        <w:outlineLvl w:val="0"/>
      </w:pPr>
      <w:bookmarkStart w:id="5" w:name="_Toc146292948"/>
      <w:r>
        <w:t xml:space="preserve">ОБЩИЕ </w:t>
      </w:r>
      <w:r w:rsidR="001D75AB">
        <w:t>ТРЕБОВАНИЯ К ФУНКЦИОНАЛЬНОСТИ</w:t>
      </w:r>
      <w:bookmarkEnd w:id="5"/>
    </w:p>
    <w:p w14:paraId="61F336AF" w14:textId="77777777" w:rsidR="00EB64E5" w:rsidRDefault="00EB64E5">
      <w:pPr>
        <w:outlineLvl w:val="0"/>
      </w:pPr>
    </w:p>
    <w:p w14:paraId="4A85C9D7" w14:textId="77777777" w:rsidR="00253BE4" w:rsidRDefault="00253BE4">
      <w:pPr>
        <w:numPr>
          <w:ilvl w:val="1"/>
          <w:numId w:val="1"/>
        </w:numPr>
        <w:outlineLvl w:val="0"/>
      </w:pPr>
      <w:bookmarkStart w:id="6" w:name="_Toc146292949"/>
      <w:r>
        <w:lastRenderedPageBreak/>
        <w:t>Общие требования к осуществлению обмена данными</w:t>
      </w:r>
      <w:bookmarkEnd w:id="6"/>
    </w:p>
    <w:tbl>
      <w:tblPr>
        <w:tblW w:w="8862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"/>
        <w:gridCol w:w="5683"/>
        <w:gridCol w:w="2707"/>
      </w:tblGrid>
      <w:tr w:rsidR="00253BE4" w14:paraId="04EE0E89" w14:textId="77777777" w:rsidTr="00B43112">
        <w:tc>
          <w:tcPr>
            <w:tcW w:w="472" w:type="dxa"/>
          </w:tcPr>
          <w:p w14:paraId="099D1706" w14:textId="77777777" w:rsidR="00253BE4" w:rsidRDefault="00253BE4" w:rsidP="001D75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683" w:type="dxa"/>
          </w:tcPr>
          <w:p w14:paraId="6A88F374" w14:textId="77777777" w:rsidR="00253BE4" w:rsidRDefault="00253BE4" w:rsidP="001D75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Требование</w:t>
            </w:r>
          </w:p>
        </w:tc>
        <w:tc>
          <w:tcPr>
            <w:tcW w:w="2707" w:type="dxa"/>
          </w:tcPr>
          <w:p w14:paraId="22F0A4C6" w14:textId="77777777" w:rsidR="00253BE4" w:rsidRDefault="00253BE4" w:rsidP="001D75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Отв. модуль</w:t>
            </w:r>
          </w:p>
        </w:tc>
      </w:tr>
      <w:tr w:rsidR="00253BE4" w14:paraId="65B7083B" w14:textId="77777777" w:rsidTr="00B43112">
        <w:tc>
          <w:tcPr>
            <w:tcW w:w="472" w:type="dxa"/>
            <w:vAlign w:val="center"/>
          </w:tcPr>
          <w:p w14:paraId="3BB03FA3" w14:textId="77777777" w:rsidR="00253BE4" w:rsidRDefault="00253BE4" w:rsidP="001D75A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683" w:type="dxa"/>
          </w:tcPr>
          <w:p w14:paraId="73862DF3" w14:textId="77777777" w:rsidR="00253BE4" w:rsidRPr="00253BE4" w:rsidRDefault="00253BE4" w:rsidP="001D75AB">
            <w:pPr>
              <w:spacing w:after="0" w:line="240" w:lineRule="auto"/>
            </w:pPr>
            <w:r>
              <w:t xml:space="preserve">Обмен данными через </w:t>
            </w:r>
            <w:r>
              <w:rPr>
                <w:lang w:val="en-US"/>
              </w:rPr>
              <w:t>API</w:t>
            </w:r>
            <w:r w:rsidRPr="00253BE4">
              <w:t xml:space="preserve"> </w:t>
            </w:r>
            <w:r>
              <w:t xml:space="preserve">осуществляется по протоколу </w:t>
            </w:r>
            <w:r w:rsidR="001D75AB">
              <w:rPr>
                <w:lang w:val="en-US"/>
              </w:rPr>
              <w:t>HTTP</w:t>
            </w:r>
            <w:r w:rsidR="001D75AB" w:rsidRPr="001D75AB">
              <w:t>/</w:t>
            </w:r>
            <w:r>
              <w:rPr>
                <w:lang w:val="en-US"/>
              </w:rPr>
              <w:t>HTTPS</w:t>
            </w:r>
            <w:r w:rsidRPr="00253BE4">
              <w:t xml:space="preserve"> </w:t>
            </w:r>
            <w:r>
              <w:t xml:space="preserve">в формате </w:t>
            </w:r>
            <w:r>
              <w:rPr>
                <w:lang w:val="en-US"/>
              </w:rPr>
              <w:t>JSON</w:t>
            </w:r>
          </w:p>
        </w:tc>
        <w:tc>
          <w:tcPr>
            <w:tcW w:w="2707" w:type="dxa"/>
          </w:tcPr>
          <w:p w14:paraId="7D9DA608" w14:textId="77777777" w:rsidR="00253BE4" w:rsidRDefault="00253BE4" w:rsidP="001D75AB">
            <w:pPr>
              <w:spacing w:after="0" w:line="240" w:lineRule="auto"/>
            </w:pPr>
            <w:r>
              <w:t>Битрикс24</w:t>
            </w:r>
          </w:p>
          <w:p w14:paraId="23F76A55" w14:textId="77777777" w:rsidR="00253BE4" w:rsidRDefault="00253BE4" w:rsidP="001D75AB">
            <w:pPr>
              <w:spacing w:after="0" w:line="240" w:lineRule="auto"/>
            </w:pPr>
            <w:r>
              <w:t xml:space="preserve">ЛК </w:t>
            </w:r>
          </w:p>
        </w:tc>
      </w:tr>
      <w:tr w:rsidR="00253BE4" w14:paraId="4B3377EE" w14:textId="77777777" w:rsidTr="00B43112">
        <w:tc>
          <w:tcPr>
            <w:tcW w:w="472" w:type="dxa"/>
            <w:vAlign w:val="center"/>
          </w:tcPr>
          <w:p w14:paraId="39C3B8F8" w14:textId="77777777" w:rsidR="00253BE4" w:rsidRDefault="00253BE4" w:rsidP="001D75AB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5683" w:type="dxa"/>
          </w:tcPr>
          <w:p w14:paraId="249BCD66" w14:textId="77777777" w:rsidR="00253BE4" w:rsidRPr="00253BE4" w:rsidRDefault="00253BE4" w:rsidP="001D75AB">
            <w:pPr>
              <w:spacing w:after="0" w:line="240" w:lineRule="auto"/>
              <w:rPr>
                <w:lang w:val="en-US"/>
              </w:rPr>
            </w:pPr>
            <w:r w:rsidRPr="00253BE4">
              <w:rPr>
                <w:highlight w:val="yellow"/>
              </w:rPr>
              <w:t xml:space="preserve">Для формирования защищенного канала </w:t>
            </w:r>
            <w:r w:rsidRPr="00253BE4">
              <w:rPr>
                <w:highlight w:val="yellow"/>
                <w:lang w:val="en-US"/>
              </w:rPr>
              <w:t>HTTPS</w:t>
            </w:r>
            <w:r w:rsidRPr="00253BE4">
              <w:rPr>
                <w:highlight w:val="yellow"/>
              </w:rPr>
              <w:t xml:space="preserve"> используется имеющийся домен третьего уровня (с имеющимся сертификатом </w:t>
            </w:r>
            <w:r w:rsidRPr="00253BE4">
              <w:rPr>
                <w:highlight w:val="yellow"/>
                <w:lang w:val="en-US"/>
              </w:rPr>
              <w:t>SSL</w:t>
            </w:r>
            <w:r w:rsidRPr="00253BE4">
              <w:rPr>
                <w:highlight w:val="yellow"/>
              </w:rPr>
              <w:t xml:space="preserve">), содержащий приставку </w:t>
            </w:r>
            <w:proofErr w:type="spellStart"/>
            <w:proofErr w:type="gramStart"/>
            <w:r w:rsidRPr="00253BE4">
              <w:rPr>
                <w:highlight w:val="yellow"/>
                <w:lang w:val="en-US"/>
              </w:rPr>
              <w:t>lk</w:t>
            </w:r>
            <w:proofErr w:type="spellEnd"/>
            <w:r w:rsidRPr="00253BE4">
              <w:rPr>
                <w:highlight w:val="yellow"/>
              </w:rPr>
              <w:t>.&lt;</w:t>
            </w:r>
            <w:proofErr w:type="gramEnd"/>
            <w:r w:rsidRPr="00253BE4">
              <w:rPr>
                <w:highlight w:val="yellow"/>
              </w:rPr>
              <w:t xml:space="preserve">домен&gt;.&lt;зона&gt;. При этом маршрутизация запросов на ЛК обеспечивается средствами </w:t>
            </w:r>
            <w:r w:rsidRPr="00253BE4">
              <w:rPr>
                <w:highlight w:val="yellow"/>
                <w:lang w:val="en-US"/>
              </w:rPr>
              <w:t>DNS</w:t>
            </w:r>
          </w:p>
        </w:tc>
        <w:tc>
          <w:tcPr>
            <w:tcW w:w="2707" w:type="dxa"/>
          </w:tcPr>
          <w:p w14:paraId="08238A97" w14:textId="77777777" w:rsidR="00253BE4" w:rsidRDefault="00253BE4" w:rsidP="00253BE4">
            <w:pPr>
              <w:spacing w:after="0" w:line="240" w:lineRule="auto"/>
            </w:pPr>
            <w:r>
              <w:t>Битрикс24</w:t>
            </w:r>
          </w:p>
          <w:p w14:paraId="56886FBD" w14:textId="77777777" w:rsidR="00253BE4" w:rsidRDefault="00253BE4" w:rsidP="00253BE4">
            <w:pPr>
              <w:spacing w:after="0" w:line="240" w:lineRule="auto"/>
            </w:pPr>
            <w:r>
              <w:t>ЛК</w:t>
            </w:r>
          </w:p>
        </w:tc>
      </w:tr>
      <w:tr w:rsidR="00253BE4" w14:paraId="665298F4" w14:textId="77777777" w:rsidTr="00B43112">
        <w:tc>
          <w:tcPr>
            <w:tcW w:w="472" w:type="dxa"/>
            <w:vAlign w:val="center"/>
          </w:tcPr>
          <w:p w14:paraId="108CD03D" w14:textId="77777777" w:rsidR="00253BE4" w:rsidRDefault="00253BE4" w:rsidP="001D75AB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683" w:type="dxa"/>
          </w:tcPr>
          <w:p w14:paraId="051D616C" w14:textId="77777777" w:rsidR="00253BE4" w:rsidRPr="00CF4685" w:rsidRDefault="00CF4685" w:rsidP="001D75AB">
            <w:pPr>
              <w:spacing w:after="0" w:line="240" w:lineRule="auto"/>
            </w:pPr>
            <w:r w:rsidRPr="00CF4685">
              <w:rPr>
                <w:highlight w:val="yellow"/>
              </w:rPr>
              <w:t xml:space="preserve">Аутентификация и авторизация на серверах </w:t>
            </w:r>
            <w:r w:rsidRPr="00CF4685">
              <w:rPr>
                <w:highlight w:val="yellow"/>
                <w:lang w:val="en-US"/>
              </w:rPr>
              <w:t>API</w:t>
            </w:r>
            <w:r w:rsidRPr="00CF4685">
              <w:rPr>
                <w:highlight w:val="yellow"/>
              </w:rPr>
              <w:t xml:space="preserve"> осуществляется по токену, который передается в каждом запросе, и проверяется сервером перед тем, как выполнить соответствующий запрос. На стороне каждого сервиса (ЛК, </w:t>
            </w:r>
            <w:proofErr w:type="spellStart"/>
            <w:r w:rsidRPr="00CF4685">
              <w:rPr>
                <w:highlight w:val="yellow"/>
              </w:rPr>
              <w:t>Битрикс</w:t>
            </w:r>
            <w:proofErr w:type="spellEnd"/>
            <w:r w:rsidRPr="00CF4685">
              <w:rPr>
                <w:highlight w:val="yellow"/>
              </w:rPr>
              <w:t xml:space="preserve">) должна быть реализована возможность перегенерации токена, который после перегенерации должен быть передан </w:t>
            </w:r>
            <w:r w:rsidRPr="00CF4685">
              <w:rPr>
                <w:highlight w:val="yellow"/>
                <w:lang w:val="en-US"/>
              </w:rPr>
              <w:t>API</w:t>
            </w:r>
            <w:r w:rsidRPr="00CF4685">
              <w:rPr>
                <w:highlight w:val="yellow"/>
              </w:rPr>
              <w:t xml:space="preserve"> клиентам вне системы обмена.</w:t>
            </w:r>
          </w:p>
        </w:tc>
        <w:tc>
          <w:tcPr>
            <w:tcW w:w="2707" w:type="dxa"/>
          </w:tcPr>
          <w:p w14:paraId="532F149F" w14:textId="77777777" w:rsidR="00CF4685" w:rsidRDefault="00CF4685" w:rsidP="00CF4685">
            <w:pPr>
              <w:spacing w:after="0" w:line="240" w:lineRule="auto"/>
            </w:pPr>
            <w:r>
              <w:t>Битрикс24</w:t>
            </w:r>
          </w:p>
          <w:p w14:paraId="5036EDEE" w14:textId="77777777" w:rsidR="00253BE4" w:rsidRDefault="00CF4685" w:rsidP="00CF4685">
            <w:pPr>
              <w:spacing w:after="0" w:line="240" w:lineRule="auto"/>
            </w:pPr>
            <w:r>
              <w:t>ЛК</w:t>
            </w:r>
          </w:p>
        </w:tc>
      </w:tr>
      <w:tr w:rsidR="00253BE4" w14:paraId="6EBFEA28" w14:textId="77777777" w:rsidTr="00B43112">
        <w:tc>
          <w:tcPr>
            <w:tcW w:w="472" w:type="dxa"/>
            <w:vAlign w:val="center"/>
          </w:tcPr>
          <w:p w14:paraId="09C2AC26" w14:textId="77777777" w:rsidR="00253BE4" w:rsidRDefault="00253BE4" w:rsidP="001D75AB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5683" w:type="dxa"/>
          </w:tcPr>
          <w:p w14:paraId="0C52E9AD" w14:textId="77777777" w:rsidR="00253BE4" w:rsidRDefault="0067630B" w:rsidP="001D75AB">
            <w:pPr>
              <w:spacing w:after="0" w:line="240" w:lineRule="auto"/>
            </w:pPr>
            <w:r>
              <w:t>Для разработки и тестирования сервисов Заказчиком выделяется тестовый стенд</w:t>
            </w:r>
          </w:p>
        </w:tc>
        <w:tc>
          <w:tcPr>
            <w:tcW w:w="2707" w:type="dxa"/>
          </w:tcPr>
          <w:p w14:paraId="63DB4A57" w14:textId="77777777" w:rsidR="00253BE4" w:rsidRDefault="0067630B" w:rsidP="001D75AB">
            <w:pPr>
              <w:spacing w:after="0" w:line="240" w:lineRule="auto"/>
            </w:pPr>
            <w:r>
              <w:t>Заказчик</w:t>
            </w:r>
          </w:p>
        </w:tc>
      </w:tr>
      <w:tr w:rsidR="004A5BCC" w14:paraId="7A7199B9" w14:textId="77777777" w:rsidTr="00B43112">
        <w:tc>
          <w:tcPr>
            <w:tcW w:w="472" w:type="dxa"/>
            <w:vAlign w:val="center"/>
          </w:tcPr>
          <w:p w14:paraId="5386F8B7" w14:textId="77777777" w:rsidR="004A5BCC" w:rsidRDefault="004A5BCC" w:rsidP="001D75AB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5683" w:type="dxa"/>
          </w:tcPr>
          <w:p w14:paraId="7C006BCE" w14:textId="77777777" w:rsidR="004A5BCC" w:rsidRDefault="004215E3" w:rsidP="001D75AB">
            <w:pPr>
              <w:spacing w:after="0" w:line="240" w:lineRule="auto"/>
            </w:pPr>
            <w:r>
              <w:t>При реализации ЛК приложения верстка под мобильные устройства является приоритетной</w:t>
            </w:r>
          </w:p>
        </w:tc>
        <w:tc>
          <w:tcPr>
            <w:tcW w:w="2707" w:type="dxa"/>
          </w:tcPr>
          <w:p w14:paraId="3734AA2F" w14:textId="77777777" w:rsidR="004A5BCC" w:rsidRDefault="004A5BCC" w:rsidP="001D75AB">
            <w:pPr>
              <w:spacing w:after="0" w:line="240" w:lineRule="auto"/>
            </w:pPr>
          </w:p>
        </w:tc>
      </w:tr>
    </w:tbl>
    <w:p w14:paraId="73234770" w14:textId="77777777" w:rsidR="00253BE4" w:rsidRDefault="00253BE4" w:rsidP="00253BE4">
      <w:pPr>
        <w:ind w:left="792"/>
        <w:outlineLvl w:val="0"/>
      </w:pPr>
    </w:p>
    <w:p w14:paraId="2B788FFF" w14:textId="77777777" w:rsidR="00EB64E5" w:rsidRDefault="00EB64E5">
      <w:pPr>
        <w:ind w:left="360"/>
        <w:outlineLvl w:val="0"/>
      </w:pPr>
    </w:p>
    <w:p w14:paraId="4B38EA4D" w14:textId="77777777" w:rsidR="004215E3" w:rsidRDefault="000855D8" w:rsidP="004215E3">
      <w:pPr>
        <w:numPr>
          <w:ilvl w:val="0"/>
          <w:numId w:val="1"/>
        </w:numPr>
        <w:outlineLvl w:val="0"/>
      </w:pPr>
      <w:bookmarkStart w:id="7" w:name="_Toc146292950"/>
      <w:r>
        <w:t xml:space="preserve">ФУНКЦИОНАЛНЫЙ </w:t>
      </w:r>
      <w:r w:rsidR="004215E3">
        <w:t>СОСТАВ ПРИЛОЖЕНИЯ</w:t>
      </w:r>
      <w:bookmarkEnd w:id="7"/>
    </w:p>
    <w:p w14:paraId="61815C72" w14:textId="77777777" w:rsidR="004215E3" w:rsidRDefault="004215E3" w:rsidP="004215E3">
      <w:pPr>
        <w:outlineLvl w:val="0"/>
      </w:pPr>
    </w:p>
    <w:p w14:paraId="3E662465" w14:textId="543D917A" w:rsidR="00B43112" w:rsidRDefault="004215E3" w:rsidP="00B43112">
      <w:pPr>
        <w:numPr>
          <w:ilvl w:val="1"/>
          <w:numId w:val="1"/>
        </w:numPr>
        <w:outlineLvl w:val="0"/>
      </w:pPr>
      <w:bookmarkStart w:id="8" w:name="_Toc146292951"/>
      <w:r>
        <w:t>Страница входа</w:t>
      </w:r>
      <w:bookmarkEnd w:id="8"/>
    </w:p>
    <w:p w14:paraId="636B8F51" w14:textId="31E50882" w:rsidR="004215E3" w:rsidRDefault="00B43112" w:rsidP="002872C7">
      <w:pPr>
        <w:pStyle w:val="ab"/>
        <w:numPr>
          <w:ilvl w:val="2"/>
          <w:numId w:val="1"/>
        </w:numPr>
      </w:pPr>
      <w:r>
        <w:t xml:space="preserve">Схема </w:t>
      </w:r>
      <w:r w:rsidR="004215E3">
        <w:t>экрана</w:t>
      </w:r>
    </w:p>
    <w:p w14:paraId="3065F463" w14:textId="77777777" w:rsidR="004E6C37" w:rsidRDefault="004E6C37" w:rsidP="002872C7">
      <w:r>
        <w:rPr>
          <w:noProof/>
          <w:lang w:eastAsia="ru-RU"/>
        </w:rPr>
        <w:drawing>
          <wp:inline distT="0" distB="0" distL="0" distR="0" wp14:anchorId="79010F58" wp14:editId="55A3DEC7">
            <wp:extent cx="1799167" cy="34724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894" cy="349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22CF" w14:textId="181362C0" w:rsidR="004670FA" w:rsidRDefault="004215E3" w:rsidP="00B43112">
      <w:pPr>
        <w:pStyle w:val="ab"/>
        <w:numPr>
          <w:ilvl w:val="2"/>
          <w:numId w:val="1"/>
        </w:numPr>
      </w:pPr>
      <w:r>
        <w:lastRenderedPageBreak/>
        <w:t>Описани</w:t>
      </w:r>
      <w:r w:rsidR="004E6C37">
        <w:t>е системного процесса</w:t>
      </w:r>
    </w:p>
    <w:p w14:paraId="46751374" w14:textId="77777777" w:rsidR="004670FA" w:rsidRDefault="004670FA" w:rsidP="002872C7"/>
    <w:tbl>
      <w:tblPr>
        <w:tblW w:w="8998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0"/>
        <w:gridCol w:w="8398"/>
      </w:tblGrid>
      <w:tr w:rsidR="004E6C37" w14:paraId="1E471783" w14:textId="77777777" w:rsidTr="00B43112">
        <w:tc>
          <w:tcPr>
            <w:tcW w:w="600" w:type="dxa"/>
          </w:tcPr>
          <w:p w14:paraId="601D2640" w14:textId="77777777" w:rsidR="004E6C37" w:rsidRPr="004E6C37" w:rsidRDefault="004E6C37" w:rsidP="002872C7">
            <w:pPr>
              <w:rPr>
                <w:b/>
              </w:rPr>
            </w:pPr>
            <w:r w:rsidRPr="004E6C37">
              <w:rPr>
                <w:b/>
              </w:rPr>
              <w:t>Шаг</w:t>
            </w:r>
          </w:p>
        </w:tc>
        <w:tc>
          <w:tcPr>
            <w:tcW w:w="8398" w:type="dxa"/>
          </w:tcPr>
          <w:p w14:paraId="59514814" w14:textId="77777777" w:rsidR="004E6C37" w:rsidRPr="004E6C37" w:rsidRDefault="004E6C37" w:rsidP="002872C7">
            <w:pPr>
              <w:rPr>
                <w:b/>
              </w:rPr>
            </w:pPr>
            <w:r w:rsidRPr="004E6C37">
              <w:rPr>
                <w:b/>
              </w:rPr>
              <w:t>Описание</w:t>
            </w:r>
          </w:p>
        </w:tc>
      </w:tr>
      <w:tr w:rsidR="004E6C37" w14:paraId="6DD005C1" w14:textId="77777777" w:rsidTr="00B43112">
        <w:tc>
          <w:tcPr>
            <w:tcW w:w="600" w:type="dxa"/>
          </w:tcPr>
          <w:p w14:paraId="285DB3D0" w14:textId="77777777" w:rsidR="004E6C37" w:rsidRDefault="004E6C37" w:rsidP="002872C7">
            <w:r>
              <w:t>1</w:t>
            </w:r>
          </w:p>
        </w:tc>
        <w:tc>
          <w:tcPr>
            <w:tcW w:w="8398" w:type="dxa"/>
          </w:tcPr>
          <w:p w14:paraId="2DC80762" w14:textId="77777777" w:rsidR="004E6C37" w:rsidRPr="00492311" w:rsidRDefault="004E6C37" w:rsidP="002872C7">
            <w:r>
              <w:t xml:space="preserve">При создании новой сделки (закрытие сделки в воронке ДП) в </w:t>
            </w:r>
            <w:proofErr w:type="spellStart"/>
            <w:r>
              <w:t>Битрикс</w:t>
            </w:r>
            <w:proofErr w:type="spellEnd"/>
            <w:r>
              <w:t xml:space="preserve"> отправка стартового сообщения, содержащего мастер номер телефона в ЛК. Мастер номер – главный мобильный номер телефона, привязанный к договору. </w:t>
            </w:r>
            <w:r w:rsidR="00492311">
              <w:t xml:space="preserve">Также в сообщении содержатся дополнительные данные – выбранный пакет услуг, </w:t>
            </w:r>
            <w:r w:rsidR="00492311" w:rsidRPr="00492311">
              <w:rPr>
                <w:highlight w:val="yellow"/>
              </w:rPr>
              <w:t>номер договора и т.п</w:t>
            </w:r>
            <w:r w:rsidR="00492311">
              <w:t>.</w:t>
            </w:r>
          </w:p>
        </w:tc>
      </w:tr>
      <w:tr w:rsidR="004E6C37" w14:paraId="29F141CF" w14:textId="77777777" w:rsidTr="00B43112">
        <w:tc>
          <w:tcPr>
            <w:tcW w:w="600" w:type="dxa"/>
          </w:tcPr>
          <w:p w14:paraId="60799E12" w14:textId="77777777" w:rsidR="004E6C37" w:rsidRDefault="004E6C37" w:rsidP="002872C7">
            <w:r>
              <w:t>2</w:t>
            </w:r>
          </w:p>
        </w:tc>
        <w:tc>
          <w:tcPr>
            <w:tcW w:w="8398" w:type="dxa"/>
          </w:tcPr>
          <w:p w14:paraId="34B1F42D" w14:textId="77777777" w:rsidR="004E6C37" w:rsidRDefault="004E6C37" w:rsidP="002872C7">
            <w:r>
              <w:t xml:space="preserve">Создание мастер-профиля клиента на основании стартового сообщения, ошибка если номер уже существует. </w:t>
            </w:r>
          </w:p>
        </w:tc>
      </w:tr>
      <w:tr w:rsidR="004E6C37" w14:paraId="71D467BE" w14:textId="77777777" w:rsidTr="00B43112">
        <w:tc>
          <w:tcPr>
            <w:tcW w:w="600" w:type="dxa"/>
          </w:tcPr>
          <w:p w14:paraId="27766569" w14:textId="77777777" w:rsidR="004E6C37" w:rsidRDefault="004E6C37" w:rsidP="002872C7">
            <w:r>
              <w:t>3</w:t>
            </w:r>
          </w:p>
        </w:tc>
        <w:tc>
          <w:tcPr>
            <w:tcW w:w="8398" w:type="dxa"/>
          </w:tcPr>
          <w:p w14:paraId="041D445D" w14:textId="77777777" w:rsidR="004E6C37" w:rsidRDefault="004E6C37" w:rsidP="002872C7">
            <w:r>
              <w:t xml:space="preserve">Формирование нового пароля мастер-профиля для входа в ЛК и передача его в </w:t>
            </w:r>
            <w:proofErr w:type="spellStart"/>
            <w:r>
              <w:t>Битрикс</w:t>
            </w:r>
            <w:proofErr w:type="spellEnd"/>
            <w:r>
              <w:t xml:space="preserve"> в шифрованном виде</w:t>
            </w:r>
            <w:r w:rsidR="001F1E11">
              <w:t xml:space="preserve"> (ссылка для первого входа - </w:t>
            </w:r>
            <w:proofErr w:type="spellStart"/>
            <w:r w:rsidR="001F1E11">
              <w:rPr>
                <w:lang w:val="en-US"/>
              </w:rPr>
              <w:t>WelcomeLink</w:t>
            </w:r>
            <w:proofErr w:type="spellEnd"/>
            <w:r w:rsidR="001F1E11">
              <w:t>)</w:t>
            </w:r>
          </w:p>
        </w:tc>
      </w:tr>
      <w:tr w:rsidR="004E6C37" w:rsidRPr="007801D6" w14:paraId="5952F455" w14:textId="77777777" w:rsidTr="00B43112">
        <w:tc>
          <w:tcPr>
            <w:tcW w:w="600" w:type="dxa"/>
          </w:tcPr>
          <w:p w14:paraId="7C9CDA8E" w14:textId="77777777" w:rsidR="004E6C37" w:rsidRDefault="004E6C37" w:rsidP="002872C7">
            <w:r>
              <w:t>4</w:t>
            </w:r>
          </w:p>
        </w:tc>
        <w:tc>
          <w:tcPr>
            <w:tcW w:w="8398" w:type="dxa"/>
          </w:tcPr>
          <w:p w14:paraId="28798794" w14:textId="77777777" w:rsidR="004E6C37" w:rsidRPr="007801D6" w:rsidRDefault="004E6C37" w:rsidP="002872C7">
            <w:r>
              <w:t xml:space="preserve">Информирование клиента через почту и </w:t>
            </w:r>
            <w:r>
              <w:rPr>
                <w:lang w:val="en-US"/>
              </w:rPr>
              <w:t>WA</w:t>
            </w:r>
            <w:r w:rsidRPr="007801D6">
              <w:t xml:space="preserve"> </w:t>
            </w:r>
            <w:r>
              <w:t>о создании ЛК и краткая инструкция-данные для входа в ЛК (ссылка на вход)</w:t>
            </w:r>
          </w:p>
        </w:tc>
      </w:tr>
      <w:tr w:rsidR="004E6C37" w14:paraId="60A81EB5" w14:textId="77777777" w:rsidTr="00B43112">
        <w:tc>
          <w:tcPr>
            <w:tcW w:w="600" w:type="dxa"/>
          </w:tcPr>
          <w:p w14:paraId="5E744A3A" w14:textId="77777777" w:rsidR="004E6C37" w:rsidRPr="00DA022C" w:rsidRDefault="004E6C37" w:rsidP="002872C7">
            <w:pPr>
              <w:rPr>
                <w:highlight w:val="yellow"/>
              </w:rPr>
            </w:pPr>
            <w:r>
              <w:rPr>
                <w:highlight w:val="yellow"/>
              </w:rPr>
              <w:t>5</w:t>
            </w:r>
          </w:p>
        </w:tc>
        <w:tc>
          <w:tcPr>
            <w:tcW w:w="8398" w:type="dxa"/>
          </w:tcPr>
          <w:p w14:paraId="2E507BBF" w14:textId="77777777" w:rsidR="004E6C37" w:rsidRDefault="004E6C37" w:rsidP="002872C7">
            <w:r w:rsidRPr="00DA022C">
              <w:rPr>
                <w:highlight w:val="yellow"/>
              </w:rPr>
              <w:t>Проверка доступности личного кабинета</w:t>
            </w:r>
            <w:r>
              <w:rPr>
                <w:highlight w:val="yellow"/>
              </w:rPr>
              <w:t>, отдельным запросом</w:t>
            </w:r>
            <w:r w:rsidRPr="00DA022C">
              <w:rPr>
                <w:highlight w:val="yellow"/>
              </w:rPr>
              <w:t xml:space="preserve"> (?)</w:t>
            </w:r>
            <w:r>
              <w:t xml:space="preserve"> </w:t>
            </w:r>
          </w:p>
        </w:tc>
      </w:tr>
      <w:tr w:rsidR="004E6C37" w14:paraId="55D58AFB" w14:textId="77777777" w:rsidTr="00B43112">
        <w:tc>
          <w:tcPr>
            <w:tcW w:w="600" w:type="dxa"/>
          </w:tcPr>
          <w:p w14:paraId="2CAEFB2B" w14:textId="77777777" w:rsidR="004E6C37" w:rsidRDefault="004E6C37" w:rsidP="002872C7">
            <w:r>
              <w:t>6</w:t>
            </w:r>
          </w:p>
        </w:tc>
        <w:tc>
          <w:tcPr>
            <w:tcW w:w="8398" w:type="dxa"/>
          </w:tcPr>
          <w:p w14:paraId="4FE66C4C" w14:textId="77777777" w:rsidR="004E6C37" w:rsidRDefault="004E6C37" w:rsidP="002872C7">
            <w:r>
              <w:t>В случае неуспешного входа, отображение инструкции, что делать</w:t>
            </w:r>
          </w:p>
        </w:tc>
      </w:tr>
      <w:tr w:rsidR="001F1E11" w14:paraId="4BC4C25E" w14:textId="77777777" w:rsidTr="00B43112">
        <w:tc>
          <w:tcPr>
            <w:tcW w:w="600" w:type="dxa"/>
          </w:tcPr>
          <w:p w14:paraId="7C41A42F" w14:textId="77777777" w:rsidR="001F1E11" w:rsidRPr="001F1E11" w:rsidRDefault="001F1E11" w:rsidP="002872C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398" w:type="dxa"/>
          </w:tcPr>
          <w:p w14:paraId="7D449994" w14:textId="77777777" w:rsidR="001F1E11" w:rsidRPr="001F1E11" w:rsidRDefault="001F1E11" w:rsidP="002872C7">
            <w:r>
              <w:t>При заходе по</w:t>
            </w:r>
            <w:r w:rsidRPr="001F1E11">
              <w:t xml:space="preserve"> </w:t>
            </w:r>
            <w:proofErr w:type="spellStart"/>
            <w:r>
              <w:rPr>
                <w:lang w:val="en-US"/>
              </w:rPr>
              <w:t>WelcomeLink</w:t>
            </w:r>
            <w:proofErr w:type="spellEnd"/>
            <w:r w:rsidRPr="001F1E11">
              <w:t xml:space="preserve"> </w:t>
            </w:r>
            <w:r>
              <w:t>пользователь попадает на страницу с назначением пароля</w:t>
            </w:r>
          </w:p>
        </w:tc>
      </w:tr>
      <w:tr w:rsidR="001F1E11" w14:paraId="2FA2B2B7" w14:textId="77777777" w:rsidTr="00B43112">
        <w:tc>
          <w:tcPr>
            <w:tcW w:w="600" w:type="dxa"/>
          </w:tcPr>
          <w:p w14:paraId="566176E0" w14:textId="77777777" w:rsidR="001F1E11" w:rsidRPr="001F1E11" w:rsidRDefault="001F1E11" w:rsidP="002872C7">
            <w:r>
              <w:t>8</w:t>
            </w:r>
          </w:p>
        </w:tc>
        <w:tc>
          <w:tcPr>
            <w:tcW w:w="8398" w:type="dxa"/>
          </w:tcPr>
          <w:p w14:paraId="02AD868B" w14:textId="77777777" w:rsidR="001F1E11" w:rsidRDefault="001F1E11" w:rsidP="002872C7">
            <w:r>
              <w:t>Функции «Логин», «Пароль», «Забыли пароль» работают стандартными для обмена ФРОНТ-БЭК способами, реализованными средствами безопасности фреймворка</w:t>
            </w:r>
          </w:p>
          <w:p w14:paraId="741A4A56" w14:textId="721AA15E" w:rsidR="00B43112" w:rsidRDefault="00B43112" w:rsidP="002872C7"/>
        </w:tc>
      </w:tr>
      <w:tr w:rsidR="0041668F" w14:paraId="07179B23" w14:textId="77777777" w:rsidTr="00B43112">
        <w:tc>
          <w:tcPr>
            <w:tcW w:w="600" w:type="dxa"/>
          </w:tcPr>
          <w:p w14:paraId="7AD2455A" w14:textId="2FA73966" w:rsidR="0041668F" w:rsidRPr="0041668F" w:rsidRDefault="0041668F" w:rsidP="002872C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398" w:type="dxa"/>
          </w:tcPr>
          <w:p w14:paraId="6FBB7F82" w14:textId="082AE731" w:rsidR="0041668F" w:rsidRPr="0041668F" w:rsidRDefault="0041668F" w:rsidP="002872C7"/>
        </w:tc>
      </w:tr>
    </w:tbl>
    <w:p w14:paraId="073BE4B9" w14:textId="77777777" w:rsidR="0041668F" w:rsidRDefault="0041668F" w:rsidP="0041668F">
      <w:pPr>
        <w:pStyle w:val="ab"/>
        <w:ind w:left="1224"/>
      </w:pPr>
    </w:p>
    <w:p w14:paraId="0FAED87F" w14:textId="3D51D3EC" w:rsidR="00492311" w:rsidRDefault="001F1E11" w:rsidP="00B43112">
      <w:pPr>
        <w:pStyle w:val="ab"/>
        <w:numPr>
          <w:ilvl w:val="2"/>
          <w:numId w:val="1"/>
        </w:num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239D9BF" wp14:editId="26BD64B2">
                <wp:simplePos x="0" y="0"/>
                <wp:positionH relativeFrom="column">
                  <wp:posOffset>249555</wp:posOffset>
                </wp:positionH>
                <wp:positionV relativeFrom="paragraph">
                  <wp:posOffset>368935</wp:posOffset>
                </wp:positionV>
                <wp:extent cx="5785485" cy="1404620"/>
                <wp:effectExtent l="0" t="0" r="24765" b="139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9EBBA" w14:textId="2F06EDAB" w:rsidR="004C45CC" w:rsidRDefault="004C45CC" w:rsidP="004C45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Запрос из Битрикс24</w:t>
                            </w:r>
                          </w:p>
                          <w:p w14:paraId="0D6DFCB9" w14:textId="77777777" w:rsidR="004C45CC" w:rsidRPr="004C45CC" w:rsidRDefault="004C45CC" w:rsidP="004C45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3E9CBE87" w14:textId="5FE4331E" w:rsidR="004C45CC" w:rsidRPr="004C45CC" w:rsidRDefault="004C45CC" w:rsidP="004C45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{</w:t>
                            </w:r>
                          </w:p>
                          <w:p w14:paraId="1E460890" w14:textId="77777777" w:rsidR="004C45CC" w:rsidRPr="004C45CC" w:rsidRDefault="004C45CC" w:rsidP="004C45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ru-RU"/>
                              </w:rPr>
                              <w:t>"</w:t>
                            </w:r>
                            <w:proofErr w:type="spellStart"/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ru-RU"/>
                              </w:rPr>
                              <w:t>meta</w:t>
                            </w:r>
                            <w:proofErr w:type="spellEnd"/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ru-RU"/>
                              </w:rPr>
                              <w:t>"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: {</w:t>
                            </w:r>
                          </w:p>
                          <w:p w14:paraId="7FC3516D" w14:textId="77777777" w:rsidR="004C45CC" w:rsidRPr="004C45CC" w:rsidRDefault="004C45CC" w:rsidP="004C45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ru-RU"/>
                              </w:rPr>
                              <w:t>"</w:t>
                            </w:r>
                            <w:proofErr w:type="spellStart"/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ru-RU"/>
                              </w:rPr>
                              <w:t>token</w:t>
                            </w:r>
                            <w:proofErr w:type="spellEnd"/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ru-RU"/>
                              </w:rPr>
                              <w:t>"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: 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ru-RU"/>
                              </w:rPr>
                              <w:t>"6DHSJKDsdlkasjh43572873hbakjbldkfj"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,</w:t>
                            </w:r>
                          </w:p>
                          <w:p w14:paraId="0317CFFE" w14:textId="77777777" w:rsidR="004C45CC" w:rsidRPr="00612249" w:rsidRDefault="004C45CC" w:rsidP="004C45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61224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61224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ts</w:t>
                            </w:r>
                            <w:proofErr w:type="spellEnd"/>
                            <w:r w:rsidRPr="0061224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612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: </w:t>
                            </w:r>
                            <w:r w:rsidRPr="00612249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en-US" w:eastAsia="ru-RU"/>
                              </w:rPr>
                              <w:t>"2023-09-01 22:15:03"</w:t>
                            </w:r>
                            <w:r w:rsidRPr="00612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14:paraId="4392ED75" w14:textId="77777777" w:rsidR="004C45CC" w:rsidRPr="00612249" w:rsidRDefault="004C45CC" w:rsidP="004C45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12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61224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61224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isNew</w:t>
                            </w:r>
                            <w:proofErr w:type="spellEnd"/>
                            <w:r w:rsidRPr="0061224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612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: </w:t>
                            </w:r>
                            <w:r w:rsidRPr="0061224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</w:p>
                          <w:p w14:paraId="76AC8575" w14:textId="77777777" w:rsidR="004C45CC" w:rsidRPr="004C45CC" w:rsidRDefault="004C45CC" w:rsidP="004C45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12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},</w:t>
                            </w:r>
                          </w:p>
                          <w:p w14:paraId="5388D62F" w14:textId="77777777" w:rsidR="004C45CC" w:rsidRPr="004C45CC" w:rsidRDefault="004C45CC" w:rsidP="004C45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"payload"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: {</w:t>
                            </w:r>
                          </w:p>
                          <w:p w14:paraId="438DAC81" w14:textId="77777777" w:rsidR="004C45CC" w:rsidRPr="004C45CC" w:rsidRDefault="004C45CC" w:rsidP="004C45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clientMasterPhone</w:t>
                            </w:r>
                            <w:proofErr w:type="spellEnd"/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: 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ru-RU"/>
                              </w:rPr>
                              <w:t>79212345678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14:paraId="2D1FAC21" w14:textId="77777777" w:rsidR="004C45CC" w:rsidRPr="004C45CC" w:rsidRDefault="004C45CC" w:rsidP="004C45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servicePackage</w:t>
                            </w:r>
                            <w:proofErr w:type="spellEnd"/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: {</w:t>
                            </w:r>
                          </w:p>
                          <w:p w14:paraId="331B2A9B" w14:textId="77777777" w:rsidR="004C45CC" w:rsidRPr="004C45CC" w:rsidRDefault="004C45CC" w:rsidP="004C45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"id"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: 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ru-RU"/>
                              </w:rPr>
                              <w:t>12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14:paraId="343E5420" w14:textId="77777777" w:rsidR="004C45CC" w:rsidRPr="004C45CC" w:rsidRDefault="004C45CC" w:rsidP="004C45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"caption"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: 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ru-RU"/>
                              </w:rPr>
                              <w:t>Стандарт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</w:p>
                          <w:p w14:paraId="562E24F8" w14:textId="77777777" w:rsidR="004C45CC" w:rsidRPr="004C45CC" w:rsidRDefault="004C45CC" w:rsidP="004C45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434D13A9" w14:textId="77777777" w:rsidR="004C45CC" w:rsidRPr="004C45CC" w:rsidRDefault="004C45CC" w:rsidP="004C45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}</w:t>
                            </w:r>
                          </w:p>
                          <w:p w14:paraId="7EF824DD" w14:textId="77777777" w:rsidR="004C45CC" w:rsidRPr="004C45CC" w:rsidRDefault="004C45CC" w:rsidP="004C45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14:paraId="10AB36C3" w14:textId="37D89655" w:rsidR="004C45CC" w:rsidRDefault="004C45CC" w:rsidP="004C45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0B0C1339" w14:textId="50692032" w:rsidR="004C45CC" w:rsidRPr="00612249" w:rsidRDefault="004C45CC" w:rsidP="004C45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Ответ</w:t>
                            </w:r>
                            <w:r w:rsidRPr="00612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200</w:t>
                            </w:r>
                          </w:p>
                          <w:p w14:paraId="13608FB7" w14:textId="77777777" w:rsidR="004C45CC" w:rsidRPr="004C45CC" w:rsidRDefault="004C45CC" w:rsidP="004C45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7A760DC8" w14:textId="77777777" w:rsidR="004C45CC" w:rsidRPr="004C45CC" w:rsidRDefault="004C45CC" w:rsidP="004C45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14:paraId="1DFBBB9A" w14:textId="77777777" w:rsidR="004C45CC" w:rsidRPr="004C45CC" w:rsidRDefault="004C45CC" w:rsidP="004C45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"meta"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: {</w:t>
                            </w:r>
                          </w:p>
                          <w:p w14:paraId="5D58C5DB" w14:textId="77777777" w:rsidR="004C45CC" w:rsidRPr="004C45CC" w:rsidRDefault="004C45CC" w:rsidP="004C45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ts</w:t>
                            </w:r>
                            <w:proofErr w:type="spellEnd"/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: 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en-US" w:eastAsia="ru-RU"/>
                              </w:rPr>
                              <w:t>"2023-09-01 22:15:03"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14:paraId="31AB4444" w14:textId="77777777" w:rsidR="004C45CC" w:rsidRPr="004C45CC" w:rsidRDefault="004C45CC" w:rsidP="004C45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"result</w:t>
                            </w:r>
                            <w:proofErr w:type="gramStart"/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:</w:t>
                            </w:r>
                            <w:proofErr w:type="gramEnd"/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en-US" w:eastAsia="ru-RU"/>
                              </w:rPr>
                              <w:t>"OK"</w:t>
                            </w:r>
                          </w:p>
                          <w:p w14:paraId="1266B927" w14:textId="77777777" w:rsidR="004C45CC" w:rsidRPr="004C45CC" w:rsidRDefault="004C45CC" w:rsidP="004C45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},</w:t>
                            </w:r>
                          </w:p>
                          <w:p w14:paraId="09D9B57C" w14:textId="77777777" w:rsidR="004C45CC" w:rsidRPr="004C45CC" w:rsidRDefault="004C45CC" w:rsidP="004C45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"payload"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: {</w:t>
                            </w:r>
                          </w:p>
                          <w:p w14:paraId="0013FEE3" w14:textId="77777777" w:rsidR="004C45CC" w:rsidRPr="004C45CC" w:rsidRDefault="004C45CC" w:rsidP="004C45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clientMasterPhone</w:t>
                            </w:r>
                            <w:proofErr w:type="spellEnd"/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: 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ru-RU"/>
                              </w:rPr>
                              <w:t>79212345678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14:paraId="1A25FDB8" w14:textId="77777777" w:rsidR="004C45CC" w:rsidRPr="004C45CC" w:rsidRDefault="004C45CC" w:rsidP="004C45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welcomeLink</w:t>
                            </w:r>
                            <w:proofErr w:type="spellEnd"/>
                            <w:proofErr w:type="gramStart"/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:</w:t>
                            </w:r>
                            <w:proofErr w:type="gramEnd"/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https://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..... /asdj6sdSDKasda78"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</w:t>
                            </w:r>
                          </w:p>
                          <w:p w14:paraId="3E83389D" w14:textId="77777777" w:rsidR="004C45CC" w:rsidRPr="004C45CC" w:rsidRDefault="004C45CC" w:rsidP="004C45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}</w:t>
                            </w:r>
                          </w:p>
                          <w:p w14:paraId="4B1FAC14" w14:textId="77777777" w:rsidR="004C45CC" w:rsidRPr="004C45CC" w:rsidRDefault="004C45CC" w:rsidP="004C45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} </w:t>
                            </w:r>
                          </w:p>
                          <w:p w14:paraId="1919691D" w14:textId="77777777" w:rsidR="004C45CC" w:rsidRPr="004C45CC" w:rsidRDefault="004C45CC" w:rsidP="004C45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7EE23BF2" w14:textId="362506E4" w:rsidR="004C45CC" w:rsidRPr="00612249" w:rsidRDefault="004C45CC" w:rsidP="004C45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или</w:t>
                            </w:r>
                          </w:p>
                          <w:p w14:paraId="173D7DEF" w14:textId="77777777" w:rsidR="004C45CC" w:rsidRPr="004C45CC" w:rsidRDefault="004C45CC" w:rsidP="004C45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4822BEE1" w14:textId="77777777" w:rsidR="004C45CC" w:rsidRPr="004C45CC" w:rsidRDefault="004C45CC" w:rsidP="004C45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14:paraId="7801A343" w14:textId="77777777" w:rsidR="004C45CC" w:rsidRPr="004C45CC" w:rsidRDefault="004C45CC" w:rsidP="004C45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"meta"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: {</w:t>
                            </w:r>
                          </w:p>
                          <w:p w14:paraId="71E14643" w14:textId="77777777" w:rsidR="004C45CC" w:rsidRPr="004C45CC" w:rsidRDefault="004C45CC" w:rsidP="004C45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ts</w:t>
                            </w:r>
                            <w:proofErr w:type="spellEnd"/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: 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en-US" w:eastAsia="ru-RU"/>
                              </w:rPr>
                              <w:t>"2023-09-01 22:15:03"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14:paraId="6A515B2B" w14:textId="77777777" w:rsidR="004C45CC" w:rsidRPr="004C45CC" w:rsidRDefault="004C45CC" w:rsidP="004C45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"result</w:t>
                            </w:r>
                            <w:proofErr w:type="gramStart"/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:</w:t>
                            </w:r>
                            <w:proofErr w:type="gramEnd"/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en-US" w:eastAsia="ru-RU"/>
                              </w:rPr>
                              <w:t>"ERROR"</w:t>
                            </w:r>
                          </w:p>
                          <w:p w14:paraId="4E2370F0" w14:textId="77777777" w:rsidR="004C45CC" w:rsidRPr="004C45CC" w:rsidRDefault="004C45CC" w:rsidP="004C45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},</w:t>
                            </w:r>
                          </w:p>
                          <w:p w14:paraId="40B08BBE" w14:textId="77777777" w:rsidR="004C45CC" w:rsidRPr="004C45CC" w:rsidRDefault="004C45CC" w:rsidP="004C45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"payload"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: {</w:t>
                            </w:r>
                          </w:p>
                          <w:p w14:paraId="4FEDC8B8" w14:textId="77777777" w:rsidR="004C45CC" w:rsidRPr="004C45CC" w:rsidRDefault="004C45CC" w:rsidP="004C45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clientMasterPhone</w:t>
                            </w:r>
                            <w:proofErr w:type="spellEnd"/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: 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ru-RU"/>
                              </w:rPr>
                              <w:t>79212345678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14:paraId="703A2CBB" w14:textId="77777777" w:rsidR="004C45CC" w:rsidRPr="004C45CC" w:rsidRDefault="004C45CC" w:rsidP="004C45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"details</w:t>
                            </w:r>
                            <w:proofErr w:type="gramStart"/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:</w:t>
                            </w:r>
                            <w:proofErr w:type="gramEnd"/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en-US" w:eastAsia="ru-RU"/>
                              </w:rPr>
                              <w:t>"ERROR: Phone number already registered"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</w:p>
                          <w:p w14:paraId="02D305BD" w14:textId="77777777" w:rsidR="004C45CC" w:rsidRPr="004C45CC" w:rsidRDefault="004C45CC" w:rsidP="004C45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</w:t>
                            </w: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14:paraId="748FC440" w14:textId="77777777" w:rsidR="004C45CC" w:rsidRPr="004C45CC" w:rsidRDefault="004C45CC" w:rsidP="004C45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C45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14:paraId="5A39C187" w14:textId="42B94087" w:rsidR="005B49A4" w:rsidRPr="00514616" w:rsidRDefault="005B49A4" w:rsidP="00E546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660ADC15" w14:textId="77777777" w:rsidR="005B49A4" w:rsidRPr="001F1E11" w:rsidRDefault="005B49A4" w:rsidP="001F1E1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39D9BF" id="Надпись 2" o:spid="_x0000_s1029" type="#_x0000_t202" style="position:absolute;left:0;text-align:left;margin-left:19.65pt;margin-top:29.05pt;width:455.5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">
                <v:textbox style="mso-fit-shape-to-text:t">
                  <w:txbxContent>
                    <w:p w14:paraId="5089EBBA" w14:textId="2F06EDAB" w:rsidR="004C45CC" w:rsidRDefault="004C45CC" w:rsidP="004C45C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//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>Запрос из Битрикс24</w:t>
                      </w:r>
                    </w:p>
                    <w:p w14:paraId="0D6DFCB9" w14:textId="77777777" w:rsidR="004C45CC" w:rsidRPr="004C45CC" w:rsidRDefault="004C45CC" w:rsidP="004C45C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</w:p>
                    <w:p w14:paraId="3E9CBE87" w14:textId="5FE4331E" w:rsidR="004C45CC" w:rsidRPr="004C45CC" w:rsidRDefault="004C45CC" w:rsidP="004C45C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>{</w:t>
                      </w:r>
                    </w:p>
                    <w:p w14:paraId="1E460890" w14:textId="77777777" w:rsidR="004C45CC" w:rsidRPr="004C45CC" w:rsidRDefault="004C45CC" w:rsidP="004C45C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ru-RU"/>
                        </w:rPr>
                        <w:t>"</w:t>
                      </w:r>
                      <w:proofErr w:type="spellStart"/>
                      <w:r w:rsidRPr="004C45C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ru-RU"/>
                        </w:rPr>
                        <w:t>meta</w:t>
                      </w:r>
                      <w:proofErr w:type="spellEnd"/>
                      <w:r w:rsidRPr="004C45C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ru-RU"/>
                        </w:rPr>
                        <w:t>"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>: {</w:t>
                      </w:r>
                    </w:p>
                    <w:p w14:paraId="7FC3516D" w14:textId="77777777" w:rsidR="004C45CC" w:rsidRPr="004C45CC" w:rsidRDefault="004C45CC" w:rsidP="004C45C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ru-RU"/>
                        </w:rPr>
                        <w:t>"</w:t>
                      </w:r>
                      <w:proofErr w:type="spellStart"/>
                      <w:r w:rsidRPr="004C45C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ru-RU"/>
                        </w:rPr>
                        <w:t>token</w:t>
                      </w:r>
                      <w:proofErr w:type="spellEnd"/>
                      <w:r w:rsidRPr="004C45C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ru-RU"/>
                        </w:rPr>
                        <w:t>"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: 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ru-RU"/>
                        </w:rPr>
                        <w:t>"6DHSJKDsdlkasjh43572873hbakjbldkfj"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>,</w:t>
                      </w:r>
                    </w:p>
                    <w:p w14:paraId="0317CFFE" w14:textId="77777777" w:rsidR="004C45CC" w:rsidRPr="00612249" w:rsidRDefault="004C45CC" w:rsidP="004C45C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61224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61224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ts</w:t>
                      </w:r>
                      <w:proofErr w:type="spellEnd"/>
                      <w:r w:rsidRPr="0061224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61224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: </w:t>
                      </w:r>
                      <w:r w:rsidRPr="00612249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en-US" w:eastAsia="ru-RU"/>
                        </w:rPr>
                        <w:t>"2023-09-01 22:15:03"</w:t>
                      </w:r>
                      <w:r w:rsidRPr="0061224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14:paraId="4392ED75" w14:textId="77777777" w:rsidR="004C45CC" w:rsidRPr="00612249" w:rsidRDefault="004C45CC" w:rsidP="004C45C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61224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61224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61224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isNew</w:t>
                      </w:r>
                      <w:proofErr w:type="spellEnd"/>
                      <w:r w:rsidRPr="0061224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61224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: </w:t>
                      </w:r>
                      <w:r w:rsidRPr="0061224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</w:p>
                    <w:p w14:paraId="76AC8575" w14:textId="77777777" w:rsidR="004C45CC" w:rsidRPr="004C45CC" w:rsidRDefault="004C45CC" w:rsidP="004C45C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61224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},</w:t>
                      </w:r>
                    </w:p>
                    <w:p w14:paraId="5388D62F" w14:textId="77777777" w:rsidR="004C45CC" w:rsidRPr="004C45CC" w:rsidRDefault="004C45CC" w:rsidP="004C45C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"payload"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: {</w:t>
                      </w:r>
                    </w:p>
                    <w:p w14:paraId="438DAC81" w14:textId="77777777" w:rsidR="004C45CC" w:rsidRPr="004C45CC" w:rsidRDefault="004C45CC" w:rsidP="004C45C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4C45C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clientMasterPhone</w:t>
                      </w:r>
                      <w:proofErr w:type="spellEnd"/>
                      <w:r w:rsidRPr="004C45C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: 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ru-RU"/>
                        </w:rPr>
                        <w:t>79212345678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14:paraId="2D1FAC21" w14:textId="77777777" w:rsidR="004C45CC" w:rsidRPr="004C45CC" w:rsidRDefault="004C45CC" w:rsidP="004C45C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4C45C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servicePackage</w:t>
                      </w:r>
                      <w:proofErr w:type="spellEnd"/>
                      <w:r w:rsidRPr="004C45C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: {</w:t>
                      </w:r>
                    </w:p>
                    <w:p w14:paraId="331B2A9B" w14:textId="77777777" w:rsidR="004C45CC" w:rsidRPr="004C45CC" w:rsidRDefault="004C45CC" w:rsidP="004C45C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"id"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: 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ru-RU"/>
                        </w:rPr>
                        <w:t>12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14:paraId="343E5420" w14:textId="77777777" w:rsidR="004C45CC" w:rsidRPr="004C45CC" w:rsidRDefault="004C45CC" w:rsidP="004C45C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"caption"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: 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ru-RU"/>
                        </w:rPr>
                        <w:t>Стандарт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</w:p>
                    <w:p w14:paraId="562E24F8" w14:textId="77777777" w:rsidR="004C45CC" w:rsidRPr="004C45CC" w:rsidRDefault="004C45CC" w:rsidP="004C45C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14:paraId="434D13A9" w14:textId="77777777" w:rsidR="004C45CC" w:rsidRPr="004C45CC" w:rsidRDefault="004C45CC" w:rsidP="004C45C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}</w:t>
                      </w:r>
                    </w:p>
                    <w:p w14:paraId="7EF824DD" w14:textId="77777777" w:rsidR="004C45CC" w:rsidRPr="004C45CC" w:rsidRDefault="004C45CC" w:rsidP="004C45C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  <w:p w14:paraId="10AB36C3" w14:textId="37D89655" w:rsidR="004C45CC" w:rsidRDefault="004C45CC" w:rsidP="004C45C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0B0C1339" w14:textId="50692032" w:rsidR="004C45CC" w:rsidRPr="00612249" w:rsidRDefault="004C45CC" w:rsidP="004C45C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//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>Ответ</w:t>
                      </w:r>
                      <w:r w:rsidRPr="0061224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200</w:t>
                      </w:r>
                    </w:p>
                    <w:p w14:paraId="13608FB7" w14:textId="77777777" w:rsidR="004C45CC" w:rsidRPr="004C45CC" w:rsidRDefault="004C45CC" w:rsidP="004C45C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7A760DC8" w14:textId="77777777" w:rsidR="004C45CC" w:rsidRPr="004C45CC" w:rsidRDefault="004C45CC" w:rsidP="004C45C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14:paraId="1DFBBB9A" w14:textId="77777777" w:rsidR="004C45CC" w:rsidRPr="004C45CC" w:rsidRDefault="004C45CC" w:rsidP="004C45C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"meta"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: {</w:t>
                      </w:r>
                    </w:p>
                    <w:p w14:paraId="5D58C5DB" w14:textId="77777777" w:rsidR="004C45CC" w:rsidRPr="004C45CC" w:rsidRDefault="004C45CC" w:rsidP="004C45C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4C45C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ts</w:t>
                      </w:r>
                      <w:proofErr w:type="spellEnd"/>
                      <w:r w:rsidRPr="004C45C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: 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en-US" w:eastAsia="ru-RU"/>
                        </w:rPr>
                        <w:t>"2023-09-01 22:15:03"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</w:p>
                    <w:p w14:paraId="31AB4444" w14:textId="77777777" w:rsidR="004C45CC" w:rsidRPr="004C45CC" w:rsidRDefault="004C45CC" w:rsidP="004C45C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"result</w:t>
                      </w:r>
                      <w:proofErr w:type="gramStart"/>
                      <w:r w:rsidRPr="004C45C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:</w:t>
                      </w:r>
                      <w:proofErr w:type="gramEnd"/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en-US" w:eastAsia="ru-RU"/>
                        </w:rPr>
                        <w:t>"OK"</w:t>
                      </w:r>
                    </w:p>
                    <w:p w14:paraId="1266B927" w14:textId="77777777" w:rsidR="004C45CC" w:rsidRPr="004C45CC" w:rsidRDefault="004C45CC" w:rsidP="004C45C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},</w:t>
                      </w:r>
                    </w:p>
                    <w:p w14:paraId="09D9B57C" w14:textId="77777777" w:rsidR="004C45CC" w:rsidRPr="004C45CC" w:rsidRDefault="004C45CC" w:rsidP="004C45C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"payload"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: {</w:t>
                      </w:r>
                    </w:p>
                    <w:p w14:paraId="0013FEE3" w14:textId="77777777" w:rsidR="004C45CC" w:rsidRPr="004C45CC" w:rsidRDefault="004C45CC" w:rsidP="004C45C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4C45C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clientMasterPhone</w:t>
                      </w:r>
                      <w:proofErr w:type="spellEnd"/>
                      <w:r w:rsidRPr="004C45C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: 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ru-RU"/>
                        </w:rPr>
                        <w:t>79212345678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14:paraId="1A25FDB8" w14:textId="77777777" w:rsidR="004C45CC" w:rsidRPr="004C45CC" w:rsidRDefault="004C45CC" w:rsidP="004C45C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4C45C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welcomeLink</w:t>
                      </w:r>
                      <w:proofErr w:type="spellEnd"/>
                      <w:proofErr w:type="gramStart"/>
                      <w:r w:rsidRPr="004C45C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:</w:t>
                      </w:r>
                      <w:proofErr w:type="gramEnd"/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https://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en-US" w:eastAsia="ru-RU"/>
                        </w:rPr>
                        <w:t xml:space="preserve"> ..... /asdj6sdSDKasda78"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</w:t>
                      </w:r>
                    </w:p>
                    <w:p w14:paraId="3E83389D" w14:textId="77777777" w:rsidR="004C45CC" w:rsidRPr="004C45CC" w:rsidRDefault="004C45CC" w:rsidP="004C45C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}</w:t>
                      </w:r>
                    </w:p>
                    <w:p w14:paraId="4B1FAC14" w14:textId="77777777" w:rsidR="004C45CC" w:rsidRPr="004C45CC" w:rsidRDefault="004C45CC" w:rsidP="004C45C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} </w:t>
                      </w:r>
                    </w:p>
                    <w:p w14:paraId="1919691D" w14:textId="77777777" w:rsidR="004C45CC" w:rsidRPr="004C45CC" w:rsidRDefault="004C45CC" w:rsidP="004C45C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7EE23BF2" w14:textId="362506E4" w:rsidR="004C45CC" w:rsidRPr="00612249" w:rsidRDefault="004C45CC" w:rsidP="004C45C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//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>или</w:t>
                      </w:r>
                    </w:p>
                    <w:p w14:paraId="173D7DEF" w14:textId="77777777" w:rsidR="004C45CC" w:rsidRPr="004C45CC" w:rsidRDefault="004C45CC" w:rsidP="004C45C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4822BEE1" w14:textId="77777777" w:rsidR="004C45CC" w:rsidRPr="004C45CC" w:rsidRDefault="004C45CC" w:rsidP="004C45C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14:paraId="7801A343" w14:textId="77777777" w:rsidR="004C45CC" w:rsidRPr="004C45CC" w:rsidRDefault="004C45CC" w:rsidP="004C45C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"meta"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: {</w:t>
                      </w:r>
                    </w:p>
                    <w:p w14:paraId="71E14643" w14:textId="77777777" w:rsidR="004C45CC" w:rsidRPr="004C45CC" w:rsidRDefault="004C45CC" w:rsidP="004C45C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4C45C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ts</w:t>
                      </w:r>
                      <w:proofErr w:type="spellEnd"/>
                      <w:r w:rsidRPr="004C45C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: 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en-US" w:eastAsia="ru-RU"/>
                        </w:rPr>
                        <w:t>"2023-09-01 22:15:03"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</w:p>
                    <w:p w14:paraId="6A515B2B" w14:textId="77777777" w:rsidR="004C45CC" w:rsidRPr="004C45CC" w:rsidRDefault="004C45CC" w:rsidP="004C45C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"result</w:t>
                      </w:r>
                      <w:proofErr w:type="gramStart"/>
                      <w:r w:rsidRPr="004C45C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:</w:t>
                      </w:r>
                      <w:proofErr w:type="gramEnd"/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en-US" w:eastAsia="ru-RU"/>
                        </w:rPr>
                        <w:t>"ERROR"</w:t>
                      </w:r>
                    </w:p>
                    <w:p w14:paraId="4E2370F0" w14:textId="77777777" w:rsidR="004C45CC" w:rsidRPr="004C45CC" w:rsidRDefault="004C45CC" w:rsidP="004C45C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},</w:t>
                      </w:r>
                    </w:p>
                    <w:p w14:paraId="40B08BBE" w14:textId="77777777" w:rsidR="004C45CC" w:rsidRPr="004C45CC" w:rsidRDefault="004C45CC" w:rsidP="004C45C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"payload"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: {</w:t>
                      </w:r>
                    </w:p>
                    <w:p w14:paraId="4FEDC8B8" w14:textId="77777777" w:rsidR="004C45CC" w:rsidRPr="004C45CC" w:rsidRDefault="004C45CC" w:rsidP="004C45C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4C45C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clientMasterPhone</w:t>
                      </w:r>
                      <w:proofErr w:type="spellEnd"/>
                      <w:r w:rsidRPr="004C45C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: 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ru-RU"/>
                        </w:rPr>
                        <w:t>79212345678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14:paraId="703A2CBB" w14:textId="77777777" w:rsidR="004C45CC" w:rsidRPr="004C45CC" w:rsidRDefault="004C45CC" w:rsidP="004C45C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"details</w:t>
                      </w:r>
                      <w:proofErr w:type="gramStart"/>
                      <w:r w:rsidRPr="004C45C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:</w:t>
                      </w:r>
                      <w:proofErr w:type="gramEnd"/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en-US" w:eastAsia="ru-RU"/>
                        </w:rPr>
                        <w:t>"ERROR: Phone number already registered"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</w:p>
                    <w:p w14:paraId="02D305BD" w14:textId="77777777" w:rsidR="004C45CC" w:rsidRPr="004C45CC" w:rsidRDefault="004C45CC" w:rsidP="004C45C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</w:t>
                      </w: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14:paraId="748FC440" w14:textId="77777777" w:rsidR="004C45CC" w:rsidRPr="004C45CC" w:rsidRDefault="004C45CC" w:rsidP="004C45C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4C45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14:paraId="5A39C187" w14:textId="42B94087" w:rsidR="005B49A4" w:rsidRPr="00514616" w:rsidRDefault="005B49A4" w:rsidP="00E546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660ADC15" w14:textId="77777777" w:rsidR="005B49A4" w:rsidRPr="001F1E11" w:rsidRDefault="005B49A4" w:rsidP="001F1E1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Пример </w:t>
      </w:r>
      <w:r w:rsidR="004E6C37">
        <w:t>Обмен</w:t>
      </w:r>
      <w:r>
        <w:t>а</w:t>
      </w:r>
      <w:r w:rsidR="004E6C37">
        <w:t xml:space="preserve"> данными</w:t>
      </w:r>
      <w:r>
        <w:t xml:space="preserve"> с БИТРИКС24</w:t>
      </w:r>
    </w:p>
    <w:p w14:paraId="3848D0AF" w14:textId="77777777" w:rsidR="004670FA" w:rsidRDefault="004670FA" w:rsidP="002872C7"/>
    <w:p w14:paraId="41B43496" w14:textId="0AA64CF7" w:rsidR="004E63F7" w:rsidRDefault="004E63F7">
      <w:pPr>
        <w:spacing w:after="0" w:line="240" w:lineRule="auto"/>
      </w:pPr>
      <w:r>
        <w:br w:type="page"/>
      </w:r>
    </w:p>
    <w:p w14:paraId="23225CB9" w14:textId="77777777" w:rsidR="004215E3" w:rsidRDefault="004215E3" w:rsidP="004215E3">
      <w:pPr>
        <w:numPr>
          <w:ilvl w:val="1"/>
          <w:numId w:val="1"/>
        </w:numPr>
        <w:outlineLvl w:val="0"/>
      </w:pPr>
      <w:bookmarkStart w:id="9" w:name="_Toc146292952"/>
      <w:r>
        <w:lastRenderedPageBreak/>
        <w:t>Вопросник</w:t>
      </w:r>
      <w:bookmarkEnd w:id="9"/>
    </w:p>
    <w:p w14:paraId="784BF84D" w14:textId="5157BE8B" w:rsidR="000855D8" w:rsidRDefault="000855D8" w:rsidP="004670FA">
      <w:pPr>
        <w:pStyle w:val="ab"/>
        <w:numPr>
          <w:ilvl w:val="2"/>
          <w:numId w:val="1"/>
        </w:numPr>
      </w:pPr>
      <w:r>
        <w:t>Схема экрана</w:t>
      </w:r>
    </w:p>
    <w:p w14:paraId="785FF57A" w14:textId="77777777" w:rsidR="004670FA" w:rsidRDefault="004670FA" w:rsidP="0092673B"/>
    <w:p w14:paraId="15818CAC" w14:textId="77777777" w:rsidR="000855D8" w:rsidRDefault="000855D8" w:rsidP="0092673B">
      <w:r>
        <w:rPr>
          <w:noProof/>
          <w:lang w:eastAsia="ru-RU"/>
        </w:rPr>
        <w:drawing>
          <wp:inline distT="0" distB="0" distL="0" distR="0" wp14:anchorId="4EDC204D" wp14:editId="6DCFF7BF">
            <wp:extent cx="3095625" cy="6353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6F23" w14:textId="21F79A24" w:rsidR="000855D8" w:rsidRDefault="000855D8" w:rsidP="004670FA">
      <w:pPr>
        <w:pStyle w:val="ab"/>
        <w:numPr>
          <w:ilvl w:val="2"/>
          <w:numId w:val="1"/>
        </w:numPr>
      </w:pPr>
      <w:r>
        <w:t>Описание системного процесса</w:t>
      </w:r>
    </w:p>
    <w:tbl>
      <w:tblPr>
        <w:tblpPr w:leftFromText="180" w:rightFromText="180" w:vertAnchor="page" w:horzAnchor="margin" w:tblpY="1211"/>
        <w:tblW w:w="8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0"/>
        <w:gridCol w:w="8398"/>
      </w:tblGrid>
      <w:tr w:rsidR="00662893" w14:paraId="3D8952C4" w14:textId="77777777" w:rsidTr="00662893">
        <w:tc>
          <w:tcPr>
            <w:tcW w:w="600" w:type="dxa"/>
          </w:tcPr>
          <w:p w14:paraId="0C79678C" w14:textId="77777777" w:rsidR="00662893" w:rsidRPr="004E6C37" w:rsidRDefault="00662893" w:rsidP="00662893">
            <w:pPr>
              <w:rPr>
                <w:b/>
              </w:rPr>
            </w:pPr>
            <w:r w:rsidRPr="004E6C37">
              <w:rPr>
                <w:b/>
              </w:rPr>
              <w:lastRenderedPageBreak/>
              <w:t>Шаг</w:t>
            </w:r>
          </w:p>
        </w:tc>
        <w:tc>
          <w:tcPr>
            <w:tcW w:w="8398" w:type="dxa"/>
          </w:tcPr>
          <w:p w14:paraId="288626C0" w14:textId="77777777" w:rsidR="00662893" w:rsidRPr="004E6C37" w:rsidRDefault="00662893" w:rsidP="00662893">
            <w:pPr>
              <w:rPr>
                <w:b/>
              </w:rPr>
            </w:pPr>
            <w:r w:rsidRPr="004E6C37">
              <w:rPr>
                <w:b/>
              </w:rPr>
              <w:t>Описание</w:t>
            </w:r>
          </w:p>
        </w:tc>
      </w:tr>
      <w:tr w:rsidR="00662893" w14:paraId="32372EF6" w14:textId="77777777" w:rsidTr="00662893">
        <w:tc>
          <w:tcPr>
            <w:tcW w:w="600" w:type="dxa"/>
          </w:tcPr>
          <w:p w14:paraId="5838F9D3" w14:textId="77777777" w:rsidR="00662893" w:rsidRDefault="00662893" w:rsidP="00662893">
            <w:r>
              <w:t>1</w:t>
            </w:r>
          </w:p>
        </w:tc>
        <w:tc>
          <w:tcPr>
            <w:tcW w:w="8398" w:type="dxa"/>
          </w:tcPr>
          <w:p w14:paraId="1CD4FE94" w14:textId="57C84B8E" w:rsidR="00662893" w:rsidRPr="00492311" w:rsidRDefault="0041668F" w:rsidP="00662893">
            <w:r>
              <w:t>При первом заходе в ЛК в случае, если вопросник еще не был заполнен клиентом - в ЛК отображается страница Опросника.</w:t>
            </w:r>
          </w:p>
        </w:tc>
      </w:tr>
      <w:tr w:rsidR="00662893" w14:paraId="7BB7B4B1" w14:textId="77777777" w:rsidTr="00662893">
        <w:tc>
          <w:tcPr>
            <w:tcW w:w="600" w:type="dxa"/>
          </w:tcPr>
          <w:p w14:paraId="0A1159E1" w14:textId="77777777" w:rsidR="00662893" w:rsidRDefault="00662893" w:rsidP="00662893">
            <w:r>
              <w:t>2</w:t>
            </w:r>
          </w:p>
        </w:tc>
        <w:tc>
          <w:tcPr>
            <w:tcW w:w="8398" w:type="dxa"/>
          </w:tcPr>
          <w:p w14:paraId="56B1BD4A" w14:textId="59CD462E" w:rsidR="00662893" w:rsidRPr="00514616" w:rsidRDefault="0041668F" w:rsidP="00662893">
            <w:r>
              <w:t>Опросник состоит из нескольких вопросов, которые доступны по одному (кнопки «Вперед» и «Назад»)</w:t>
            </w:r>
            <w:r w:rsidR="00514616">
              <w:t xml:space="preserve">. Список и возможные варианты ответов загружаются из Битрикс24 по запросу </w:t>
            </w:r>
            <w:r w:rsidR="00514616">
              <w:rPr>
                <w:lang w:val="en-US"/>
              </w:rPr>
              <w:t>API</w:t>
            </w:r>
            <w:r w:rsidR="00514616" w:rsidRPr="00514616">
              <w:t xml:space="preserve"> (</w:t>
            </w:r>
            <w:r w:rsidR="00514616" w:rsidRPr="00514616">
              <w:rPr>
                <w:highlight w:val="yellow"/>
              </w:rPr>
              <w:t>Формат ?</w:t>
            </w:r>
            <w:r w:rsidR="00514616" w:rsidRPr="00514616">
              <w:t>)</w:t>
            </w:r>
          </w:p>
        </w:tc>
      </w:tr>
      <w:tr w:rsidR="00662893" w14:paraId="33AD4CF4" w14:textId="77777777" w:rsidTr="00662893">
        <w:tc>
          <w:tcPr>
            <w:tcW w:w="600" w:type="dxa"/>
          </w:tcPr>
          <w:p w14:paraId="519BF152" w14:textId="77777777" w:rsidR="00662893" w:rsidRDefault="00662893" w:rsidP="00662893">
            <w:r>
              <w:t>3</w:t>
            </w:r>
          </w:p>
        </w:tc>
        <w:tc>
          <w:tcPr>
            <w:tcW w:w="8398" w:type="dxa"/>
          </w:tcPr>
          <w:p w14:paraId="6685BCEA" w14:textId="64DEE3BC" w:rsidR="00662893" w:rsidRDefault="0041668F" w:rsidP="00662893">
            <w:r>
              <w:t>Клиент отвечает на вопросы в соответствии с вариантами ответов. Если для отправки необходима дополнительная информация</w:t>
            </w:r>
            <w:r w:rsidR="00514616">
              <w:t xml:space="preserve">, для ее заполнения появляется соответствующее поле ввода. </w:t>
            </w:r>
          </w:p>
        </w:tc>
      </w:tr>
      <w:tr w:rsidR="00662893" w:rsidRPr="007801D6" w14:paraId="593441A7" w14:textId="77777777" w:rsidTr="00662893">
        <w:tc>
          <w:tcPr>
            <w:tcW w:w="600" w:type="dxa"/>
          </w:tcPr>
          <w:p w14:paraId="1A6DEE5B" w14:textId="77777777" w:rsidR="00662893" w:rsidRDefault="00662893" w:rsidP="00662893">
            <w:r>
              <w:t>4</w:t>
            </w:r>
          </w:p>
        </w:tc>
        <w:tc>
          <w:tcPr>
            <w:tcW w:w="8398" w:type="dxa"/>
          </w:tcPr>
          <w:p w14:paraId="065DD801" w14:textId="6A952BA4" w:rsidR="00662893" w:rsidRPr="007801D6" w:rsidRDefault="00514616" w:rsidP="00662893">
            <w:r>
              <w:t>К ответам на вопросы можно вернуться, выйдя на время из ЛК, сессия сохраняется, в БИТРИКС ничего не передается.</w:t>
            </w:r>
          </w:p>
        </w:tc>
      </w:tr>
      <w:tr w:rsidR="00662893" w14:paraId="33F42101" w14:textId="77777777" w:rsidTr="00662893">
        <w:tc>
          <w:tcPr>
            <w:tcW w:w="600" w:type="dxa"/>
          </w:tcPr>
          <w:p w14:paraId="44C792B6" w14:textId="77777777" w:rsidR="00662893" w:rsidRPr="00DA022C" w:rsidRDefault="00662893" w:rsidP="00662893">
            <w:pPr>
              <w:rPr>
                <w:highlight w:val="yellow"/>
              </w:rPr>
            </w:pPr>
            <w:r>
              <w:rPr>
                <w:highlight w:val="yellow"/>
              </w:rPr>
              <w:t>5</w:t>
            </w:r>
          </w:p>
        </w:tc>
        <w:tc>
          <w:tcPr>
            <w:tcW w:w="8398" w:type="dxa"/>
          </w:tcPr>
          <w:p w14:paraId="3754314D" w14:textId="7E65C0CF" w:rsidR="00662893" w:rsidRDefault="00514616" w:rsidP="00662893">
            <w:r>
              <w:t xml:space="preserve">После получения ответов на все вопросы, становится доступной кнопка «Отправить» </w:t>
            </w:r>
            <w:r w:rsidRPr="00514616">
              <w:rPr>
                <w:highlight w:val="yellow"/>
              </w:rPr>
              <w:t>Сохранить?</w:t>
            </w:r>
          </w:p>
        </w:tc>
      </w:tr>
      <w:tr w:rsidR="00662893" w14:paraId="639E94E1" w14:textId="77777777" w:rsidTr="00662893">
        <w:tc>
          <w:tcPr>
            <w:tcW w:w="600" w:type="dxa"/>
          </w:tcPr>
          <w:p w14:paraId="37A2E886" w14:textId="77777777" w:rsidR="00662893" w:rsidRDefault="00662893" w:rsidP="00662893">
            <w:r>
              <w:t>6</w:t>
            </w:r>
          </w:p>
        </w:tc>
        <w:tc>
          <w:tcPr>
            <w:tcW w:w="8398" w:type="dxa"/>
          </w:tcPr>
          <w:p w14:paraId="7FBF2941" w14:textId="1378A715" w:rsidR="00662893" w:rsidRDefault="00514616" w:rsidP="00662893">
            <w:r>
              <w:t>При нажатии кнопки «Отправить» происходит отправка ответов на вопросник в БИТРИКС24</w:t>
            </w:r>
          </w:p>
        </w:tc>
      </w:tr>
    </w:tbl>
    <w:p w14:paraId="32E1271A" w14:textId="77777777" w:rsidR="00662893" w:rsidRDefault="00662893" w:rsidP="00662893"/>
    <w:p w14:paraId="29B1706C" w14:textId="7E09581A" w:rsidR="000855D8" w:rsidRDefault="000855D8" w:rsidP="004670FA">
      <w:pPr>
        <w:pStyle w:val="ab"/>
        <w:numPr>
          <w:ilvl w:val="2"/>
          <w:numId w:val="1"/>
        </w:numPr>
      </w:pPr>
      <w:r>
        <w:t>Пример обмена данными с БИТРИКС24</w:t>
      </w:r>
    </w:p>
    <w:p w14:paraId="17329C27" w14:textId="77777777" w:rsidR="000855D8" w:rsidRDefault="000855D8" w:rsidP="0092673B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60490E" wp14:editId="2EDF82DE">
                <wp:simplePos x="0" y="0"/>
                <wp:positionH relativeFrom="column">
                  <wp:posOffset>0</wp:posOffset>
                </wp:positionH>
                <wp:positionV relativeFrom="paragraph">
                  <wp:posOffset>227965</wp:posOffset>
                </wp:positionV>
                <wp:extent cx="5785485" cy="1404620"/>
                <wp:effectExtent l="0" t="0" r="24765" b="1397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95065" w14:textId="372FD936" w:rsidR="00D463D2" w:rsidRPr="00D463D2" w:rsidRDefault="00D463D2" w:rsidP="00D463D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Запрос в Битрикс24</w:t>
                            </w:r>
                          </w:p>
                          <w:p w14:paraId="42F246D7" w14:textId="77777777" w:rsidR="00D463D2" w:rsidRPr="00D463D2" w:rsidRDefault="00D463D2" w:rsidP="00D463D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405DFB72" w14:textId="77777777" w:rsidR="00D463D2" w:rsidRPr="00D463D2" w:rsidRDefault="00D463D2" w:rsidP="00D463D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{</w:t>
                            </w:r>
                          </w:p>
                          <w:p w14:paraId="70842C90" w14:textId="77777777" w:rsidR="00D463D2" w:rsidRPr="00D463D2" w:rsidRDefault="00D463D2" w:rsidP="00D463D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</w:t>
                            </w: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ru-RU"/>
                              </w:rPr>
                              <w:t>"</w:t>
                            </w:r>
                            <w:proofErr w:type="spellStart"/>
                            <w:r w:rsidRPr="00D463D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ru-RU"/>
                              </w:rPr>
                              <w:t>meta</w:t>
                            </w:r>
                            <w:proofErr w:type="spellEnd"/>
                            <w:r w:rsidRPr="00D463D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ru-RU"/>
                              </w:rPr>
                              <w:t>"</w:t>
                            </w: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: {</w:t>
                            </w:r>
                          </w:p>
                          <w:p w14:paraId="19AE7C96" w14:textId="77777777" w:rsidR="00D463D2" w:rsidRPr="00D463D2" w:rsidRDefault="00D463D2" w:rsidP="00D463D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ru-RU"/>
                              </w:rPr>
                              <w:t>"</w:t>
                            </w:r>
                            <w:proofErr w:type="spellStart"/>
                            <w:r w:rsidRPr="00D463D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ru-RU"/>
                              </w:rPr>
                              <w:t>token</w:t>
                            </w:r>
                            <w:proofErr w:type="spellEnd"/>
                            <w:r w:rsidRPr="00D463D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ru-RU"/>
                              </w:rPr>
                              <w:t>"</w:t>
                            </w: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: </w:t>
                            </w: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ru-RU"/>
                              </w:rPr>
                              <w:t>"6DHSJKDsdlkasjh43572873hbakjbldkfj"</w:t>
                            </w: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,</w:t>
                            </w:r>
                          </w:p>
                          <w:p w14:paraId="55EE4C19" w14:textId="77777777" w:rsidR="00D463D2" w:rsidRPr="00612249" w:rsidRDefault="00D463D2" w:rsidP="00D463D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61224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61224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ts</w:t>
                            </w:r>
                            <w:proofErr w:type="spellEnd"/>
                            <w:r w:rsidRPr="0061224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612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: </w:t>
                            </w:r>
                            <w:r w:rsidRPr="00612249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en-US" w:eastAsia="ru-RU"/>
                              </w:rPr>
                              <w:t>"2023-09-01 22:15:03"</w:t>
                            </w:r>
                            <w:r w:rsidRPr="00612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   </w:t>
                            </w:r>
                          </w:p>
                          <w:p w14:paraId="31EA5178" w14:textId="77777777" w:rsidR="00D463D2" w:rsidRPr="00612249" w:rsidRDefault="00D463D2" w:rsidP="00D463D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12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61224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61224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qVersion</w:t>
                            </w:r>
                            <w:proofErr w:type="spellEnd"/>
                            <w:r w:rsidRPr="0061224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612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: </w:t>
                            </w:r>
                            <w:r w:rsidRPr="00612249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en-US" w:eastAsia="ru-RU"/>
                              </w:rPr>
                              <w:t>"12.4"</w:t>
                            </w:r>
                          </w:p>
                          <w:p w14:paraId="05444223" w14:textId="77777777" w:rsidR="00D463D2" w:rsidRPr="00D463D2" w:rsidRDefault="00D463D2" w:rsidP="00D463D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12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</w:t>
                            </w: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},</w:t>
                            </w:r>
                          </w:p>
                          <w:p w14:paraId="26A9EE84" w14:textId="77777777" w:rsidR="00D463D2" w:rsidRPr="00D463D2" w:rsidRDefault="00D463D2" w:rsidP="00D463D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</w:t>
                            </w: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"payload"</w:t>
                            </w: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: {</w:t>
                            </w:r>
                          </w:p>
                          <w:p w14:paraId="60300176" w14:textId="77777777" w:rsidR="00D463D2" w:rsidRPr="00D463D2" w:rsidRDefault="00D463D2" w:rsidP="00D463D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D463D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ClientMasterPhone</w:t>
                            </w:r>
                            <w:proofErr w:type="spellEnd"/>
                            <w:r w:rsidRPr="00D463D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: </w:t>
                            </w: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ru-RU"/>
                              </w:rPr>
                              <w:t>79212345678</w:t>
                            </w: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14:paraId="2CB4FEF5" w14:textId="77777777" w:rsidR="00D463D2" w:rsidRPr="00D463D2" w:rsidRDefault="00D463D2" w:rsidP="00D463D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"answers"</w:t>
                            </w: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: [</w:t>
                            </w:r>
                          </w:p>
                          <w:p w14:paraId="36A5D6D8" w14:textId="77777777" w:rsidR="00D463D2" w:rsidRPr="00D463D2" w:rsidRDefault="00D463D2" w:rsidP="00D463D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14:paraId="132FEE25" w14:textId="77777777" w:rsidR="00D463D2" w:rsidRPr="00D463D2" w:rsidRDefault="00D463D2" w:rsidP="00D463D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</w:t>
                            </w: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D463D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qId</w:t>
                            </w:r>
                            <w:proofErr w:type="spellEnd"/>
                            <w:r w:rsidRPr="00D463D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: </w:t>
                            </w: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ru-RU"/>
                              </w:rPr>
                              <w:t>12</w:t>
                            </w: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14:paraId="30CFB478" w14:textId="77777777" w:rsidR="00D463D2" w:rsidRPr="00D463D2" w:rsidRDefault="00D463D2" w:rsidP="00D463D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</w:t>
                            </w: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D463D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qType</w:t>
                            </w:r>
                            <w:proofErr w:type="spellEnd"/>
                            <w:r w:rsidRPr="00D463D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: </w:t>
                            </w: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D463D2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D463D2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14:paraId="2B4B2DD2" w14:textId="77777777" w:rsidR="00D463D2" w:rsidRPr="00612249" w:rsidRDefault="00D463D2" w:rsidP="00D463D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</w:t>
                            </w:r>
                            <w:r w:rsidRPr="0061224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61224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qValue</w:t>
                            </w:r>
                            <w:proofErr w:type="spellEnd"/>
                            <w:r w:rsidRPr="0061224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612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: </w:t>
                            </w:r>
                            <w:r w:rsidRPr="0061224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</w:p>
                          <w:p w14:paraId="7E299D0A" w14:textId="16CB35D1" w:rsidR="00D463D2" w:rsidRPr="00612249" w:rsidRDefault="00D463D2" w:rsidP="00D463D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12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}, {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…</w:t>
                            </w:r>
                            <w:r w:rsidRPr="00612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14:paraId="1D7A7AFA" w14:textId="77777777" w:rsidR="00D463D2" w:rsidRPr="00612249" w:rsidRDefault="00D463D2" w:rsidP="00D463D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12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]</w:t>
                            </w:r>
                          </w:p>
                          <w:p w14:paraId="7ECC837C" w14:textId="77777777" w:rsidR="00D463D2" w:rsidRPr="00612249" w:rsidRDefault="00D463D2" w:rsidP="00D463D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12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}</w:t>
                            </w:r>
                          </w:p>
                          <w:p w14:paraId="06DD34DF" w14:textId="41ACAB8F" w:rsidR="00D463D2" w:rsidRPr="00612249" w:rsidRDefault="00D463D2" w:rsidP="00D463D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12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14:paraId="183E569B" w14:textId="2A8D40FE" w:rsidR="00D463D2" w:rsidRPr="00612249" w:rsidRDefault="00D463D2" w:rsidP="00D463D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7E8D5F95" w14:textId="0794F9B3" w:rsidR="00D463D2" w:rsidRPr="00612249" w:rsidRDefault="00D463D2" w:rsidP="00D463D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Ответ</w:t>
                            </w:r>
                            <w:r w:rsidRPr="00612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200</w:t>
                            </w:r>
                          </w:p>
                          <w:p w14:paraId="64454A4C" w14:textId="77777777" w:rsidR="00D463D2" w:rsidRPr="00D463D2" w:rsidRDefault="00D463D2" w:rsidP="00D463D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14:paraId="51403211" w14:textId="77777777" w:rsidR="00D463D2" w:rsidRPr="00D463D2" w:rsidRDefault="00D463D2" w:rsidP="00D463D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</w:t>
                            </w: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"meta"</w:t>
                            </w: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: {</w:t>
                            </w:r>
                          </w:p>
                          <w:p w14:paraId="26CDA047" w14:textId="77777777" w:rsidR="00D463D2" w:rsidRPr="00D463D2" w:rsidRDefault="00D463D2" w:rsidP="00D463D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D463D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ts</w:t>
                            </w:r>
                            <w:proofErr w:type="spellEnd"/>
                            <w:r w:rsidRPr="00D463D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: </w:t>
                            </w: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en-US" w:eastAsia="ru-RU"/>
                              </w:rPr>
                              <w:t>"2023-09-01 22:15:03"</w:t>
                            </w: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14:paraId="398A7F10" w14:textId="77777777" w:rsidR="00D463D2" w:rsidRPr="00D463D2" w:rsidRDefault="00D463D2" w:rsidP="00D463D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"result</w:t>
                            </w:r>
                            <w:proofErr w:type="gramStart"/>
                            <w:r w:rsidRPr="00D463D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:</w:t>
                            </w:r>
                            <w:proofErr w:type="gramEnd"/>
                            <w:r w:rsidRPr="00D463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en-US" w:eastAsia="ru-RU"/>
                              </w:rPr>
                              <w:t>"OK"</w:t>
                            </w:r>
                          </w:p>
                          <w:p w14:paraId="1139564B" w14:textId="77777777" w:rsidR="00D463D2" w:rsidRPr="00D463D2" w:rsidRDefault="00D463D2" w:rsidP="00D463D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},</w:t>
                            </w:r>
                          </w:p>
                          <w:p w14:paraId="5FB027AD" w14:textId="77777777" w:rsidR="00D463D2" w:rsidRPr="00D463D2" w:rsidRDefault="00D463D2" w:rsidP="00D463D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</w:t>
                            </w: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"payload"</w:t>
                            </w: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: {</w:t>
                            </w:r>
                          </w:p>
                          <w:p w14:paraId="03EF0D0A" w14:textId="77777777" w:rsidR="00D463D2" w:rsidRPr="00D463D2" w:rsidRDefault="00D463D2" w:rsidP="00D463D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ru-RU"/>
                              </w:rPr>
                              <w:t>"</w:t>
                            </w:r>
                            <w:proofErr w:type="spellStart"/>
                            <w:r w:rsidRPr="00D463D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ru-RU"/>
                              </w:rPr>
                              <w:t>ClientMasterPhone</w:t>
                            </w:r>
                            <w:proofErr w:type="spellEnd"/>
                            <w:r w:rsidRPr="00D463D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ru-RU"/>
                              </w:rPr>
                              <w:t>"</w:t>
                            </w: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: </w:t>
                            </w: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ru-RU"/>
                              </w:rPr>
                              <w:t>79212345678</w:t>
                            </w: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,    </w:t>
                            </w:r>
                          </w:p>
                          <w:p w14:paraId="04D3EF69" w14:textId="77777777" w:rsidR="00D463D2" w:rsidRPr="00D463D2" w:rsidRDefault="00D463D2" w:rsidP="00D463D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}</w:t>
                            </w:r>
                          </w:p>
                          <w:p w14:paraId="1AFC9B41" w14:textId="5EE9F429" w:rsidR="005B49A4" w:rsidRDefault="00D463D2" w:rsidP="000855D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463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} </w:t>
                            </w:r>
                          </w:p>
                          <w:p w14:paraId="5048A73B" w14:textId="77777777" w:rsidR="00D463D2" w:rsidRPr="00D463D2" w:rsidRDefault="00D463D2" w:rsidP="000855D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60490E" id="_x0000_s1030" type="#_x0000_t202" style="position:absolute;margin-left:0;margin-top:17.95pt;width:455.5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">
                <v:textbox style="mso-fit-shape-to-text:t">
                  <w:txbxContent>
                    <w:p w14:paraId="40095065" w14:textId="372FD936" w:rsidR="00D463D2" w:rsidRPr="00D463D2" w:rsidRDefault="00D463D2" w:rsidP="00D463D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//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>Запрос в Битрикс24</w:t>
                      </w:r>
                    </w:p>
                    <w:p w14:paraId="42F246D7" w14:textId="77777777" w:rsidR="00D463D2" w:rsidRPr="00D463D2" w:rsidRDefault="00D463D2" w:rsidP="00D463D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405DFB72" w14:textId="77777777" w:rsidR="00D463D2" w:rsidRPr="00D463D2" w:rsidRDefault="00D463D2" w:rsidP="00D463D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D463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>{</w:t>
                      </w:r>
                    </w:p>
                    <w:p w14:paraId="70842C90" w14:textId="77777777" w:rsidR="00D463D2" w:rsidRPr="00D463D2" w:rsidRDefault="00D463D2" w:rsidP="00D463D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D463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</w:t>
                      </w:r>
                      <w:r w:rsidRPr="00D463D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ru-RU"/>
                        </w:rPr>
                        <w:t>"</w:t>
                      </w:r>
                      <w:proofErr w:type="spellStart"/>
                      <w:r w:rsidRPr="00D463D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ru-RU"/>
                        </w:rPr>
                        <w:t>meta</w:t>
                      </w:r>
                      <w:proofErr w:type="spellEnd"/>
                      <w:r w:rsidRPr="00D463D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ru-RU"/>
                        </w:rPr>
                        <w:t>"</w:t>
                      </w:r>
                      <w:r w:rsidRPr="00D463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>: {</w:t>
                      </w:r>
                    </w:p>
                    <w:p w14:paraId="19AE7C96" w14:textId="77777777" w:rsidR="00D463D2" w:rsidRPr="00D463D2" w:rsidRDefault="00D463D2" w:rsidP="00D463D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D463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D463D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ru-RU"/>
                        </w:rPr>
                        <w:t>"</w:t>
                      </w:r>
                      <w:proofErr w:type="spellStart"/>
                      <w:r w:rsidRPr="00D463D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ru-RU"/>
                        </w:rPr>
                        <w:t>token</w:t>
                      </w:r>
                      <w:proofErr w:type="spellEnd"/>
                      <w:r w:rsidRPr="00D463D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ru-RU"/>
                        </w:rPr>
                        <w:t>"</w:t>
                      </w:r>
                      <w:r w:rsidRPr="00D463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: </w:t>
                      </w:r>
                      <w:r w:rsidRPr="00D463D2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ru-RU"/>
                        </w:rPr>
                        <w:t>"6DHSJKDsdlkasjh43572873hbakjbldkfj"</w:t>
                      </w:r>
                      <w:r w:rsidRPr="00D463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>,</w:t>
                      </w:r>
                    </w:p>
                    <w:p w14:paraId="55EE4C19" w14:textId="77777777" w:rsidR="00D463D2" w:rsidRPr="00612249" w:rsidRDefault="00D463D2" w:rsidP="00D463D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D463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61224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61224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ts</w:t>
                      </w:r>
                      <w:proofErr w:type="spellEnd"/>
                      <w:r w:rsidRPr="0061224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61224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: </w:t>
                      </w:r>
                      <w:r w:rsidRPr="00612249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en-US" w:eastAsia="ru-RU"/>
                        </w:rPr>
                        <w:t>"2023-09-01 22:15:03"</w:t>
                      </w:r>
                      <w:r w:rsidRPr="0061224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,    </w:t>
                      </w:r>
                    </w:p>
                    <w:p w14:paraId="31EA5178" w14:textId="77777777" w:rsidR="00D463D2" w:rsidRPr="00612249" w:rsidRDefault="00D463D2" w:rsidP="00D463D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61224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61224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61224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qVersion</w:t>
                      </w:r>
                      <w:proofErr w:type="spellEnd"/>
                      <w:r w:rsidRPr="0061224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61224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: </w:t>
                      </w:r>
                      <w:r w:rsidRPr="00612249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en-US" w:eastAsia="ru-RU"/>
                        </w:rPr>
                        <w:t>"12.4"</w:t>
                      </w:r>
                    </w:p>
                    <w:p w14:paraId="05444223" w14:textId="77777777" w:rsidR="00D463D2" w:rsidRPr="00D463D2" w:rsidRDefault="00D463D2" w:rsidP="00D463D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61224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</w:t>
                      </w:r>
                      <w:r w:rsidRPr="00D463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},</w:t>
                      </w:r>
                    </w:p>
                    <w:p w14:paraId="26A9EE84" w14:textId="77777777" w:rsidR="00D463D2" w:rsidRPr="00D463D2" w:rsidRDefault="00D463D2" w:rsidP="00D463D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D463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</w:t>
                      </w:r>
                      <w:r w:rsidRPr="00D463D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"payload"</w:t>
                      </w:r>
                      <w:r w:rsidRPr="00D463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: {</w:t>
                      </w:r>
                    </w:p>
                    <w:p w14:paraId="60300176" w14:textId="77777777" w:rsidR="00D463D2" w:rsidRPr="00D463D2" w:rsidRDefault="00D463D2" w:rsidP="00D463D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D463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D463D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D463D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ClientMasterPhone</w:t>
                      </w:r>
                      <w:proofErr w:type="spellEnd"/>
                      <w:r w:rsidRPr="00D463D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D463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: </w:t>
                      </w:r>
                      <w:r w:rsidRPr="00D463D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ru-RU"/>
                        </w:rPr>
                        <w:t>79212345678</w:t>
                      </w:r>
                      <w:r w:rsidRPr="00D463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14:paraId="2CB4FEF5" w14:textId="77777777" w:rsidR="00D463D2" w:rsidRPr="00D463D2" w:rsidRDefault="00D463D2" w:rsidP="00D463D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D463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D463D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"answers"</w:t>
                      </w:r>
                      <w:r w:rsidRPr="00D463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: [</w:t>
                      </w:r>
                    </w:p>
                    <w:p w14:paraId="36A5D6D8" w14:textId="77777777" w:rsidR="00D463D2" w:rsidRPr="00D463D2" w:rsidRDefault="00D463D2" w:rsidP="00D463D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D463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14:paraId="132FEE25" w14:textId="77777777" w:rsidR="00D463D2" w:rsidRPr="00D463D2" w:rsidRDefault="00D463D2" w:rsidP="00D463D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D463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</w:t>
                      </w:r>
                      <w:r w:rsidRPr="00D463D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D463D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qId</w:t>
                      </w:r>
                      <w:proofErr w:type="spellEnd"/>
                      <w:r w:rsidRPr="00D463D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D463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: </w:t>
                      </w:r>
                      <w:r w:rsidRPr="00D463D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ru-RU"/>
                        </w:rPr>
                        <w:t>12</w:t>
                      </w:r>
                      <w:r w:rsidRPr="00D463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14:paraId="30CFB478" w14:textId="77777777" w:rsidR="00D463D2" w:rsidRPr="00D463D2" w:rsidRDefault="00D463D2" w:rsidP="00D463D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D463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</w:t>
                      </w:r>
                      <w:r w:rsidRPr="00D463D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D463D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qType</w:t>
                      </w:r>
                      <w:proofErr w:type="spellEnd"/>
                      <w:r w:rsidRPr="00D463D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D463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: </w:t>
                      </w:r>
                      <w:r w:rsidRPr="00D463D2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D463D2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en-US" w:eastAsia="ru-RU"/>
                        </w:rPr>
                        <w:t>boolean</w:t>
                      </w:r>
                      <w:proofErr w:type="spellEnd"/>
                      <w:r w:rsidRPr="00D463D2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D463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14:paraId="2B4B2DD2" w14:textId="77777777" w:rsidR="00D463D2" w:rsidRPr="00612249" w:rsidRDefault="00D463D2" w:rsidP="00D463D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D463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</w:t>
                      </w:r>
                      <w:r w:rsidRPr="0061224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61224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qValue</w:t>
                      </w:r>
                      <w:proofErr w:type="spellEnd"/>
                      <w:r w:rsidRPr="0061224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61224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: </w:t>
                      </w:r>
                      <w:r w:rsidRPr="0061224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</w:p>
                    <w:p w14:paraId="7E299D0A" w14:textId="16CB35D1" w:rsidR="00D463D2" w:rsidRPr="00612249" w:rsidRDefault="00D463D2" w:rsidP="00D463D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61224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}, {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…</w:t>
                      </w:r>
                      <w:r w:rsidRPr="0061224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  <w:p w14:paraId="1D7A7AFA" w14:textId="77777777" w:rsidR="00D463D2" w:rsidRPr="00612249" w:rsidRDefault="00D463D2" w:rsidP="00D463D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61224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]</w:t>
                      </w:r>
                    </w:p>
                    <w:p w14:paraId="7ECC837C" w14:textId="77777777" w:rsidR="00D463D2" w:rsidRPr="00612249" w:rsidRDefault="00D463D2" w:rsidP="00D463D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61224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}</w:t>
                      </w:r>
                    </w:p>
                    <w:p w14:paraId="06DD34DF" w14:textId="41ACAB8F" w:rsidR="00D463D2" w:rsidRPr="00612249" w:rsidRDefault="00D463D2" w:rsidP="00D463D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61224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  <w:p w14:paraId="183E569B" w14:textId="2A8D40FE" w:rsidR="00D463D2" w:rsidRPr="00612249" w:rsidRDefault="00D463D2" w:rsidP="00D463D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7E8D5F95" w14:textId="0794F9B3" w:rsidR="00D463D2" w:rsidRPr="00612249" w:rsidRDefault="00D463D2" w:rsidP="00D463D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//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>Ответ</w:t>
                      </w:r>
                      <w:r w:rsidRPr="0061224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200</w:t>
                      </w:r>
                    </w:p>
                    <w:p w14:paraId="64454A4C" w14:textId="77777777" w:rsidR="00D463D2" w:rsidRPr="00D463D2" w:rsidRDefault="00D463D2" w:rsidP="00D463D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D463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14:paraId="51403211" w14:textId="77777777" w:rsidR="00D463D2" w:rsidRPr="00D463D2" w:rsidRDefault="00D463D2" w:rsidP="00D463D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D463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</w:t>
                      </w:r>
                      <w:r w:rsidRPr="00D463D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"meta"</w:t>
                      </w:r>
                      <w:r w:rsidRPr="00D463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: {</w:t>
                      </w:r>
                    </w:p>
                    <w:p w14:paraId="26CDA047" w14:textId="77777777" w:rsidR="00D463D2" w:rsidRPr="00D463D2" w:rsidRDefault="00D463D2" w:rsidP="00D463D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D463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D463D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D463D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ts</w:t>
                      </w:r>
                      <w:proofErr w:type="spellEnd"/>
                      <w:r w:rsidRPr="00D463D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D463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: </w:t>
                      </w:r>
                      <w:r w:rsidRPr="00D463D2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en-US" w:eastAsia="ru-RU"/>
                        </w:rPr>
                        <w:t>"2023-09-01 22:15:03"</w:t>
                      </w:r>
                      <w:r w:rsidRPr="00D463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</w:p>
                    <w:p w14:paraId="398A7F10" w14:textId="77777777" w:rsidR="00D463D2" w:rsidRPr="00D463D2" w:rsidRDefault="00D463D2" w:rsidP="00D463D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D463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D463D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"result</w:t>
                      </w:r>
                      <w:proofErr w:type="gramStart"/>
                      <w:r w:rsidRPr="00D463D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D463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:</w:t>
                      </w:r>
                      <w:proofErr w:type="gramEnd"/>
                      <w:r w:rsidRPr="00D463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463D2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en-US" w:eastAsia="ru-RU"/>
                        </w:rPr>
                        <w:t>"OK"</w:t>
                      </w:r>
                    </w:p>
                    <w:p w14:paraId="1139564B" w14:textId="77777777" w:rsidR="00D463D2" w:rsidRPr="00D463D2" w:rsidRDefault="00D463D2" w:rsidP="00D463D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D463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},</w:t>
                      </w:r>
                    </w:p>
                    <w:p w14:paraId="5FB027AD" w14:textId="77777777" w:rsidR="00D463D2" w:rsidRPr="00D463D2" w:rsidRDefault="00D463D2" w:rsidP="00D463D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D463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</w:t>
                      </w:r>
                      <w:r w:rsidRPr="00D463D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"payload"</w:t>
                      </w:r>
                      <w:r w:rsidRPr="00D463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: {</w:t>
                      </w:r>
                    </w:p>
                    <w:p w14:paraId="03EF0D0A" w14:textId="77777777" w:rsidR="00D463D2" w:rsidRPr="00D463D2" w:rsidRDefault="00D463D2" w:rsidP="00D463D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D463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D463D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ru-RU"/>
                        </w:rPr>
                        <w:t>"</w:t>
                      </w:r>
                      <w:proofErr w:type="spellStart"/>
                      <w:r w:rsidRPr="00D463D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ru-RU"/>
                        </w:rPr>
                        <w:t>ClientMasterPhone</w:t>
                      </w:r>
                      <w:proofErr w:type="spellEnd"/>
                      <w:r w:rsidRPr="00D463D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ru-RU"/>
                        </w:rPr>
                        <w:t>"</w:t>
                      </w:r>
                      <w:r w:rsidRPr="00D463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: </w:t>
                      </w:r>
                      <w:r w:rsidRPr="00D463D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ru-RU"/>
                        </w:rPr>
                        <w:t>79212345678</w:t>
                      </w:r>
                      <w:r w:rsidRPr="00D463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,    </w:t>
                      </w:r>
                    </w:p>
                    <w:p w14:paraId="04D3EF69" w14:textId="77777777" w:rsidR="00D463D2" w:rsidRPr="00D463D2" w:rsidRDefault="00D463D2" w:rsidP="00D463D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D463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}</w:t>
                      </w:r>
                    </w:p>
                    <w:p w14:paraId="1AFC9B41" w14:textId="5EE9F429" w:rsidR="005B49A4" w:rsidRDefault="00D463D2" w:rsidP="000855D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D463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} </w:t>
                      </w:r>
                    </w:p>
                    <w:p w14:paraId="5048A73B" w14:textId="77777777" w:rsidR="00D463D2" w:rsidRPr="00D463D2" w:rsidRDefault="00D463D2" w:rsidP="000855D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C5EFEC" w14:textId="77777777" w:rsidR="00D463D2" w:rsidRDefault="00D463D2" w:rsidP="00D463D2">
      <w:pPr>
        <w:ind w:left="792"/>
        <w:outlineLvl w:val="0"/>
      </w:pPr>
    </w:p>
    <w:p w14:paraId="0B9D517F" w14:textId="0E445036" w:rsidR="004215E3" w:rsidRDefault="004215E3" w:rsidP="004215E3">
      <w:pPr>
        <w:numPr>
          <w:ilvl w:val="1"/>
          <w:numId w:val="1"/>
        </w:numPr>
        <w:outlineLvl w:val="0"/>
      </w:pPr>
      <w:bookmarkStart w:id="10" w:name="_Toc146292953"/>
      <w:r>
        <w:lastRenderedPageBreak/>
        <w:t>Главная страница</w:t>
      </w:r>
      <w:bookmarkEnd w:id="10"/>
    </w:p>
    <w:p w14:paraId="2D4C39FF" w14:textId="752AABF5" w:rsidR="000855D8" w:rsidRDefault="004670FA" w:rsidP="004670FA">
      <w:pPr>
        <w:pStyle w:val="ab"/>
        <w:numPr>
          <w:ilvl w:val="2"/>
          <w:numId w:val="1"/>
        </w:numPr>
      </w:pPr>
      <w:r>
        <w:t xml:space="preserve"> </w:t>
      </w:r>
      <w:r w:rsidR="000855D8">
        <w:t>Схема экрана</w:t>
      </w:r>
    </w:p>
    <w:p w14:paraId="54457271" w14:textId="77777777" w:rsidR="004670FA" w:rsidRDefault="004670FA" w:rsidP="004670FA">
      <w:pPr>
        <w:pStyle w:val="ab"/>
        <w:ind w:left="1224"/>
      </w:pPr>
    </w:p>
    <w:p w14:paraId="6059C2B4" w14:textId="77777777" w:rsidR="000855D8" w:rsidRDefault="000855D8" w:rsidP="0092673B">
      <w:r>
        <w:rPr>
          <w:noProof/>
          <w:lang w:eastAsia="ru-RU"/>
        </w:rPr>
        <w:drawing>
          <wp:inline distT="0" distB="0" distL="0" distR="0" wp14:anchorId="4FAC3DE3" wp14:editId="1DCF12FF">
            <wp:extent cx="3152775" cy="6496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4FC6" w14:textId="77777777" w:rsidR="00E546FD" w:rsidRDefault="00E546FD" w:rsidP="0092673B"/>
    <w:p w14:paraId="60F12A2F" w14:textId="5681D254" w:rsidR="004670FA" w:rsidRDefault="000855D8" w:rsidP="00970ED5">
      <w:pPr>
        <w:pStyle w:val="ab"/>
        <w:numPr>
          <w:ilvl w:val="2"/>
          <w:numId w:val="1"/>
        </w:numPr>
      </w:pPr>
      <w:r>
        <w:t>Описание системного процесса</w:t>
      </w:r>
    </w:p>
    <w:tbl>
      <w:tblPr>
        <w:tblW w:w="8998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0"/>
        <w:gridCol w:w="8398"/>
      </w:tblGrid>
      <w:tr w:rsidR="000855D8" w14:paraId="39A1B36A" w14:textId="77777777" w:rsidTr="00662893">
        <w:tc>
          <w:tcPr>
            <w:tcW w:w="600" w:type="dxa"/>
          </w:tcPr>
          <w:p w14:paraId="5BBBCF7B" w14:textId="77777777" w:rsidR="000855D8" w:rsidRPr="004E6C37" w:rsidRDefault="000855D8" w:rsidP="0092673B">
            <w:pPr>
              <w:rPr>
                <w:b/>
              </w:rPr>
            </w:pPr>
            <w:r w:rsidRPr="004E6C37">
              <w:rPr>
                <w:b/>
              </w:rPr>
              <w:t>Шаг</w:t>
            </w:r>
          </w:p>
        </w:tc>
        <w:tc>
          <w:tcPr>
            <w:tcW w:w="8398" w:type="dxa"/>
          </w:tcPr>
          <w:p w14:paraId="4F137CA5" w14:textId="77777777" w:rsidR="000855D8" w:rsidRPr="004E6C37" w:rsidRDefault="000855D8" w:rsidP="0092673B">
            <w:pPr>
              <w:rPr>
                <w:b/>
              </w:rPr>
            </w:pPr>
            <w:r w:rsidRPr="004E6C37">
              <w:rPr>
                <w:b/>
              </w:rPr>
              <w:t>Описание</w:t>
            </w:r>
          </w:p>
        </w:tc>
      </w:tr>
      <w:tr w:rsidR="000855D8" w14:paraId="2D1BAFA2" w14:textId="77777777" w:rsidTr="00662893">
        <w:tc>
          <w:tcPr>
            <w:tcW w:w="600" w:type="dxa"/>
          </w:tcPr>
          <w:p w14:paraId="0B6CAB73" w14:textId="77777777" w:rsidR="000855D8" w:rsidRDefault="000855D8" w:rsidP="0092673B">
            <w:r>
              <w:t>1</w:t>
            </w:r>
          </w:p>
        </w:tc>
        <w:tc>
          <w:tcPr>
            <w:tcW w:w="8398" w:type="dxa"/>
          </w:tcPr>
          <w:p w14:paraId="62FA0842" w14:textId="7E506B50" w:rsidR="000855D8" w:rsidRPr="0016463C" w:rsidRDefault="0016463C" w:rsidP="0092673B">
            <w:r>
              <w:t>Главная страница с текущим статусом прохождения сценария отображается всегда после входа в ЛК (кроме случая необходимости заполнения Опросника)</w:t>
            </w:r>
          </w:p>
        </w:tc>
      </w:tr>
      <w:tr w:rsidR="000855D8" w14:paraId="7892CB3E" w14:textId="77777777" w:rsidTr="00662893">
        <w:tc>
          <w:tcPr>
            <w:tcW w:w="600" w:type="dxa"/>
          </w:tcPr>
          <w:p w14:paraId="1A2DA3A9" w14:textId="77777777" w:rsidR="000855D8" w:rsidRDefault="000855D8" w:rsidP="0092673B">
            <w:r>
              <w:lastRenderedPageBreak/>
              <w:t>2</w:t>
            </w:r>
          </w:p>
        </w:tc>
        <w:tc>
          <w:tcPr>
            <w:tcW w:w="8398" w:type="dxa"/>
          </w:tcPr>
          <w:p w14:paraId="63EC3AA6" w14:textId="0AEF010A" w:rsidR="000855D8" w:rsidRDefault="000855D8" w:rsidP="0092673B">
            <w:r w:rsidRPr="000855D8">
              <w:t xml:space="preserve">На главной странице отображается 4 </w:t>
            </w:r>
            <w:r w:rsidR="0016463C">
              <w:t xml:space="preserve">плашки для каждого </w:t>
            </w:r>
            <w:r w:rsidRPr="000855D8">
              <w:t>этапа. Каждый этап открывается и подсвечивается при закрытии предыдущего или наступлении триггера</w:t>
            </w:r>
            <w:r w:rsidR="0016463C">
              <w:t xml:space="preserve"> со стороны Битрикс24</w:t>
            </w:r>
          </w:p>
        </w:tc>
      </w:tr>
      <w:tr w:rsidR="000855D8" w14:paraId="37791DA2" w14:textId="77777777" w:rsidTr="00662893">
        <w:tc>
          <w:tcPr>
            <w:tcW w:w="600" w:type="dxa"/>
          </w:tcPr>
          <w:p w14:paraId="328BFAAB" w14:textId="77777777" w:rsidR="000855D8" w:rsidRDefault="000855D8" w:rsidP="0092673B">
            <w:r>
              <w:t>3</w:t>
            </w:r>
          </w:p>
        </w:tc>
        <w:tc>
          <w:tcPr>
            <w:tcW w:w="8398" w:type="dxa"/>
          </w:tcPr>
          <w:p w14:paraId="3F1C3063" w14:textId="0F3A6559" w:rsidR="000855D8" w:rsidRDefault="0016463C" w:rsidP="0092673B">
            <w:r>
              <w:t>Дополнительно можно скачать Инструкцию по работе с ЛК</w:t>
            </w:r>
          </w:p>
        </w:tc>
      </w:tr>
      <w:tr w:rsidR="000855D8" w:rsidRPr="007801D6" w14:paraId="0B88B4BF" w14:textId="77777777" w:rsidTr="00662893">
        <w:tc>
          <w:tcPr>
            <w:tcW w:w="600" w:type="dxa"/>
          </w:tcPr>
          <w:p w14:paraId="3C729742" w14:textId="77777777" w:rsidR="000855D8" w:rsidRDefault="000855D8" w:rsidP="0092673B">
            <w:r>
              <w:t>4</w:t>
            </w:r>
          </w:p>
        </w:tc>
        <w:tc>
          <w:tcPr>
            <w:tcW w:w="8398" w:type="dxa"/>
          </w:tcPr>
          <w:p w14:paraId="13219CCA" w14:textId="4568F42A" w:rsidR="000855D8" w:rsidRPr="007801D6" w:rsidRDefault="0016463C" w:rsidP="0092673B">
            <w:r>
              <w:t>При нажатии на доступную плашку этапа, происходи погружение в соответствующий раздел</w:t>
            </w:r>
          </w:p>
        </w:tc>
      </w:tr>
      <w:tr w:rsidR="000855D8" w14:paraId="3D2ABEE2" w14:textId="77777777" w:rsidTr="00662893">
        <w:tc>
          <w:tcPr>
            <w:tcW w:w="600" w:type="dxa"/>
          </w:tcPr>
          <w:p w14:paraId="168AC22E" w14:textId="77777777" w:rsidR="000855D8" w:rsidRPr="00DA022C" w:rsidRDefault="000855D8" w:rsidP="0092673B">
            <w:pPr>
              <w:rPr>
                <w:highlight w:val="yellow"/>
              </w:rPr>
            </w:pPr>
            <w:r>
              <w:rPr>
                <w:highlight w:val="yellow"/>
              </w:rPr>
              <w:t>5</w:t>
            </w:r>
          </w:p>
        </w:tc>
        <w:tc>
          <w:tcPr>
            <w:tcW w:w="8398" w:type="dxa"/>
          </w:tcPr>
          <w:p w14:paraId="64481A6D" w14:textId="53675CF7" w:rsidR="000855D8" w:rsidRDefault="005E6576" w:rsidP="0092673B">
            <w:r>
              <w:t xml:space="preserve">В подвале содержится логотип и </w:t>
            </w:r>
            <w:r w:rsidRPr="005E6576">
              <w:rPr>
                <w:highlight w:val="yellow"/>
              </w:rPr>
              <w:t>правовая информация (?)</w:t>
            </w:r>
          </w:p>
        </w:tc>
      </w:tr>
      <w:tr w:rsidR="000855D8" w14:paraId="3599027A" w14:textId="77777777" w:rsidTr="00662893">
        <w:tc>
          <w:tcPr>
            <w:tcW w:w="600" w:type="dxa"/>
          </w:tcPr>
          <w:p w14:paraId="2BE9C489" w14:textId="77777777" w:rsidR="000855D8" w:rsidRDefault="000855D8" w:rsidP="0092673B">
            <w:r>
              <w:t>6</w:t>
            </w:r>
          </w:p>
        </w:tc>
        <w:tc>
          <w:tcPr>
            <w:tcW w:w="8398" w:type="dxa"/>
          </w:tcPr>
          <w:p w14:paraId="42258CD8" w14:textId="73397B63" w:rsidR="000855D8" w:rsidRDefault="005E6576" w:rsidP="0092673B">
            <w:r>
              <w:t>Сверху находятся уведомления (Колокольчик) и Выбор меню</w:t>
            </w:r>
          </w:p>
        </w:tc>
      </w:tr>
      <w:tr w:rsidR="000855D8" w14:paraId="5A32C8E2" w14:textId="77777777" w:rsidTr="00662893">
        <w:tc>
          <w:tcPr>
            <w:tcW w:w="600" w:type="dxa"/>
          </w:tcPr>
          <w:p w14:paraId="4A00CB26" w14:textId="77777777" w:rsidR="000855D8" w:rsidRPr="001F1E11" w:rsidRDefault="000855D8" w:rsidP="0092673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398" w:type="dxa"/>
          </w:tcPr>
          <w:p w14:paraId="1B7E5FED" w14:textId="73EB4F31" w:rsidR="000855D8" w:rsidRPr="001F1E11" w:rsidRDefault="005E6576" w:rsidP="0092673B">
            <w:r>
              <w:t>Ниже верхней строки находится название пакета услуг</w:t>
            </w:r>
          </w:p>
        </w:tc>
      </w:tr>
      <w:tr w:rsidR="000855D8" w14:paraId="5C068F33" w14:textId="77777777" w:rsidTr="00662893">
        <w:tc>
          <w:tcPr>
            <w:tcW w:w="600" w:type="dxa"/>
          </w:tcPr>
          <w:p w14:paraId="6951725F" w14:textId="77777777" w:rsidR="000855D8" w:rsidRPr="001F1E11" w:rsidRDefault="000855D8" w:rsidP="0092673B">
            <w:r>
              <w:t>8</w:t>
            </w:r>
          </w:p>
        </w:tc>
        <w:tc>
          <w:tcPr>
            <w:tcW w:w="8398" w:type="dxa"/>
          </w:tcPr>
          <w:p w14:paraId="749D9268" w14:textId="77777777" w:rsidR="000855D8" w:rsidRDefault="000855D8" w:rsidP="0092673B"/>
        </w:tc>
      </w:tr>
    </w:tbl>
    <w:p w14:paraId="02B07544" w14:textId="77777777" w:rsidR="000855D8" w:rsidRDefault="000855D8" w:rsidP="0092673B"/>
    <w:p w14:paraId="468F6E18" w14:textId="5D4E7E2B" w:rsidR="000855D8" w:rsidRDefault="000855D8" w:rsidP="004670FA">
      <w:pPr>
        <w:pStyle w:val="ab"/>
        <w:numPr>
          <w:ilvl w:val="2"/>
          <w:numId w:val="1"/>
        </w:numPr>
      </w:pPr>
      <w:r>
        <w:t>Пример обмена данными с БИТРИКС24</w:t>
      </w:r>
    </w:p>
    <w:p w14:paraId="274B2B2A" w14:textId="77777777" w:rsidR="005E6576" w:rsidRDefault="005E6576" w:rsidP="005E6576">
      <w:pPr>
        <w:pStyle w:val="ab"/>
        <w:ind w:left="1224"/>
      </w:pPr>
    </w:p>
    <w:p w14:paraId="245B79B3" w14:textId="4B8488AE" w:rsidR="005E6576" w:rsidRDefault="005E6576" w:rsidP="005E6576">
      <w:pPr>
        <w:pStyle w:val="ab"/>
        <w:ind w:left="1224"/>
      </w:pPr>
      <w:r>
        <w:t>На текущем этапе обмена данными не происходит.</w:t>
      </w:r>
    </w:p>
    <w:p w14:paraId="077F7800" w14:textId="38F6BEA5" w:rsidR="005E6576" w:rsidRDefault="005E6576">
      <w:pPr>
        <w:spacing w:after="0" w:line="240" w:lineRule="auto"/>
      </w:pPr>
      <w:r>
        <w:br w:type="page"/>
      </w:r>
    </w:p>
    <w:p w14:paraId="402B43FC" w14:textId="77777777" w:rsidR="004215E3" w:rsidRDefault="000855D8" w:rsidP="004215E3">
      <w:pPr>
        <w:numPr>
          <w:ilvl w:val="1"/>
          <w:numId w:val="1"/>
        </w:numPr>
        <w:outlineLvl w:val="0"/>
      </w:pPr>
      <w:bookmarkStart w:id="11" w:name="_Toc146292954"/>
      <w:r>
        <w:lastRenderedPageBreak/>
        <w:t>Сбор документов для консульской проверки</w:t>
      </w:r>
      <w:bookmarkEnd w:id="11"/>
    </w:p>
    <w:p w14:paraId="56DBE5EC" w14:textId="4F793E4C" w:rsidR="000855D8" w:rsidRDefault="000855D8" w:rsidP="00A040CA">
      <w:pPr>
        <w:pStyle w:val="ab"/>
        <w:numPr>
          <w:ilvl w:val="2"/>
          <w:numId w:val="1"/>
        </w:numPr>
      </w:pPr>
      <w:r>
        <w:t>Схема экрана 1</w:t>
      </w:r>
    </w:p>
    <w:p w14:paraId="4D108499" w14:textId="77777777" w:rsidR="00E546FD" w:rsidRDefault="00E546FD" w:rsidP="0092673B">
      <w:r>
        <w:rPr>
          <w:noProof/>
          <w:lang w:eastAsia="ru-RU"/>
        </w:rPr>
        <w:drawing>
          <wp:inline distT="0" distB="0" distL="0" distR="0" wp14:anchorId="58B82FC1" wp14:editId="2D0CE4F1">
            <wp:extent cx="5940425" cy="54641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011B" w14:textId="2DAAE034" w:rsidR="005E6576" w:rsidRDefault="005E6576">
      <w:pPr>
        <w:spacing w:after="0" w:line="240" w:lineRule="auto"/>
      </w:pPr>
      <w:r>
        <w:br w:type="page"/>
      </w:r>
    </w:p>
    <w:p w14:paraId="0F67E5B6" w14:textId="77777777" w:rsidR="005E6576" w:rsidRDefault="005E6576" w:rsidP="0092673B"/>
    <w:p w14:paraId="7476E266" w14:textId="0AF78C6B" w:rsidR="000855D8" w:rsidRDefault="000855D8" w:rsidP="00A040CA">
      <w:pPr>
        <w:pStyle w:val="ab"/>
        <w:numPr>
          <w:ilvl w:val="2"/>
          <w:numId w:val="1"/>
        </w:numPr>
      </w:pPr>
      <w:r>
        <w:t xml:space="preserve"> Схема экрана 2</w:t>
      </w:r>
    </w:p>
    <w:p w14:paraId="0FD84A4F" w14:textId="77777777" w:rsidR="00E546FD" w:rsidRDefault="00E546FD" w:rsidP="0092673B">
      <w:r>
        <w:rPr>
          <w:noProof/>
          <w:lang w:eastAsia="ru-RU"/>
        </w:rPr>
        <w:drawing>
          <wp:inline distT="0" distB="0" distL="0" distR="0" wp14:anchorId="62B7C59E" wp14:editId="3F2536F5">
            <wp:extent cx="5267325" cy="5848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77DC" w14:textId="1FE44126" w:rsidR="005E6576" w:rsidRDefault="005E6576">
      <w:pPr>
        <w:spacing w:after="0" w:line="240" w:lineRule="auto"/>
      </w:pPr>
      <w:r>
        <w:br w:type="page"/>
      </w:r>
    </w:p>
    <w:p w14:paraId="6EAE37D8" w14:textId="011393BC" w:rsidR="000855D8" w:rsidRDefault="000855D8" w:rsidP="00A040CA">
      <w:pPr>
        <w:pStyle w:val="ab"/>
        <w:numPr>
          <w:ilvl w:val="2"/>
          <w:numId w:val="1"/>
        </w:numPr>
      </w:pPr>
      <w:r>
        <w:lastRenderedPageBreak/>
        <w:t xml:space="preserve"> Схема экрана 3</w:t>
      </w:r>
    </w:p>
    <w:p w14:paraId="2CA13C4D" w14:textId="3B9EB74F" w:rsidR="00E546FD" w:rsidRDefault="00E546FD" w:rsidP="0092673B">
      <w:r>
        <w:rPr>
          <w:noProof/>
          <w:lang w:eastAsia="ru-RU"/>
        </w:rPr>
        <w:drawing>
          <wp:inline distT="0" distB="0" distL="0" distR="0" wp14:anchorId="11BA38D0" wp14:editId="302234F1">
            <wp:extent cx="5940425" cy="69576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1D9A" w14:textId="20DB76DD" w:rsidR="005E6576" w:rsidRDefault="005E6576">
      <w:pPr>
        <w:spacing w:after="0" w:line="240" w:lineRule="auto"/>
      </w:pPr>
      <w:r>
        <w:br w:type="page"/>
      </w:r>
    </w:p>
    <w:p w14:paraId="40931FED" w14:textId="1A322B88" w:rsidR="000855D8" w:rsidRDefault="000855D8" w:rsidP="00A040CA">
      <w:pPr>
        <w:pStyle w:val="ab"/>
        <w:numPr>
          <w:ilvl w:val="2"/>
          <w:numId w:val="1"/>
        </w:numPr>
      </w:pPr>
      <w:r>
        <w:lastRenderedPageBreak/>
        <w:t>Схема экрана 4</w:t>
      </w:r>
    </w:p>
    <w:p w14:paraId="673CABA6" w14:textId="24149F95" w:rsidR="00E546FD" w:rsidRDefault="00E546FD" w:rsidP="0092673B">
      <w:r>
        <w:rPr>
          <w:noProof/>
          <w:lang w:eastAsia="ru-RU"/>
        </w:rPr>
        <w:drawing>
          <wp:inline distT="0" distB="0" distL="0" distR="0" wp14:anchorId="2B55CFED" wp14:editId="161690CA">
            <wp:extent cx="5940425" cy="63112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E5BB" w14:textId="5C8BFF2A" w:rsidR="005E6576" w:rsidRDefault="005E6576">
      <w:pPr>
        <w:spacing w:after="0" w:line="240" w:lineRule="auto"/>
      </w:pPr>
      <w:r>
        <w:br w:type="page"/>
      </w:r>
    </w:p>
    <w:p w14:paraId="1D91F65E" w14:textId="1A9BC576" w:rsidR="000855D8" w:rsidRDefault="000855D8" w:rsidP="00A040CA">
      <w:pPr>
        <w:pStyle w:val="ab"/>
        <w:numPr>
          <w:ilvl w:val="2"/>
          <w:numId w:val="1"/>
        </w:numPr>
      </w:pPr>
      <w:r>
        <w:lastRenderedPageBreak/>
        <w:t>Схема экрана 5</w:t>
      </w:r>
    </w:p>
    <w:p w14:paraId="03A53FAE" w14:textId="0F46B208" w:rsidR="00E546FD" w:rsidRDefault="00E546FD" w:rsidP="0092673B">
      <w:r>
        <w:rPr>
          <w:noProof/>
          <w:lang w:eastAsia="ru-RU"/>
        </w:rPr>
        <w:drawing>
          <wp:inline distT="0" distB="0" distL="0" distR="0" wp14:anchorId="7ABD591D" wp14:editId="4D10B588">
            <wp:extent cx="3238500" cy="6562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9FD2" w14:textId="7F880DA2" w:rsidR="005E6576" w:rsidRDefault="005E6576">
      <w:pPr>
        <w:spacing w:after="0" w:line="240" w:lineRule="auto"/>
      </w:pPr>
      <w:r>
        <w:br w:type="page"/>
      </w:r>
    </w:p>
    <w:p w14:paraId="7588AD48" w14:textId="0811CCE8" w:rsidR="000855D8" w:rsidRDefault="000855D8" w:rsidP="00A040CA">
      <w:pPr>
        <w:pStyle w:val="ab"/>
        <w:numPr>
          <w:ilvl w:val="2"/>
          <w:numId w:val="1"/>
        </w:numPr>
      </w:pPr>
      <w:r>
        <w:lastRenderedPageBreak/>
        <w:t xml:space="preserve"> Схема экрана 6</w:t>
      </w:r>
      <w:r w:rsidR="00E546FD" w:rsidRPr="00A040CA">
        <w:rPr>
          <w:lang w:val="en-US"/>
        </w:rPr>
        <w:t xml:space="preserve"> (</w:t>
      </w:r>
      <w:r w:rsidR="00E546FD">
        <w:t>Рекомендации)</w:t>
      </w:r>
    </w:p>
    <w:p w14:paraId="176C9068" w14:textId="446423DE" w:rsidR="00E546FD" w:rsidRDefault="00E546FD" w:rsidP="0092673B">
      <w:r>
        <w:rPr>
          <w:noProof/>
          <w:lang w:eastAsia="ru-RU"/>
        </w:rPr>
        <w:drawing>
          <wp:inline distT="0" distB="0" distL="0" distR="0" wp14:anchorId="1510EFF6" wp14:editId="45D263C5">
            <wp:extent cx="4762500" cy="65055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D8B5" w14:textId="11468886" w:rsidR="005E6576" w:rsidRDefault="005E6576">
      <w:pPr>
        <w:spacing w:after="0" w:line="240" w:lineRule="auto"/>
      </w:pPr>
      <w:r>
        <w:br w:type="page"/>
      </w:r>
    </w:p>
    <w:p w14:paraId="3AEC92F7" w14:textId="155E5F51" w:rsidR="000855D8" w:rsidRDefault="000855D8" w:rsidP="002872C7">
      <w:pPr>
        <w:pStyle w:val="ab"/>
        <w:numPr>
          <w:ilvl w:val="2"/>
          <w:numId w:val="1"/>
        </w:numPr>
      </w:pPr>
      <w:r>
        <w:lastRenderedPageBreak/>
        <w:t xml:space="preserve"> Схема экрана 7</w:t>
      </w:r>
      <w:r w:rsidR="00E546FD">
        <w:t xml:space="preserve"> </w:t>
      </w:r>
      <w:r w:rsidR="00E546FD" w:rsidRPr="00A040CA">
        <w:rPr>
          <w:lang w:val="en-US"/>
        </w:rPr>
        <w:t>(</w:t>
      </w:r>
      <w:r w:rsidR="00E546FD">
        <w:t>Рекомендации)</w:t>
      </w:r>
    </w:p>
    <w:p w14:paraId="20CED584" w14:textId="709387C2" w:rsidR="00F15758" w:rsidRDefault="00F15758" w:rsidP="002872C7">
      <w:r>
        <w:rPr>
          <w:noProof/>
          <w:lang w:eastAsia="ru-RU"/>
        </w:rPr>
        <w:drawing>
          <wp:inline distT="0" distB="0" distL="0" distR="0" wp14:anchorId="334A4745" wp14:editId="439CFF94">
            <wp:extent cx="3638550" cy="6486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119D" w14:textId="3DCCA2DB" w:rsidR="005E6576" w:rsidRDefault="005E6576">
      <w:pPr>
        <w:spacing w:after="0" w:line="240" w:lineRule="auto"/>
      </w:pPr>
      <w:r>
        <w:br w:type="page"/>
      </w:r>
    </w:p>
    <w:p w14:paraId="39E1DCE1" w14:textId="58E7CB6C" w:rsidR="000855D8" w:rsidRDefault="000855D8" w:rsidP="00B43112">
      <w:pPr>
        <w:pStyle w:val="ab"/>
        <w:numPr>
          <w:ilvl w:val="2"/>
          <w:numId w:val="1"/>
        </w:numPr>
      </w:pPr>
      <w:r>
        <w:lastRenderedPageBreak/>
        <w:t>Схема экрана 8</w:t>
      </w:r>
      <w:r w:rsidR="00E546FD">
        <w:t xml:space="preserve"> </w:t>
      </w:r>
      <w:r w:rsidR="00E546FD" w:rsidRPr="00B43112">
        <w:rPr>
          <w:lang w:val="en-US"/>
        </w:rPr>
        <w:t>(</w:t>
      </w:r>
      <w:r w:rsidR="00E546FD">
        <w:t>Рекомендации)</w:t>
      </w:r>
    </w:p>
    <w:p w14:paraId="28E378DC" w14:textId="37522323" w:rsidR="00F15758" w:rsidRDefault="00F15758" w:rsidP="002872C7">
      <w:r>
        <w:rPr>
          <w:noProof/>
          <w:lang w:eastAsia="ru-RU"/>
        </w:rPr>
        <w:drawing>
          <wp:inline distT="0" distB="0" distL="0" distR="0" wp14:anchorId="79059E9D" wp14:editId="67A2E2AC">
            <wp:extent cx="4371975" cy="6724650"/>
            <wp:effectExtent l="19050" t="19050" r="28575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724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1AB9D3" w14:textId="4D57B1C3" w:rsidR="005E6576" w:rsidRDefault="005E6576">
      <w:pPr>
        <w:spacing w:after="0" w:line="240" w:lineRule="auto"/>
      </w:pPr>
      <w:r>
        <w:br w:type="page"/>
      </w:r>
    </w:p>
    <w:p w14:paraId="39A05096" w14:textId="2CC90B5B" w:rsidR="000855D8" w:rsidRDefault="000855D8" w:rsidP="00B43112">
      <w:pPr>
        <w:pStyle w:val="ab"/>
        <w:numPr>
          <w:ilvl w:val="2"/>
          <w:numId w:val="1"/>
        </w:numPr>
      </w:pPr>
      <w:r>
        <w:lastRenderedPageBreak/>
        <w:t>Схема экрана 9</w:t>
      </w:r>
      <w:r w:rsidR="00E546FD">
        <w:t xml:space="preserve"> </w:t>
      </w:r>
      <w:r w:rsidR="00E546FD" w:rsidRPr="00B43112">
        <w:rPr>
          <w:lang w:val="en-US"/>
        </w:rPr>
        <w:t>(</w:t>
      </w:r>
      <w:r w:rsidR="00E546FD">
        <w:t>Рекомендации)</w:t>
      </w:r>
    </w:p>
    <w:p w14:paraId="56405AF7" w14:textId="3F715E92" w:rsidR="00F15758" w:rsidRDefault="00F15758" w:rsidP="002872C7">
      <w:r>
        <w:rPr>
          <w:noProof/>
          <w:lang w:eastAsia="ru-RU"/>
        </w:rPr>
        <w:drawing>
          <wp:inline distT="0" distB="0" distL="0" distR="0" wp14:anchorId="6EDEC137" wp14:editId="72A747EC">
            <wp:extent cx="3505200" cy="71437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EA9E" w14:textId="44469899" w:rsidR="005E6576" w:rsidRDefault="005E6576">
      <w:pPr>
        <w:spacing w:after="0" w:line="240" w:lineRule="auto"/>
      </w:pPr>
      <w:r>
        <w:br w:type="page"/>
      </w:r>
    </w:p>
    <w:p w14:paraId="7DEE92B7" w14:textId="39D5B675" w:rsidR="000855D8" w:rsidRDefault="000855D8" w:rsidP="00B43112">
      <w:pPr>
        <w:pStyle w:val="ab"/>
        <w:numPr>
          <w:ilvl w:val="2"/>
          <w:numId w:val="1"/>
        </w:numPr>
      </w:pPr>
      <w:r>
        <w:lastRenderedPageBreak/>
        <w:t>Схема экрана 10</w:t>
      </w:r>
      <w:r w:rsidR="00F15758">
        <w:t xml:space="preserve"> </w:t>
      </w:r>
      <w:r w:rsidR="00F15758" w:rsidRPr="00B43112">
        <w:rPr>
          <w:lang w:val="en-US"/>
        </w:rPr>
        <w:t>(</w:t>
      </w:r>
      <w:r w:rsidR="00F15758">
        <w:t>Рекомендации)</w:t>
      </w:r>
    </w:p>
    <w:p w14:paraId="447F6047" w14:textId="686E225A" w:rsidR="00F15758" w:rsidRDefault="00F15758" w:rsidP="002872C7">
      <w:r>
        <w:rPr>
          <w:noProof/>
          <w:lang w:eastAsia="ru-RU"/>
        </w:rPr>
        <w:drawing>
          <wp:inline distT="0" distB="0" distL="0" distR="0" wp14:anchorId="167F2D23" wp14:editId="27F349B2">
            <wp:extent cx="3609975" cy="71532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CB5B" w14:textId="0C0E5B25" w:rsidR="005E6576" w:rsidRDefault="005E6576">
      <w:pPr>
        <w:spacing w:after="0" w:line="240" w:lineRule="auto"/>
      </w:pPr>
      <w:r>
        <w:br w:type="page"/>
      </w:r>
    </w:p>
    <w:p w14:paraId="659D6FEA" w14:textId="429CF75B" w:rsidR="000855D8" w:rsidRDefault="000855D8" w:rsidP="00B43112">
      <w:pPr>
        <w:pStyle w:val="ab"/>
        <w:numPr>
          <w:ilvl w:val="2"/>
          <w:numId w:val="1"/>
        </w:numPr>
      </w:pPr>
      <w:r>
        <w:lastRenderedPageBreak/>
        <w:t>Описание системного процесса</w:t>
      </w:r>
    </w:p>
    <w:p w14:paraId="63DB41F7" w14:textId="77777777" w:rsidR="000855D8" w:rsidRDefault="000855D8" w:rsidP="002872C7">
      <w:pPr>
        <w:pStyle w:val="ab"/>
        <w:numPr>
          <w:ilvl w:val="2"/>
          <w:numId w:val="1"/>
        </w:numPr>
      </w:pPr>
      <w:r>
        <w:t>Пример обмена данными с БИТРИКС24</w:t>
      </w:r>
    </w:p>
    <w:p w14:paraId="6D7E9863" w14:textId="77777777" w:rsidR="000855D8" w:rsidRDefault="000855D8" w:rsidP="00A040CA">
      <w:pPr>
        <w:numPr>
          <w:ilvl w:val="1"/>
          <w:numId w:val="1"/>
        </w:numPr>
        <w:outlineLvl w:val="0"/>
      </w:pPr>
      <w:bookmarkStart w:id="12" w:name="_Toc146292955"/>
      <w:r>
        <w:t>Анкеты</w:t>
      </w:r>
      <w:bookmarkEnd w:id="12"/>
    </w:p>
    <w:p w14:paraId="2CA9113E" w14:textId="2B5FC489" w:rsidR="00F15758" w:rsidRDefault="00F15758" w:rsidP="00B43112">
      <w:pPr>
        <w:pStyle w:val="ab"/>
        <w:numPr>
          <w:ilvl w:val="2"/>
          <w:numId w:val="1"/>
        </w:numPr>
      </w:pPr>
      <w:r>
        <w:t>Схема экрана</w:t>
      </w:r>
    </w:p>
    <w:p w14:paraId="6D0733FD" w14:textId="130162EB" w:rsidR="00F15758" w:rsidRDefault="00F15758" w:rsidP="00B43112">
      <w:pPr>
        <w:pStyle w:val="ab"/>
        <w:numPr>
          <w:ilvl w:val="2"/>
          <w:numId w:val="1"/>
        </w:numPr>
      </w:pPr>
      <w:r>
        <w:t>Описание системного процесса</w:t>
      </w:r>
    </w:p>
    <w:p w14:paraId="48626127" w14:textId="0AD16B3D" w:rsidR="00F15758" w:rsidRDefault="00F15758" w:rsidP="00B43112">
      <w:pPr>
        <w:pStyle w:val="ab"/>
        <w:numPr>
          <w:ilvl w:val="2"/>
          <w:numId w:val="1"/>
        </w:numPr>
      </w:pPr>
      <w:r>
        <w:t>Пример обмена с БИТРИКС24</w:t>
      </w:r>
    </w:p>
    <w:p w14:paraId="0135F2E8" w14:textId="77777777" w:rsidR="000855D8" w:rsidRDefault="000855D8" w:rsidP="00A040CA">
      <w:pPr>
        <w:numPr>
          <w:ilvl w:val="1"/>
          <w:numId w:val="1"/>
        </w:numPr>
        <w:outlineLvl w:val="0"/>
      </w:pPr>
      <w:bookmarkStart w:id="13" w:name="_Toc146292956"/>
      <w:r>
        <w:t>Подготовка к консульской проверке</w:t>
      </w:r>
      <w:bookmarkEnd w:id="13"/>
    </w:p>
    <w:p w14:paraId="0DB46AAD" w14:textId="77777777" w:rsidR="000855D8" w:rsidRDefault="000855D8" w:rsidP="00A040CA">
      <w:pPr>
        <w:numPr>
          <w:ilvl w:val="1"/>
          <w:numId w:val="1"/>
        </w:numPr>
        <w:outlineLvl w:val="0"/>
      </w:pPr>
      <w:bookmarkStart w:id="14" w:name="_Toc146292957"/>
      <w:r>
        <w:t>Подготовка к прилету</w:t>
      </w:r>
      <w:bookmarkEnd w:id="14"/>
    </w:p>
    <w:p w14:paraId="5D6D31C2" w14:textId="77777777" w:rsidR="004215E3" w:rsidRDefault="004215E3" w:rsidP="004215E3">
      <w:pPr>
        <w:outlineLvl w:val="0"/>
      </w:pPr>
    </w:p>
    <w:p w14:paraId="411ACCAF" w14:textId="77777777" w:rsidR="00C77BEF" w:rsidRDefault="001D75AB" w:rsidP="00A040CA">
      <w:pPr>
        <w:numPr>
          <w:ilvl w:val="0"/>
          <w:numId w:val="1"/>
        </w:numPr>
        <w:outlineLvl w:val="0"/>
      </w:pPr>
      <w:bookmarkStart w:id="15" w:name="_Toc146292958"/>
      <w:r>
        <w:t>ОБЩАЯ ФУНКЦИОНАЛЬНАЯ СХЕМА</w:t>
      </w:r>
      <w:bookmarkEnd w:id="15"/>
    </w:p>
    <w:p w14:paraId="3C2B38A1" w14:textId="77777777" w:rsidR="005E012D" w:rsidRDefault="005E012D" w:rsidP="005E012D">
      <w:pPr>
        <w:ind w:left="360"/>
        <w:outlineLvl w:val="0"/>
      </w:pPr>
    </w:p>
    <w:p w14:paraId="61285745" w14:textId="77777777" w:rsidR="00C77BEF" w:rsidRDefault="00C77BEF" w:rsidP="00C77BEF">
      <w:pPr>
        <w:ind w:left="360"/>
      </w:pPr>
      <w:r>
        <w:t>Общая функциональная схема приведена ниже:</w:t>
      </w:r>
    </w:p>
    <w:p w14:paraId="63A8E9A6" w14:textId="77777777" w:rsidR="00C77BEF" w:rsidRDefault="00C77BEF" w:rsidP="00C77BEF">
      <w:pPr>
        <w:ind w:left="360"/>
      </w:pPr>
      <w:r>
        <w:rPr>
          <w:noProof/>
          <w:lang w:eastAsia="ru-RU"/>
        </w:rPr>
        <w:drawing>
          <wp:inline distT="0" distB="0" distL="0" distR="0" wp14:anchorId="3B5EEB0F" wp14:editId="436C7D89">
            <wp:extent cx="5940425" cy="3230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функц_схема.drawi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819C" w14:textId="77777777" w:rsidR="00C77BEF" w:rsidRDefault="00C77BEF" w:rsidP="00C77BEF">
      <w:pPr>
        <w:ind w:left="360"/>
        <w:outlineLvl w:val="0"/>
      </w:pPr>
    </w:p>
    <w:p w14:paraId="6131249F" w14:textId="77777777" w:rsidR="00EB64E5" w:rsidRDefault="001D75AB" w:rsidP="00A040CA">
      <w:pPr>
        <w:numPr>
          <w:ilvl w:val="0"/>
          <w:numId w:val="1"/>
        </w:numPr>
        <w:outlineLvl w:val="0"/>
      </w:pPr>
      <w:bookmarkStart w:id="16" w:name="_Toc146292959"/>
      <w:r>
        <w:t>ДИАГРАММА РАЗВЕРТЫВАНИЯ</w:t>
      </w:r>
      <w:bookmarkEnd w:id="16"/>
    </w:p>
    <w:p w14:paraId="3556D7A1" w14:textId="77777777" w:rsidR="005E012D" w:rsidRDefault="005E012D" w:rsidP="005E012D">
      <w:pPr>
        <w:ind w:left="360"/>
        <w:outlineLvl w:val="0"/>
      </w:pPr>
    </w:p>
    <w:p w14:paraId="5F9B1C98" w14:textId="77777777" w:rsidR="005E012D" w:rsidRDefault="005E012D" w:rsidP="005E012D">
      <w:pPr>
        <w:ind w:left="360"/>
      </w:pPr>
      <w:r w:rsidRPr="005E012D">
        <w:rPr>
          <w:highlight w:val="yellow"/>
        </w:rPr>
        <w:t>Диаграмма развертывания в зависимости от технического решения и размещения серверов</w:t>
      </w:r>
    </w:p>
    <w:p w14:paraId="5CA4DCA4" w14:textId="77777777" w:rsidR="00C77BEF" w:rsidRDefault="00C77BEF" w:rsidP="00C77BEF">
      <w:pPr>
        <w:ind w:left="360"/>
        <w:outlineLvl w:val="0"/>
      </w:pPr>
    </w:p>
    <w:p w14:paraId="3BB16F39" w14:textId="77777777" w:rsidR="00EB64E5" w:rsidRDefault="001D75AB" w:rsidP="00A040CA">
      <w:pPr>
        <w:numPr>
          <w:ilvl w:val="0"/>
          <w:numId w:val="1"/>
        </w:numPr>
        <w:outlineLvl w:val="0"/>
      </w:pPr>
      <w:bookmarkStart w:id="17" w:name="_Toc146292960"/>
      <w:r>
        <w:t>ТРЕБОВАНИЯ К ИНТЕРФЕЙСУ ЛК</w:t>
      </w:r>
      <w:bookmarkEnd w:id="17"/>
    </w:p>
    <w:p w14:paraId="2104A9E9" w14:textId="77777777" w:rsidR="00EA4798" w:rsidRDefault="00D42806" w:rsidP="004F270E">
      <w:pPr>
        <w:ind w:left="360"/>
      </w:pPr>
      <w:r>
        <w:t xml:space="preserve">Макеты интерфейса разрабатываются и утверждаются Заказчиком в процессе первого этапа работ. </w:t>
      </w:r>
      <w:r w:rsidR="00EA4798">
        <w:t>Интерфейс личного кабинета должен содержать следующие элементы:</w:t>
      </w:r>
    </w:p>
    <w:p w14:paraId="4AF71F11" w14:textId="77777777" w:rsidR="00EA4798" w:rsidRDefault="00EA4798" w:rsidP="00A040CA">
      <w:pPr>
        <w:numPr>
          <w:ilvl w:val="1"/>
          <w:numId w:val="1"/>
        </w:numPr>
      </w:pPr>
      <w:r>
        <w:t>Окно логина/запроса смены пароля</w:t>
      </w:r>
    </w:p>
    <w:p w14:paraId="056FBDB3" w14:textId="77777777" w:rsidR="00EA4798" w:rsidRDefault="00EA4798" w:rsidP="00A040CA">
      <w:pPr>
        <w:numPr>
          <w:ilvl w:val="1"/>
          <w:numId w:val="1"/>
        </w:numPr>
      </w:pPr>
      <w:r>
        <w:lastRenderedPageBreak/>
        <w:t>Ссылки на первичные инструкции и юридические документы</w:t>
      </w:r>
      <w:r w:rsidR="007A377A">
        <w:t>, галочка о согласии на использование персональных данных и акцепта договора оферты по использованию ЛК</w:t>
      </w:r>
    </w:p>
    <w:p w14:paraId="2ACD2C6F" w14:textId="77777777" w:rsidR="00EA4798" w:rsidRDefault="00EA4798" w:rsidP="00A040CA">
      <w:pPr>
        <w:numPr>
          <w:ilvl w:val="1"/>
          <w:numId w:val="1"/>
        </w:numPr>
      </w:pPr>
      <w:r>
        <w:t>Главное рабочее окно</w:t>
      </w:r>
    </w:p>
    <w:p w14:paraId="1C2E5ED7" w14:textId="77777777" w:rsidR="00EA4798" w:rsidRDefault="00EA4798" w:rsidP="00A040CA">
      <w:pPr>
        <w:numPr>
          <w:ilvl w:val="2"/>
          <w:numId w:val="1"/>
        </w:numPr>
      </w:pPr>
      <w:r>
        <w:t>Блок меню – Главная, Документы, Уведомления, Профиль</w:t>
      </w:r>
    </w:p>
    <w:p w14:paraId="39F920A4" w14:textId="77777777" w:rsidR="00EA4798" w:rsidRDefault="00EA4798" w:rsidP="00A040CA">
      <w:pPr>
        <w:numPr>
          <w:ilvl w:val="2"/>
          <w:numId w:val="1"/>
        </w:numPr>
      </w:pPr>
      <w:r>
        <w:t>Главная страница</w:t>
      </w:r>
    </w:p>
    <w:p w14:paraId="256618CF" w14:textId="77777777" w:rsidR="00EA4798" w:rsidRDefault="00EA4798" w:rsidP="00A040CA">
      <w:pPr>
        <w:numPr>
          <w:ilvl w:val="3"/>
          <w:numId w:val="1"/>
        </w:numPr>
      </w:pPr>
      <w:r>
        <w:t>Виджет, содержащий информацию о текущей стадии сделки</w:t>
      </w:r>
    </w:p>
    <w:p w14:paraId="58D27FE2" w14:textId="77777777" w:rsidR="00EA4798" w:rsidRDefault="00EA4798" w:rsidP="00A040CA">
      <w:pPr>
        <w:numPr>
          <w:ilvl w:val="3"/>
          <w:numId w:val="1"/>
        </w:numPr>
      </w:pPr>
      <w:r>
        <w:t>Описание следующего шага по сделке с рекомендациями/инструкциями</w:t>
      </w:r>
    </w:p>
    <w:p w14:paraId="1E80F445" w14:textId="77777777" w:rsidR="00EA4798" w:rsidRDefault="00EA4798" w:rsidP="00A040CA">
      <w:pPr>
        <w:numPr>
          <w:ilvl w:val="3"/>
          <w:numId w:val="1"/>
        </w:numPr>
      </w:pPr>
      <w:r>
        <w:t>При наличии чек-листа по текущей стадии – таблицу пунктов чек-листа со статусом пункта (</w:t>
      </w:r>
      <w:r w:rsidR="007A377A">
        <w:t>«</w:t>
      </w:r>
      <w:r>
        <w:t>Активен</w:t>
      </w:r>
      <w:r w:rsidR="007A377A">
        <w:t>»</w:t>
      </w:r>
      <w:r>
        <w:t xml:space="preserve">, </w:t>
      </w:r>
      <w:r w:rsidR="007A377A">
        <w:t>«На рассмотрении», «Принят», «Доработка»)</w:t>
      </w:r>
    </w:p>
    <w:p w14:paraId="5427B582" w14:textId="77777777" w:rsidR="00EA4798" w:rsidRDefault="00EA4798" w:rsidP="00A040CA">
      <w:pPr>
        <w:numPr>
          <w:ilvl w:val="2"/>
          <w:numId w:val="1"/>
        </w:numPr>
      </w:pPr>
      <w:r>
        <w:t>Документы</w:t>
      </w:r>
    </w:p>
    <w:p w14:paraId="126B3025" w14:textId="77777777" w:rsidR="00EA4798" w:rsidRDefault="00EA4798" w:rsidP="00A040CA">
      <w:pPr>
        <w:numPr>
          <w:ilvl w:val="3"/>
          <w:numId w:val="1"/>
        </w:numPr>
      </w:pPr>
      <w:r>
        <w:t>Папка «Мои документы» с возможностью подгружать новые версии документ</w:t>
      </w:r>
      <w:r w:rsidR="007A377A">
        <w:t>ов и новые документы согласно чек-листу и текущей стадии</w:t>
      </w:r>
    </w:p>
    <w:p w14:paraId="3522AED8" w14:textId="77777777" w:rsidR="007A377A" w:rsidRDefault="007A377A" w:rsidP="00A040CA">
      <w:pPr>
        <w:numPr>
          <w:ilvl w:val="2"/>
          <w:numId w:val="1"/>
        </w:numPr>
      </w:pPr>
      <w:r>
        <w:t xml:space="preserve"> Уведомления </w:t>
      </w:r>
    </w:p>
    <w:p w14:paraId="0E9A5F2D" w14:textId="77777777" w:rsidR="007A377A" w:rsidRDefault="007A377A" w:rsidP="00A040CA">
      <w:pPr>
        <w:numPr>
          <w:ilvl w:val="3"/>
          <w:numId w:val="1"/>
        </w:numPr>
      </w:pPr>
      <w:r>
        <w:t>История уведомлений в формате «Дата», «Текст», «Прочитано». Статус «прочитано» ставится при заходе в соответствующее сообщение.</w:t>
      </w:r>
    </w:p>
    <w:p w14:paraId="5341F87E" w14:textId="77777777" w:rsidR="007A377A" w:rsidRDefault="007A377A" w:rsidP="00A040CA">
      <w:pPr>
        <w:numPr>
          <w:ilvl w:val="2"/>
          <w:numId w:val="1"/>
        </w:numPr>
      </w:pPr>
      <w:r>
        <w:t xml:space="preserve">Профиль. Справочная информация по клиенту – номер телефона, ФИО и т.п. </w:t>
      </w:r>
    </w:p>
    <w:p w14:paraId="24E6EDFD" w14:textId="77777777" w:rsidR="00EB64E5" w:rsidRDefault="001D75AB" w:rsidP="00A040CA">
      <w:pPr>
        <w:numPr>
          <w:ilvl w:val="0"/>
          <w:numId w:val="1"/>
        </w:numPr>
        <w:outlineLvl w:val="0"/>
      </w:pPr>
      <w:bookmarkStart w:id="18" w:name="_Toc146292961"/>
      <w:r>
        <w:t>ТЕХНИЧЕСКИЕ ТРЕБОВАНИЯ К ПЛАТФОРМЕ</w:t>
      </w:r>
      <w:bookmarkEnd w:id="18"/>
    </w:p>
    <w:p w14:paraId="4A44D22F" w14:textId="77777777" w:rsidR="00EB64E5" w:rsidRDefault="001D75AB" w:rsidP="00A040CA">
      <w:pPr>
        <w:numPr>
          <w:ilvl w:val="1"/>
          <w:numId w:val="1"/>
        </w:numPr>
      </w:pPr>
      <w:r>
        <w:t>Расчетные показатели платформы</w:t>
      </w:r>
    </w:p>
    <w:p w14:paraId="4D4035A8" w14:textId="77777777" w:rsidR="00EB64E5" w:rsidRDefault="001D75AB">
      <w:pPr>
        <w:ind w:left="792"/>
      </w:pPr>
      <w:r>
        <w:t>Платформа в соответствии с текущим Техническим заданием должна обеспечивать бесперебойную работу при следующих показателях:</w:t>
      </w:r>
    </w:p>
    <w:p w14:paraId="33574D0B" w14:textId="77777777" w:rsidR="00EB64E5" w:rsidRDefault="00EB64E5">
      <w:pPr>
        <w:ind w:left="792"/>
      </w:pPr>
    </w:p>
    <w:tbl>
      <w:tblPr>
        <w:tblW w:w="8568" w:type="dxa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"/>
        <w:gridCol w:w="5245"/>
        <w:gridCol w:w="2844"/>
      </w:tblGrid>
      <w:tr w:rsidR="00EB64E5" w14:paraId="453AC138" w14:textId="77777777" w:rsidTr="00662893">
        <w:tc>
          <w:tcPr>
            <w:tcW w:w="479" w:type="dxa"/>
          </w:tcPr>
          <w:p w14:paraId="37335EC3" w14:textId="77777777" w:rsidR="00EB64E5" w:rsidRDefault="001D75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245" w:type="dxa"/>
          </w:tcPr>
          <w:p w14:paraId="48C7286B" w14:textId="77777777" w:rsidR="00EB64E5" w:rsidRDefault="001D75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2844" w:type="dxa"/>
          </w:tcPr>
          <w:p w14:paraId="1B6678F3" w14:textId="77777777" w:rsidR="00EB64E5" w:rsidRDefault="001D75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EB64E5" w14:paraId="6B29CF76" w14:textId="77777777" w:rsidTr="00662893">
        <w:tc>
          <w:tcPr>
            <w:tcW w:w="479" w:type="dxa"/>
          </w:tcPr>
          <w:p w14:paraId="7A134AFF" w14:textId="77777777" w:rsidR="00EB64E5" w:rsidRDefault="00EB64E5">
            <w:pPr>
              <w:spacing w:after="0" w:line="240" w:lineRule="auto"/>
            </w:pPr>
          </w:p>
        </w:tc>
        <w:tc>
          <w:tcPr>
            <w:tcW w:w="5245" w:type="dxa"/>
            <w:vAlign w:val="center"/>
          </w:tcPr>
          <w:p w14:paraId="513107AE" w14:textId="77777777" w:rsidR="00EB64E5" w:rsidRDefault="001D75AB">
            <w:pPr>
              <w:spacing w:after="0" w:line="240" w:lineRule="auto"/>
            </w:pPr>
            <w:r>
              <w:t>Максимальное количество сотрудников - пользователей Заказчика</w:t>
            </w:r>
          </w:p>
        </w:tc>
        <w:tc>
          <w:tcPr>
            <w:tcW w:w="2844" w:type="dxa"/>
            <w:vAlign w:val="center"/>
          </w:tcPr>
          <w:p w14:paraId="61007F8B" w14:textId="77777777" w:rsidR="00EB64E5" w:rsidRDefault="007A377A" w:rsidP="007A377A">
            <w:pPr>
              <w:spacing w:after="0" w:line="240" w:lineRule="auto"/>
              <w:jc w:val="center"/>
            </w:pPr>
            <w:r>
              <w:t>100</w:t>
            </w:r>
          </w:p>
        </w:tc>
      </w:tr>
      <w:tr w:rsidR="00EB64E5" w14:paraId="1F033194" w14:textId="77777777" w:rsidTr="00662893">
        <w:tc>
          <w:tcPr>
            <w:tcW w:w="479" w:type="dxa"/>
          </w:tcPr>
          <w:p w14:paraId="3E08C526" w14:textId="77777777" w:rsidR="00EB64E5" w:rsidRDefault="00EB64E5">
            <w:pPr>
              <w:spacing w:after="0" w:line="240" w:lineRule="auto"/>
            </w:pPr>
          </w:p>
        </w:tc>
        <w:tc>
          <w:tcPr>
            <w:tcW w:w="5245" w:type="dxa"/>
            <w:vAlign w:val="center"/>
          </w:tcPr>
          <w:p w14:paraId="71801034" w14:textId="77777777" w:rsidR="00EB64E5" w:rsidRDefault="001D75AB">
            <w:pPr>
              <w:spacing w:after="0" w:line="240" w:lineRule="auto"/>
            </w:pPr>
            <w:r>
              <w:t>Максимальное количество хранимых документов</w:t>
            </w:r>
          </w:p>
        </w:tc>
        <w:tc>
          <w:tcPr>
            <w:tcW w:w="2844" w:type="dxa"/>
            <w:vAlign w:val="center"/>
          </w:tcPr>
          <w:p w14:paraId="58FA8D15" w14:textId="77777777" w:rsidR="00EB64E5" w:rsidRDefault="007A377A" w:rsidP="007A377A">
            <w:pPr>
              <w:spacing w:after="0" w:line="240" w:lineRule="auto"/>
              <w:jc w:val="center"/>
            </w:pPr>
            <w:r>
              <w:t>1000 (далее должен быть архив)</w:t>
            </w:r>
          </w:p>
        </w:tc>
      </w:tr>
      <w:tr w:rsidR="00EB64E5" w14:paraId="66E04AB8" w14:textId="77777777" w:rsidTr="00662893">
        <w:tc>
          <w:tcPr>
            <w:tcW w:w="479" w:type="dxa"/>
          </w:tcPr>
          <w:p w14:paraId="5891B12A" w14:textId="77777777" w:rsidR="00EB64E5" w:rsidRDefault="00EB64E5">
            <w:pPr>
              <w:spacing w:after="0" w:line="240" w:lineRule="auto"/>
            </w:pPr>
          </w:p>
        </w:tc>
        <w:tc>
          <w:tcPr>
            <w:tcW w:w="5245" w:type="dxa"/>
            <w:vAlign w:val="center"/>
          </w:tcPr>
          <w:p w14:paraId="68466D26" w14:textId="77777777" w:rsidR="00EB64E5" w:rsidRDefault="001D75AB">
            <w:pPr>
              <w:spacing w:after="0" w:line="240" w:lineRule="auto"/>
            </w:pPr>
            <w:r>
              <w:t>Максимальное количество кл</w:t>
            </w:r>
            <w:r w:rsidR="00CF4685">
              <w:t>и</w:t>
            </w:r>
            <w:r>
              <w:t>ентов ЛК</w:t>
            </w:r>
          </w:p>
        </w:tc>
        <w:tc>
          <w:tcPr>
            <w:tcW w:w="2844" w:type="dxa"/>
            <w:vAlign w:val="center"/>
          </w:tcPr>
          <w:p w14:paraId="70D64349" w14:textId="77777777" w:rsidR="00EB64E5" w:rsidRDefault="007A377A" w:rsidP="007A377A">
            <w:pPr>
              <w:spacing w:after="0" w:line="240" w:lineRule="auto"/>
              <w:jc w:val="center"/>
            </w:pPr>
            <w:r>
              <w:t>100 000</w:t>
            </w:r>
          </w:p>
        </w:tc>
      </w:tr>
      <w:tr w:rsidR="00EB64E5" w14:paraId="125842B3" w14:textId="77777777" w:rsidTr="00662893">
        <w:tc>
          <w:tcPr>
            <w:tcW w:w="479" w:type="dxa"/>
          </w:tcPr>
          <w:p w14:paraId="459F50C8" w14:textId="77777777" w:rsidR="00EB64E5" w:rsidRDefault="00EB64E5">
            <w:pPr>
              <w:spacing w:after="0" w:line="240" w:lineRule="auto"/>
            </w:pPr>
          </w:p>
        </w:tc>
        <w:tc>
          <w:tcPr>
            <w:tcW w:w="5245" w:type="dxa"/>
            <w:vAlign w:val="center"/>
          </w:tcPr>
          <w:p w14:paraId="0BEADDA1" w14:textId="77777777" w:rsidR="00EB64E5" w:rsidRDefault="001D75AB">
            <w:pPr>
              <w:spacing w:after="0" w:line="240" w:lineRule="auto"/>
            </w:pPr>
            <w:r>
              <w:t>Максимальное количество одновременных подключений клиентов ЛК</w:t>
            </w:r>
          </w:p>
        </w:tc>
        <w:tc>
          <w:tcPr>
            <w:tcW w:w="2844" w:type="dxa"/>
            <w:vAlign w:val="center"/>
          </w:tcPr>
          <w:p w14:paraId="4C451C37" w14:textId="77777777" w:rsidR="00EB64E5" w:rsidRDefault="007A377A" w:rsidP="007A377A">
            <w:pPr>
              <w:spacing w:after="0" w:line="240" w:lineRule="auto"/>
              <w:jc w:val="center"/>
            </w:pPr>
            <w:r>
              <w:t>10</w:t>
            </w:r>
          </w:p>
        </w:tc>
      </w:tr>
    </w:tbl>
    <w:p w14:paraId="5F0382E6" w14:textId="77777777" w:rsidR="00EB64E5" w:rsidRDefault="00EB64E5">
      <w:pPr>
        <w:ind w:left="792"/>
      </w:pPr>
    </w:p>
    <w:p w14:paraId="24C1A266" w14:textId="77777777" w:rsidR="00EB64E5" w:rsidRDefault="001D75AB" w:rsidP="00A040CA">
      <w:pPr>
        <w:numPr>
          <w:ilvl w:val="1"/>
          <w:numId w:val="1"/>
        </w:numPr>
      </w:pPr>
      <w:r>
        <w:t>Соглашение по доступности и отказоустойчивости системы</w:t>
      </w:r>
    </w:p>
    <w:p w14:paraId="337FEBA9" w14:textId="77777777" w:rsidR="00EB64E5" w:rsidRDefault="001D75AB">
      <w:pPr>
        <w:ind w:left="792"/>
      </w:pPr>
      <w:r>
        <w:t>Высокая доступность и отказоустойчивость обеспечивается средствами провайдера облачных услуг.</w:t>
      </w:r>
    </w:p>
    <w:p w14:paraId="4D808C9C" w14:textId="77777777" w:rsidR="00EB64E5" w:rsidRDefault="001D75AB" w:rsidP="00A040CA">
      <w:pPr>
        <w:numPr>
          <w:ilvl w:val="1"/>
          <w:numId w:val="1"/>
        </w:numPr>
      </w:pPr>
      <w:r>
        <w:t>Резервирование и восстановление</w:t>
      </w:r>
    </w:p>
    <w:p w14:paraId="579F0AD2" w14:textId="77777777" w:rsidR="00EB64E5" w:rsidRDefault="001D75AB">
      <w:pPr>
        <w:ind w:left="792"/>
        <w:jc w:val="both"/>
        <w:rPr>
          <w:highlight w:val="yellow"/>
        </w:rPr>
      </w:pPr>
      <w:r>
        <w:rPr>
          <w:highlight w:val="yellow"/>
        </w:rPr>
        <w:t xml:space="preserve">Резервирование платформы обеспечивается применением решений на базе </w:t>
      </w:r>
      <w:r>
        <w:rPr>
          <w:highlight w:val="yellow"/>
          <w:lang w:val="en-US"/>
        </w:rPr>
        <w:t>Kubernetes</w:t>
      </w:r>
      <w:r>
        <w:rPr>
          <w:highlight w:val="yellow"/>
        </w:rPr>
        <w:t xml:space="preserve"> на площадке провайдера облачных услуг по схеме </w:t>
      </w:r>
      <w:r>
        <w:rPr>
          <w:highlight w:val="yellow"/>
          <w:lang w:val="en-US"/>
        </w:rPr>
        <w:t>PaaS</w:t>
      </w:r>
      <w:r>
        <w:rPr>
          <w:highlight w:val="yellow"/>
        </w:rPr>
        <w:t>.</w:t>
      </w:r>
    </w:p>
    <w:p w14:paraId="0B6F0571" w14:textId="77777777" w:rsidR="00EB64E5" w:rsidRDefault="001D75AB" w:rsidP="00A040CA">
      <w:pPr>
        <w:numPr>
          <w:ilvl w:val="1"/>
          <w:numId w:val="1"/>
        </w:numPr>
      </w:pPr>
      <w:r>
        <w:t>Технический мониторинг</w:t>
      </w:r>
    </w:p>
    <w:p w14:paraId="3D3069C9" w14:textId="77777777" w:rsidR="00EB64E5" w:rsidRDefault="001D75AB">
      <w:pPr>
        <w:ind w:left="792"/>
        <w:jc w:val="both"/>
      </w:pPr>
      <w:r>
        <w:rPr>
          <w:highlight w:val="yellow"/>
        </w:rPr>
        <w:lastRenderedPageBreak/>
        <w:t xml:space="preserve">Мониторинг производительности, технической доступности и рабочих показателей платформы осуществляется штатными средствами кластера </w:t>
      </w:r>
      <w:r>
        <w:rPr>
          <w:highlight w:val="yellow"/>
          <w:lang w:val="en-US"/>
        </w:rPr>
        <w:t>Kubernetes</w:t>
      </w:r>
      <w:r>
        <w:rPr>
          <w:highlight w:val="yellow"/>
        </w:rPr>
        <w:t xml:space="preserve"> (</w:t>
      </w:r>
      <w:r>
        <w:rPr>
          <w:highlight w:val="yellow"/>
          <w:lang w:val="en-US"/>
        </w:rPr>
        <w:t>Grafana</w:t>
      </w:r>
      <w:r>
        <w:rPr>
          <w:highlight w:val="yellow"/>
        </w:rPr>
        <w:t xml:space="preserve">, </w:t>
      </w:r>
      <w:r>
        <w:rPr>
          <w:highlight w:val="yellow"/>
          <w:lang w:val="en-US"/>
        </w:rPr>
        <w:t>Prometheus</w:t>
      </w:r>
      <w:r>
        <w:rPr>
          <w:highlight w:val="yellow"/>
        </w:rPr>
        <w:t>). Система уведомлений о технических проблемах и сбоях в работе определяется отдельно</w:t>
      </w:r>
      <w:r>
        <w:t>.</w:t>
      </w:r>
    </w:p>
    <w:p w14:paraId="05572488" w14:textId="77777777" w:rsidR="00EB64E5" w:rsidRDefault="001D75AB" w:rsidP="00A040CA">
      <w:pPr>
        <w:numPr>
          <w:ilvl w:val="1"/>
          <w:numId w:val="1"/>
        </w:numPr>
      </w:pPr>
      <w:r>
        <w:t>Производительность системы</w:t>
      </w:r>
    </w:p>
    <w:p w14:paraId="7B212715" w14:textId="77777777" w:rsidR="00EB64E5" w:rsidRDefault="001D75AB">
      <w:pPr>
        <w:ind w:left="792"/>
      </w:pPr>
      <w:r>
        <w:t>Производительность платформы в рамках текущего Технического задания гарантируется в рамках установленных параметров нагрузки, указанных в п. 9.1 настоящего ТЗ.</w:t>
      </w:r>
    </w:p>
    <w:p w14:paraId="41E53AE1" w14:textId="77777777" w:rsidR="00EB64E5" w:rsidRDefault="001D75AB" w:rsidP="00A040CA">
      <w:pPr>
        <w:numPr>
          <w:ilvl w:val="1"/>
          <w:numId w:val="1"/>
        </w:numPr>
      </w:pPr>
      <w:r>
        <w:t>Общий технологический стек</w:t>
      </w:r>
    </w:p>
    <w:p w14:paraId="12109319" w14:textId="77777777" w:rsidR="00EB64E5" w:rsidRDefault="001D75AB">
      <w:pPr>
        <w:ind w:left="792"/>
        <w:jc w:val="both"/>
      </w:pPr>
      <w:r>
        <w:t>Технологический стек реализации платформы определяется Исполнителем, и указан в Приложении 2.</w:t>
      </w:r>
    </w:p>
    <w:p w14:paraId="20E7D2E4" w14:textId="77777777" w:rsidR="00EB64E5" w:rsidRDefault="001D75AB" w:rsidP="00A040CA">
      <w:pPr>
        <w:numPr>
          <w:ilvl w:val="1"/>
          <w:numId w:val="1"/>
        </w:numPr>
      </w:pPr>
      <w:r>
        <w:t>Поддержка работоспособности системы</w:t>
      </w:r>
    </w:p>
    <w:p w14:paraId="78924021" w14:textId="77777777" w:rsidR="00EB64E5" w:rsidRDefault="001D75AB">
      <w:pPr>
        <w:ind w:left="792"/>
        <w:jc w:val="both"/>
      </w:pPr>
      <w:r>
        <w:t>Техническая поддержка осуществляется в соответствии с Регламентом, являющимся Приложением 3 к настоящему ТЗ.</w:t>
      </w:r>
    </w:p>
    <w:p w14:paraId="1DB320E2" w14:textId="77777777" w:rsidR="00EB64E5" w:rsidRDefault="001D75AB" w:rsidP="00A040CA">
      <w:pPr>
        <w:numPr>
          <w:ilvl w:val="0"/>
          <w:numId w:val="1"/>
        </w:numPr>
        <w:outlineLvl w:val="0"/>
      </w:pPr>
      <w:bookmarkStart w:id="19" w:name="_Toc146292962"/>
      <w:r>
        <w:t>ТИПЫ ДОКУМЕНТОВ И СТАДИИ СДЕЛКИ</w:t>
      </w:r>
      <w:bookmarkEnd w:id="19"/>
    </w:p>
    <w:p w14:paraId="7C015158" w14:textId="77777777" w:rsidR="007A377A" w:rsidRPr="0096566B" w:rsidRDefault="007A377A" w:rsidP="00A040CA">
      <w:pPr>
        <w:numPr>
          <w:ilvl w:val="1"/>
          <w:numId w:val="1"/>
        </w:numPr>
        <w:outlineLvl w:val="1"/>
        <w:rPr>
          <w:highlight w:val="yellow"/>
        </w:rPr>
      </w:pPr>
      <w:bookmarkStart w:id="20" w:name="_Toc146292963"/>
      <w:r w:rsidRPr="0096566B">
        <w:rPr>
          <w:highlight w:val="yellow"/>
        </w:rPr>
        <w:t>Документы</w:t>
      </w:r>
      <w:bookmarkEnd w:id="20"/>
    </w:p>
    <w:p w14:paraId="599A959A" w14:textId="77777777" w:rsidR="007A377A" w:rsidRDefault="007A377A" w:rsidP="00A040CA">
      <w:pPr>
        <w:numPr>
          <w:ilvl w:val="1"/>
          <w:numId w:val="1"/>
        </w:numPr>
        <w:outlineLvl w:val="1"/>
      </w:pPr>
      <w:bookmarkStart w:id="21" w:name="_Toc146292964"/>
      <w:r>
        <w:t xml:space="preserve">Общие стадии </w:t>
      </w:r>
      <w:r w:rsidR="00414AC2">
        <w:t xml:space="preserve">(статусы) </w:t>
      </w:r>
      <w:r>
        <w:t>сделки</w:t>
      </w:r>
      <w:bookmarkEnd w:id="21"/>
    </w:p>
    <w:p w14:paraId="1A6A1FDF" w14:textId="77777777" w:rsidR="007A377A" w:rsidRDefault="0096566B" w:rsidP="0092673B">
      <w:r>
        <w:t>Заполнение Опросника</w:t>
      </w:r>
    </w:p>
    <w:p w14:paraId="74556934" w14:textId="77777777" w:rsidR="0096566B" w:rsidRDefault="0096566B" w:rsidP="0092673B">
      <w:r>
        <w:t>Сбор документов по чек-листу</w:t>
      </w:r>
    </w:p>
    <w:p w14:paraId="0BB1DCC4" w14:textId="77777777" w:rsidR="0096566B" w:rsidRDefault="0096566B" w:rsidP="0092673B">
      <w:r w:rsidRPr="0096566B">
        <w:rPr>
          <w:highlight w:val="yellow"/>
        </w:rPr>
        <w:t>Сбор документов по чек-листу (в процентах от количества документов)</w:t>
      </w:r>
    </w:p>
    <w:p w14:paraId="416EFBD5" w14:textId="77777777" w:rsidR="0096566B" w:rsidRDefault="0096566B" w:rsidP="0092673B">
      <w:r>
        <w:t>Сбор документов для КП</w:t>
      </w:r>
    </w:p>
    <w:p w14:paraId="59BFEFCC" w14:textId="77777777" w:rsidR="0096566B" w:rsidRDefault="0096566B" w:rsidP="0092673B">
      <w:r>
        <w:t>Запись на КП</w:t>
      </w:r>
    </w:p>
    <w:p w14:paraId="335F41A6" w14:textId="77777777" w:rsidR="0096566B" w:rsidRDefault="0096566B" w:rsidP="0092673B">
      <w:r>
        <w:t>КП назначена</w:t>
      </w:r>
    </w:p>
    <w:p w14:paraId="68663D4B" w14:textId="77777777" w:rsidR="0096566B" w:rsidRDefault="0096566B" w:rsidP="0092673B">
      <w:r>
        <w:t>Подготовка к КП завершена</w:t>
      </w:r>
    </w:p>
    <w:p w14:paraId="354A44BB" w14:textId="77777777" w:rsidR="0096566B" w:rsidRDefault="0096566B" w:rsidP="0092673B">
      <w:r>
        <w:t>КП пройдена</w:t>
      </w:r>
    </w:p>
    <w:p w14:paraId="7D3B95A4" w14:textId="77777777" w:rsidR="0096566B" w:rsidRDefault="00EB061B" w:rsidP="0092673B">
      <w:r>
        <w:t xml:space="preserve">Негатив: </w:t>
      </w:r>
      <w:r w:rsidR="0096566B">
        <w:t>КП не пройдена</w:t>
      </w:r>
    </w:p>
    <w:p w14:paraId="71E8C15E" w14:textId="77777777" w:rsidR="0096566B" w:rsidRDefault="0096566B" w:rsidP="0092673B">
      <w:r>
        <w:t>Заявление в СОХНУТ подано</w:t>
      </w:r>
    </w:p>
    <w:p w14:paraId="094F18AE" w14:textId="77777777" w:rsidR="00EB061B" w:rsidRDefault="00EB061B" w:rsidP="0092673B">
      <w:r>
        <w:t>Дата прилета назначена</w:t>
      </w:r>
    </w:p>
    <w:p w14:paraId="3A72837C" w14:textId="77777777" w:rsidR="00EB061B" w:rsidRDefault="00EB061B" w:rsidP="0092673B">
      <w:r>
        <w:t>Документы для прилета подготовлены</w:t>
      </w:r>
    </w:p>
    <w:p w14:paraId="562AEF55" w14:textId="77777777" w:rsidR="00EB061B" w:rsidRDefault="00EB061B" w:rsidP="0092673B">
      <w:r>
        <w:t>Дата репатриации назначена</w:t>
      </w:r>
    </w:p>
    <w:p w14:paraId="482C6E10" w14:textId="77777777" w:rsidR="00EB061B" w:rsidRDefault="00EB061B" w:rsidP="0092673B">
      <w:r>
        <w:t>Консультация перед полетом проведена</w:t>
      </w:r>
    </w:p>
    <w:p w14:paraId="6B874203" w14:textId="77777777" w:rsidR="00EB061B" w:rsidRDefault="00EB061B" w:rsidP="0092673B">
      <w:r>
        <w:t>Прилет состоялся</w:t>
      </w:r>
    </w:p>
    <w:p w14:paraId="3EFC6400" w14:textId="77777777" w:rsidR="00EB061B" w:rsidRDefault="00EB061B" w:rsidP="0092673B">
      <w:r>
        <w:t>Негатив: Прилет не состоялся</w:t>
      </w:r>
    </w:p>
    <w:p w14:paraId="73953807" w14:textId="77777777" w:rsidR="00EB061B" w:rsidRDefault="00EB061B" w:rsidP="0092673B">
      <w:r>
        <w:t>Дата визита в МВД назначена</w:t>
      </w:r>
    </w:p>
    <w:p w14:paraId="3E935130" w14:textId="77777777" w:rsidR="00EB061B" w:rsidRDefault="00EB061B" w:rsidP="0092673B">
      <w:r>
        <w:t>Все инстанции пройдены</w:t>
      </w:r>
    </w:p>
    <w:p w14:paraId="349E86F7" w14:textId="77777777" w:rsidR="00EB061B" w:rsidRDefault="00EB061B" w:rsidP="0092673B">
      <w:r>
        <w:lastRenderedPageBreak/>
        <w:t>Встреча по абонентке назначена</w:t>
      </w:r>
    </w:p>
    <w:p w14:paraId="40AC741E" w14:textId="77777777" w:rsidR="00EB061B" w:rsidRDefault="00EB061B" w:rsidP="0092673B">
      <w:r>
        <w:t>Документы готовы</w:t>
      </w:r>
    </w:p>
    <w:p w14:paraId="32EF7A31" w14:textId="77777777" w:rsidR="00EB061B" w:rsidRDefault="00EB061B" w:rsidP="0092673B">
      <w:r>
        <w:t>Документы отправлены</w:t>
      </w:r>
    </w:p>
    <w:p w14:paraId="282F74BB" w14:textId="77777777" w:rsidR="00EB061B" w:rsidRDefault="00EB061B" w:rsidP="0092673B">
      <w:r>
        <w:t>Оплата получена</w:t>
      </w:r>
    </w:p>
    <w:p w14:paraId="3F9DF5FC" w14:textId="77777777" w:rsidR="00D42806" w:rsidRDefault="00D42806" w:rsidP="0092673B">
      <w:pPr>
        <w:rPr>
          <w:highlight w:val="yellow"/>
        </w:rPr>
      </w:pPr>
      <w:r w:rsidRPr="00D42806">
        <w:rPr>
          <w:highlight w:val="yellow"/>
        </w:rPr>
        <w:t>Сбор данных о качестве предоставленных услуг (</w:t>
      </w:r>
      <w:proofErr w:type="gramStart"/>
      <w:r w:rsidRPr="00D42806">
        <w:rPr>
          <w:highlight w:val="yellow"/>
        </w:rPr>
        <w:t>Анкета ?</w:t>
      </w:r>
      <w:proofErr w:type="gramEnd"/>
      <w:r w:rsidRPr="00D42806">
        <w:rPr>
          <w:highlight w:val="yellow"/>
        </w:rPr>
        <w:t>)</w:t>
      </w:r>
    </w:p>
    <w:p w14:paraId="29F2AC66" w14:textId="77777777" w:rsidR="00EB061B" w:rsidRDefault="00EB061B" w:rsidP="0092673B">
      <w:pPr>
        <w:rPr>
          <w:highlight w:val="yellow"/>
        </w:rPr>
      </w:pPr>
      <w:r>
        <w:rPr>
          <w:highlight w:val="yellow"/>
        </w:rPr>
        <w:t>Сделка закрыта (личный кабинет остается (?)</w:t>
      </w:r>
    </w:p>
    <w:p w14:paraId="5DCC9574" w14:textId="77777777" w:rsidR="00D42806" w:rsidRPr="00D42806" w:rsidRDefault="00D42806" w:rsidP="00D42806">
      <w:pPr>
        <w:ind w:left="1728"/>
        <w:outlineLvl w:val="0"/>
        <w:rPr>
          <w:highlight w:val="yellow"/>
        </w:rPr>
      </w:pPr>
    </w:p>
    <w:p w14:paraId="0C8E5929" w14:textId="77777777" w:rsidR="00EB64E5" w:rsidRDefault="001D75AB" w:rsidP="00A040CA">
      <w:pPr>
        <w:numPr>
          <w:ilvl w:val="0"/>
          <w:numId w:val="1"/>
        </w:numPr>
        <w:outlineLvl w:val="0"/>
      </w:pPr>
      <w:bookmarkStart w:id="22" w:name="_Toc146292965"/>
      <w:r>
        <w:t>ОПИСАНИЕ ОБМЕНА ДАННЫМИ</w:t>
      </w:r>
      <w:bookmarkEnd w:id="22"/>
    </w:p>
    <w:p w14:paraId="4BFF4173" w14:textId="77777777" w:rsidR="0076386D" w:rsidRDefault="0076386D" w:rsidP="0076386D">
      <w:pPr>
        <w:ind w:left="708"/>
      </w:pPr>
      <w:r w:rsidRPr="0076386D">
        <w:rPr>
          <w:highlight w:val="yellow"/>
        </w:rPr>
        <w:t>Описание обменов по операциям</w:t>
      </w:r>
    </w:p>
    <w:p w14:paraId="1A7EC487" w14:textId="77777777" w:rsidR="00D42806" w:rsidRDefault="00D42806" w:rsidP="00D42806">
      <w:pPr>
        <w:ind w:left="360"/>
        <w:outlineLvl w:val="0"/>
      </w:pPr>
    </w:p>
    <w:p w14:paraId="0C462A2A" w14:textId="77777777" w:rsidR="00EB64E5" w:rsidRDefault="001D75AB" w:rsidP="00A040CA">
      <w:pPr>
        <w:numPr>
          <w:ilvl w:val="0"/>
          <w:numId w:val="1"/>
        </w:numPr>
        <w:outlineLvl w:val="0"/>
      </w:pPr>
      <w:bookmarkStart w:id="23" w:name="_Toc146292966"/>
      <w:r>
        <w:t>ТРЕБОВАНИЯ К ДОКУМЕНТАЦИИ</w:t>
      </w:r>
      <w:bookmarkEnd w:id="23"/>
    </w:p>
    <w:p w14:paraId="7ACC4CCB" w14:textId="77777777" w:rsidR="00EB64E5" w:rsidRDefault="001D75AB">
      <w:pPr>
        <w:ind w:left="360"/>
      </w:pPr>
      <w:r>
        <w:t>Перечень документации, представляемой Заказчику на различных этапах реализации проекта:</w:t>
      </w:r>
    </w:p>
    <w:p w14:paraId="0AAB0927" w14:textId="77777777" w:rsidR="00EB64E5" w:rsidRDefault="001D75AB" w:rsidP="00A040CA">
      <w:pPr>
        <w:numPr>
          <w:ilvl w:val="1"/>
          <w:numId w:val="1"/>
        </w:numPr>
      </w:pPr>
      <w:r>
        <w:t>Техническое задание – на этапе проектной документации, до начала работ</w:t>
      </w:r>
    </w:p>
    <w:p w14:paraId="5E8AC4F4" w14:textId="77777777" w:rsidR="00EB64E5" w:rsidRDefault="001D75AB" w:rsidP="00A040CA">
      <w:pPr>
        <w:numPr>
          <w:ilvl w:val="1"/>
          <w:numId w:val="1"/>
        </w:numPr>
      </w:pPr>
      <w:r>
        <w:t>Руководство Пользователя – на этапе эксплуатационной документации, по окончании работ</w:t>
      </w:r>
    </w:p>
    <w:p w14:paraId="0CB2AFCB" w14:textId="77777777" w:rsidR="00EB64E5" w:rsidRDefault="001D75AB" w:rsidP="00A040CA">
      <w:pPr>
        <w:numPr>
          <w:ilvl w:val="1"/>
          <w:numId w:val="1"/>
        </w:numPr>
      </w:pPr>
      <w:r>
        <w:t>Руководство Администратора – на этапе эксплуатационной документации, по окончании работ</w:t>
      </w:r>
    </w:p>
    <w:p w14:paraId="3E0EA87B" w14:textId="77777777" w:rsidR="005575F3" w:rsidRDefault="005575F3" w:rsidP="005575F3">
      <w:pPr>
        <w:ind w:left="792"/>
      </w:pPr>
    </w:p>
    <w:p w14:paraId="53625731" w14:textId="77777777" w:rsidR="00EB64E5" w:rsidRDefault="001D75AB" w:rsidP="00A040CA">
      <w:pPr>
        <w:numPr>
          <w:ilvl w:val="0"/>
          <w:numId w:val="1"/>
        </w:numPr>
        <w:outlineLvl w:val="0"/>
      </w:pPr>
      <w:bookmarkStart w:id="24" w:name="_Toc146292967"/>
      <w:r>
        <w:t>СТАДИИ И ЭТАПЫ РАЗРАБОТКИ</w:t>
      </w:r>
      <w:bookmarkEnd w:id="24"/>
    </w:p>
    <w:p w14:paraId="7EB7CAD7" w14:textId="77777777" w:rsidR="00D42806" w:rsidRDefault="00D42806" w:rsidP="00A040CA">
      <w:pPr>
        <w:numPr>
          <w:ilvl w:val="1"/>
          <w:numId w:val="1"/>
        </w:numPr>
        <w:outlineLvl w:val="1"/>
      </w:pPr>
      <w:bookmarkStart w:id="25" w:name="_Toc146292968"/>
      <w:r>
        <w:t>Разработка и утверждение Заказчиком макетов интерфейсов</w:t>
      </w:r>
      <w:bookmarkEnd w:id="25"/>
    </w:p>
    <w:p w14:paraId="6BED845A" w14:textId="77777777" w:rsidR="00D42806" w:rsidRDefault="00D42806" w:rsidP="00A040CA">
      <w:pPr>
        <w:numPr>
          <w:ilvl w:val="1"/>
          <w:numId w:val="1"/>
        </w:numPr>
        <w:outlineLvl w:val="1"/>
      </w:pPr>
      <w:bookmarkStart w:id="26" w:name="_Toc146292969"/>
      <w:r>
        <w:t>Подготовка технической площадки для разработки</w:t>
      </w:r>
      <w:bookmarkEnd w:id="26"/>
    </w:p>
    <w:p w14:paraId="11FB606B" w14:textId="77777777" w:rsidR="00D42806" w:rsidRDefault="00D42806" w:rsidP="00A040CA">
      <w:pPr>
        <w:numPr>
          <w:ilvl w:val="1"/>
          <w:numId w:val="1"/>
        </w:numPr>
        <w:outlineLvl w:val="1"/>
      </w:pPr>
      <w:bookmarkStart w:id="27" w:name="_Toc146292970"/>
      <w:r>
        <w:t>Разработка со стороны Битрикс24</w:t>
      </w:r>
      <w:bookmarkEnd w:id="27"/>
    </w:p>
    <w:p w14:paraId="73AE95C0" w14:textId="77777777" w:rsidR="00D42806" w:rsidRDefault="00D42806" w:rsidP="00A040CA">
      <w:pPr>
        <w:numPr>
          <w:ilvl w:val="1"/>
          <w:numId w:val="1"/>
        </w:numPr>
        <w:outlineLvl w:val="1"/>
      </w:pPr>
      <w:bookmarkStart w:id="28" w:name="_Toc146292971"/>
      <w:r>
        <w:t>Разработка со стороны ЛК</w:t>
      </w:r>
      <w:bookmarkEnd w:id="28"/>
    </w:p>
    <w:p w14:paraId="0BB3DF63" w14:textId="77777777" w:rsidR="00D42806" w:rsidRDefault="00D42806" w:rsidP="00A040CA">
      <w:pPr>
        <w:numPr>
          <w:ilvl w:val="1"/>
          <w:numId w:val="1"/>
        </w:numPr>
        <w:outlineLvl w:val="1"/>
      </w:pPr>
      <w:bookmarkStart w:id="29" w:name="_Toc146292972"/>
      <w:r>
        <w:t>Разработка и тестирование интеграций</w:t>
      </w:r>
      <w:bookmarkEnd w:id="29"/>
    </w:p>
    <w:p w14:paraId="0E8D9D87" w14:textId="77777777" w:rsidR="00D42806" w:rsidRDefault="00D42806" w:rsidP="00A040CA">
      <w:pPr>
        <w:numPr>
          <w:ilvl w:val="1"/>
          <w:numId w:val="1"/>
        </w:numPr>
        <w:outlineLvl w:val="1"/>
      </w:pPr>
      <w:bookmarkStart w:id="30" w:name="_Toc146292973"/>
      <w:r>
        <w:t>Проведение приемочных испытаний</w:t>
      </w:r>
      <w:bookmarkEnd w:id="30"/>
    </w:p>
    <w:p w14:paraId="69E0FF3C" w14:textId="77777777" w:rsidR="00D42806" w:rsidRDefault="00D42806" w:rsidP="00A040CA">
      <w:pPr>
        <w:numPr>
          <w:ilvl w:val="1"/>
          <w:numId w:val="1"/>
        </w:numPr>
        <w:outlineLvl w:val="1"/>
      </w:pPr>
      <w:bookmarkStart w:id="31" w:name="_Toc146292974"/>
      <w:r>
        <w:t>Доработки по выявленным замечаниям</w:t>
      </w:r>
      <w:bookmarkEnd w:id="31"/>
    </w:p>
    <w:p w14:paraId="77AC8DAA" w14:textId="77777777" w:rsidR="00EB64E5" w:rsidRDefault="00EB64E5">
      <w:pPr>
        <w:outlineLvl w:val="0"/>
      </w:pPr>
    </w:p>
    <w:p w14:paraId="31C3B00A" w14:textId="77777777" w:rsidR="00100AF2" w:rsidRDefault="001D75AB" w:rsidP="00A040CA">
      <w:pPr>
        <w:numPr>
          <w:ilvl w:val="0"/>
          <w:numId w:val="1"/>
        </w:numPr>
        <w:outlineLvl w:val="0"/>
      </w:pPr>
      <w:bookmarkStart w:id="32" w:name="_Toc146292975"/>
      <w:r>
        <w:t>ПРИЕМОЧНЫЕ МЕРОПРИЯТИЯ</w:t>
      </w:r>
      <w:bookmarkEnd w:id="32"/>
    </w:p>
    <w:p w14:paraId="3B453E15" w14:textId="77777777" w:rsidR="00D42806" w:rsidRDefault="00D42806" w:rsidP="0092673B">
      <w:r>
        <w:t>Приемочные испытания проводятся на отдельном стенде силами (представителя) Заказчика в присутствии исполнителей со стороны разработки Битрикс25 и разработки ЛК.</w:t>
      </w:r>
    </w:p>
    <w:p w14:paraId="6A6B8C49" w14:textId="77777777" w:rsidR="00100AF2" w:rsidRDefault="00100AF2" w:rsidP="0092673B"/>
    <w:p w14:paraId="3AF1B27F" w14:textId="77777777" w:rsidR="00D42806" w:rsidRDefault="00D42806" w:rsidP="0092673B">
      <w:r>
        <w:t>Состав приемочных испытаний приведен в таблице ниже:</w:t>
      </w:r>
    </w:p>
    <w:tbl>
      <w:tblPr>
        <w:tblW w:w="855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"/>
        <w:gridCol w:w="2410"/>
        <w:gridCol w:w="4111"/>
        <w:gridCol w:w="1559"/>
      </w:tblGrid>
      <w:tr w:rsidR="00100AF2" w14:paraId="247CDF06" w14:textId="77777777" w:rsidTr="00662893">
        <w:tc>
          <w:tcPr>
            <w:tcW w:w="479" w:type="dxa"/>
          </w:tcPr>
          <w:p w14:paraId="65599424" w14:textId="77777777" w:rsidR="00100AF2" w:rsidRPr="006A6D30" w:rsidRDefault="00100AF2" w:rsidP="0092673B">
            <w:pPr>
              <w:rPr>
                <w:b/>
              </w:rPr>
            </w:pPr>
            <w:r w:rsidRPr="006A6D30">
              <w:rPr>
                <w:b/>
              </w:rPr>
              <w:lastRenderedPageBreak/>
              <w:t>№</w:t>
            </w:r>
          </w:p>
        </w:tc>
        <w:tc>
          <w:tcPr>
            <w:tcW w:w="2410" w:type="dxa"/>
          </w:tcPr>
          <w:p w14:paraId="38951965" w14:textId="77777777" w:rsidR="00100AF2" w:rsidRPr="006A6D30" w:rsidRDefault="00100AF2" w:rsidP="0092673B">
            <w:pPr>
              <w:rPr>
                <w:b/>
              </w:rPr>
            </w:pPr>
            <w:r>
              <w:rPr>
                <w:b/>
              </w:rPr>
              <w:t>Бизнес-процесс/ Операция</w:t>
            </w:r>
          </w:p>
        </w:tc>
        <w:tc>
          <w:tcPr>
            <w:tcW w:w="4111" w:type="dxa"/>
          </w:tcPr>
          <w:p w14:paraId="4AFC1C3F" w14:textId="77777777" w:rsidR="00100AF2" w:rsidRPr="006A6D30" w:rsidRDefault="00100AF2" w:rsidP="0092673B">
            <w:pPr>
              <w:rPr>
                <w:b/>
              </w:rPr>
            </w:pPr>
            <w:r w:rsidRPr="006A6D30">
              <w:rPr>
                <w:b/>
              </w:rPr>
              <w:t>Содержание проверки</w:t>
            </w:r>
          </w:p>
        </w:tc>
        <w:tc>
          <w:tcPr>
            <w:tcW w:w="1559" w:type="dxa"/>
          </w:tcPr>
          <w:p w14:paraId="44D46D96" w14:textId="77777777" w:rsidR="00100AF2" w:rsidRPr="006A6D30" w:rsidRDefault="00100AF2" w:rsidP="0092673B">
            <w:pPr>
              <w:rPr>
                <w:b/>
              </w:rPr>
            </w:pPr>
            <w:r w:rsidRPr="006A6D30">
              <w:rPr>
                <w:b/>
              </w:rPr>
              <w:t>Результат</w:t>
            </w:r>
          </w:p>
        </w:tc>
      </w:tr>
      <w:tr w:rsidR="00100AF2" w14:paraId="43C82D91" w14:textId="77777777" w:rsidTr="00662893">
        <w:tc>
          <w:tcPr>
            <w:tcW w:w="479" w:type="dxa"/>
          </w:tcPr>
          <w:p w14:paraId="6584A040" w14:textId="77777777" w:rsidR="00100AF2" w:rsidRDefault="00100AF2" w:rsidP="0092673B">
            <w:r>
              <w:t>1</w:t>
            </w:r>
          </w:p>
        </w:tc>
        <w:tc>
          <w:tcPr>
            <w:tcW w:w="2410" w:type="dxa"/>
          </w:tcPr>
          <w:p w14:paraId="2C04A47F" w14:textId="77777777" w:rsidR="00100AF2" w:rsidRPr="00100AF2" w:rsidRDefault="00100AF2" w:rsidP="0092673B">
            <w:r>
              <w:t>Получение доступа к ЛК после создания сделки</w:t>
            </w:r>
            <w:r w:rsidRPr="00100AF2">
              <w:t xml:space="preserve"> </w:t>
            </w:r>
          </w:p>
        </w:tc>
        <w:tc>
          <w:tcPr>
            <w:tcW w:w="4111" w:type="dxa"/>
          </w:tcPr>
          <w:p w14:paraId="49276F88" w14:textId="77777777" w:rsidR="00100AF2" w:rsidRDefault="00100AF2" w:rsidP="0092673B">
            <w:r>
              <w:t>Новый клиент после создания сделки в Битрикс24 получается возможность войти в ЛК по адресу … с помощью номера телефона и полученного пароля</w:t>
            </w:r>
          </w:p>
        </w:tc>
        <w:tc>
          <w:tcPr>
            <w:tcW w:w="1559" w:type="dxa"/>
          </w:tcPr>
          <w:p w14:paraId="08EE949E" w14:textId="77777777" w:rsidR="00100AF2" w:rsidRDefault="00100AF2" w:rsidP="0092673B">
            <w:r>
              <w:t xml:space="preserve">Пройдено/ </w:t>
            </w:r>
            <w:r>
              <w:br/>
              <w:t>Не пройдено</w:t>
            </w:r>
          </w:p>
        </w:tc>
      </w:tr>
      <w:tr w:rsidR="005575F3" w14:paraId="4597536B" w14:textId="77777777" w:rsidTr="00662893">
        <w:tc>
          <w:tcPr>
            <w:tcW w:w="479" w:type="dxa"/>
          </w:tcPr>
          <w:p w14:paraId="7188E80B" w14:textId="77777777" w:rsidR="005575F3" w:rsidRDefault="005575F3" w:rsidP="0092673B">
            <w:r>
              <w:t>5</w:t>
            </w:r>
          </w:p>
        </w:tc>
        <w:tc>
          <w:tcPr>
            <w:tcW w:w="2410" w:type="dxa"/>
          </w:tcPr>
          <w:p w14:paraId="2C3ADC11" w14:textId="77777777" w:rsidR="005575F3" w:rsidRDefault="005575F3" w:rsidP="0092673B">
            <w:r>
              <w:t>Заполнение опросника</w:t>
            </w:r>
          </w:p>
        </w:tc>
        <w:tc>
          <w:tcPr>
            <w:tcW w:w="4111" w:type="dxa"/>
          </w:tcPr>
          <w:p w14:paraId="69194B92" w14:textId="77777777" w:rsidR="005575F3" w:rsidRDefault="005575F3" w:rsidP="0092673B">
            <w:r>
              <w:t>Клиент заполняет опросник, данные поступают в Битрикс24</w:t>
            </w:r>
          </w:p>
        </w:tc>
        <w:tc>
          <w:tcPr>
            <w:tcW w:w="1559" w:type="dxa"/>
          </w:tcPr>
          <w:p w14:paraId="0A750040" w14:textId="77777777" w:rsidR="005575F3" w:rsidRDefault="005575F3" w:rsidP="0092673B">
            <w:r>
              <w:t xml:space="preserve">Пройдено/ </w:t>
            </w:r>
            <w:r>
              <w:br/>
              <w:t>Не пройдено</w:t>
            </w:r>
          </w:p>
        </w:tc>
      </w:tr>
      <w:tr w:rsidR="005575F3" w14:paraId="380F0C59" w14:textId="77777777" w:rsidTr="00662893">
        <w:tc>
          <w:tcPr>
            <w:tcW w:w="479" w:type="dxa"/>
          </w:tcPr>
          <w:p w14:paraId="5968043D" w14:textId="77777777" w:rsidR="005575F3" w:rsidRDefault="005575F3" w:rsidP="0092673B">
            <w:r>
              <w:t>6</w:t>
            </w:r>
          </w:p>
        </w:tc>
        <w:tc>
          <w:tcPr>
            <w:tcW w:w="2410" w:type="dxa"/>
          </w:tcPr>
          <w:p w14:paraId="0677863C" w14:textId="77777777" w:rsidR="005575F3" w:rsidRDefault="005575F3" w:rsidP="0092673B">
            <w:r>
              <w:t>Панель стадии сделки</w:t>
            </w:r>
          </w:p>
        </w:tc>
        <w:tc>
          <w:tcPr>
            <w:tcW w:w="4111" w:type="dxa"/>
          </w:tcPr>
          <w:p w14:paraId="326558C1" w14:textId="77777777" w:rsidR="005575F3" w:rsidRDefault="005575F3" w:rsidP="0092673B">
            <w:r>
              <w:t>Клиент видит текущую стадию сделки и рекомендации к действию по текущему шагу</w:t>
            </w:r>
          </w:p>
        </w:tc>
        <w:tc>
          <w:tcPr>
            <w:tcW w:w="1559" w:type="dxa"/>
          </w:tcPr>
          <w:p w14:paraId="750ABD5A" w14:textId="77777777" w:rsidR="005575F3" w:rsidRDefault="005575F3" w:rsidP="0092673B">
            <w:r>
              <w:t xml:space="preserve">Пройдено/ </w:t>
            </w:r>
            <w:r>
              <w:br/>
              <w:t>Не пройдено</w:t>
            </w:r>
          </w:p>
        </w:tc>
      </w:tr>
      <w:tr w:rsidR="005575F3" w14:paraId="28958294" w14:textId="77777777" w:rsidTr="00662893">
        <w:tc>
          <w:tcPr>
            <w:tcW w:w="479" w:type="dxa"/>
          </w:tcPr>
          <w:p w14:paraId="3459867A" w14:textId="77777777" w:rsidR="005575F3" w:rsidRDefault="005575F3" w:rsidP="0092673B">
            <w:r>
              <w:t>7</w:t>
            </w:r>
          </w:p>
        </w:tc>
        <w:tc>
          <w:tcPr>
            <w:tcW w:w="2410" w:type="dxa"/>
          </w:tcPr>
          <w:p w14:paraId="6988CF7C" w14:textId="77777777" w:rsidR="005575F3" w:rsidRDefault="005575F3" w:rsidP="0092673B">
            <w:r>
              <w:t>Работа с документами</w:t>
            </w:r>
          </w:p>
        </w:tc>
        <w:tc>
          <w:tcPr>
            <w:tcW w:w="4111" w:type="dxa"/>
          </w:tcPr>
          <w:p w14:paraId="408CA7BB" w14:textId="77777777" w:rsidR="005575F3" w:rsidRDefault="005575F3" w:rsidP="0092673B">
            <w:r>
              <w:t>Клиент имеет возможность прикреплять новые версии документов</w:t>
            </w:r>
          </w:p>
        </w:tc>
        <w:tc>
          <w:tcPr>
            <w:tcW w:w="1559" w:type="dxa"/>
          </w:tcPr>
          <w:p w14:paraId="6F0B890C" w14:textId="77777777" w:rsidR="005575F3" w:rsidRDefault="005575F3" w:rsidP="0092673B">
            <w:r>
              <w:t xml:space="preserve">Пройдено/ </w:t>
            </w:r>
            <w:r>
              <w:br/>
              <w:t>Не пройдено</w:t>
            </w:r>
          </w:p>
        </w:tc>
      </w:tr>
      <w:tr w:rsidR="005575F3" w14:paraId="3D560966" w14:textId="77777777" w:rsidTr="00662893">
        <w:tc>
          <w:tcPr>
            <w:tcW w:w="479" w:type="dxa"/>
          </w:tcPr>
          <w:p w14:paraId="0ABF2CEE" w14:textId="77777777" w:rsidR="005575F3" w:rsidRDefault="005575F3" w:rsidP="0092673B">
            <w:r>
              <w:t>8</w:t>
            </w:r>
          </w:p>
        </w:tc>
        <w:tc>
          <w:tcPr>
            <w:tcW w:w="2410" w:type="dxa"/>
          </w:tcPr>
          <w:p w14:paraId="632B4CAC" w14:textId="77777777" w:rsidR="005575F3" w:rsidRDefault="005575F3" w:rsidP="0092673B">
            <w:r>
              <w:t>Получение рекомендаций</w:t>
            </w:r>
          </w:p>
        </w:tc>
        <w:tc>
          <w:tcPr>
            <w:tcW w:w="4111" w:type="dxa"/>
          </w:tcPr>
          <w:p w14:paraId="0F2954C1" w14:textId="77777777" w:rsidR="005575F3" w:rsidRDefault="005575F3" w:rsidP="0092673B">
            <w:r>
              <w:t>После предоставления менеджером рекомендаций, клиент видит их в личном кабинете</w:t>
            </w:r>
          </w:p>
        </w:tc>
        <w:tc>
          <w:tcPr>
            <w:tcW w:w="1559" w:type="dxa"/>
          </w:tcPr>
          <w:p w14:paraId="3FA523AA" w14:textId="77777777" w:rsidR="005575F3" w:rsidRDefault="005575F3" w:rsidP="0092673B">
            <w:r>
              <w:t xml:space="preserve">Пройдено/ </w:t>
            </w:r>
            <w:r>
              <w:br/>
              <w:t>Не пройдено</w:t>
            </w:r>
          </w:p>
        </w:tc>
      </w:tr>
      <w:tr w:rsidR="005575F3" w14:paraId="5C65F238" w14:textId="77777777" w:rsidTr="00662893">
        <w:tc>
          <w:tcPr>
            <w:tcW w:w="479" w:type="dxa"/>
          </w:tcPr>
          <w:p w14:paraId="28B36353" w14:textId="77777777" w:rsidR="005575F3" w:rsidRDefault="005575F3" w:rsidP="0092673B">
            <w:r>
              <w:t>9</w:t>
            </w:r>
          </w:p>
        </w:tc>
        <w:tc>
          <w:tcPr>
            <w:tcW w:w="2410" w:type="dxa"/>
          </w:tcPr>
          <w:p w14:paraId="04F635C2" w14:textId="77777777" w:rsidR="005575F3" w:rsidRDefault="005575F3" w:rsidP="0092673B">
            <w:r>
              <w:t>Получение инструкций</w:t>
            </w:r>
          </w:p>
        </w:tc>
        <w:tc>
          <w:tcPr>
            <w:tcW w:w="4111" w:type="dxa"/>
          </w:tcPr>
          <w:p w14:paraId="7478F557" w14:textId="77777777" w:rsidR="005575F3" w:rsidRDefault="005575F3" w:rsidP="0092673B">
            <w:r>
              <w:t>Клиент получает доступ к готовым инструкциям по тому или иному действию в зависимости от шага</w:t>
            </w:r>
          </w:p>
        </w:tc>
        <w:tc>
          <w:tcPr>
            <w:tcW w:w="1559" w:type="dxa"/>
          </w:tcPr>
          <w:p w14:paraId="5F690EB4" w14:textId="77777777" w:rsidR="005575F3" w:rsidRDefault="005575F3" w:rsidP="0092673B">
            <w:r>
              <w:t xml:space="preserve">Пройдено/ </w:t>
            </w:r>
            <w:r>
              <w:br/>
              <w:t>Не пройдено</w:t>
            </w:r>
          </w:p>
        </w:tc>
      </w:tr>
      <w:tr w:rsidR="005575F3" w14:paraId="30059166" w14:textId="77777777" w:rsidTr="00662893">
        <w:tc>
          <w:tcPr>
            <w:tcW w:w="479" w:type="dxa"/>
          </w:tcPr>
          <w:p w14:paraId="4E0A3E96" w14:textId="77777777" w:rsidR="005575F3" w:rsidRDefault="005575F3" w:rsidP="0092673B">
            <w:r>
              <w:t>10</w:t>
            </w:r>
          </w:p>
        </w:tc>
        <w:tc>
          <w:tcPr>
            <w:tcW w:w="2410" w:type="dxa"/>
          </w:tcPr>
          <w:p w14:paraId="7A0FDE13" w14:textId="77777777" w:rsidR="005575F3" w:rsidRDefault="005575F3" w:rsidP="0092673B">
            <w:r>
              <w:t>Уведомления</w:t>
            </w:r>
          </w:p>
        </w:tc>
        <w:tc>
          <w:tcPr>
            <w:tcW w:w="4111" w:type="dxa"/>
          </w:tcPr>
          <w:p w14:paraId="4DC77A15" w14:textId="77777777" w:rsidR="005575F3" w:rsidRDefault="005575F3" w:rsidP="0092673B"/>
        </w:tc>
        <w:tc>
          <w:tcPr>
            <w:tcW w:w="1559" w:type="dxa"/>
          </w:tcPr>
          <w:p w14:paraId="78A36924" w14:textId="77777777" w:rsidR="005575F3" w:rsidRDefault="005575F3" w:rsidP="0092673B">
            <w:r>
              <w:t xml:space="preserve">Пройдено/ </w:t>
            </w:r>
            <w:r>
              <w:br/>
              <w:t>Не пройдено</w:t>
            </w:r>
          </w:p>
        </w:tc>
      </w:tr>
      <w:tr w:rsidR="005575F3" w14:paraId="142E5C84" w14:textId="77777777" w:rsidTr="00662893">
        <w:tc>
          <w:tcPr>
            <w:tcW w:w="479" w:type="dxa"/>
          </w:tcPr>
          <w:p w14:paraId="60A7D1B1" w14:textId="77777777" w:rsidR="005575F3" w:rsidRDefault="005575F3" w:rsidP="0092673B">
            <w:r>
              <w:t>11</w:t>
            </w:r>
          </w:p>
        </w:tc>
        <w:tc>
          <w:tcPr>
            <w:tcW w:w="2410" w:type="dxa"/>
          </w:tcPr>
          <w:p w14:paraId="212452C3" w14:textId="77777777" w:rsidR="005575F3" w:rsidRDefault="005575F3" w:rsidP="0092673B">
            <w:r>
              <w:t>Смена пароля</w:t>
            </w:r>
          </w:p>
        </w:tc>
        <w:tc>
          <w:tcPr>
            <w:tcW w:w="4111" w:type="dxa"/>
          </w:tcPr>
          <w:p w14:paraId="0987C60E" w14:textId="77777777" w:rsidR="005575F3" w:rsidRDefault="005575F3" w:rsidP="0092673B"/>
        </w:tc>
        <w:tc>
          <w:tcPr>
            <w:tcW w:w="1559" w:type="dxa"/>
          </w:tcPr>
          <w:p w14:paraId="38C5B7F1" w14:textId="77777777" w:rsidR="005575F3" w:rsidRDefault="005575F3" w:rsidP="0092673B">
            <w:r>
              <w:t xml:space="preserve">Пройдено/ </w:t>
            </w:r>
            <w:r>
              <w:br/>
              <w:t>Не пройдено</w:t>
            </w:r>
          </w:p>
        </w:tc>
      </w:tr>
      <w:tr w:rsidR="005575F3" w14:paraId="37B0FAE7" w14:textId="77777777" w:rsidTr="00662893">
        <w:tc>
          <w:tcPr>
            <w:tcW w:w="479" w:type="dxa"/>
          </w:tcPr>
          <w:p w14:paraId="519FDDC3" w14:textId="77777777" w:rsidR="005575F3" w:rsidRDefault="005575F3" w:rsidP="0092673B">
            <w:r>
              <w:t>12</w:t>
            </w:r>
          </w:p>
        </w:tc>
        <w:tc>
          <w:tcPr>
            <w:tcW w:w="2410" w:type="dxa"/>
          </w:tcPr>
          <w:p w14:paraId="7D0B6950" w14:textId="77777777" w:rsidR="005575F3" w:rsidRDefault="005575F3" w:rsidP="0092673B">
            <w:r>
              <w:t>Завершение работы</w:t>
            </w:r>
          </w:p>
        </w:tc>
        <w:tc>
          <w:tcPr>
            <w:tcW w:w="4111" w:type="dxa"/>
          </w:tcPr>
          <w:p w14:paraId="39D41C59" w14:textId="77777777" w:rsidR="005575F3" w:rsidRDefault="005575F3" w:rsidP="0092673B"/>
        </w:tc>
        <w:tc>
          <w:tcPr>
            <w:tcW w:w="1559" w:type="dxa"/>
          </w:tcPr>
          <w:p w14:paraId="19504698" w14:textId="77777777" w:rsidR="005575F3" w:rsidRDefault="005575F3" w:rsidP="0092673B">
            <w:r>
              <w:t xml:space="preserve">Пройдено/ </w:t>
            </w:r>
            <w:r>
              <w:br/>
              <w:t>Не пройдено</w:t>
            </w:r>
          </w:p>
        </w:tc>
      </w:tr>
    </w:tbl>
    <w:p w14:paraId="1B9646EA" w14:textId="77777777" w:rsidR="00D42806" w:rsidRDefault="00D42806" w:rsidP="0092673B"/>
    <w:p w14:paraId="6F2B2E0F" w14:textId="77777777" w:rsidR="00EB64E5" w:rsidRDefault="00100AF2" w:rsidP="0092673B">
      <w:r>
        <w:t>Сценарии комплексного функционального тестирования приведены в следующей таблице:</w:t>
      </w:r>
    </w:p>
    <w:tbl>
      <w:tblPr>
        <w:tblW w:w="86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"/>
        <w:gridCol w:w="2410"/>
        <w:gridCol w:w="2930"/>
        <w:gridCol w:w="2835"/>
      </w:tblGrid>
      <w:tr w:rsidR="00100AF2" w:rsidRPr="00FF5503" w14:paraId="216FA69A" w14:textId="77777777" w:rsidTr="00662893">
        <w:tc>
          <w:tcPr>
            <w:tcW w:w="472" w:type="dxa"/>
          </w:tcPr>
          <w:p w14:paraId="6692F859" w14:textId="77777777" w:rsidR="00100AF2" w:rsidRPr="00FF5503" w:rsidRDefault="00100AF2" w:rsidP="0092673B">
            <w:pPr>
              <w:rPr>
                <w:b/>
              </w:rPr>
            </w:pPr>
            <w:r w:rsidRPr="00FF5503">
              <w:rPr>
                <w:b/>
              </w:rPr>
              <w:t>№</w:t>
            </w:r>
          </w:p>
        </w:tc>
        <w:tc>
          <w:tcPr>
            <w:tcW w:w="2410" w:type="dxa"/>
          </w:tcPr>
          <w:p w14:paraId="2F4E54C3" w14:textId="77777777" w:rsidR="00100AF2" w:rsidRPr="00FF5503" w:rsidRDefault="00100AF2" w:rsidP="0092673B">
            <w:pPr>
              <w:rPr>
                <w:b/>
              </w:rPr>
            </w:pPr>
            <w:r w:rsidRPr="00FF5503">
              <w:rPr>
                <w:b/>
              </w:rPr>
              <w:t>Описание проверки</w:t>
            </w:r>
          </w:p>
        </w:tc>
        <w:tc>
          <w:tcPr>
            <w:tcW w:w="2930" w:type="dxa"/>
          </w:tcPr>
          <w:p w14:paraId="6B167BED" w14:textId="77777777" w:rsidR="00100AF2" w:rsidRPr="00FF5503" w:rsidRDefault="00100AF2" w:rsidP="0092673B">
            <w:pPr>
              <w:rPr>
                <w:b/>
              </w:rPr>
            </w:pPr>
            <w:r w:rsidRPr="00FF5503">
              <w:rPr>
                <w:b/>
              </w:rPr>
              <w:t>Действия</w:t>
            </w:r>
          </w:p>
        </w:tc>
        <w:tc>
          <w:tcPr>
            <w:tcW w:w="2835" w:type="dxa"/>
          </w:tcPr>
          <w:p w14:paraId="589D310D" w14:textId="77777777" w:rsidR="00100AF2" w:rsidRPr="00FF5503" w:rsidRDefault="00100AF2" w:rsidP="0092673B">
            <w:pPr>
              <w:rPr>
                <w:b/>
              </w:rPr>
            </w:pPr>
            <w:r w:rsidRPr="00FF5503">
              <w:rPr>
                <w:b/>
              </w:rPr>
              <w:t>Ожидаемый результат</w:t>
            </w:r>
          </w:p>
        </w:tc>
      </w:tr>
      <w:tr w:rsidR="00100AF2" w14:paraId="6BD45909" w14:textId="77777777" w:rsidTr="00662893">
        <w:tc>
          <w:tcPr>
            <w:tcW w:w="472" w:type="dxa"/>
          </w:tcPr>
          <w:p w14:paraId="5357247B" w14:textId="77777777" w:rsidR="00100AF2" w:rsidRDefault="00100AF2" w:rsidP="0092673B">
            <w:r>
              <w:t>1</w:t>
            </w:r>
          </w:p>
        </w:tc>
        <w:tc>
          <w:tcPr>
            <w:tcW w:w="2410" w:type="dxa"/>
            <w:vMerge w:val="restart"/>
            <w:vAlign w:val="center"/>
          </w:tcPr>
          <w:p w14:paraId="511F67E9" w14:textId="77777777" w:rsidR="00100AF2" w:rsidRDefault="00100AF2" w:rsidP="0092673B">
            <w:r>
              <w:t>Вход в личный кабинет</w:t>
            </w:r>
          </w:p>
        </w:tc>
        <w:tc>
          <w:tcPr>
            <w:tcW w:w="2930" w:type="dxa"/>
          </w:tcPr>
          <w:p w14:paraId="3CE23EB2" w14:textId="77777777" w:rsidR="00100AF2" w:rsidRDefault="00100AF2" w:rsidP="0092673B">
            <w:r>
              <w:t>Клиент вводит в поля формы логин (номер телефона) и пароль</w:t>
            </w:r>
          </w:p>
        </w:tc>
        <w:tc>
          <w:tcPr>
            <w:tcW w:w="2835" w:type="dxa"/>
          </w:tcPr>
          <w:p w14:paraId="4E8BFF77" w14:textId="77777777" w:rsidR="00100AF2" w:rsidRDefault="00100AF2" w:rsidP="0092673B">
            <w:r>
              <w:t>Клиент входит в личный кабинет</w:t>
            </w:r>
          </w:p>
        </w:tc>
      </w:tr>
      <w:tr w:rsidR="00100AF2" w14:paraId="47DFC62C" w14:textId="77777777" w:rsidTr="00662893">
        <w:tc>
          <w:tcPr>
            <w:tcW w:w="472" w:type="dxa"/>
          </w:tcPr>
          <w:p w14:paraId="4C68A22F" w14:textId="77777777" w:rsidR="00100AF2" w:rsidRDefault="00100AF2" w:rsidP="0092673B">
            <w:r>
              <w:t>2</w:t>
            </w:r>
          </w:p>
        </w:tc>
        <w:tc>
          <w:tcPr>
            <w:tcW w:w="2410" w:type="dxa"/>
            <w:vMerge/>
          </w:tcPr>
          <w:p w14:paraId="6522BEE9" w14:textId="77777777" w:rsidR="00100AF2" w:rsidRDefault="00100AF2" w:rsidP="0092673B"/>
        </w:tc>
        <w:tc>
          <w:tcPr>
            <w:tcW w:w="2930" w:type="dxa"/>
          </w:tcPr>
          <w:p w14:paraId="0102E8AF" w14:textId="77777777" w:rsidR="00100AF2" w:rsidRDefault="00100AF2" w:rsidP="0092673B">
            <w:r>
              <w:t>Клиент вводит неправильный пароль или номер телефона</w:t>
            </w:r>
          </w:p>
        </w:tc>
        <w:tc>
          <w:tcPr>
            <w:tcW w:w="2835" w:type="dxa"/>
          </w:tcPr>
          <w:p w14:paraId="67A53499" w14:textId="77777777" w:rsidR="00100AF2" w:rsidRDefault="00100AF2" w:rsidP="0092673B">
            <w:r>
              <w:t>Система информирует, что данные некорректны – необходимо ввести правильные учетные данные, либо обратиться к менеджеру</w:t>
            </w:r>
          </w:p>
        </w:tc>
      </w:tr>
      <w:tr w:rsidR="00100AF2" w14:paraId="73BB66EF" w14:textId="77777777" w:rsidTr="00662893">
        <w:tc>
          <w:tcPr>
            <w:tcW w:w="472" w:type="dxa"/>
          </w:tcPr>
          <w:p w14:paraId="6EC25D33" w14:textId="77777777" w:rsidR="00100AF2" w:rsidRDefault="00100AF2" w:rsidP="0092673B">
            <w:r>
              <w:t>3</w:t>
            </w:r>
          </w:p>
        </w:tc>
        <w:tc>
          <w:tcPr>
            <w:tcW w:w="2410" w:type="dxa"/>
            <w:vMerge/>
          </w:tcPr>
          <w:p w14:paraId="317E57DA" w14:textId="77777777" w:rsidR="00100AF2" w:rsidRDefault="00100AF2" w:rsidP="0092673B"/>
        </w:tc>
        <w:tc>
          <w:tcPr>
            <w:tcW w:w="2930" w:type="dxa"/>
          </w:tcPr>
          <w:p w14:paraId="56FD1671" w14:textId="77777777" w:rsidR="00100AF2" w:rsidRDefault="00100AF2" w:rsidP="0092673B">
            <w:r>
              <w:t xml:space="preserve">Клиент открывает общедоступные документы – Договор оферты и соглашение об </w:t>
            </w:r>
            <w:r>
              <w:lastRenderedPageBreak/>
              <w:t>использовании персональных данных</w:t>
            </w:r>
          </w:p>
        </w:tc>
        <w:tc>
          <w:tcPr>
            <w:tcW w:w="2835" w:type="dxa"/>
          </w:tcPr>
          <w:p w14:paraId="4652DB7F" w14:textId="77777777" w:rsidR="00100AF2" w:rsidRDefault="00100AF2" w:rsidP="0092673B">
            <w:r>
              <w:lastRenderedPageBreak/>
              <w:t xml:space="preserve">Открываются соответствующие Документы, которые </w:t>
            </w:r>
            <w:r>
              <w:lastRenderedPageBreak/>
              <w:t>содержат корректную информацию</w:t>
            </w:r>
          </w:p>
        </w:tc>
      </w:tr>
      <w:tr w:rsidR="00100AF2" w14:paraId="758688E0" w14:textId="77777777" w:rsidTr="00662893">
        <w:tc>
          <w:tcPr>
            <w:tcW w:w="472" w:type="dxa"/>
          </w:tcPr>
          <w:p w14:paraId="7768C9D2" w14:textId="77777777" w:rsidR="00100AF2" w:rsidRDefault="00100AF2" w:rsidP="0092673B">
            <w:r>
              <w:lastRenderedPageBreak/>
              <w:t>4</w:t>
            </w:r>
          </w:p>
        </w:tc>
        <w:tc>
          <w:tcPr>
            <w:tcW w:w="2410" w:type="dxa"/>
          </w:tcPr>
          <w:p w14:paraId="0A1365D1" w14:textId="77777777" w:rsidR="00100AF2" w:rsidRDefault="00100AF2" w:rsidP="0092673B"/>
        </w:tc>
        <w:tc>
          <w:tcPr>
            <w:tcW w:w="2930" w:type="dxa"/>
          </w:tcPr>
          <w:p w14:paraId="2535C564" w14:textId="77777777" w:rsidR="00100AF2" w:rsidRDefault="00100AF2" w:rsidP="0092673B"/>
        </w:tc>
        <w:tc>
          <w:tcPr>
            <w:tcW w:w="2835" w:type="dxa"/>
          </w:tcPr>
          <w:p w14:paraId="1AE2453A" w14:textId="77777777" w:rsidR="00100AF2" w:rsidRDefault="00100AF2" w:rsidP="0092673B"/>
        </w:tc>
      </w:tr>
    </w:tbl>
    <w:p w14:paraId="7399EB95" w14:textId="77777777" w:rsidR="00100AF2" w:rsidRDefault="00100AF2" w:rsidP="0092673B"/>
    <w:p w14:paraId="72EFBBA5" w14:textId="77777777" w:rsidR="00EB64E5" w:rsidRDefault="001D75AB" w:rsidP="00A040CA">
      <w:pPr>
        <w:numPr>
          <w:ilvl w:val="0"/>
          <w:numId w:val="1"/>
        </w:numPr>
        <w:outlineLvl w:val="0"/>
      </w:pPr>
      <w:bookmarkStart w:id="33" w:name="_Toc146292976"/>
      <w:r>
        <w:t>СПИСОК ТЕРМИНОВ, СОКРАЩЕНИЙ и ОПРЕДЕЛЕНИЙ</w:t>
      </w:r>
      <w:bookmarkEnd w:id="33"/>
    </w:p>
    <w:p w14:paraId="71FEA758" w14:textId="77777777" w:rsidR="00EB64E5" w:rsidRDefault="00EB64E5">
      <w:pPr>
        <w:ind w:left="360"/>
      </w:pPr>
    </w:p>
    <w:p w14:paraId="5166C54B" w14:textId="77777777" w:rsidR="00EB64E5" w:rsidRDefault="001D75AB">
      <w:pPr>
        <w:ind w:left="360"/>
      </w:pPr>
      <w:r>
        <w:t>Список терминов и сокращений приведен в таблице ниже: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2835"/>
        <w:gridCol w:w="5528"/>
      </w:tblGrid>
      <w:tr w:rsidR="00EB64E5" w14:paraId="06D859D2" w14:textId="77777777">
        <w:tc>
          <w:tcPr>
            <w:tcW w:w="486" w:type="dxa"/>
          </w:tcPr>
          <w:p w14:paraId="6EAB9E7E" w14:textId="77777777" w:rsidR="00EB64E5" w:rsidRDefault="001D75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835" w:type="dxa"/>
          </w:tcPr>
          <w:p w14:paraId="48EC3638" w14:textId="77777777" w:rsidR="00EB64E5" w:rsidRDefault="001D75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Термин/сокращение</w:t>
            </w:r>
          </w:p>
        </w:tc>
        <w:tc>
          <w:tcPr>
            <w:tcW w:w="5528" w:type="dxa"/>
          </w:tcPr>
          <w:p w14:paraId="28E8D24B" w14:textId="77777777" w:rsidR="00EB64E5" w:rsidRDefault="001D75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EB64E5" w14:paraId="00D9D0DF" w14:textId="77777777">
        <w:tc>
          <w:tcPr>
            <w:tcW w:w="486" w:type="dxa"/>
          </w:tcPr>
          <w:p w14:paraId="34FA8736" w14:textId="77777777" w:rsidR="00EB64E5" w:rsidRDefault="001D75AB">
            <w:pPr>
              <w:spacing w:after="0" w:line="240" w:lineRule="auto"/>
            </w:pPr>
            <w:r>
              <w:t>1</w:t>
            </w:r>
          </w:p>
        </w:tc>
        <w:tc>
          <w:tcPr>
            <w:tcW w:w="2835" w:type="dxa"/>
          </w:tcPr>
          <w:p w14:paraId="0A21E5C2" w14:textId="77777777" w:rsidR="00EB64E5" w:rsidRDefault="00EB64E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5528" w:type="dxa"/>
          </w:tcPr>
          <w:p w14:paraId="5177ED5C" w14:textId="77777777" w:rsidR="00EB64E5" w:rsidRDefault="00EB64E5">
            <w:pPr>
              <w:spacing w:after="0" w:line="240" w:lineRule="auto"/>
            </w:pPr>
          </w:p>
        </w:tc>
      </w:tr>
      <w:tr w:rsidR="00EB64E5" w14:paraId="7F351D15" w14:textId="77777777">
        <w:tc>
          <w:tcPr>
            <w:tcW w:w="486" w:type="dxa"/>
          </w:tcPr>
          <w:p w14:paraId="3F2EA473" w14:textId="77777777" w:rsidR="00EB64E5" w:rsidRDefault="001D75AB">
            <w:pPr>
              <w:spacing w:after="0" w:line="240" w:lineRule="auto"/>
            </w:pPr>
            <w:r>
              <w:t>2</w:t>
            </w:r>
          </w:p>
        </w:tc>
        <w:tc>
          <w:tcPr>
            <w:tcW w:w="2835" w:type="dxa"/>
          </w:tcPr>
          <w:p w14:paraId="7B679469" w14:textId="77777777" w:rsidR="00EB64E5" w:rsidRDefault="00EB64E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5528" w:type="dxa"/>
          </w:tcPr>
          <w:p w14:paraId="4FB57422" w14:textId="77777777" w:rsidR="00EB64E5" w:rsidRDefault="00EB64E5">
            <w:pPr>
              <w:spacing w:after="0" w:line="240" w:lineRule="auto"/>
            </w:pPr>
          </w:p>
        </w:tc>
      </w:tr>
      <w:tr w:rsidR="00EB64E5" w14:paraId="0B935D6F" w14:textId="77777777">
        <w:tc>
          <w:tcPr>
            <w:tcW w:w="486" w:type="dxa"/>
          </w:tcPr>
          <w:p w14:paraId="33A99B93" w14:textId="77777777" w:rsidR="00EB64E5" w:rsidRDefault="001D75AB">
            <w:pPr>
              <w:spacing w:after="0" w:line="240" w:lineRule="auto"/>
            </w:pPr>
            <w:r>
              <w:t>3</w:t>
            </w:r>
          </w:p>
        </w:tc>
        <w:tc>
          <w:tcPr>
            <w:tcW w:w="2835" w:type="dxa"/>
          </w:tcPr>
          <w:p w14:paraId="0CC23471" w14:textId="77777777" w:rsidR="00EB64E5" w:rsidRDefault="00EB64E5">
            <w:pPr>
              <w:spacing w:after="0" w:line="240" w:lineRule="auto"/>
            </w:pPr>
          </w:p>
        </w:tc>
        <w:tc>
          <w:tcPr>
            <w:tcW w:w="5528" w:type="dxa"/>
          </w:tcPr>
          <w:p w14:paraId="116284F5" w14:textId="77777777" w:rsidR="00EB64E5" w:rsidRDefault="00EB64E5">
            <w:pPr>
              <w:spacing w:after="0" w:line="240" w:lineRule="auto"/>
            </w:pPr>
          </w:p>
        </w:tc>
      </w:tr>
      <w:tr w:rsidR="00EB64E5" w14:paraId="16BC26F4" w14:textId="77777777">
        <w:tc>
          <w:tcPr>
            <w:tcW w:w="486" w:type="dxa"/>
          </w:tcPr>
          <w:p w14:paraId="2F74282B" w14:textId="77777777" w:rsidR="00EB64E5" w:rsidRDefault="001D75AB">
            <w:pPr>
              <w:spacing w:after="0" w:line="240" w:lineRule="auto"/>
            </w:pPr>
            <w:r>
              <w:t>4</w:t>
            </w:r>
          </w:p>
        </w:tc>
        <w:tc>
          <w:tcPr>
            <w:tcW w:w="2835" w:type="dxa"/>
          </w:tcPr>
          <w:p w14:paraId="1635BFFB" w14:textId="77777777" w:rsidR="00EB64E5" w:rsidRDefault="00EB64E5">
            <w:pPr>
              <w:spacing w:after="0" w:line="240" w:lineRule="auto"/>
            </w:pPr>
          </w:p>
        </w:tc>
        <w:tc>
          <w:tcPr>
            <w:tcW w:w="5528" w:type="dxa"/>
          </w:tcPr>
          <w:p w14:paraId="2712C92A" w14:textId="77777777" w:rsidR="00EB64E5" w:rsidRDefault="00EB64E5">
            <w:pPr>
              <w:spacing w:after="0" w:line="240" w:lineRule="auto"/>
            </w:pPr>
          </w:p>
        </w:tc>
      </w:tr>
      <w:tr w:rsidR="00EB64E5" w14:paraId="761F669B" w14:textId="77777777">
        <w:tc>
          <w:tcPr>
            <w:tcW w:w="486" w:type="dxa"/>
          </w:tcPr>
          <w:p w14:paraId="4B2F182F" w14:textId="77777777" w:rsidR="00EB64E5" w:rsidRDefault="001D75AB">
            <w:pPr>
              <w:spacing w:after="0" w:line="240" w:lineRule="auto"/>
            </w:pPr>
            <w:r>
              <w:t>5</w:t>
            </w:r>
          </w:p>
        </w:tc>
        <w:tc>
          <w:tcPr>
            <w:tcW w:w="2835" w:type="dxa"/>
          </w:tcPr>
          <w:p w14:paraId="68BFB018" w14:textId="77777777" w:rsidR="00EB64E5" w:rsidRDefault="00EB64E5">
            <w:pPr>
              <w:spacing w:after="0" w:line="240" w:lineRule="auto"/>
            </w:pPr>
          </w:p>
        </w:tc>
        <w:tc>
          <w:tcPr>
            <w:tcW w:w="5528" w:type="dxa"/>
          </w:tcPr>
          <w:p w14:paraId="1CD36D93" w14:textId="77777777" w:rsidR="00EB64E5" w:rsidRDefault="00EB64E5">
            <w:pPr>
              <w:spacing w:after="0" w:line="240" w:lineRule="auto"/>
            </w:pPr>
          </w:p>
        </w:tc>
      </w:tr>
      <w:tr w:rsidR="00EB64E5" w14:paraId="2859A2A4" w14:textId="77777777">
        <w:tc>
          <w:tcPr>
            <w:tcW w:w="486" w:type="dxa"/>
          </w:tcPr>
          <w:p w14:paraId="2DB05015" w14:textId="77777777" w:rsidR="00EB64E5" w:rsidRDefault="001D75AB">
            <w:pPr>
              <w:spacing w:after="0" w:line="240" w:lineRule="auto"/>
            </w:pPr>
            <w:r>
              <w:t>6</w:t>
            </w:r>
          </w:p>
        </w:tc>
        <w:tc>
          <w:tcPr>
            <w:tcW w:w="2835" w:type="dxa"/>
          </w:tcPr>
          <w:p w14:paraId="5FFCEE33" w14:textId="77777777" w:rsidR="00EB64E5" w:rsidRDefault="00EB64E5">
            <w:pPr>
              <w:spacing w:after="0" w:line="240" w:lineRule="auto"/>
            </w:pPr>
          </w:p>
        </w:tc>
        <w:tc>
          <w:tcPr>
            <w:tcW w:w="5528" w:type="dxa"/>
          </w:tcPr>
          <w:p w14:paraId="054AF9B1" w14:textId="77777777" w:rsidR="00EB64E5" w:rsidRDefault="00EB64E5">
            <w:pPr>
              <w:spacing w:after="0" w:line="240" w:lineRule="auto"/>
            </w:pPr>
          </w:p>
        </w:tc>
      </w:tr>
      <w:tr w:rsidR="00EB64E5" w14:paraId="5975C662" w14:textId="77777777">
        <w:tc>
          <w:tcPr>
            <w:tcW w:w="486" w:type="dxa"/>
          </w:tcPr>
          <w:p w14:paraId="11C12EEB" w14:textId="77777777" w:rsidR="00EB64E5" w:rsidRDefault="001D75AB">
            <w:pPr>
              <w:spacing w:after="0" w:line="240" w:lineRule="auto"/>
            </w:pPr>
            <w:r>
              <w:t>7</w:t>
            </w:r>
          </w:p>
        </w:tc>
        <w:tc>
          <w:tcPr>
            <w:tcW w:w="2835" w:type="dxa"/>
          </w:tcPr>
          <w:p w14:paraId="3B31AFD5" w14:textId="77777777" w:rsidR="00EB64E5" w:rsidRDefault="00EB64E5">
            <w:pPr>
              <w:spacing w:after="0" w:line="240" w:lineRule="auto"/>
            </w:pPr>
          </w:p>
        </w:tc>
        <w:tc>
          <w:tcPr>
            <w:tcW w:w="5528" w:type="dxa"/>
          </w:tcPr>
          <w:p w14:paraId="7C335CA3" w14:textId="77777777" w:rsidR="00EB64E5" w:rsidRDefault="00EB64E5">
            <w:pPr>
              <w:spacing w:after="0" w:line="240" w:lineRule="auto"/>
            </w:pPr>
          </w:p>
        </w:tc>
      </w:tr>
      <w:tr w:rsidR="00EB64E5" w14:paraId="6E9B7C9B" w14:textId="77777777">
        <w:tc>
          <w:tcPr>
            <w:tcW w:w="486" w:type="dxa"/>
          </w:tcPr>
          <w:p w14:paraId="16489078" w14:textId="77777777" w:rsidR="00EB64E5" w:rsidRDefault="001D75AB">
            <w:pPr>
              <w:spacing w:after="0" w:line="240" w:lineRule="auto"/>
            </w:pPr>
            <w:r>
              <w:t>8</w:t>
            </w:r>
          </w:p>
        </w:tc>
        <w:tc>
          <w:tcPr>
            <w:tcW w:w="2835" w:type="dxa"/>
          </w:tcPr>
          <w:p w14:paraId="78DB1086" w14:textId="77777777" w:rsidR="00EB64E5" w:rsidRDefault="00EB64E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5528" w:type="dxa"/>
          </w:tcPr>
          <w:p w14:paraId="0715E915" w14:textId="77777777" w:rsidR="00EB64E5" w:rsidRDefault="00EB64E5">
            <w:pPr>
              <w:spacing w:after="0" w:line="240" w:lineRule="auto"/>
            </w:pPr>
          </w:p>
        </w:tc>
      </w:tr>
      <w:tr w:rsidR="00EB64E5" w14:paraId="2DDF204B" w14:textId="77777777">
        <w:tc>
          <w:tcPr>
            <w:tcW w:w="486" w:type="dxa"/>
          </w:tcPr>
          <w:p w14:paraId="5E082611" w14:textId="77777777" w:rsidR="00EB64E5" w:rsidRDefault="001D75AB">
            <w:pPr>
              <w:spacing w:after="0" w:line="240" w:lineRule="auto"/>
            </w:pPr>
            <w:r>
              <w:t>9</w:t>
            </w:r>
          </w:p>
        </w:tc>
        <w:tc>
          <w:tcPr>
            <w:tcW w:w="2835" w:type="dxa"/>
          </w:tcPr>
          <w:p w14:paraId="79A93968" w14:textId="77777777" w:rsidR="00EB64E5" w:rsidRDefault="00EB64E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5528" w:type="dxa"/>
          </w:tcPr>
          <w:p w14:paraId="6C0C45D0" w14:textId="77777777" w:rsidR="00EB64E5" w:rsidRDefault="00EB64E5">
            <w:pPr>
              <w:spacing w:after="0" w:line="240" w:lineRule="auto"/>
            </w:pPr>
          </w:p>
        </w:tc>
      </w:tr>
      <w:tr w:rsidR="00EB64E5" w14:paraId="6C1466B2" w14:textId="77777777">
        <w:tc>
          <w:tcPr>
            <w:tcW w:w="486" w:type="dxa"/>
          </w:tcPr>
          <w:p w14:paraId="63E6AE18" w14:textId="77777777" w:rsidR="00EB64E5" w:rsidRDefault="001D75AB">
            <w:pPr>
              <w:spacing w:after="0" w:line="240" w:lineRule="auto"/>
            </w:pPr>
            <w:r>
              <w:t>10</w:t>
            </w:r>
          </w:p>
        </w:tc>
        <w:tc>
          <w:tcPr>
            <w:tcW w:w="2835" w:type="dxa"/>
          </w:tcPr>
          <w:p w14:paraId="23B1A82F" w14:textId="77777777" w:rsidR="00EB64E5" w:rsidRDefault="001D75AB">
            <w:pPr>
              <w:spacing w:after="0" w:line="240" w:lineRule="auto"/>
            </w:pPr>
            <w:proofErr w:type="spellStart"/>
            <w:r>
              <w:t>Дашборд</w:t>
            </w:r>
            <w:proofErr w:type="spellEnd"/>
          </w:p>
        </w:tc>
        <w:tc>
          <w:tcPr>
            <w:tcW w:w="5528" w:type="dxa"/>
          </w:tcPr>
          <w:p w14:paraId="718DE844" w14:textId="77777777" w:rsidR="00EB64E5" w:rsidRDefault="00EB64E5">
            <w:pPr>
              <w:spacing w:after="0" w:line="240" w:lineRule="auto"/>
            </w:pPr>
          </w:p>
        </w:tc>
      </w:tr>
      <w:tr w:rsidR="00EB64E5" w14:paraId="0E4A5755" w14:textId="77777777">
        <w:tc>
          <w:tcPr>
            <w:tcW w:w="486" w:type="dxa"/>
          </w:tcPr>
          <w:p w14:paraId="65B4AD61" w14:textId="77777777" w:rsidR="00EB64E5" w:rsidRDefault="00EB64E5">
            <w:pPr>
              <w:spacing w:after="0" w:line="240" w:lineRule="auto"/>
            </w:pPr>
          </w:p>
        </w:tc>
        <w:tc>
          <w:tcPr>
            <w:tcW w:w="2835" w:type="dxa"/>
          </w:tcPr>
          <w:p w14:paraId="5F6C3FAC" w14:textId="77777777" w:rsidR="00EB64E5" w:rsidRDefault="00EB64E5">
            <w:pPr>
              <w:spacing w:after="0" w:line="240" w:lineRule="auto"/>
            </w:pPr>
          </w:p>
        </w:tc>
        <w:tc>
          <w:tcPr>
            <w:tcW w:w="5528" w:type="dxa"/>
          </w:tcPr>
          <w:p w14:paraId="56D396BB" w14:textId="77777777" w:rsidR="00EB64E5" w:rsidRDefault="00EB64E5">
            <w:pPr>
              <w:spacing w:after="0" w:line="240" w:lineRule="auto"/>
            </w:pPr>
          </w:p>
        </w:tc>
      </w:tr>
      <w:tr w:rsidR="00EB64E5" w14:paraId="287D2D9D" w14:textId="77777777">
        <w:tc>
          <w:tcPr>
            <w:tcW w:w="486" w:type="dxa"/>
          </w:tcPr>
          <w:p w14:paraId="550511B9" w14:textId="77777777" w:rsidR="00EB64E5" w:rsidRDefault="00EB64E5">
            <w:pPr>
              <w:spacing w:after="0" w:line="240" w:lineRule="auto"/>
            </w:pPr>
          </w:p>
        </w:tc>
        <w:tc>
          <w:tcPr>
            <w:tcW w:w="2835" w:type="dxa"/>
          </w:tcPr>
          <w:p w14:paraId="3E85C8BD" w14:textId="77777777" w:rsidR="00EB64E5" w:rsidRDefault="001D75AB">
            <w:pPr>
              <w:spacing w:after="0" w:line="240" w:lineRule="auto"/>
            </w:pPr>
            <w:r>
              <w:t>ТЗ</w:t>
            </w:r>
          </w:p>
        </w:tc>
        <w:tc>
          <w:tcPr>
            <w:tcW w:w="5528" w:type="dxa"/>
          </w:tcPr>
          <w:p w14:paraId="2D72CF08" w14:textId="77777777" w:rsidR="00EB64E5" w:rsidRDefault="001D75AB">
            <w:pPr>
              <w:spacing w:after="0" w:line="240" w:lineRule="auto"/>
            </w:pPr>
            <w:r>
              <w:t>Техническое задание</w:t>
            </w:r>
          </w:p>
        </w:tc>
      </w:tr>
      <w:tr w:rsidR="00EB64E5" w14:paraId="0E8F9B56" w14:textId="77777777">
        <w:tc>
          <w:tcPr>
            <w:tcW w:w="486" w:type="dxa"/>
          </w:tcPr>
          <w:p w14:paraId="654BB35A" w14:textId="77777777" w:rsidR="00EB64E5" w:rsidRDefault="00EB64E5">
            <w:pPr>
              <w:spacing w:after="0" w:line="240" w:lineRule="auto"/>
            </w:pPr>
          </w:p>
        </w:tc>
        <w:tc>
          <w:tcPr>
            <w:tcW w:w="2835" w:type="dxa"/>
          </w:tcPr>
          <w:p w14:paraId="242C834D" w14:textId="77777777" w:rsidR="00EB64E5" w:rsidRDefault="001D75AB">
            <w:pPr>
              <w:spacing w:after="0" w:line="240" w:lineRule="auto"/>
            </w:pPr>
            <w:r>
              <w:t>РАД</w:t>
            </w:r>
          </w:p>
        </w:tc>
        <w:tc>
          <w:tcPr>
            <w:tcW w:w="5528" w:type="dxa"/>
          </w:tcPr>
          <w:p w14:paraId="5AB5E143" w14:textId="77777777" w:rsidR="00EB64E5" w:rsidRDefault="001D75AB">
            <w:pPr>
              <w:spacing w:after="0" w:line="240" w:lineRule="auto"/>
            </w:pPr>
            <w:r>
              <w:t>Руководство Администратора</w:t>
            </w:r>
          </w:p>
        </w:tc>
      </w:tr>
      <w:tr w:rsidR="00EB64E5" w14:paraId="552EC878" w14:textId="77777777">
        <w:tc>
          <w:tcPr>
            <w:tcW w:w="486" w:type="dxa"/>
          </w:tcPr>
          <w:p w14:paraId="3646FD79" w14:textId="77777777" w:rsidR="00EB64E5" w:rsidRDefault="00EB64E5">
            <w:pPr>
              <w:spacing w:after="0" w:line="240" w:lineRule="auto"/>
            </w:pPr>
          </w:p>
        </w:tc>
        <w:tc>
          <w:tcPr>
            <w:tcW w:w="2835" w:type="dxa"/>
          </w:tcPr>
          <w:p w14:paraId="5C76CC85" w14:textId="77777777" w:rsidR="00EB64E5" w:rsidRDefault="001D75AB">
            <w:pPr>
              <w:spacing w:after="0" w:line="240" w:lineRule="auto"/>
            </w:pPr>
            <w:r>
              <w:t>РПО</w:t>
            </w:r>
          </w:p>
        </w:tc>
        <w:tc>
          <w:tcPr>
            <w:tcW w:w="5528" w:type="dxa"/>
          </w:tcPr>
          <w:p w14:paraId="5490E1AF" w14:textId="77777777" w:rsidR="00EB64E5" w:rsidRDefault="001D75AB">
            <w:pPr>
              <w:spacing w:after="0" w:line="240" w:lineRule="auto"/>
            </w:pPr>
            <w:r>
              <w:t>Руководство Пользователя</w:t>
            </w:r>
          </w:p>
        </w:tc>
      </w:tr>
      <w:tr w:rsidR="00EB64E5" w14:paraId="7510CDFE" w14:textId="77777777">
        <w:tc>
          <w:tcPr>
            <w:tcW w:w="486" w:type="dxa"/>
          </w:tcPr>
          <w:p w14:paraId="7ECD91E2" w14:textId="77777777" w:rsidR="00EB64E5" w:rsidRDefault="00EB64E5">
            <w:pPr>
              <w:spacing w:after="0" w:line="240" w:lineRule="auto"/>
            </w:pPr>
          </w:p>
        </w:tc>
        <w:tc>
          <w:tcPr>
            <w:tcW w:w="2835" w:type="dxa"/>
          </w:tcPr>
          <w:p w14:paraId="2F6299B1" w14:textId="77777777" w:rsidR="00EB64E5" w:rsidRDefault="001D75AB">
            <w:pPr>
              <w:spacing w:after="0" w:line="240" w:lineRule="auto"/>
            </w:pPr>
            <w:r>
              <w:t>РАН</w:t>
            </w:r>
          </w:p>
        </w:tc>
        <w:tc>
          <w:tcPr>
            <w:tcW w:w="5528" w:type="dxa"/>
          </w:tcPr>
          <w:p w14:paraId="74AEE840" w14:textId="77777777" w:rsidR="00EB64E5" w:rsidRDefault="001D75AB">
            <w:pPr>
              <w:spacing w:after="0" w:line="240" w:lineRule="auto"/>
            </w:pPr>
            <w:r>
              <w:t>Руководство Аналитика</w:t>
            </w:r>
          </w:p>
        </w:tc>
      </w:tr>
      <w:tr w:rsidR="00EB64E5" w14:paraId="71FD6DB8" w14:textId="77777777">
        <w:tc>
          <w:tcPr>
            <w:tcW w:w="486" w:type="dxa"/>
          </w:tcPr>
          <w:p w14:paraId="20BB7519" w14:textId="77777777" w:rsidR="00EB64E5" w:rsidRDefault="00EB64E5">
            <w:pPr>
              <w:spacing w:after="0" w:line="240" w:lineRule="auto"/>
            </w:pPr>
          </w:p>
        </w:tc>
        <w:tc>
          <w:tcPr>
            <w:tcW w:w="2835" w:type="dxa"/>
          </w:tcPr>
          <w:p w14:paraId="5288023E" w14:textId="77777777" w:rsidR="00EB64E5" w:rsidRDefault="001D75AB">
            <w:pPr>
              <w:spacing w:after="0" w:line="240" w:lineRule="auto"/>
            </w:pPr>
            <w:r>
              <w:t>ПАМ</w:t>
            </w:r>
          </w:p>
        </w:tc>
        <w:tc>
          <w:tcPr>
            <w:tcW w:w="5528" w:type="dxa"/>
          </w:tcPr>
          <w:p w14:paraId="46CAED46" w14:textId="77777777" w:rsidR="00EB64E5" w:rsidRDefault="001D75AB">
            <w:pPr>
              <w:spacing w:after="0" w:line="240" w:lineRule="auto"/>
            </w:pPr>
            <w:r>
              <w:t>Прогнозно-аналитический модуль</w:t>
            </w:r>
          </w:p>
        </w:tc>
      </w:tr>
    </w:tbl>
    <w:p w14:paraId="22671D23" w14:textId="77777777" w:rsidR="00EB64E5" w:rsidRDefault="00EB64E5">
      <w:pPr>
        <w:ind w:left="360"/>
      </w:pPr>
    </w:p>
    <w:p w14:paraId="68D593C4" w14:textId="77777777" w:rsidR="00EB64E5" w:rsidRDefault="001D75AB">
      <w:pPr>
        <w:ind w:left="360"/>
      </w:pPr>
      <w:r>
        <w:t>Список определений приведен в таблице ниже: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6"/>
        <w:gridCol w:w="2835"/>
        <w:gridCol w:w="5528"/>
      </w:tblGrid>
      <w:tr w:rsidR="00EB64E5" w14:paraId="2FE289BC" w14:textId="77777777" w:rsidTr="005E6576">
        <w:tc>
          <w:tcPr>
            <w:tcW w:w="486" w:type="dxa"/>
          </w:tcPr>
          <w:p w14:paraId="6492AE0D" w14:textId="77777777" w:rsidR="00EB64E5" w:rsidRDefault="001D75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835" w:type="dxa"/>
          </w:tcPr>
          <w:p w14:paraId="6A2C1F7B" w14:textId="77777777" w:rsidR="00EB64E5" w:rsidRDefault="001D75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Определение</w:t>
            </w:r>
          </w:p>
        </w:tc>
        <w:tc>
          <w:tcPr>
            <w:tcW w:w="5528" w:type="dxa"/>
          </w:tcPr>
          <w:p w14:paraId="39C0AE11" w14:textId="77777777" w:rsidR="00EB64E5" w:rsidRDefault="001D75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EB64E5" w14:paraId="764E03ED" w14:textId="77777777" w:rsidTr="005E6576">
        <w:tc>
          <w:tcPr>
            <w:tcW w:w="486" w:type="dxa"/>
          </w:tcPr>
          <w:p w14:paraId="20CAB6AF" w14:textId="77777777" w:rsidR="00EB64E5" w:rsidRDefault="001D75AB">
            <w:pPr>
              <w:spacing w:after="0" w:line="240" w:lineRule="auto"/>
            </w:pPr>
            <w:r>
              <w:t>1</w:t>
            </w:r>
          </w:p>
        </w:tc>
        <w:tc>
          <w:tcPr>
            <w:tcW w:w="2835" w:type="dxa"/>
          </w:tcPr>
          <w:p w14:paraId="1BCF12B2" w14:textId="77777777" w:rsidR="00EB64E5" w:rsidRDefault="00EB64E5">
            <w:pPr>
              <w:spacing w:after="0" w:line="240" w:lineRule="auto"/>
            </w:pPr>
          </w:p>
        </w:tc>
        <w:tc>
          <w:tcPr>
            <w:tcW w:w="5528" w:type="dxa"/>
          </w:tcPr>
          <w:p w14:paraId="720CF633" w14:textId="77777777" w:rsidR="00EB64E5" w:rsidRDefault="00EB64E5">
            <w:pPr>
              <w:spacing w:after="0" w:line="240" w:lineRule="auto"/>
            </w:pPr>
          </w:p>
        </w:tc>
      </w:tr>
      <w:tr w:rsidR="00EB64E5" w14:paraId="319DF65D" w14:textId="77777777" w:rsidTr="005E6576">
        <w:tc>
          <w:tcPr>
            <w:tcW w:w="486" w:type="dxa"/>
          </w:tcPr>
          <w:p w14:paraId="29F98F9D" w14:textId="77777777" w:rsidR="00EB64E5" w:rsidRDefault="001D75AB">
            <w:pPr>
              <w:spacing w:after="0" w:line="240" w:lineRule="auto"/>
            </w:pPr>
            <w:r>
              <w:t>2</w:t>
            </w:r>
          </w:p>
        </w:tc>
        <w:tc>
          <w:tcPr>
            <w:tcW w:w="2835" w:type="dxa"/>
          </w:tcPr>
          <w:p w14:paraId="66073EE4" w14:textId="77777777" w:rsidR="00EB64E5" w:rsidRDefault="00EB64E5">
            <w:pPr>
              <w:spacing w:after="0" w:line="240" w:lineRule="auto"/>
            </w:pPr>
          </w:p>
        </w:tc>
        <w:tc>
          <w:tcPr>
            <w:tcW w:w="5528" w:type="dxa"/>
          </w:tcPr>
          <w:p w14:paraId="3F04AE42" w14:textId="77777777" w:rsidR="00EB64E5" w:rsidRDefault="00EB64E5">
            <w:pPr>
              <w:spacing w:after="0" w:line="240" w:lineRule="auto"/>
            </w:pPr>
          </w:p>
        </w:tc>
      </w:tr>
      <w:tr w:rsidR="00EB64E5" w14:paraId="0B5E0DE0" w14:textId="77777777" w:rsidTr="005E6576">
        <w:tc>
          <w:tcPr>
            <w:tcW w:w="486" w:type="dxa"/>
          </w:tcPr>
          <w:p w14:paraId="14012634" w14:textId="77777777" w:rsidR="00EB64E5" w:rsidRDefault="001D75AB">
            <w:pPr>
              <w:spacing w:after="0" w:line="240" w:lineRule="auto"/>
            </w:pPr>
            <w:r>
              <w:t>3</w:t>
            </w:r>
          </w:p>
        </w:tc>
        <w:tc>
          <w:tcPr>
            <w:tcW w:w="2835" w:type="dxa"/>
          </w:tcPr>
          <w:p w14:paraId="0B235942" w14:textId="77777777" w:rsidR="00EB64E5" w:rsidRDefault="00EB64E5">
            <w:pPr>
              <w:spacing w:after="0" w:line="240" w:lineRule="auto"/>
            </w:pPr>
          </w:p>
        </w:tc>
        <w:tc>
          <w:tcPr>
            <w:tcW w:w="5528" w:type="dxa"/>
          </w:tcPr>
          <w:p w14:paraId="6623ED93" w14:textId="77777777" w:rsidR="00EB64E5" w:rsidRDefault="00EB64E5">
            <w:pPr>
              <w:spacing w:after="0" w:line="240" w:lineRule="auto"/>
            </w:pPr>
          </w:p>
        </w:tc>
      </w:tr>
      <w:tr w:rsidR="00EB64E5" w14:paraId="3718F7FE" w14:textId="77777777" w:rsidTr="005E6576">
        <w:tc>
          <w:tcPr>
            <w:tcW w:w="486" w:type="dxa"/>
          </w:tcPr>
          <w:p w14:paraId="32470C50" w14:textId="77777777" w:rsidR="00EB64E5" w:rsidRDefault="001D75AB">
            <w:pPr>
              <w:spacing w:after="0" w:line="240" w:lineRule="auto"/>
            </w:pPr>
            <w:r>
              <w:t>4</w:t>
            </w:r>
          </w:p>
        </w:tc>
        <w:tc>
          <w:tcPr>
            <w:tcW w:w="2835" w:type="dxa"/>
          </w:tcPr>
          <w:p w14:paraId="6AB02CE8" w14:textId="77777777" w:rsidR="00EB64E5" w:rsidRDefault="00EB64E5">
            <w:pPr>
              <w:spacing w:after="0" w:line="240" w:lineRule="auto"/>
            </w:pPr>
          </w:p>
        </w:tc>
        <w:tc>
          <w:tcPr>
            <w:tcW w:w="5528" w:type="dxa"/>
          </w:tcPr>
          <w:p w14:paraId="03B7A3F1" w14:textId="77777777" w:rsidR="00EB64E5" w:rsidRDefault="00EB64E5">
            <w:pPr>
              <w:spacing w:after="0" w:line="240" w:lineRule="auto"/>
            </w:pPr>
          </w:p>
        </w:tc>
      </w:tr>
      <w:tr w:rsidR="00EB64E5" w14:paraId="4FEAA472" w14:textId="77777777" w:rsidTr="005E6576">
        <w:tc>
          <w:tcPr>
            <w:tcW w:w="486" w:type="dxa"/>
          </w:tcPr>
          <w:p w14:paraId="53EEA1E4" w14:textId="77777777" w:rsidR="00EB64E5" w:rsidRDefault="001D75AB">
            <w:pPr>
              <w:spacing w:after="0" w:line="240" w:lineRule="auto"/>
            </w:pPr>
            <w:r>
              <w:t>5</w:t>
            </w:r>
          </w:p>
        </w:tc>
        <w:tc>
          <w:tcPr>
            <w:tcW w:w="2835" w:type="dxa"/>
          </w:tcPr>
          <w:p w14:paraId="04C580C6" w14:textId="77777777" w:rsidR="00EB64E5" w:rsidRDefault="00EB64E5">
            <w:pPr>
              <w:spacing w:after="0" w:line="240" w:lineRule="auto"/>
            </w:pPr>
          </w:p>
        </w:tc>
        <w:tc>
          <w:tcPr>
            <w:tcW w:w="5528" w:type="dxa"/>
          </w:tcPr>
          <w:p w14:paraId="27E9D059" w14:textId="77777777" w:rsidR="00EB64E5" w:rsidRDefault="00EB64E5">
            <w:pPr>
              <w:spacing w:after="0" w:line="240" w:lineRule="auto"/>
            </w:pPr>
          </w:p>
        </w:tc>
      </w:tr>
      <w:tr w:rsidR="00EB64E5" w14:paraId="79587FF5" w14:textId="77777777" w:rsidTr="005E6576">
        <w:tc>
          <w:tcPr>
            <w:tcW w:w="486" w:type="dxa"/>
          </w:tcPr>
          <w:p w14:paraId="77B39981" w14:textId="77777777" w:rsidR="00EB64E5" w:rsidRDefault="001D75AB">
            <w:pPr>
              <w:spacing w:after="0" w:line="240" w:lineRule="auto"/>
            </w:pPr>
            <w:r>
              <w:t>6</w:t>
            </w:r>
          </w:p>
        </w:tc>
        <w:tc>
          <w:tcPr>
            <w:tcW w:w="2835" w:type="dxa"/>
          </w:tcPr>
          <w:p w14:paraId="4014DFE0" w14:textId="77777777" w:rsidR="00EB64E5" w:rsidRDefault="00EB64E5">
            <w:pPr>
              <w:spacing w:after="0" w:line="240" w:lineRule="auto"/>
            </w:pPr>
          </w:p>
        </w:tc>
        <w:tc>
          <w:tcPr>
            <w:tcW w:w="5528" w:type="dxa"/>
          </w:tcPr>
          <w:p w14:paraId="7BDD7182" w14:textId="77777777" w:rsidR="00EB64E5" w:rsidRDefault="00EB64E5">
            <w:pPr>
              <w:spacing w:after="0" w:line="240" w:lineRule="auto"/>
            </w:pPr>
          </w:p>
        </w:tc>
      </w:tr>
      <w:tr w:rsidR="00EB64E5" w14:paraId="6D1FEC1A" w14:textId="77777777" w:rsidTr="005E6576">
        <w:tc>
          <w:tcPr>
            <w:tcW w:w="486" w:type="dxa"/>
          </w:tcPr>
          <w:p w14:paraId="5331E465" w14:textId="77777777" w:rsidR="00EB64E5" w:rsidRDefault="001D75AB">
            <w:pPr>
              <w:spacing w:after="0" w:line="240" w:lineRule="auto"/>
            </w:pPr>
            <w:r>
              <w:t>7</w:t>
            </w:r>
          </w:p>
        </w:tc>
        <w:tc>
          <w:tcPr>
            <w:tcW w:w="2835" w:type="dxa"/>
          </w:tcPr>
          <w:p w14:paraId="3C13E36A" w14:textId="77777777" w:rsidR="00EB64E5" w:rsidRDefault="00EB64E5">
            <w:pPr>
              <w:spacing w:after="0" w:line="240" w:lineRule="auto"/>
            </w:pPr>
          </w:p>
        </w:tc>
        <w:tc>
          <w:tcPr>
            <w:tcW w:w="5528" w:type="dxa"/>
          </w:tcPr>
          <w:p w14:paraId="6208227C" w14:textId="77777777" w:rsidR="00EB64E5" w:rsidRDefault="00EB64E5">
            <w:pPr>
              <w:spacing w:after="0" w:line="240" w:lineRule="auto"/>
            </w:pPr>
          </w:p>
        </w:tc>
      </w:tr>
      <w:tr w:rsidR="00EB64E5" w14:paraId="0248EC53" w14:textId="77777777" w:rsidTr="005E6576">
        <w:tc>
          <w:tcPr>
            <w:tcW w:w="486" w:type="dxa"/>
          </w:tcPr>
          <w:p w14:paraId="7CB1815A" w14:textId="77777777" w:rsidR="00EB64E5" w:rsidRDefault="001D75AB">
            <w:pPr>
              <w:spacing w:after="0" w:line="240" w:lineRule="auto"/>
            </w:pPr>
            <w:r>
              <w:t>8</w:t>
            </w:r>
          </w:p>
        </w:tc>
        <w:tc>
          <w:tcPr>
            <w:tcW w:w="2835" w:type="dxa"/>
          </w:tcPr>
          <w:p w14:paraId="40BC46B7" w14:textId="77777777" w:rsidR="00EB64E5" w:rsidRDefault="00EB64E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5528" w:type="dxa"/>
          </w:tcPr>
          <w:p w14:paraId="11F1BF69" w14:textId="77777777" w:rsidR="00EB64E5" w:rsidRDefault="00EB64E5">
            <w:pPr>
              <w:spacing w:after="0" w:line="240" w:lineRule="auto"/>
            </w:pPr>
          </w:p>
        </w:tc>
      </w:tr>
      <w:tr w:rsidR="00EB64E5" w14:paraId="3AD9435F" w14:textId="77777777" w:rsidTr="005E6576">
        <w:tc>
          <w:tcPr>
            <w:tcW w:w="486" w:type="dxa"/>
          </w:tcPr>
          <w:p w14:paraId="429EE313" w14:textId="77777777" w:rsidR="00EB64E5" w:rsidRDefault="001D75AB">
            <w:pPr>
              <w:spacing w:after="0" w:line="240" w:lineRule="auto"/>
            </w:pPr>
            <w:r>
              <w:t>9</w:t>
            </w:r>
          </w:p>
        </w:tc>
        <w:tc>
          <w:tcPr>
            <w:tcW w:w="2835" w:type="dxa"/>
          </w:tcPr>
          <w:p w14:paraId="647A2F36" w14:textId="77777777" w:rsidR="00EB64E5" w:rsidRDefault="00EB64E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5528" w:type="dxa"/>
          </w:tcPr>
          <w:p w14:paraId="3E721D42" w14:textId="77777777" w:rsidR="00EB64E5" w:rsidRDefault="00EB64E5">
            <w:pPr>
              <w:spacing w:after="0" w:line="240" w:lineRule="auto"/>
            </w:pPr>
          </w:p>
        </w:tc>
      </w:tr>
      <w:tr w:rsidR="00EB64E5" w14:paraId="40EE835A" w14:textId="77777777" w:rsidTr="005E6576">
        <w:tc>
          <w:tcPr>
            <w:tcW w:w="486" w:type="dxa"/>
          </w:tcPr>
          <w:p w14:paraId="3BFA578C" w14:textId="77777777" w:rsidR="00EB64E5" w:rsidRDefault="001D75AB">
            <w:pPr>
              <w:spacing w:after="0" w:line="240" w:lineRule="auto"/>
            </w:pPr>
            <w:r>
              <w:t>10</w:t>
            </w:r>
          </w:p>
        </w:tc>
        <w:tc>
          <w:tcPr>
            <w:tcW w:w="2835" w:type="dxa"/>
          </w:tcPr>
          <w:p w14:paraId="0DFD6D01" w14:textId="77777777" w:rsidR="00EB64E5" w:rsidRDefault="00EB64E5">
            <w:pPr>
              <w:spacing w:after="0" w:line="240" w:lineRule="auto"/>
            </w:pPr>
          </w:p>
        </w:tc>
        <w:tc>
          <w:tcPr>
            <w:tcW w:w="5528" w:type="dxa"/>
          </w:tcPr>
          <w:p w14:paraId="4E4B7C5B" w14:textId="77777777" w:rsidR="00EB64E5" w:rsidRDefault="00EB64E5">
            <w:pPr>
              <w:spacing w:after="0" w:line="240" w:lineRule="auto"/>
            </w:pPr>
          </w:p>
        </w:tc>
      </w:tr>
      <w:tr w:rsidR="00EB64E5" w14:paraId="51685B2A" w14:textId="77777777" w:rsidTr="005E6576">
        <w:tc>
          <w:tcPr>
            <w:tcW w:w="486" w:type="dxa"/>
          </w:tcPr>
          <w:p w14:paraId="1931FACD" w14:textId="77777777" w:rsidR="00EB64E5" w:rsidRDefault="001D75AB">
            <w:pPr>
              <w:spacing w:after="0" w:line="240" w:lineRule="auto"/>
            </w:pPr>
            <w:r>
              <w:t>11</w:t>
            </w:r>
          </w:p>
        </w:tc>
        <w:tc>
          <w:tcPr>
            <w:tcW w:w="2835" w:type="dxa"/>
          </w:tcPr>
          <w:p w14:paraId="2D6F3B8D" w14:textId="77777777" w:rsidR="00EB64E5" w:rsidRDefault="00EB64E5">
            <w:pPr>
              <w:spacing w:after="0" w:line="240" w:lineRule="auto"/>
            </w:pPr>
          </w:p>
        </w:tc>
        <w:tc>
          <w:tcPr>
            <w:tcW w:w="5528" w:type="dxa"/>
          </w:tcPr>
          <w:p w14:paraId="1F4C6917" w14:textId="77777777" w:rsidR="00EB64E5" w:rsidRDefault="00EB64E5">
            <w:pPr>
              <w:spacing w:after="0" w:line="240" w:lineRule="auto"/>
            </w:pPr>
          </w:p>
        </w:tc>
      </w:tr>
    </w:tbl>
    <w:p w14:paraId="2B7E42DC" w14:textId="77777777" w:rsidR="00EB64E5" w:rsidRDefault="00EB64E5">
      <w:pPr>
        <w:ind w:left="360"/>
      </w:pPr>
    </w:p>
    <w:p w14:paraId="25D7BB47" w14:textId="77777777" w:rsidR="00EB64E5" w:rsidRDefault="001D75AB" w:rsidP="00A040CA">
      <w:pPr>
        <w:pStyle w:val="ab"/>
        <w:numPr>
          <w:ilvl w:val="0"/>
          <w:numId w:val="1"/>
        </w:numPr>
        <w:outlineLvl w:val="0"/>
      </w:pPr>
      <w:bookmarkStart w:id="34" w:name="_Toc146292977"/>
      <w:r>
        <w:t>ЗАКЛЮЧЕНИЕ</w:t>
      </w:r>
      <w:bookmarkEnd w:id="34"/>
    </w:p>
    <w:p w14:paraId="603865F6" w14:textId="77777777" w:rsidR="00EB64E5" w:rsidRDefault="001D75AB">
      <w:pPr>
        <w:jc w:val="both"/>
      </w:pPr>
      <w:r>
        <w:t>Данное ТЗ является проектировочным решением по первой стадии Проекта.</w:t>
      </w:r>
    </w:p>
    <w:p w14:paraId="6EAC8008" w14:textId="77777777" w:rsidR="00EB64E5" w:rsidRDefault="001D75AB">
      <w:r>
        <w:t xml:space="preserve">Приложение 1. </w:t>
      </w:r>
      <w:r>
        <w:rPr>
          <w:lang w:val="en-US"/>
        </w:rPr>
        <w:t>SLA</w:t>
      </w:r>
      <w:r>
        <w:t xml:space="preserve"> провайдера и технической поддержки</w:t>
      </w:r>
    </w:p>
    <w:p w14:paraId="6AB8A1CC" w14:textId="77777777" w:rsidR="00EB64E5" w:rsidRDefault="001D75AB">
      <w:r>
        <w:t>Приложение 2. Технологический стек</w:t>
      </w:r>
    </w:p>
    <w:p w14:paraId="482408B8" w14:textId="77777777" w:rsidR="00EB64E5" w:rsidRDefault="001D75AB">
      <w:r>
        <w:t>Основное приложение</w:t>
      </w:r>
      <w:r w:rsidR="0076386D">
        <w:t xml:space="preserve"> ЛК</w:t>
      </w:r>
      <w:r>
        <w:t xml:space="preserve"> реализуется с применением следующих технологий: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62"/>
        <w:gridCol w:w="5103"/>
        <w:gridCol w:w="3115"/>
      </w:tblGrid>
      <w:tr w:rsidR="00EB64E5" w14:paraId="52A3F68A" w14:textId="77777777">
        <w:tc>
          <w:tcPr>
            <w:tcW w:w="562" w:type="dxa"/>
          </w:tcPr>
          <w:p w14:paraId="296F4D1E" w14:textId="77777777" w:rsidR="00EB64E5" w:rsidRDefault="001D75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№</w:t>
            </w:r>
          </w:p>
        </w:tc>
        <w:tc>
          <w:tcPr>
            <w:tcW w:w="5103" w:type="dxa"/>
          </w:tcPr>
          <w:p w14:paraId="2DEE3C4F" w14:textId="77777777" w:rsidR="00EB64E5" w:rsidRDefault="001D75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3115" w:type="dxa"/>
          </w:tcPr>
          <w:p w14:paraId="278C7652" w14:textId="77777777" w:rsidR="00EB64E5" w:rsidRDefault="001D75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</w:tr>
      <w:tr w:rsidR="00EB64E5" w14:paraId="5C87C766" w14:textId="77777777">
        <w:tc>
          <w:tcPr>
            <w:tcW w:w="562" w:type="dxa"/>
          </w:tcPr>
          <w:p w14:paraId="7735E24C" w14:textId="77777777" w:rsidR="00EB64E5" w:rsidRDefault="001D75AB">
            <w:pPr>
              <w:spacing w:after="0" w:line="240" w:lineRule="auto"/>
            </w:pPr>
            <w:r>
              <w:t>4</w:t>
            </w:r>
          </w:p>
        </w:tc>
        <w:tc>
          <w:tcPr>
            <w:tcW w:w="5103" w:type="dxa"/>
          </w:tcPr>
          <w:p w14:paraId="69377977" w14:textId="77777777" w:rsidR="00EB64E5" w:rsidRDefault="001D75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PHP8 / </w:t>
            </w:r>
            <w:proofErr w:type="spellStart"/>
            <w:r>
              <w:rPr>
                <w:lang w:val="en-US"/>
              </w:rPr>
              <w:t>Symfony</w:t>
            </w:r>
            <w:proofErr w:type="spellEnd"/>
          </w:p>
        </w:tc>
        <w:tc>
          <w:tcPr>
            <w:tcW w:w="3115" w:type="dxa"/>
          </w:tcPr>
          <w:p w14:paraId="103BADD0" w14:textId="77777777" w:rsidR="00EB64E5" w:rsidRDefault="001D75AB">
            <w:pPr>
              <w:spacing w:after="0" w:line="240" w:lineRule="auto"/>
              <w:jc w:val="center"/>
            </w:pPr>
            <w:r>
              <w:t>Свободное ПО</w:t>
            </w:r>
          </w:p>
        </w:tc>
      </w:tr>
      <w:tr w:rsidR="00EB64E5" w14:paraId="0B3A0B96" w14:textId="77777777">
        <w:tc>
          <w:tcPr>
            <w:tcW w:w="562" w:type="dxa"/>
          </w:tcPr>
          <w:p w14:paraId="5FF96ECB" w14:textId="77777777" w:rsidR="00EB64E5" w:rsidRDefault="001D75AB">
            <w:pPr>
              <w:spacing w:after="0" w:line="240" w:lineRule="auto"/>
            </w:pPr>
            <w:r>
              <w:t>5</w:t>
            </w:r>
          </w:p>
        </w:tc>
        <w:tc>
          <w:tcPr>
            <w:tcW w:w="5103" w:type="dxa"/>
          </w:tcPr>
          <w:p w14:paraId="7F1C3A4F" w14:textId="77777777" w:rsidR="00EB64E5" w:rsidRDefault="001D75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React JS</w:t>
            </w:r>
          </w:p>
        </w:tc>
        <w:tc>
          <w:tcPr>
            <w:tcW w:w="3115" w:type="dxa"/>
          </w:tcPr>
          <w:p w14:paraId="78F5DD5C" w14:textId="77777777" w:rsidR="00EB64E5" w:rsidRDefault="001D75AB">
            <w:pPr>
              <w:spacing w:after="0" w:line="240" w:lineRule="auto"/>
              <w:jc w:val="center"/>
            </w:pPr>
            <w:r>
              <w:t>Свободное ПО</w:t>
            </w:r>
          </w:p>
        </w:tc>
      </w:tr>
      <w:tr w:rsidR="00EB64E5" w14:paraId="60791ED7" w14:textId="77777777">
        <w:tc>
          <w:tcPr>
            <w:tcW w:w="562" w:type="dxa"/>
          </w:tcPr>
          <w:p w14:paraId="4CDB2207" w14:textId="77777777" w:rsidR="00EB64E5" w:rsidRDefault="001D75AB">
            <w:pPr>
              <w:spacing w:after="0" w:line="240" w:lineRule="auto"/>
            </w:pPr>
            <w:r>
              <w:t>6</w:t>
            </w:r>
          </w:p>
        </w:tc>
        <w:tc>
          <w:tcPr>
            <w:tcW w:w="5103" w:type="dxa"/>
          </w:tcPr>
          <w:p w14:paraId="0DB54AA7" w14:textId="77777777" w:rsidR="00EB64E5" w:rsidRDefault="001D75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NGINX</w:t>
            </w:r>
          </w:p>
        </w:tc>
        <w:tc>
          <w:tcPr>
            <w:tcW w:w="3115" w:type="dxa"/>
          </w:tcPr>
          <w:p w14:paraId="7EFD8F8D" w14:textId="77777777" w:rsidR="00EB64E5" w:rsidRDefault="001D75AB">
            <w:pPr>
              <w:spacing w:after="0" w:line="240" w:lineRule="auto"/>
              <w:jc w:val="center"/>
            </w:pPr>
            <w:r>
              <w:t>Свободное ПО</w:t>
            </w:r>
          </w:p>
        </w:tc>
      </w:tr>
    </w:tbl>
    <w:p w14:paraId="21A0F972" w14:textId="77777777" w:rsidR="00EB64E5" w:rsidRDefault="00EB64E5"/>
    <w:sectPr w:rsidR="00EB64E5">
      <w:footerReference w:type="default" r:id="rId2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1BFE6" w14:textId="77777777" w:rsidR="001B50A3" w:rsidRDefault="001B50A3">
      <w:pPr>
        <w:spacing w:line="240" w:lineRule="auto"/>
      </w:pPr>
      <w:r>
        <w:separator/>
      </w:r>
    </w:p>
  </w:endnote>
  <w:endnote w:type="continuationSeparator" w:id="0">
    <w:p w14:paraId="1E2F7C94" w14:textId="77777777" w:rsidR="001B50A3" w:rsidRDefault="001B50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3370633"/>
      <w:docPartObj>
        <w:docPartGallery w:val="AutoText"/>
      </w:docPartObj>
    </w:sdtPr>
    <w:sdtEndPr/>
    <w:sdtContent>
      <w:p w14:paraId="2C48F58E" w14:textId="77777777" w:rsidR="005B49A4" w:rsidRDefault="005B49A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18F1">
          <w:rPr>
            <w:noProof/>
          </w:rPr>
          <w:t>4</w:t>
        </w:r>
        <w:r>
          <w:fldChar w:fldCharType="end"/>
        </w:r>
      </w:p>
    </w:sdtContent>
  </w:sdt>
  <w:p w14:paraId="060101D6" w14:textId="77777777" w:rsidR="005B49A4" w:rsidRDefault="005B49A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A8031" w14:textId="77777777" w:rsidR="001B50A3" w:rsidRDefault="001B50A3">
      <w:pPr>
        <w:spacing w:after="0"/>
      </w:pPr>
      <w:r>
        <w:separator/>
      </w:r>
    </w:p>
  </w:footnote>
  <w:footnote w:type="continuationSeparator" w:id="0">
    <w:p w14:paraId="707914B4" w14:textId="77777777" w:rsidR="001B50A3" w:rsidRDefault="001B50A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CC3AA9"/>
    <w:multiLevelType w:val="multilevel"/>
    <w:tmpl w:val="72CC3AA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4693A2C"/>
    <w:multiLevelType w:val="multilevel"/>
    <w:tmpl w:val="72CC3AA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A27"/>
    <w:rsid w:val="AEAFA441"/>
    <w:rsid w:val="BB8354AE"/>
    <w:rsid w:val="D746CF8F"/>
    <w:rsid w:val="EFFD8518"/>
    <w:rsid w:val="F9FD3D96"/>
    <w:rsid w:val="00006444"/>
    <w:rsid w:val="000159A5"/>
    <w:rsid w:val="000352B6"/>
    <w:rsid w:val="00041050"/>
    <w:rsid w:val="00083033"/>
    <w:rsid w:val="000855D8"/>
    <w:rsid w:val="00092F7C"/>
    <w:rsid w:val="00096A17"/>
    <w:rsid w:val="000A18F1"/>
    <w:rsid w:val="000E2FFA"/>
    <w:rsid w:val="000F47F4"/>
    <w:rsid w:val="00100AF2"/>
    <w:rsid w:val="001276BE"/>
    <w:rsid w:val="0015682F"/>
    <w:rsid w:val="0016463C"/>
    <w:rsid w:val="001B50A3"/>
    <w:rsid w:val="001D75AB"/>
    <w:rsid w:val="001F1E11"/>
    <w:rsid w:val="002030B9"/>
    <w:rsid w:val="00237F1B"/>
    <w:rsid w:val="00241891"/>
    <w:rsid w:val="00253BE4"/>
    <w:rsid w:val="002757AC"/>
    <w:rsid w:val="0028297E"/>
    <w:rsid w:val="002872C7"/>
    <w:rsid w:val="00323321"/>
    <w:rsid w:val="00356E35"/>
    <w:rsid w:val="003766AE"/>
    <w:rsid w:val="003A7252"/>
    <w:rsid w:val="003F0DDE"/>
    <w:rsid w:val="003F34A4"/>
    <w:rsid w:val="00401E0F"/>
    <w:rsid w:val="00414AC2"/>
    <w:rsid w:val="0041668F"/>
    <w:rsid w:val="004215E3"/>
    <w:rsid w:val="0044128F"/>
    <w:rsid w:val="00466A15"/>
    <w:rsid w:val="004670FA"/>
    <w:rsid w:val="00492311"/>
    <w:rsid w:val="004974AF"/>
    <w:rsid w:val="004A5BCC"/>
    <w:rsid w:val="004C45CC"/>
    <w:rsid w:val="004E63F7"/>
    <w:rsid w:val="004E6AC7"/>
    <w:rsid w:val="004E6C37"/>
    <w:rsid w:val="004F270E"/>
    <w:rsid w:val="0050544E"/>
    <w:rsid w:val="0051295B"/>
    <w:rsid w:val="00514616"/>
    <w:rsid w:val="00550EAD"/>
    <w:rsid w:val="005575F3"/>
    <w:rsid w:val="005863BF"/>
    <w:rsid w:val="005972D2"/>
    <w:rsid w:val="005B1726"/>
    <w:rsid w:val="005B49A4"/>
    <w:rsid w:val="005B7121"/>
    <w:rsid w:val="005C72BC"/>
    <w:rsid w:val="005E012D"/>
    <w:rsid w:val="005E6576"/>
    <w:rsid w:val="005F3A78"/>
    <w:rsid w:val="005F615C"/>
    <w:rsid w:val="00612249"/>
    <w:rsid w:val="006155D7"/>
    <w:rsid w:val="006464D3"/>
    <w:rsid w:val="00661016"/>
    <w:rsid w:val="00662893"/>
    <w:rsid w:val="0067630B"/>
    <w:rsid w:val="006A6D30"/>
    <w:rsid w:val="006B5942"/>
    <w:rsid w:val="006C37F0"/>
    <w:rsid w:val="00717CFA"/>
    <w:rsid w:val="00741821"/>
    <w:rsid w:val="00742C66"/>
    <w:rsid w:val="0076386D"/>
    <w:rsid w:val="00767832"/>
    <w:rsid w:val="007801D6"/>
    <w:rsid w:val="007A127A"/>
    <w:rsid w:val="007A377A"/>
    <w:rsid w:val="007B60C0"/>
    <w:rsid w:val="007E5B36"/>
    <w:rsid w:val="007E603E"/>
    <w:rsid w:val="007E78A3"/>
    <w:rsid w:val="0080766D"/>
    <w:rsid w:val="008649B0"/>
    <w:rsid w:val="00884055"/>
    <w:rsid w:val="008A1AEA"/>
    <w:rsid w:val="008E6CA5"/>
    <w:rsid w:val="008F51D8"/>
    <w:rsid w:val="008F74DB"/>
    <w:rsid w:val="0092673B"/>
    <w:rsid w:val="00943899"/>
    <w:rsid w:val="0096566B"/>
    <w:rsid w:val="00967F96"/>
    <w:rsid w:val="00975736"/>
    <w:rsid w:val="00985FD6"/>
    <w:rsid w:val="0098629E"/>
    <w:rsid w:val="009A1E61"/>
    <w:rsid w:val="009B520E"/>
    <w:rsid w:val="009B54AF"/>
    <w:rsid w:val="009C2104"/>
    <w:rsid w:val="009F6716"/>
    <w:rsid w:val="00A040CA"/>
    <w:rsid w:val="00A21C2B"/>
    <w:rsid w:val="00A571F9"/>
    <w:rsid w:val="00A92CC8"/>
    <w:rsid w:val="00AE05CF"/>
    <w:rsid w:val="00AE7DE6"/>
    <w:rsid w:val="00B17DEE"/>
    <w:rsid w:val="00B20B55"/>
    <w:rsid w:val="00B43112"/>
    <w:rsid w:val="00B46DED"/>
    <w:rsid w:val="00BD5D2E"/>
    <w:rsid w:val="00C35096"/>
    <w:rsid w:val="00C600D3"/>
    <w:rsid w:val="00C77BEF"/>
    <w:rsid w:val="00CC0A27"/>
    <w:rsid w:val="00CF4685"/>
    <w:rsid w:val="00D42806"/>
    <w:rsid w:val="00D463D2"/>
    <w:rsid w:val="00D729ED"/>
    <w:rsid w:val="00D75482"/>
    <w:rsid w:val="00D918D2"/>
    <w:rsid w:val="00D97AE7"/>
    <w:rsid w:val="00DA022C"/>
    <w:rsid w:val="00E20708"/>
    <w:rsid w:val="00E27A47"/>
    <w:rsid w:val="00E425DA"/>
    <w:rsid w:val="00E45BA5"/>
    <w:rsid w:val="00E546FD"/>
    <w:rsid w:val="00E63CE7"/>
    <w:rsid w:val="00EA12D7"/>
    <w:rsid w:val="00EA29BD"/>
    <w:rsid w:val="00EA4798"/>
    <w:rsid w:val="00EB061B"/>
    <w:rsid w:val="00EB64E5"/>
    <w:rsid w:val="00EE61B0"/>
    <w:rsid w:val="00F15758"/>
    <w:rsid w:val="00F2495C"/>
    <w:rsid w:val="00F50C73"/>
    <w:rsid w:val="00F96701"/>
    <w:rsid w:val="00FB3511"/>
    <w:rsid w:val="00FF5503"/>
    <w:rsid w:val="7DB5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A7C0767"/>
  <w15:docId w15:val="{D8F7DC0B-C88A-42BC-A1CF-D7E74D7C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5D8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Segoe UI" w:hAnsi="Segoe UI" w:cs="Segoe UI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">
    <w:name w:val="toc 2"/>
    <w:basedOn w:val="a"/>
    <w:next w:val="a"/>
    <w:uiPriority w:val="39"/>
    <w:unhideWhenUsed/>
    <w:pPr>
      <w:spacing w:after="100"/>
      <w:ind w:left="220"/>
    </w:p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ac">
    <w:name w:val="No Spacing"/>
    <w:link w:val="ad"/>
    <w:uiPriority w:val="1"/>
    <w:qFormat/>
    <w:rPr>
      <w:rFonts w:eastAsiaTheme="minorEastAsia"/>
      <w:sz w:val="22"/>
      <w:szCs w:val="22"/>
    </w:rPr>
  </w:style>
  <w:style w:type="character" w:customStyle="1" w:styleId="ad">
    <w:name w:val="Без интервала Знак"/>
    <w:basedOn w:val="a0"/>
    <w:link w:val="ac"/>
    <w:uiPriority w:val="1"/>
    <w:rPr>
      <w:rFonts w:eastAsiaTheme="minorEastAsia"/>
      <w:lang w:eastAsia="ru-RU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outlineLvl w:val="9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F270E"/>
    <w:pPr>
      <w:spacing w:after="100"/>
      <w:ind w:left="440"/>
    </w:pPr>
  </w:style>
  <w:style w:type="character" w:customStyle="1" w:styleId="sc0">
    <w:name w:val="sc0"/>
    <w:basedOn w:val="a0"/>
    <w:rsid w:val="0049231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0"/>
    <w:rsid w:val="0049231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a0"/>
    <w:rsid w:val="0049231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49231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">
    <w:name w:val="sc2"/>
    <w:basedOn w:val="a0"/>
    <w:rsid w:val="0049231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">
    <w:name w:val="sc1"/>
    <w:basedOn w:val="a0"/>
    <w:rsid w:val="0049231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1F1E1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0"/>
    <w:rsid w:val="00514616"/>
    <w:rPr>
      <w:rFonts w:ascii="Courier New" w:hAnsi="Courier New" w:cs="Courier New" w:hint="default"/>
      <w:color w:val="FFFF80"/>
      <w:sz w:val="20"/>
      <w:szCs w:val="20"/>
      <w:shd w:val="clear" w:color="auto" w:fill="FF0000"/>
    </w:rPr>
  </w:style>
  <w:style w:type="character" w:customStyle="1" w:styleId="sc21">
    <w:name w:val="sc21"/>
    <w:basedOn w:val="a0"/>
    <w:rsid w:val="00514616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1">
    <w:name w:val="sc11"/>
    <w:basedOn w:val="a0"/>
    <w:rsid w:val="0051461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a0"/>
    <w:rsid w:val="00514616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27</Pages>
  <Words>2447</Words>
  <Characters>13953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ИАП «ЭЛПАТ» ТЕХНИЧЕСКОЕ ЗАДАНИЕ</vt:lpstr>
    </vt:vector>
  </TitlesOfParts>
  <Company/>
  <LinksUpToDate>false</LinksUpToDate>
  <CharactersWithSpaces>16368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ИАП «ЭЛПАТ» ТЕХНИЧЕСКОЕ ЗАДАНИЕ</dc:title>
  <dc:subject>Информационно-аналитическая платформа</dc:subject>
  <dc:creator>Роман Смирнов</dc:creator>
  <cp:lastModifiedBy>Rustam Guseinov</cp:lastModifiedBy>
  <cp:revision>6</cp:revision>
  <cp:lastPrinted>2023-09-22T12:19:00Z</cp:lastPrinted>
  <dcterms:created xsi:type="dcterms:W3CDTF">2023-09-22T12:13:00Z</dcterms:created>
  <dcterms:modified xsi:type="dcterms:W3CDTF">2023-10-17T09:24:00Z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1033-5.3.0.7932</vt:lpwstr>
  </property>
</Properties>
</file>